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6C" w:rsidRDefault="007D3AD9" w:rsidP="00A0510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3CA" w:rsidRDefault="001343CA" w:rsidP="001343CA">
      <w:pPr>
        <w:pStyle w:val="a7"/>
      </w:pPr>
    </w:p>
    <w:p w:rsidR="001343CA" w:rsidRDefault="001343CA" w:rsidP="001343CA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1343CA" w:rsidRDefault="001343CA" w:rsidP="001343CA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1343CA" w:rsidRDefault="001343CA" w:rsidP="001343CA">
      <w:pPr>
        <w:jc w:val="center"/>
      </w:pPr>
      <w:r>
        <w:t>(Тюменская область)</w:t>
      </w:r>
    </w:p>
    <w:p w:rsidR="001343CA" w:rsidRDefault="001343CA" w:rsidP="001343CA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1343CA" w:rsidRDefault="001343CA" w:rsidP="001343CA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1343CA" w:rsidRDefault="001343CA" w:rsidP="001343CA">
      <w:pPr>
        <w:jc w:val="center"/>
        <w:rPr>
          <w:b/>
          <w:spacing w:val="40"/>
          <w:szCs w:val="28"/>
        </w:rPr>
      </w:pPr>
    </w:p>
    <w:p w:rsidR="001343CA" w:rsidRDefault="001343CA" w:rsidP="001343CA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1343CA" w:rsidRDefault="001343CA" w:rsidP="001343CA">
      <w:pPr>
        <w:jc w:val="center"/>
        <w:rPr>
          <w:szCs w:val="28"/>
        </w:rPr>
      </w:pPr>
    </w:p>
    <w:p w:rsidR="001343CA" w:rsidRPr="00215994" w:rsidRDefault="001343CA" w:rsidP="001C1554">
      <w:pPr>
        <w:pStyle w:val="a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 «</w:t>
      </w:r>
      <w:r w:rsidR="003D1BA4">
        <w:rPr>
          <w:b w:val="0"/>
          <w:sz w:val="28"/>
          <w:szCs w:val="28"/>
        </w:rPr>
        <w:t>1</w:t>
      </w:r>
      <w:r w:rsidR="009061DF">
        <w:rPr>
          <w:b w:val="0"/>
          <w:sz w:val="28"/>
          <w:szCs w:val="28"/>
        </w:rPr>
        <w:t>3</w:t>
      </w:r>
      <w:r w:rsidRPr="00215994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июл</w:t>
      </w:r>
      <w:r w:rsidRPr="00215994">
        <w:rPr>
          <w:b w:val="0"/>
          <w:sz w:val="28"/>
          <w:szCs w:val="28"/>
        </w:rPr>
        <w:t>я  2016 года</w:t>
      </w:r>
      <w:r w:rsidRPr="00215994">
        <w:rPr>
          <w:b w:val="0"/>
          <w:sz w:val="28"/>
          <w:szCs w:val="28"/>
        </w:rPr>
        <w:tab/>
      </w:r>
      <w:r w:rsidRPr="00215994">
        <w:rPr>
          <w:b w:val="0"/>
          <w:sz w:val="28"/>
          <w:szCs w:val="28"/>
        </w:rPr>
        <w:tab/>
      </w:r>
      <w:r w:rsidRPr="00215994">
        <w:rPr>
          <w:b w:val="0"/>
          <w:sz w:val="28"/>
          <w:szCs w:val="28"/>
        </w:rPr>
        <w:tab/>
        <w:t xml:space="preserve">            </w:t>
      </w:r>
      <w:r w:rsidR="003D1BA4">
        <w:rPr>
          <w:b w:val="0"/>
          <w:sz w:val="28"/>
          <w:szCs w:val="28"/>
        </w:rPr>
        <w:t xml:space="preserve">                               </w:t>
      </w:r>
      <w:r w:rsidR="00C53650">
        <w:rPr>
          <w:b w:val="0"/>
          <w:sz w:val="28"/>
          <w:szCs w:val="28"/>
        </w:rPr>
        <w:t>№</w:t>
      </w:r>
      <w:r w:rsidR="00086C40">
        <w:rPr>
          <w:b w:val="0"/>
          <w:sz w:val="28"/>
          <w:szCs w:val="28"/>
        </w:rPr>
        <w:t>41</w:t>
      </w:r>
      <w:r w:rsidRPr="00215994">
        <w:rPr>
          <w:b w:val="0"/>
          <w:sz w:val="28"/>
          <w:szCs w:val="28"/>
        </w:rPr>
        <w:t>/1</w:t>
      </w:r>
      <w:r w:rsidR="00086C40">
        <w:rPr>
          <w:b w:val="0"/>
          <w:sz w:val="28"/>
          <w:szCs w:val="28"/>
        </w:rPr>
        <w:t>45</w:t>
      </w:r>
    </w:p>
    <w:p w:rsidR="001343CA" w:rsidRDefault="001343CA" w:rsidP="001343CA">
      <w:pPr>
        <w:widowControl w:val="0"/>
        <w:autoSpaceDE w:val="0"/>
        <w:autoSpaceDN w:val="0"/>
        <w:adjustRightInd w:val="0"/>
        <w:rPr>
          <w:color w:val="FF0000"/>
          <w:szCs w:val="28"/>
          <w:lang w:eastAsia="ar-SA"/>
        </w:rPr>
      </w:pPr>
    </w:p>
    <w:p w:rsidR="00CB7F1B" w:rsidRDefault="00CB7F1B" w:rsidP="00086C4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05101" w:rsidRDefault="00086C40" w:rsidP="00086C4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открепительных удостоверениях </w:t>
      </w:r>
      <w:r w:rsidR="003D1BA4">
        <w:rPr>
          <w:b/>
          <w:sz w:val="28"/>
          <w:szCs w:val="28"/>
        </w:rPr>
        <w:t xml:space="preserve"> </w:t>
      </w:r>
      <w:r w:rsidR="00CB7F1B">
        <w:rPr>
          <w:b/>
          <w:sz w:val="28"/>
          <w:szCs w:val="28"/>
        </w:rPr>
        <w:t xml:space="preserve">для голосования </w:t>
      </w:r>
      <w:r w:rsidR="003D1BA4">
        <w:rPr>
          <w:b/>
          <w:sz w:val="28"/>
          <w:szCs w:val="28"/>
        </w:rPr>
        <w:t xml:space="preserve">на выборах </w:t>
      </w:r>
      <w:proofErr w:type="gramStart"/>
      <w:r>
        <w:rPr>
          <w:b/>
          <w:sz w:val="28"/>
          <w:szCs w:val="28"/>
        </w:rPr>
        <w:t>депутатов Думы города Нефтеюганска шестого созыва</w:t>
      </w:r>
      <w:proofErr w:type="gramEnd"/>
      <w:r>
        <w:rPr>
          <w:b/>
          <w:sz w:val="28"/>
          <w:szCs w:val="28"/>
        </w:rPr>
        <w:t xml:space="preserve"> </w:t>
      </w:r>
    </w:p>
    <w:p w:rsidR="00CB7F1B" w:rsidRPr="001343CA" w:rsidRDefault="00CB7F1B" w:rsidP="00086C4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05101" w:rsidRPr="004E39B1" w:rsidRDefault="00A05101" w:rsidP="00A0510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3650" w:rsidRPr="004334E0" w:rsidRDefault="004346C1" w:rsidP="004334E0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b/>
          <w:sz w:val="28"/>
          <w:szCs w:val="28"/>
        </w:rPr>
      </w:pPr>
      <w:proofErr w:type="gramStart"/>
      <w:r w:rsidRPr="004334E0">
        <w:rPr>
          <w:bCs/>
          <w:sz w:val="28"/>
          <w:szCs w:val="28"/>
        </w:rPr>
        <w:t>В соответствии</w:t>
      </w:r>
      <w:r w:rsidRPr="004334E0">
        <w:rPr>
          <w:sz w:val="28"/>
          <w:szCs w:val="28"/>
        </w:rPr>
        <w:t xml:space="preserve"> с пунктом 3 статьи 62 Федерального закона от 12.06.2002 № 67-ФЗ «Об основных гарантиях избирательных прав и права на участие в референдуме граждан Российской Федерации», руководствуясь постановлением Избирательной комиссии Ханты-Мансийского автономного округа</w:t>
      </w:r>
      <w:r w:rsidR="00CB7F1B">
        <w:rPr>
          <w:sz w:val="28"/>
          <w:szCs w:val="28"/>
        </w:rPr>
        <w:t xml:space="preserve"> – Югры </w:t>
      </w:r>
      <w:r w:rsidRPr="004334E0">
        <w:rPr>
          <w:sz w:val="28"/>
          <w:szCs w:val="28"/>
        </w:rPr>
        <w:t>от</w:t>
      </w:r>
      <w:r w:rsidR="00C53650" w:rsidRPr="004334E0">
        <w:rPr>
          <w:sz w:val="28"/>
          <w:szCs w:val="28"/>
        </w:rPr>
        <w:t xml:space="preserve"> 21.10.2010 №480</w:t>
      </w:r>
      <w:r w:rsidRPr="004334E0">
        <w:rPr>
          <w:sz w:val="28"/>
          <w:szCs w:val="28"/>
        </w:rPr>
        <w:t xml:space="preserve"> </w:t>
      </w:r>
      <w:r w:rsidR="00C53650" w:rsidRPr="004334E0">
        <w:rPr>
          <w:bCs/>
          <w:sz w:val="28"/>
          <w:szCs w:val="28"/>
        </w:rPr>
        <w:t>«О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Нефтеюганска»</w:t>
      </w:r>
      <w:r w:rsidR="00C53650" w:rsidRPr="004334E0">
        <w:rPr>
          <w:sz w:val="28"/>
          <w:szCs w:val="28"/>
        </w:rPr>
        <w:t>, территориальная избирательная комиссия</w:t>
      </w:r>
      <w:r w:rsidR="000F7EA4">
        <w:rPr>
          <w:sz w:val="28"/>
          <w:szCs w:val="28"/>
        </w:rPr>
        <w:t xml:space="preserve"> города Нефтеюганска</w:t>
      </w:r>
      <w:r w:rsidR="00C53650" w:rsidRPr="004334E0">
        <w:rPr>
          <w:sz w:val="28"/>
          <w:szCs w:val="28"/>
        </w:rPr>
        <w:t xml:space="preserve"> </w:t>
      </w:r>
      <w:r w:rsidR="00C53650" w:rsidRPr="004334E0">
        <w:rPr>
          <w:b/>
          <w:sz w:val="28"/>
          <w:szCs w:val="28"/>
        </w:rPr>
        <w:t>постановляет:</w:t>
      </w:r>
      <w:proofErr w:type="gramEnd"/>
    </w:p>
    <w:p w:rsidR="004346C1" w:rsidRPr="004334E0" w:rsidRDefault="004346C1" w:rsidP="004334E0">
      <w:pPr>
        <w:ind w:firstLine="708"/>
        <w:jc w:val="both"/>
        <w:rPr>
          <w:sz w:val="28"/>
          <w:szCs w:val="28"/>
        </w:rPr>
      </w:pPr>
      <w:r w:rsidRPr="004334E0">
        <w:rPr>
          <w:noProof/>
          <w:sz w:val="28"/>
          <w:szCs w:val="28"/>
        </w:rPr>
        <w:t>1.</w:t>
      </w:r>
      <w:r w:rsidRPr="004334E0">
        <w:rPr>
          <w:sz w:val="28"/>
          <w:szCs w:val="28"/>
        </w:rPr>
        <w:t xml:space="preserve"> Утвердить форму открепительного удостоверения для голосования на выборах депутатов Думы </w:t>
      </w:r>
      <w:r w:rsidR="00C53650" w:rsidRPr="004334E0">
        <w:rPr>
          <w:sz w:val="28"/>
          <w:szCs w:val="28"/>
        </w:rPr>
        <w:t xml:space="preserve">города Нефтеюганска шестого созыва </w:t>
      </w:r>
      <w:r w:rsidRPr="004334E0">
        <w:rPr>
          <w:sz w:val="28"/>
          <w:szCs w:val="28"/>
        </w:rPr>
        <w:t xml:space="preserve">по </w:t>
      </w:r>
      <w:r w:rsidR="00C53650" w:rsidRPr="004334E0">
        <w:rPr>
          <w:sz w:val="28"/>
          <w:szCs w:val="28"/>
        </w:rPr>
        <w:t>одномандатным</w:t>
      </w:r>
      <w:r w:rsidR="00C53650" w:rsidRPr="004334E0">
        <w:rPr>
          <w:color w:val="FF0000"/>
          <w:sz w:val="28"/>
          <w:szCs w:val="28"/>
        </w:rPr>
        <w:t xml:space="preserve"> </w:t>
      </w:r>
      <w:r w:rsidRPr="004334E0">
        <w:rPr>
          <w:sz w:val="28"/>
          <w:szCs w:val="28"/>
        </w:rPr>
        <w:t xml:space="preserve"> избирательным округам №№</w:t>
      </w:r>
      <w:r w:rsidR="00C53650" w:rsidRPr="004334E0">
        <w:rPr>
          <w:sz w:val="28"/>
          <w:szCs w:val="28"/>
        </w:rPr>
        <w:t xml:space="preserve"> 1-25 </w:t>
      </w:r>
      <w:r w:rsidRPr="004334E0">
        <w:rPr>
          <w:sz w:val="28"/>
          <w:szCs w:val="28"/>
        </w:rPr>
        <w:t xml:space="preserve">18 сентября 2016 года </w:t>
      </w:r>
      <w:r w:rsidR="00CB7F1B">
        <w:rPr>
          <w:sz w:val="28"/>
          <w:szCs w:val="28"/>
        </w:rPr>
        <w:t xml:space="preserve">(далее </w:t>
      </w:r>
      <w:proofErr w:type="gramStart"/>
      <w:r w:rsidR="00CB7F1B">
        <w:rPr>
          <w:sz w:val="28"/>
          <w:szCs w:val="28"/>
        </w:rPr>
        <w:t>–о</w:t>
      </w:r>
      <w:proofErr w:type="gramEnd"/>
      <w:r w:rsidR="00CB7F1B">
        <w:rPr>
          <w:sz w:val="28"/>
          <w:szCs w:val="28"/>
        </w:rPr>
        <w:t xml:space="preserve">ткрепительное удостоверение) </w:t>
      </w:r>
      <w:r w:rsidR="00CB7F1B">
        <w:rPr>
          <w:sz w:val="28"/>
          <w:szCs w:val="28"/>
        </w:rPr>
        <w:t xml:space="preserve">согласно </w:t>
      </w:r>
      <w:r w:rsidRPr="004334E0">
        <w:rPr>
          <w:sz w:val="28"/>
          <w:szCs w:val="28"/>
        </w:rPr>
        <w:t>приложени</w:t>
      </w:r>
      <w:r w:rsidR="00CB7F1B">
        <w:rPr>
          <w:sz w:val="28"/>
          <w:szCs w:val="28"/>
        </w:rPr>
        <w:t>ю</w:t>
      </w:r>
      <w:r w:rsidRPr="004334E0">
        <w:rPr>
          <w:sz w:val="28"/>
          <w:szCs w:val="28"/>
        </w:rPr>
        <w:t xml:space="preserve"> № 1.</w:t>
      </w:r>
    </w:p>
    <w:p w:rsidR="004346C1" w:rsidRPr="004334E0" w:rsidRDefault="000F7EA4" w:rsidP="004334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346C1" w:rsidRPr="004334E0">
        <w:rPr>
          <w:sz w:val="28"/>
          <w:szCs w:val="28"/>
        </w:rPr>
        <w:t>Установить, что бланки открепительных удостоверений изготавливаются в централизованном порядке территориальной избирательной комиссией</w:t>
      </w:r>
      <w:r w:rsidR="00C53650" w:rsidRPr="004334E0">
        <w:rPr>
          <w:sz w:val="28"/>
          <w:szCs w:val="28"/>
        </w:rPr>
        <w:t xml:space="preserve"> города Нефтеюганска </w:t>
      </w:r>
      <w:r w:rsidR="004346C1" w:rsidRPr="004334E0">
        <w:rPr>
          <w:sz w:val="28"/>
          <w:szCs w:val="28"/>
        </w:rPr>
        <w:t>на защищенной бумаге плотностью 65-80 г/м</w:t>
      </w:r>
      <w:proofErr w:type="gramStart"/>
      <w:r w:rsidR="004346C1" w:rsidRPr="004334E0">
        <w:rPr>
          <w:sz w:val="28"/>
          <w:szCs w:val="28"/>
          <w:vertAlign w:val="superscript"/>
        </w:rPr>
        <w:t>2</w:t>
      </w:r>
      <w:proofErr w:type="gramEnd"/>
      <w:r w:rsidR="004346C1" w:rsidRPr="004334E0">
        <w:rPr>
          <w:sz w:val="28"/>
          <w:szCs w:val="28"/>
          <w:vertAlign w:val="superscript"/>
        </w:rPr>
        <w:t xml:space="preserve"> </w:t>
      </w:r>
      <w:r w:rsidR="004346C1" w:rsidRPr="004334E0">
        <w:rPr>
          <w:sz w:val="28"/>
          <w:szCs w:val="28"/>
        </w:rPr>
        <w:t xml:space="preserve">формата А5 (148 х </w:t>
      </w:r>
      <w:smartTag w:uri="urn:schemas-microsoft-com:office:smarttags" w:element="metricconverter">
        <w:smartTagPr>
          <w:attr w:name="ProductID" w:val="210 мм"/>
        </w:smartTagPr>
        <w:r w:rsidR="004346C1" w:rsidRPr="004334E0">
          <w:rPr>
            <w:sz w:val="28"/>
            <w:szCs w:val="28"/>
          </w:rPr>
          <w:t>210 мм</w:t>
        </w:r>
      </w:smartTag>
      <w:r w:rsidR="004346C1" w:rsidRPr="004334E0">
        <w:rPr>
          <w:sz w:val="28"/>
          <w:szCs w:val="28"/>
        </w:rPr>
        <w:t>)</w:t>
      </w:r>
      <w:r w:rsidR="00CB7F1B">
        <w:rPr>
          <w:sz w:val="28"/>
          <w:szCs w:val="28"/>
        </w:rPr>
        <w:t>,</w:t>
      </w:r>
      <w:r w:rsidR="004346C1" w:rsidRPr="004334E0">
        <w:rPr>
          <w:sz w:val="28"/>
          <w:szCs w:val="28"/>
        </w:rPr>
        <w:t xml:space="preserve"> красочностью 3+0, с учетом сквозной нумерации и специальных элементов защиты.</w:t>
      </w:r>
    </w:p>
    <w:p w:rsidR="004346C1" w:rsidRPr="004334E0" w:rsidRDefault="004346C1" w:rsidP="004334E0">
      <w:pPr>
        <w:ind w:firstLine="708"/>
        <w:jc w:val="both"/>
        <w:rPr>
          <w:sz w:val="28"/>
          <w:szCs w:val="28"/>
        </w:rPr>
      </w:pPr>
      <w:r w:rsidRPr="004334E0">
        <w:rPr>
          <w:sz w:val="28"/>
          <w:szCs w:val="28"/>
        </w:rPr>
        <w:t xml:space="preserve">3. Определить, что степень защиты открепительного удостоверения включает в себя </w:t>
      </w:r>
      <w:r w:rsidR="004334E0">
        <w:rPr>
          <w:sz w:val="28"/>
          <w:szCs w:val="28"/>
        </w:rPr>
        <w:t xml:space="preserve">тангирную сетку с </w:t>
      </w:r>
      <w:r w:rsidR="008B5F13">
        <w:rPr>
          <w:sz w:val="28"/>
          <w:szCs w:val="28"/>
        </w:rPr>
        <w:t xml:space="preserve">официальной </w:t>
      </w:r>
      <w:r w:rsidR="004334E0">
        <w:rPr>
          <w:sz w:val="28"/>
          <w:szCs w:val="28"/>
        </w:rPr>
        <w:t xml:space="preserve">символикой города Нефтеюганска. </w:t>
      </w:r>
    </w:p>
    <w:p w:rsidR="004346C1" w:rsidRPr="004334E0" w:rsidRDefault="000F7EA4" w:rsidP="004334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4346C1" w:rsidRPr="004334E0">
        <w:rPr>
          <w:sz w:val="28"/>
          <w:szCs w:val="28"/>
        </w:rPr>
        <w:t>Утвердить количество изготавливаемых открепительных удостоверений</w:t>
      </w:r>
      <w:r w:rsidR="00CB7F1B">
        <w:rPr>
          <w:sz w:val="28"/>
          <w:szCs w:val="28"/>
        </w:rPr>
        <w:t xml:space="preserve"> </w:t>
      </w:r>
      <w:r w:rsidR="001B25B8" w:rsidRPr="004334E0">
        <w:rPr>
          <w:sz w:val="28"/>
          <w:szCs w:val="28"/>
        </w:rPr>
        <w:t>–</w:t>
      </w:r>
      <w:r w:rsidR="004346C1" w:rsidRPr="004334E0">
        <w:rPr>
          <w:sz w:val="28"/>
          <w:szCs w:val="28"/>
        </w:rPr>
        <w:t xml:space="preserve"> </w:t>
      </w:r>
      <w:r w:rsidR="001B25B8" w:rsidRPr="004334E0">
        <w:rPr>
          <w:sz w:val="28"/>
          <w:szCs w:val="28"/>
        </w:rPr>
        <w:t>три тысячи пятьсот</w:t>
      </w:r>
      <w:r w:rsidR="004346C1" w:rsidRPr="004334E0">
        <w:rPr>
          <w:sz w:val="28"/>
          <w:szCs w:val="28"/>
        </w:rPr>
        <w:t xml:space="preserve"> шту</w:t>
      </w:r>
      <w:r w:rsidR="004334E0" w:rsidRPr="004334E0">
        <w:rPr>
          <w:sz w:val="28"/>
          <w:szCs w:val="28"/>
        </w:rPr>
        <w:t xml:space="preserve">к, с порядковыми номерами от № </w:t>
      </w:r>
      <w:r w:rsidR="004346C1" w:rsidRPr="004334E0">
        <w:rPr>
          <w:sz w:val="28"/>
          <w:szCs w:val="28"/>
        </w:rPr>
        <w:t xml:space="preserve">0001 до № </w:t>
      </w:r>
      <w:r w:rsidR="004334E0" w:rsidRPr="004334E0">
        <w:rPr>
          <w:sz w:val="28"/>
          <w:szCs w:val="28"/>
        </w:rPr>
        <w:t>3500</w:t>
      </w:r>
      <w:r w:rsidR="004346C1" w:rsidRPr="004334E0">
        <w:rPr>
          <w:sz w:val="28"/>
          <w:szCs w:val="28"/>
        </w:rPr>
        <w:t>.</w:t>
      </w:r>
    </w:p>
    <w:p w:rsidR="004346C1" w:rsidRPr="004334E0" w:rsidRDefault="004346C1" w:rsidP="00981445">
      <w:pPr>
        <w:ind w:firstLine="708"/>
        <w:jc w:val="both"/>
        <w:rPr>
          <w:sz w:val="28"/>
          <w:szCs w:val="28"/>
        </w:rPr>
      </w:pPr>
      <w:r w:rsidRPr="004334E0">
        <w:rPr>
          <w:sz w:val="28"/>
          <w:szCs w:val="28"/>
        </w:rPr>
        <w:t xml:space="preserve">5. Утвердить форму реестра выдачи открепительных удостоверений </w:t>
      </w:r>
      <w:r w:rsidR="00CB7F1B">
        <w:rPr>
          <w:sz w:val="28"/>
          <w:szCs w:val="28"/>
        </w:rPr>
        <w:t xml:space="preserve">согласно </w:t>
      </w:r>
      <w:r w:rsidRPr="004334E0">
        <w:rPr>
          <w:sz w:val="28"/>
          <w:szCs w:val="28"/>
        </w:rPr>
        <w:t>приложени</w:t>
      </w:r>
      <w:r w:rsidR="00CB7F1B">
        <w:rPr>
          <w:sz w:val="28"/>
          <w:szCs w:val="28"/>
        </w:rPr>
        <w:t>ю № 2</w:t>
      </w:r>
      <w:r w:rsidRPr="004334E0">
        <w:rPr>
          <w:sz w:val="28"/>
          <w:szCs w:val="28"/>
        </w:rPr>
        <w:t>.</w:t>
      </w:r>
    </w:p>
    <w:p w:rsidR="004334E0" w:rsidRPr="004334E0" w:rsidRDefault="004346C1" w:rsidP="004334E0">
      <w:pPr>
        <w:pStyle w:val="af"/>
        <w:ind w:left="0" w:firstLine="709"/>
        <w:jc w:val="both"/>
        <w:rPr>
          <w:bCs/>
          <w:sz w:val="28"/>
          <w:szCs w:val="28"/>
        </w:rPr>
      </w:pPr>
      <w:r w:rsidRPr="004334E0">
        <w:rPr>
          <w:sz w:val="28"/>
          <w:szCs w:val="28"/>
        </w:rPr>
        <w:lastRenderedPageBreak/>
        <w:t xml:space="preserve">6. </w:t>
      </w:r>
      <w:proofErr w:type="gramStart"/>
      <w:r w:rsidR="004334E0" w:rsidRPr="004334E0">
        <w:rPr>
          <w:sz w:val="28"/>
          <w:szCs w:val="28"/>
        </w:rPr>
        <w:t>Разместить</w:t>
      </w:r>
      <w:proofErr w:type="gramEnd"/>
      <w:r w:rsidR="004334E0" w:rsidRPr="004334E0">
        <w:rPr>
          <w:sz w:val="28"/>
          <w:szCs w:val="28"/>
        </w:rPr>
        <w:t xml:space="preserve"> настоящее постановление </w:t>
      </w:r>
      <w:r w:rsidR="004334E0" w:rsidRPr="004334E0">
        <w:rPr>
          <w:bCs/>
          <w:sz w:val="28"/>
          <w:szCs w:val="28"/>
        </w:rPr>
        <w:t xml:space="preserve">на официальном сайте </w:t>
      </w:r>
      <w:r w:rsidR="004334E0" w:rsidRPr="00981445">
        <w:rPr>
          <w:bCs/>
          <w:sz w:val="28"/>
          <w:szCs w:val="28"/>
        </w:rPr>
        <w:t>администрации города Нефтеюганска на странице «Избирательная</w:t>
      </w:r>
      <w:r w:rsidR="004334E0" w:rsidRPr="004334E0">
        <w:rPr>
          <w:bCs/>
          <w:sz w:val="28"/>
          <w:szCs w:val="28"/>
        </w:rPr>
        <w:t xml:space="preserve"> комиссия</w:t>
      </w:r>
      <w:r w:rsidR="004334E0" w:rsidRPr="004334E0">
        <w:rPr>
          <w:spacing w:val="-4"/>
          <w:sz w:val="28"/>
          <w:szCs w:val="28"/>
        </w:rPr>
        <w:t>».</w:t>
      </w:r>
      <w:r w:rsidR="004334E0" w:rsidRPr="004334E0">
        <w:rPr>
          <w:bCs/>
          <w:sz w:val="28"/>
          <w:szCs w:val="28"/>
        </w:rPr>
        <w:t xml:space="preserve"> </w:t>
      </w:r>
    </w:p>
    <w:p w:rsidR="004346C1" w:rsidRPr="004334E0" w:rsidRDefault="004346C1" w:rsidP="004334E0">
      <w:pPr>
        <w:ind w:firstLine="708"/>
        <w:jc w:val="both"/>
        <w:rPr>
          <w:sz w:val="28"/>
          <w:szCs w:val="28"/>
        </w:rPr>
      </w:pPr>
      <w:r w:rsidRPr="004334E0">
        <w:rPr>
          <w:iCs/>
          <w:sz w:val="28"/>
          <w:szCs w:val="28"/>
        </w:rPr>
        <w:t xml:space="preserve"> 7</w:t>
      </w:r>
      <w:r w:rsidRPr="004334E0">
        <w:rPr>
          <w:sz w:val="28"/>
          <w:szCs w:val="28"/>
        </w:rPr>
        <w:t xml:space="preserve">.  </w:t>
      </w:r>
      <w:proofErr w:type="gramStart"/>
      <w:r w:rsidRPr="004334E0">
        <w:rPr>
          <w:sz w:val="28"/>
          <w:szCs w:val="28"/>
        </w:rPr>
        <w:t>Контроль за</w:t>
      </w:r>
      <w:proofErr w:type="gramEnd"/>
      <w:r w:rsidRPr="004334E0">
        <w:rPr>
          <w:sz w:val="28"/>
          <w:szCs w:val="28"/>
        </w:rPr>
        <w:t xml:space="preserve"> исполнением настоящего постановления возложить на</w:t>
      </w:r>
      <w:r w:rsidR="004334E0">
        <w:rPr>
          <w:sz w:val="28"/>
          <w:szCs w:val="28"/>
        </w:rPr>
        <w:t xml:space="preserve"> председателя территориальной избирательной комиссии </w:t>
      </w:r>
      <w:r w:rsidR="00993081">
        <w:rPr>
          <w:sz w:val="28"/>
          <w:szCs w:val="28"/>
        </w:rPr>
        <w:t xml:space="preserve">                     </w:t>
      </w:r>
      <w:r w:rsidR="004334E0">
        <w:rPr>
          <w:sz w:val="28"/>
          <w:szCs w:val="28"/>
        </w:rPr>
        <w:t xml:space="preserve">С.С. Мозолевскую. </w:t>
      </w:r>
    </w:p>
    <w:p w:rsidR="004346C1" w:rsidRPr="004334E0" w:rsidRDefault="004346C1" w:rsidP="004334E0">
      <w:pPr>
        <w:ind w:firstLine="700"/>
        <w:jc w:val="both"/>
        <w:rPr>
          <w:sz w:val="28"/>
          <w:szCs w:val="28"/>
        </w:rPr>
      </w:pPr>
    </w:p>
    <w:p w:rsidR="004346C1" w:rsidRPr="004334E0" w:rsidRDefault="004346C1" w:rsidP="004334E0">
      <w:pPr>
        <w:ind w:firstLine="700"/>
        <w:jc w:val="both"/>
        <w:rPr>
          <w:sz w:val="28"/>
          <w:szCs w:val="28"/>
        </w:rPr>
      </w:pPr>
    </w:p>
    <w:p w:rsidR="004334E0" w:rsidRPr="004334E0" w:rsidRDefault="004334E0" w:rsidP="004334E0">
      <w:pPr>
        <w:rPr>
          <w:sz w:val="28"/>
          <w:szCs w:val="28"/>
        </w:rPr>
      </w:pPr>
      <w:r w:rsidRPr="004334E0">
        <w:rPr>
          <w:sz w:val="28"/>
          <w:szCs w:val="28"/>
        </w:rPr>
        <w:t xml:space="preserve">Председатель </w:t>
      </w:r>
      <w:proofErr w:type="gramStart"/>
      <w:r w:rsidRPr="004334E0">
        <w:rPr>
          <w:sz w:val="28"/>
          <w:szCs w:val="28"/>
        </w:rPr>
        <w:t>территориальной</w:t>
      </w:r>
      <w:proofErr w:type="gramEnd"/>
      <w:r w:rsidRPr="004334E0">
        <w:rPr>
          <w:sz w:val="28"/>
          <w:szCs w:val="28"/>
        </w:rPr>
        <w:t xml:space="preserve"> </w:t>
      </w:r>
    </w:p>
    <w:p w:rsidR="004334E0" w:rsidRPr="004334E0" w:rsidRDefault="004334E0" w:rsidP="004334E0">
      <w:pPr>
        <w:rPr>
          <w:sz w:val="28"/>
          <w:szCs w:val="28"/>
        </w:rPr>
      </w:pPr>
      <w:r w:rsidRPr="004334E0">
        <w:rPr>
          <w:sz w:val="28"/>
          <w:szCs w:val="28"/>
        </w:rPr>
        <w:t xml:space="preserve">избирательной комиссии                            </w:t>
      </w:r>
      <w:r>
        <w:rPr>
          <w:sz w:val="28"/>
          <w:szCs w:val="28"/>
        </w:rPr>
        <w:t xml:space="preserve">                            </w:t>
      </w:r>
      <w:r w:rsidRPr="004334E0">
        <w:rPr>
          <w:sz w:val="28"/>
          <w:szCs w:val="28"/>
        </w:rPr>
        <w:t>С.С. Мозолевская</w:t>
      </w:r>
    </w:p>
    <w:p w:rsidR="004334E0" w:rsidRPr="004334E0" w:rsidRDefault="004334E0" w:rsidP="004334E0">
      <w:pPr>
        <w:rPr>
          <w:sz w:val="28"/>
          <w:szCs w:val="28"/>
        </w:rPr>
      </w:pPr>
    </w:p>
    <w:p w:rsidR="00845A3B" w:rsidRPr="00845A3B" w:rsidRDefault="00845A3B" w:rsidP="00845A3B">
      <w:pPr>
        <w:jc w:val="both"/>
        <w:rPr>
          <w:sz w:val="28"/>
          <w:szCs w:val="28"/>
        </w:rPr>
      </w:pPr>
      <w:r w:rsidRPr="00845A3B">
        <w:rPr>
          <w:sz w:val="28"/>
          <w:szCs w:val="28"/>
        </w:rPr>
        <w:t xml:space="preserve">Секретарь </w:t>
      </w:r>
      <w:proofErr w:type="gramStart"/>
      <w:r w:rsidRPr="00845A3B">
        <w:rPr>
          <w:sz w:val="28"/>
          <w:szCs w:val="28"/>
        </w:rPr>
        <w:t>территориальной</w:t>
      </w:r>
      <w:proofErr w:type="gramEnd"/>
    </w:p>
    <w:p w:rsidR="00845A3B" w:rsidRPr="00845A3B" w:rsidRDefault="00845A3B" w:rsidP="00845A3B">
      <w:pPr>
        <w:jc w:val="both"/>
        <w:rPr>
          <w:sz w:val="28"/>
          <w:szCs w:val="28"/>
        </w:rPr>
      </w:pPr>
      <w:r w:rsidRPr="00845A3B">
        <w:rPr>
          <w:sz w:val="28"/>
          <w:szCs w:val="28"/>
        </w:rPr>
        <w:t xml:space="preserve">избирательной комиссии                                                   Н.В. </w:t>
      </w:r>
      <w:proofErr w:type="spellStart"/>
      <w:r w:rsidRPr="00845A3B">
        <w:rPr>
          <w:sz w:val="28"/>
          <w:szCs w:val="28"/>
        </w:rPr>
        <w:t>Арестова</w:t>
      </w:r>
      <w:proofErr w:type="spellEnd"/>
    </w:p>
    <w:p w:rsidR="004334E0" w:rsidRPr="004334E0" w:rsidRDefault="004334E0" w:rsidP="004334E0">
      <w:pPr>
        <w:rPr>
          <w:sz w:val="28"/>
          <w:szCs w:val="28"/>
        </w:rPr>
      </w:pPr>
    </w:p>
    <w:p w:rsidR="004346C1" w:rsidRDefault="004346C1" w:rsidP="004346C1">
      <w:pPr>
        <w:rPr>
          <w:b/>
          <w:bCs/>
          <w:sz w:val="16"/>
        </w:rPr>
        <w:sectPr w:rsidR="004346C1">
          <w:footerReference w:type="even" r:id="rId9"/>
          <w:footerReference w:type="default" r:id="rId10"/>
          <w:pgSz w:w="11906" w:h="16838"/>
          <w:pgMar w:top="567" w:right="851" w:bottom="1134" w:left="1985" w:header="567" w:footer="567" w:gutter="0"/>
          <w:cols w:space="720"/>
        </w:sectPr>
      </w:pPr>
    </w:p>
    <w:p w:rsidR="008B5F13" w:rsidRDefault="008B5F13" w:rsidP="008B5F13">
      <w:pPr>
        <w:jc w:val="right"/>
      </w:pPr>
      <w:r>
        <w:lastRenderedPageBreak/>
        <w:t>Приложение №1</w:t>
      </w:r>
    </w:p>
    <w:p w:rsidR="008B5F13" w:rsidRDefault="008B5F13" w:rsidP="008B5F13">
      <w:pPr>
        <w:jc w:val="right"/>
      </w:pPr>
      <w:r>
        <w:t xml:space="preserve">к  </w:t>
      </w:r>
      <w:r w:rsidRPr="00B92819">
        <w:t>постановлен</w:t>
      </w:r>
      <w:r>
        <w:t xml:space="preserve">ию </w:t>
      </w:r>
      <w:proofErr w:type="gramStart"/>
      <w:r>
        <w:t>территориальной</w:t>
      </w:r>
      <w:proofErr w:type="gramEnd"/>
      <w:r>
        <w:t xml:space="preserve"> </w:t>
      </w:r>
    </w:p>
    <w:p w:rsidR="008B5F13" w:rsidRDefault="008B5F13" w:rsidP="008B5F13">
      <w:pPr>
        <w:jc w:val="right"/>
      </w:pPr>
      <w:r>
        <w:t>и</w:t>
      </w:r>
      <w:r w:rsidRPr="00D233B4">
        <w:t xml:space="preserve">збирательной комиссии </w:t>
      </w:r>
    </w:p>
    <w:p w:rsidR="008B5F13" w:rsidRPr="00D233B4" w:rsidRDefault="008B5F13" w:rsidP="008B5F13">
      <w:pPr>
        <w:jc w:val="right"/>
      </w:pPr>
      <w:r>
        <w:t>города Нефтеюганска</w:t>
      </w:r>
    </w:p>
    <w:p w:rsidR="008B5F13" w:rsidRDefault="008B5F13" w:rsidP="001C1554">
      <w:pPr>
        <w:pStyle w:val="21"/>
        <w:spacing w:line="240" w:lineRule="auto"/>
        <w:ind w:firstLine="709"/>
        <w:jc w:val="right"/>
      </w:pPr>
      <w:r w:rsidRPr="00D233B4">
        <w:t xml:space="preserve">от </w:t>
      </w:r>
      <w:r>
        <w:t>1</w:t>
      </w:r>
      <w:r w:rsidR="000F7EA4">
        <w:t>3</w:t>
      </w:r>
      <w:r>
        <w:t xml:space="preserve">.07.2016 </w:t>
      </w:r>
      <w:r w:rsidRPr="00D233B4">
        <w:t>года</w:t>
      </w:r>
      <w:r w:rsidRPr="00D233B4">
        <w:rPr>
          <w:i/>
        </w:rPr>
        <w:t xml:space="preserve"> </w:t>
      </w:r>
      <w:r w:rsidRPr="00D233B4">
        <w:t>№</w:t>
      </w:r>
      <w:r>
        <w:t xml:space="preserve"> 41/145</w:t>
      </w:r>
    </w:p>
    <w:p w:rsidR="008B5F13" w:rsidRDefault="008B5F13" w:rsidP="008B5F13">
      <w:pPr>
        <w:autoSpaceDE w:val="0"/>
        <w:autoSpaceDN w:val="0"/>
        <w:adjustRightInd w:val="0"/>
        <w:rPr>
          <w:b/>
        </w:rPr>
      </w:pPr>
    </w:p>
    <w:p w:rsidR="008B5F13" w:rsidRPr="008B5F13" w:rsidRDefault="00CB7F1B" w:rsidP="008B5F13">
      <w:pPr>
        <w:ind w:left="567"/>
        <w:jc w:val="center"/>
        <w:rPr>
          <w:b/>
        </w:rPr>
      </w:pPr>
      <w:r>
        <w:rPr>
          <w:b/>
        </w:rPr>
        <w:t xml:space="preserve">Форма </w:t>
      </w:r>
      <w:r w:rsidR="008B5F13" w:rsidRPr="008B5F13">
        <w:rPr>
          <w:b/>
        </w:rPr>
        <w:t xml:space="preserve">открепительного удостоверения </w:t>
      </w:r>
    </w:p>
    <w:p w:rsidR="008B5F13" w:rsidRDefault="008B5F13" w:rsidP="008B5F13">
      <w:pPr>
        <w:spacing w:after="120"/>
        <w:ind w:left="567"/>
        <w:jc w:val="center"/>
        <w:rPr>
          <w:b/>
        </w:rPr>
      </w:pPr>
      <w:r w:rsidRPr="008B5F13">
        <w:rPr>
          <w:b/>
        </w:rPr>
        <w:t xml:space="preserve">для голосования на выборах </w:t>
      </w:r>
      <w:proofErr w:type="gramStart"/>
      <w:r w:rsidRPr="008B5F13">
        <w:rPr>
          <w:b/>
        </w:rPr>
        <w:t xml:space="preserve">депутатов Думы </w:t>
      </w:r>
      <w:r w:rsidR="00864FD9">
        <w:rPr>
          <w:b/>
        </w:rPr>
        <w:t>города Нефтеюганска</w:t>
      </w:r>
      <w:r w:rsidRPr="008B5F13">
        <w:rPr>
          <w:b/>
        </w:rPr>
        <w:t xml:space="preserve"> шестого созыва</w:t>
      </w:r>
      <w:proofErr w:type="gramEnd"/>
      <w:r w:rsidR="00CB7F1B" w:rsidRPr="00CB7F1B">
        <w:t xml:space="preserve"> </w:t>
      </w:r>
      <w:r w:rsidR="00CB7F1B" w:rsidRPr="00CB7F1B">
        <w:rPr>
          <w:b/>
        </w:rPr>
        <w:t>по одномандатным  избирательным округам №№ 1-25 18 сентября 2016 года</w:t>
      </w:r>
    </w:p>
    <w:p w:rsidR="00864FD9" w:rsidRPr="008B5F13" w:rsidRDefault="00864FD9" w:rsidP="008B5F13">
      <w:pPr>
        <w:spacing w:after="120"/>
        <w:ind w:left="567"/>
        <w:jc w:val="center"/>
        <w:rPr>
          <w:b/>
        </w:rPr>
      </w:pPr>
    </w:p>
    <w:tbl>
      <w:tblPr>
        <w:tblW w:w="10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"/>
        <w:gridCol w:w="4226"/>
        <w:gridCol w:w="1562"/>
        <w:gridCol w:w="374"/>
        <w:gridCol w:w="2887"/>
      </w:tblGrid>
      <w:tr w:rsidR="008B5F13" w:rsidRPr="008B5F13" w:rsidTr="008B5F13">
        <w:tc>
          <w:tcPr>
            <w:tcW w:w="10165" w:type="dxa"/>
            <w:gridSpan w:val="5"/>
            <w:tcBorders>
              <w:top w:val="single" w:sz="4" w:space="0" w:color="auto"/>
              <w:bottom w:val="nil"/>
            </w:tcBorders>
          </w:tcPr>
          <w:p w:rsidR="008B5F13" w:rsidRPr="008B5F13" w:rsidRDefault="008B5F13" w:rsidP="008B5F13">
            <w:pPr>
              <w:autoSpaceDE w:val="0"/>
              <w:autoSpaceDN w:val="0"/>
              <w:ind w:firstLine="720"/>
              <w:jc w:val="center"/>
              <w:rPr>
                <w:bCs/>
              </w:rPr>
            </w:pPr>
            <w:r w:rsidRPr="008B5F13">
              <w:rPr>
                <w:bCs/>
              </w:rPr>
              <w:t>Выборы депутатов Думы</w:t>
            </w:r>
          </w:p>
          <w:p w:rsidR="008B5F13" w:rsidRPr="008B5F13" w:rsidRDefault="00CB7F1B" w:rsidP="008B5F13">
            <w:pPr>
              <w:autoSpaceDE w:val="0"/>
              <w:autoSpaceDN w:val="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="00864FD9">
              <w:rPr>
                <w:bCs/>
              </w:rPr>
              <w:t>орода Нефтеюганска</w:t>
            </w:r>
            <w:r w:rsidR="008B5F13" w:rsidRPr="008B5F13">
              <w:rPr>
                <w:bCs/>
              </w:rPr>
              <w:t xml:space="preserve"> шестого созыва </w:t>
            </w:r>
          </w:p>
          <w:p w:rsidR="008B5F13" w:rsidRPr="008B5F13" w:rsidRDefault="008B5F13" w:rsidP="008B5F13">
            <w:pPr>
              <w:spacing w:after="120"/>
              <w:ind w:firstLine="720"/>
              <w:jc w:val="center"/>
              <w:rPr>
                <w:bCs/>
              </w:rPr>
            </w:pPr>
            <w:r w:rsidRPr="008B5F13">
              <w:rPr>
                <w:bCs/>
              </w:rPr>
              <w:t>18 сентября 2016 года</w:t>
            </w:r>
          </w:p>
          <w:p w:rsidR="008B5F13" w:rsidRPr="008B5F13" w:rsidRDefault="008B5F13" w:rsidP="008B5F13">
            <w:pPr>
              <w:spacing w:after="120"/>
              <w:ind w:firstLine="720"/>
              <w:jc w:val="center"/>
              <w:rPr>
                <w:bCs/>
              </w:rPr>
            </w:pPr>
            <w:r w:rsidRPr="008B5F13">
              <w:rPr>
                <w:bCs/>
                <w:caps/>
              </w:rPr>
              <w:t>открепительное удостоверение</w:t>
            </w:r>
            <w:r w:rsidRPr="008B5F13">
              <w:rPr>
                <w:bCs/>
              </w:rPr>
              <w:t xml:space="preserve"> № _____</w:t>
            </w:r>
          </w:p>
          <w:p w:rsidR="008B5F13" w:rsidRPr="008B5F13" w:rsidRDefault="008B5F13" w:rsidP="008B5F13">
            <w:r w:rsidRPr="008B5F13">
              <w:t>_____________________________________________________________________</w:t>
            </w:r>
          </w:p>
          <w:p w:rsidR="008B5F13" w:rsidRPr="008B5F13" w:rsidRDefault="008B5F13" w:rsidP="008B5F13">
            <w:pPr>
              <w:jc w:val="center"/>
              <w:rPr>
                <w:i/>
              </w:rPr>
            </w:pPr>
            <w:r w:rsidRPr="008B5F13">
              <w:rPr>
                <w:i/>
              </w:rPr>
              <w:t>(фамилия, имя и отчество)</w:t>
            </w:r>
          </w:p>
          <w:p w:rsidR="008B5F13" w:rsidRPr="008B5F13" w:rsidRDefault="008B5F13" w:rsidP="008B5F13">
            <w:r w:rsidRPr="008B5F13">
              <w:t>_____________________________________________________________________,</w:t>
            </w:r>
          </w:p>
          <w:p w:rsidR="008B5F13" w:rsidRPr="008B5F13" w:rsidRDefault="008B5F13" w:rsidP="008B5F13">
            <w:pPr>
              <w:jc w:val="center"/>
              <w:rPr>
                <w:i/>
              </w:rPr>
            </w:pPr>
            <w:r w:rsidRPr="008B5F13">
              <w:rPr>
                <w:i/>
              </w:rPr>
              <w:t>(серия и номер паспорта или документа, заменяющего паспорт гражданина)</w:t>
            </w:r>
          </w:p>
          <w:p w:rsidR="008B5F13" w:rsidRPr="008B5F13" w:rsidRDefault="008B5F13" w:rsidP="008B5F13">
            <w:pPr>
              <w:spacing w:after="120"/>
            </w:pPr>
            <w:r w:rsidRPr="008B5F13">
              <w:t>включенны</w:t>
            </w:r>
            <w:proofErr w:type="gramStart"/>
            <w:r w:rsidRPr="008B5F13">
              <w:t>й(</w:t>
            </w:r>
            <w:proofErr w:type="spellStart"/>
            <w:proofErr w:type="gramEnd"/>
            <w:r w:rsidRPr="008B5F13">
              <w:t>ая</w:t>
            </w:r>
            <w:proofErr w:type="spellEnd"/>
            <w:r w:rsidRPr="008B5F13">
              <w:t>) в список избирателей на избирательном участке № __________</w:t>
            </w:r>
          </w:p>
          <w:p w:rsidR="008B5F13" w:rsidRPr="008B5F13" w:rsidRDefault="008B5F13" w:rsidP="008B5F13">
            <w:r w:rsidRPr="008B5F13">
              <w:t>_____________________________________________________________________,</w:t>
            </w:r>
          </w:p>
          <w:p w:rsidR="008B5F13" w:rsidRPr="008B5F13" w:rsidRDefault="008B5F13" w:rsidP="008B5F13">
            <w:pPr>
              <w:jc w:val="center"/>
              <w:rPr>
                <w:i/>
                <w:iCs/>
              </w:rPr>
            </w:pPr>
            <w:r w:rsidRPr="008B5F13">
              <w:rPr>
                <w:i/>
                <w:iCs/>
              </w:rPr>
              <w:t>(адрес участковой комиссии)</w:t>
            </w:r>
          </w:p>
          <w:p w:rsidR="008B5F13" w:rsidRPr="008B5F13" w:rsidRDefault="008B5F13" w:rsidP="008B5F13">
            <w:pPr>
              <w:autoSpaceDE w:val="0"/>
              <w:autoSpaceDN w:val="0"/>
              <w:jc w:val="both"/>
            </w:pPr>
            <w:proofErr w:type="gramStart"/>
            <w:r w:rsidRPr="008B5F13">
              <w:t>образованном</w:t>
            </w:r>
            <w:proofErr w:type="gramEnd"/>
            <w:r w:rsidRPr="008B5F13">
              <w:t xml:space="preserve"> на территории ___________________________________________</w:t>
            </w:r>
          </w:p>
          <w:p w:rsidR="008B5F13" w:rsidRPr="008B5F13" w:rsidRDefault="008B5F13" w:rsidP="008B5F13">
            <w:pPr>
              <w:spacing w:after="120"/>
              <w:jc w:val="center"/>
              <w:rPr>
                <w:i/>
                <w:iCs/>
              </w:rPr>
            </w:pPr>
            <w:r w:rsidRPr="008B5F13">
              <w:t xml:space="preserve">                                                              </w:t>
            </w:r>
            <w:r w:rsidRPr="008B5F13">
              <w:rPr>
                <w:i/>
                <w:iCs/>
              </w:rPr>
              <w:t>(наименование муниципального образования)</w:t>
            </w:r>
          </w:p>
          <w:p w:rsidR="008B5F13" w:rsidRPr="008B5F13" w:rsidRDefault="008B5F13" w:rsidP="008B5F13">
            <w:pPr>
              <w:autoSpaceDE w:val="0"/>
              <w:autoSpaceDN w:val="0"/>
              <w:spacing w:after="240"/>
              <w:jc w:val="center"/>
            </w:pPr>
            <w:r w:rsidRPr="008B5F13">
              <w:rPr>
                <w:u w:val="single"/>
              </w:rPr>
              <w:t xml:space="preserve">                                               Ханты-Мансийского автономного округа – Югры,</w:t>
            </w:r>
          </w:p>
          <w:p w:rsidR="008B5F13" w:rsidRPr="008B5F13" w:rsidRDefault="008B5F13" w:rsidP="008B5F13">
            <w:pPr>
              <w:jc w:val="center"/>
              <w:rPr>
                <w:iCs/>
              </w:rPr>
            </w:pPr>
            <w:r w:rsidRPr="008B5F13">
              <w:rPr>
                <w:iCs/>
                <w:u w:val="single"/>
              </w:rPr>
              <w:t>одномандатный избирательный округ №</w:t>
            </w:r>
            <w:r w:rsidRPr="008B5F13">
              <w:rPr>
                <w:iCs/>
              </w:rPr>
              <w:t>___,</w:t>
            </w:r>
          </w:p>
          <w:p w:rsidR="008B5F13" w:rsidRPr="008B5F13" w:rsidRDefault="008B5F13" w:rsidP="008B5F13">
            <w:pPr>
              <w:spacing w:after="120"/>
              <w:jc w:val="center"/>
            </w:pPr>
          </w:p>
        </w:tc>
      </w:tr>
      <w:tr w:rsidR="008B5F13" w:rsidRPr="008B5F13" w:rsidTr="008B5F13">
        <w:tc>
          <w:tcPr>
            <w:tcW w:w="10165" w:type="dxa"/>
            <w:gridSpan w:val="5"/>
            <w:tcBorders>
              <w:top w:val="single" w:sz="4" w:space="0" w:color="auto"/>
              <w:bottom w:val="nil"/>
            </w:tcBorders>
          </w:tcPr>
          <w:p w:rsidR="008B5F13" w:rsidRPr="008B5F13" w:rsidRDefault="008B5F13" w:rsidP="008B5F13">
            <w:pPr>
              <w:autoSpaceDE w:val="0"/>
              <w:autoSpaceDN w:val="0"/>
              <w:ind w:firstLine="720"/>
              <w:jc w:val="center"/>
              <w:rPr>
                <w:b/>
                <w:bCs/>
              </w:rPr>
            </w:pPr>
          </w:p>
        </w:tc>
      </w:tr>
      <w:tr w:rsidR="008B5F13" w:rsidRPr="008B5F13" w:rsidTr="008B5F13">
        <w:tc>
          <w:tcPr>
            <w:tcW w:w="10165" w:type="dxa"/>
            <w:gridSpan w:val="5"/>
            <w:tcBorders>
              <w:top w:val="nil"/>
              <w:bottom w:val="nil"/>
            </w:tcBorders>
          </w:tcPr>
          <w:p w:rsidR="008B5F13" w:rsidRPr="008B5F13" w:rsidRDefault="008B5F13" w:rsidP="008B5F13">
            <w:pPr>
              <w:autoSpaceDE w:val="0"/>
              <w:autoSpaceDN w:val="0"/>
              <w:spacing w:after="120"/>
              <w:jc w:val="both"/>
            </w:pPr>
            <w:r w:rsidRPr="008B5F13">
              <w:t>получи</w:t>
            </w:r>
            <w:proofErr w:type="gramStart"/>
            <w:r w:rsidRPr="008B5F13">
              <w:t>л(</w:t>
            </w:r>
            <w:proofErr w:type="gramEnd"/>
            <w:r w:rsidRPr="008B5F13">
              <w:t>а) настоящее открепительное удостоверение и имеет право принять участие в голосовании на избирательном участке, на котором он (она) будет находиться в день голосования.</w:t>
            </w:r>
          </w:p>
          <w:p w:rsidR="008B5F13" w:rsidRPr="008B5F13" w:rsidRDefault="008B5F13" w:rsidP="008B5F13">
            <w:pPr>
              <w:autoSpaceDE w:val="0"/>
              <w:autoSpaceDN w:val="0"/>
              <w:jc w:val="both"/>
            </w:pPr>
            <w:r w:rsidRPr="008B5F13">
              <w:t>__________________________________________________</w:t>
            </w:r>
          </w:p>
          <w:p w:rsidR="008B5F13" w:rsidRPr="008B5F13" w:rsidRDefault="008B5F13" w:rsidP="008B5F13">
            <w:pPr>
              <w:autoSpaceDE w:val="0"/>
              <w:autoSpaceDN w:val="0"/>
              <w:jc w:val="both"/>
              <w:rPr>
                <w:i/>
              </w:rPr>
            </w:pPr>
            <w:r w:rsidRPr="008B5F13">
              <w:t xml:space="preserve">      </w:t>
            </w:r>
            <w:r w:rsidRPr="008B5F13">
              <w:rPr>
                <w:i/>
              </w:rPr>
              <w:t>(председатель, заместитель председателя, секретарь или член комиссии)</w:t>
            </w:r>
          </w:p>
          <w:p w:rsidR="008B5F13" w:rsidRPr="008B5F13" w:rsidRDefault="008B5F13" w:rsidP="008B5F13">
            <w:pPr>
              <w:autoSpaceDE w:val="0"/>
              <w:autoSpaceDN w:val="0"/>
              <w:jc w:val="both"/>
            </w:pPr>
            <w:r w:rsidRPr="008B5F13">
              <w:t>___________________________________________________</w:t>
            </w:r>
          </w:p>
          <w:p w:rsidR="008B5F13" w:rsidRPr="008B5F13" w:rsidRDefault="008B5F13" w:rsidP="008B5F13">
            <w:pPr>
              <w:autoSpaceDE w:val="0"/>
              <w:autoSpaceDN w:val="0"/>
              <w:jc w:val="both"/>
              <w:rPr>
                <w:i/>
              </w:rPr>
            </w:pPr>
            <w:r w:rsidRPr="008B5F13">
              <w:t xml:space="preserve">                                           </w:t>
            </w:r>
            <w:r w:rsidRPr="008B5F13">
              <w:rPr>
                <w:i/>
              </w:rPr>
              <w:t>(наименование комиссии)</w:t>
            </w:r>
          </w:p>
        </w:tc>
      </w:tr>
      <w:tr w:rsidR="008B5F13" w:rsidRPr="008B5F13" w:rsidTr="008B5F13">
        <w:tc>
          <w:tcPr>
            <w:tcW w:w="1116" w:type="dxa"/>
            <w:tcBorders>
              <w:top w:val="nil"/>
              <w:bottom w:val="nil"/>
              <w:right w:val="nil"/>
            </w:tcBorders>
          </w:tcPr>
          <w:p w:rsidR="008B5F13" w:rsidRPr="008B5F13" w:rsidRDefault="008B5F13" w:rsidP="008B5F13">
            <w:pPr>
              <w:autoSpaceDE w:val="0"/>
              <w:autoSpaceDN w:val="0"/>
              <w:ind w:firstLine="720"/>
              <w:jc w:val="both"/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8B5F13" w:rsidRPr="008B5F13" w:rsidRDefault="008B5F13" w:rsidP="008B5F13">
            <w:pPr>
              <w:autoSpaceDE w:val="0"/>
              <w:autoSpaceDN w:val="0"/>
              <w:jc w:val="center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5F13" w:rsidRPr="008B5F13" w:rsidRDefault="008B5F13" w:rsidP="008B5F13">
            <w:pPr>
              <w:autoSpaceDE w:val="0"/>
              <w:autoSpaceDN w:val="0"/>
              <w:jc w:val="both"/>
            </w:pPr>
            <w:r w:rsidRPr="008B5F13">
              <w:t>_________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5F13" w:rsidRPr="008B5F13" w:rsidRDefault="008B5F13" w:rsidP="008B5F13">
            <w:pPr>
              <w:autoSpaceDE w:val="0"/>
              <w:autoSpaceDN w:val="0"/>
              <w:ind w:firstLine="720"/>
              <w:jc w:val="both"/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5F13" w:rsidRPr="008B5F13" w:rsidRDefault="008B5F13" w:rsidP="008B5F13">
            <w:pPr>
              <w:autoSpaceDE w:val="0"/>
              <w:autoSpaceDN w:val="0"/>
              <w:jc w:val="both"/>
            </w:pPr>
            <w:r w:rsidRPr="008B5F13">
              <w:t>___________________</w:t>
            </w:r>
          </w:p>
        </w:tc>
      </w:tr>
      <w:tr w:rsidR="008B5F13" w:rsidRPr="008B5F13" w:rsidTr="008B5F13">
        <w:tc>
          <w:tcPr>
            <w:tcW w:w="1116" w:type="dxa"/>
            <w:tcBorders>
              <w:top w:val="nil"/>
              <w:bottom w:val="nil"/>
              <w:right w:val="nil"/>
            </w:tcBorders>
          </w:tcPr>
          <w:p w:rsidR="008B5F13" w:rsidRPr="008B5F13" w:rsidRDefault="008B5F13" w:rsidP="008B5F13">
            <w:pPr>
              <w:autoSpaceDE w:val="0"/>
              <w:autoSpaceDN w:val="0"/>
              <w:ind w:firstLine="720"/>
              <w:jc w:val="both"/>
              <w:rPr>
                <w:vertAlign w:val="superscript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8B5F13" w:rsidRPr="008B5F13" w:rsidRDefault="008B5F13" w:rsidP="008B5F13">
            <w:pPr>
              <w:autoSpaceDE w:val="0"/>
              <w:autoSpaceDN w:val="0"/>
              <w:ind w:firstLine="720"/>
              <w:jc w:val="both"/>
              <w:rPr>
                <w:vertAlign w:val="superscrip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8B5F13" w:rsidRPr="008B5F13" w:rsidRDefault="008B5F13" w:rsidP="008B5F13">
            <w:pPr>
              <w:autoSpaceDE w:val="0"/>
              <w:autoSpaceDN w:val="0"/>
              <w:jc w:val="center"/>
              <w:rPr>
                <w:vertAlign w:val="superscript"/>
              </w:rPr>
            </w:pPr>
            <w:r w:rsidRPr="008B5F13">
              <w:rPr>
                <w:vertAlign w:val="superscript"/>
              </w:rPr>
              <w:t>(</w:t>
            </w:r>
            <w:r w:rsidRPr="008B5F13">
              <w:rPr>
                <w:i/>
                <w:iCs/>
                <w:vertAlign w:val="superscript"/>
              </w:rPr>
              <w:t>подпись</w:t>
            </w:r>
            <w:r w:rsidRPr="008B5F13">
              <w:rPr>
                <w:vertAlign w:val="superscript"/>
              </w:rPr>
              <w:t>)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B5F13" w:rsidRPr="008B5F13" w:rsidRDefault="008B5F13" w:rsidP="008B5F13">
            <w:pPr>
              <w:autoSpaceDE w:val="0"/>
              <w:autoSpaceDN w:val="0"/>
              <w:ind w:firstLine="720"/>
              <w:jc w:val="both"/>
              <w:rPr>
                <w:i/>
                <w:iCs/>
                <w:vertAlign w:val="superscript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</w:tcBorders>
          </w:tcPr>
          <w:p w:rsidR="008B5F13" w:rsidRPr="008B5F13" w:rsidRDefault="008B5F13" w:rsidP="008B5F13">
            <w:pPr>
              <w:autoSpaceDE w:val="0"/>
              <w:autoSpaceDN w:val="0"/>
              <w:jc w:val="center"/>
              <w:rPr>
                <w:i/>
                <w:iCs/>
                <w:vertAlign w:val="superscript"/>
              </w:rPr>
            </w:pPr>
            <w:r w:rsidRPr="008B5F13">
              <w:rPr>
                <w:i/>
                <w:iCs/>
                <w:vertAlign w:val="superscript"/>
              </w:rPr>
              <w:t>(фамилия, инициалы)</w:t>
            </w:r>
          </w:p>
        </w:tc>
      </w:tr>
      <w:tr w:rsidR="008B5F13" w:rsidRPr="008B5F13" w:rsidTr="008B5F13">
        <w:trPr>
          <w:trHeight w:val="60"/>
        </w:trPr>
        <w:tc>
          <w:tcPr>
            <w:tcW w:w="1116" w:type="dxa"/>
            <w:tcBorders>
              <w:top w:val="nil"/>
              <w:bottom w:val="nil"/>
              <w:right w:val="nil"/>
            </w:tcBorders>
          </w:tcPr>
          <w:p w:rsidR="008B5F13" w:rsidRPr="008B5F13" w:rsidRDefault="008B5F13" w:rsidP="008B5F13">
            <w:pPr>
              <w:autoSpaceDE w:val="0"/>
              <w:autoSpaceDN w:val="0"/>
              <w:jc w:val="center"/>
            </w:pPr>
            <w:r w:rsidRPr="008B5F13">
              <w:t>МП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5F13" w:rsidRPr="008B5F13" w:rsidRDefault="008B5F13" w:rsidP="008B5F13">
            <w:pPr>
              <w:autoSpaceDE w:val="0"/>
              <w:autoSpaceDN w:val="0"/>
            </w:pPr>
          </w:p>
        </w:tc>
        <w:tc>
          <w:tcPr>
            <w:tcW w:w="4823" w:type="dxa"/>
            <w:gridSpan w:val="3"/>
            <w:tcBorders>
              <w:top w:val="nil"/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5F13" w:rsidRPr="008B5F13" w:rsidRDefault="008B5F13" w:rsidP="008B5F13">
            <w:pPr>
              <w:autoSpaceDE w:val="0"/>
              <w:autoSpaceDN w:val="0"/>
              <w:jc w:val="both"/>
            </w:pPr>
            <w:r w:rsidRPr="008B5F13">
              <w:t xml:space="preserve">«___» __________________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8B5F13">
                <w:t>2016 г</w:t>
              </w:r>
            </w:smartTag>
            <w:r w:rsidRPr="008B5F13">
              <w:t>.</w:t>
            </w:r>
          </w:p>
        </w:tc>
      </w:tr>
      <w:tr w:rsidR="008B5F13" w:rsidRPr="008B5F13" w:rsidTr="008B5F13">
        <w:trPr>
          <w:trHeight w:val="60"/>
        </w:trPr>
        <w:tc>
          <w:tcPr>
            <w:tcW w:w="1116" w:type="dxa"/>
            <w:tcBorders>
              <w:top w:val="nil"/>
              <w:bottom w:val="nil"/>
              <w:right w:val="nil"/>
            </w:tcBorders>
          </w:tcPr>
          <w:p w:rsidR="008B5F13" w:rsidRPr="008B5F13" w:rsidRDefault="008B5F13" w:rsidP="008B5F13">
            <w:pPr>
              <w:autoSpaceDE w:val="0"/>
              <w:autoSpaceDN w:val="0"/>
              <w:ind w:firstLine="720"/>
              <w:jc w:val="both"/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5F13" w:rsidRPr="008B5F13" w:rsidRDefault="008B5F13" w:rsidP="008B5F13">
            <w:pPr>
              <w:autoSpaceDE w:val="0"/>
              <w:autoSpaceDN w:val="0"/>
            </w:pPr>
          </w:p>
        </w:tc>
        <w:tc>
          <w:tcPr>
            <w:tcW w:w="4823" w:type="dxa"/>
            <w:gridSpan w:val="3"/>
            <w:tcBorders>
              <w:top w:val="nil"/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5F13" w:rsidRPr="008B5F13" w:rsidRDefault="008B5F13" w:rsidP="008B5F13">
            <w:pPr>
              <w:autoSpaceDE w:val="0"/>
              <w:autoSpaceDN w:val="0"/>
              <w:jc w:val="both"/>
              <w:rPr>
                <w:i/>
              </w:rPr>
            </w:pPr>
            <w:r w:rsidRPr="008B5F13">
              <w:rPr>
                <w:i/>
              </w:rPr>
              <w:t xml:space="preserve">    (дата выдачи открепительного удостоверения)</w:t>
            </w:r>
          </w:p>
        </w:tc>
      </w:tr>
      <w:tr w:rsidR="008B5F13" w:rsidRPr="008B5F13" w:rsidTr="008B5F13">
        <w:trPr>
          <w:trHeight w:val="859"/>
        </w:trPr>
        <w:tc>
          <w:tcPr>
            <w:tcW w:w="10165" w:type="dxa"/>
            <w:gridSpan w:val="5"/>
            <w:tcBorders>
              <w:top w:val="nil"/>
              <w:bottom w:val="single" w:sz="4" w:space="0" w:color="auto"/>
            </w:tcBorders>
          </w:tcPr>
          <w:p w:rsidR="008B5F13" w:rsidRPr="008B5F13" w:rsidRDefault="008B5F13" w:rsidP="008B5F13">
            <w:pPr>
              <w:autoSpaceDE w:val="0"/>
              <w:autoSpaceDN w:val="0"/>
              <w:spacing w:before="120"/>
              <w:rPr>
                <w:spacing w:val="-2"/>
              </w:rPr>
            </w:pPr>
          </w:p>
          <w:p w:rsidR="008B5F13" w:rsidRPr="008B5F13" w:rsidRDefault="008B5F13" w:rsidP="008B5F13">
            <w:pPr>
              <w:autoSpaceDE w:val="0"/>
              <w:autoSpaceDN w:val="0"/>
              <w:spacing w:before="120"/>
            </w:pPr>
            <w:r w:rsidRPr="008B5F13">
              <w:rPr>
                <w:spacing w:val="-2"/>
              </w:rPr>
              <w:t>Открепительное удостоверение изымается у избирателя по предъявлении его в день голосования</w:t>
            </w:r>
            <w:r w:rsidRPr="008B5F13">
              <w:t>.</w:t>
            </w:r>
          </w:p>
        </w:tc>
      </w:tr>
    </w:tbl>
    <w:p w:rsidR="008B5F13" w:rsidRDefault="008B5F13" w:rsidP="00864FD9">
      <w:pPr>
        <w:spacing w:line="360" w:lineRule="auto"/>
        <w:jc w:val="both"/>
        <w:rPr>
          <w:sz w:val="28"/>
        </w:rPr>
        <w:sectPr w:rsidR="008B5F13" w:rsidSect="008B5F13">
          <w:headerReference w:type="even" r:id="rId11"/>
          <w:headerReference w:type="default" r:id="rId12"/>
          <w:footerReference w:type="default" r:id="rId13"/>
          <w:footerReference w:type="first" r:id="rId14"/>
          <w:pgSz w:w="11906" w:h="16838" w:code="9"/>
          <w:pgMar w:top="1134" w:right="850" w:bottom="1134" w:left="993" w:header="709" w:footer="709" w:gutter="0"/>
          <w:pgNumType w:start="1"/>
          <w:cols w:space="708"/>
          <w:titlePg/>
          <w:docGrid w:linePitch="381"/>
        </w:sectPr>
      </w:pPr>
    </w:p>
    <w:p w:rsidR="008B5F13" w:rsidRDefault="008B5F13" w:rsidP="00864FD9">
      <w:pPr>
        <w:autoSpaceDE w:val="0"/>
        <w:autoSpaceDN w:val="0"/>
        <w:adjustRightInd w:val="0"/>
        <w:rPr>
          <w:b/>
        </w:rPr>
      </w:pPr>
    </w:p>
    <w:p w:rsidR="004334E0" w:rsidRPr="004334E0" w:rsidRDefault="00864FD9" w:rsidP="004334E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</w:t>
      </w:r>
      <w:r w:rsidR="004334E0" w:rsidRPr="004334E0">
        <w:rPr>
          <w:sz w:val="20"/>
          <w:szCs w:val="20"/>
        </w:rPr>
        <w:t>жение №2</w:t>
      </w:r>
    </w:p>
    <w:p w:rsidR="004334E0" w:rsidRPr="004334E0" w:rsidRDefault="004334E0" w:rsidP="004334E0">
      <w:pPr>
        <w:jc w:val="right"/>
        <w:rPr>
          <w:sz w:val="20"/>
          <w:szCs w:val="20"/>
        </w:rPr>
      </w:pPr>
      <w:r w:rsidRPr="004334E0">
        <w:rPr>
          <w:sz w:val="20"/>
          <w:szCs w:val="20"/>
        </w:rPr>
        <w:t xml:space="preserve">к  </w:t>
      </w:r>
      <w:r w:rsidR="003D1BA4">
        <w:rPr>
          <w:sz w:val="20"/>
          <w:szCs w:val="20"/>
        </w:rPr>
        <w:t xml:space="preserve">постановлению </w:t>
      </w:r>
      <w:proofErr w:type="gramStart"/>
      <w:r w:rsidRPr="004334E0">
        <w:rPr>
          <w:sz w:val="20"/>
          <w:szCs w:val="20"/>
        </w:rPr>
        <w:t>территориальной</w:t>
      </w:r>
      <w:proofErr w:type="gramEnd"/>
      <w:r w:rsidRPr="004334E0">
        <w:rPr>
          <w:sz w:val="20"/>
          <w:szCs w:val="20"/>
        </w:rPr>
        <w:t xml:space="preserve"> </w:t>
      </w:r>
    </w:p>
    <w:p w:rsidR="004334E0" w:rsidRPr="004334E0" w:rsidRDefault="004334E0" w:rsidP="004334E0">
      <w:pPr>
        <w:jc w:val="right"/>
        <w:rPr>
          <w:sz w:val="20"/>
          <w:szCs w:val="20"/>
        </w:rPr>
      </w:pPr>
      <w:r w:rsidRPr="004334E0">
        <w:rPr>
          <w:sz w:val="20"/>
          <w:szCs w:val="20"/>
        </w:rPr>
        <w:t xml:space="preserve">избирательной комиссии </w:t>
      </w:r>
    </w:p>
    <w:p w:rsidR="004334E0" w:rsidRPr="004334E0" w:rsidRDefault="003D1BA4" w:rsidP="004334E0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города Нефтеюганска</w:t>
      </w:r>
    </w:p>
    <w:p w:rsidR="004334E0" w:rsidRPr="004334E0" w:rsidRDefault="004334E0" w:rsidP="001C1554">
      <w:pPr>
        <w:pStyle w:val="21"/>
        <w:spacing w:line="240" w:lineRule="auto"/>
        <w:ind w:firstLine="709"/>
        <w:jc w:val="right"/>
      </w:pPr>
      <w:r w:rsidRPr="004334E0">
        <w:t xml:space="preserve">от </w:t>
      </w:r>
      <w:r w:rsidR="003D1BA4">
        <w:t>1</w:t>
      </w:r>
      <w:r w:rsidR="000F7EA4">
        <w:t>3</w:t>
      </w:r>
      <w:r w:rsidR="003D1BA4">
        <w:t xml:space="preserve"> июля 2016</w:t>
      </w:r>
      <w:r w:rsidRPr="004334E0">
        <w:t xml:space="preserve"> года</w:t>
      </w:r>
      <w:r w:rsidRPr="004334E0">
        <w:rPr>
          <w:i/>
        </w:rPr>
        <w:t xml:space="preserve"> </w:t>
      </w:r>
      <w:r w:rsidRPr="004334E0">
        <w:t xml:space="preserve">№ </w:t>
      </w:r>
      <w:r w:rsidR="003D1BA4">
        <w:t>41/145</w:t>
      </w:r>
    </w:p>
    <w:p w:rsidR="004334E0" w:rsidRPr="004334E0" w:rsidRDefault="004334E0" w:rsidP="004334E0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334E0" w:rsidRPr="004334E0" w:rsidRDefault="004334E0" w:rsidP="004334E0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334E0" w:rsidRPr="004334E0" w:rsidRDefault="004334E0" w:rsidP="004334E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334E0">
        <w:rPr>
          <w:sz w:val="20"/>
          <w:szCs w:val="20"/>
        </w:rPr>
        <w:t xml:space="preserve">ВЫБОРЫ </w:t>
      </w:r>
      <w:proofErr w:type="gramStart"/>
      <w:r w:rsidRPr="004334E0">
        <w:rPr>
          <w:sz w:val="20"/>
          <w:szCs w:val="20"/>
        </w:rPr>
        <w:t>ДЕПУТАТОВ ДУМЫ</w:t>
      </w:r>
      <w:r w:rsidR="00CB7F1B">
        <w:rPr>
          <w:sz w:val="20"/>
          <w:szCs w:val="20"/>
        </w:rPr>
        <w:t xml:space="preserve"> ГОРОДА НЕФТЕЮГАНСКА ШЕСТОГО СОЗЫВА</w:t>
      </w:r>
      <w:proofErr w:type="gramEnd"/>
    </w:p>
    <w:p w:rsidR="004334E0" w:rsidRPr="004334E0" w:rsidRDefault="004334E0" w:rsidP="004334E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334E0">
        <w:rPr>
          <w:sz w:val="20"/>
          <w:szCs w:val="20"/>
        </w:rPr>
        <w:t>____________________________________________________________________________________</w:t>
      </w:r>
    </w:p>
    <w:p w:rsidR="004334E0" w:rsidRPr="004334E0" w:rsidRDefault="004334E0" w:rsidP="004334E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334E0">
        <w:rPr>
          <w:sz w:val="20"/>
          <w:szCs w:val="20"/>
        </w:rPr>
        <w:t xml:space="preserve">ПО ОДНОМАНДАТНЫМ </w:t>
      </w:r>
      <w:r w:rsidR="000F7EA4">
        <w:rPr>
          <w:sz w:val="20"/>
          <w:szCs w:val="20"/>
        </w:rPr>
        <w:t xml:space="preserve"> </w:t>
      </w:r>
      <w:r w:rsidRPr="004334E0">
        <w:rPr>
          <w:sz w:val="20"/>
          <w:szCs w:val="20"/>
        </w:rPr>
        <w:t xml:space="preserve"> ИЗБИРАТЕЛЬНЫМ ОКРУГАМ №№</w:t>
      </w:r>
      <w:r w:rsidR="000F7EA4">
        <w:rPr>
          <w:sz w:val="20"/>
          <w:szCs w:val="20"/>
        </w:rPr>
        <w:t xml:space="preserve"> 1-25</w:t>
      </w:r>
    </w:p>
    <w:p w:rsidR="004334E0" w:rsidRPr="004334E0" w:rsidRDefault="004334E0" w:rsidP="004334E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334E0">
        <w:rPr>
          <w:sz w:val="20"/>
          <w:szCs w:val="20"/>
        </w:rPr>
        <w:t>18 сентября 2016 года</w:t>
      </w:r>
    </w:p>
    <w:p w:rsidR="004334E0" w:rsidRPr="004334E0" w:rsidRDefault="004334E0" w:rsidP="004334E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334E0" w:rsidRPr="004334E0" w:rsidRDefault="004334E0" w:rsidP="004334E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334E0" w:rsidRPr="004334E0" w:rsidRDefault="004334E0" w:rsidP="004334E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334E0">
        <w:rPr>
          <w:sz w:val="20"/>
          <w:szCs w:val="20"/>
        </w:rPr>
        <w:t>РЕЕСТР</w:t>
      </w:r>
    </w:p>
    <w:p w:rsidR="004334E0" w:rsidRPr="004334E0" w:rsidRDefault="004334E0" w:rsidP="004334E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334E0">
        <w:rPr>
          <w:sz w:val="20"/>
          <w:szCs w:val="20"/>
        </w:rPr>
        <w:t>ВЫДАЧИ ОТКРЕПИТЕЛЬНЫХ УДОСТОВЕРЕНИЙ ДЛЯ ГОЛОСОВАНИЯ</w:t>
      </w:r>
    </w:p>
    <w:p w:rsidR="004334E0" w:rsidRPr="004334E0" w:rsidRDefault="004334E0" w:rsidP="004334E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334E0">
        <w:rPr>
          <w:sz w:val="20"/>
          <w:szCs w:val="20"/>
        </w:rPr>
        <w:t xml:space="preserve">НА ВЫБОРАХ </w:t>
      </w:r>
      <w:proofErr w:type="gramStart"/>
      <w:r w:rsidRPr="004334E0">
        <w:rPr>
          <w:sz w:val="20"/>
          <w:szCs w:val="20"/>
        </w:rPr>
        <w:t>ДЕПУТАТОВ ДУМЫ</w:t>
      </w:r>
      <w:r w:rsidR="00CB7F1B">
        <w:rPr>
          <w:sz w:val="20"/>
          <w:szCs w:val="20"/>
        </w:rPr>
        <w:t xml:space="preserve"> </w:t>
      </w:r>
      <w:r w:rsidR="00CB7F1B" w:rsidRPr="00CB7F1B">
        <w:rPr>
          <w:sz w:val="20"/>
          <w:szCs w:val="20"/>
        </w:rPr>
        <w:t>ГОРОДА НЕФТЕЮГАНСКА ШЕСТОГО СОЗЫВА</w:t>
      </w:r>
      <w:proofErr w:type="gramEnd"/>
    </w:p>
    <w:p w:rsidR="004334E0" w:rsidRPr="004334E0" w:rsidRDefault="004334E0" w:rsidP="004334E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334E0">
        <w:rPr>
          <w:sz w:val="20"/>
          <w:szCs w:val="20"/>
        </w:rPr>
        <w:t>____________________________________________________________________________________</w:t>
      </w:r>
    </w:p>
    <w:p w:rsidR="004334E0" w:rsidRPr="004334E0" w:rsidRDefault="004334E0" w:rsidP="004334E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334E0">
        <w:rPr>
          <w:sz w:val="20"/>
          <w:szCs w:val="20"/>
        </w:rPr>
        <w:t xml:space="preserve">ПО ОДНОМАНДАТНОМУ </w:t>
      </w:r>
      <w:r w:rsidRPr="004334E0">
        <w:rPr>
          <w:color w:val="FF0000"/>
          <w:sz w:val="20"/>
          <w:szCs w:val="20"/>
        </w:rPr>
        <w:t xml:space="preserve"> </w:t>
      </w:r>
      <w:r w:rsidRPr="004334E0">
        <w:rPr>
          <w:sz w:val="20"/>
          <w:szCs w:val="20"/>
        </w:rPr>
        <w:t xml:space="preserve"> ИЗБИРАТЕЛЬНОМУ ОКРУГУ №_____</w:t>
      </w:r>
    </w:p>
    <w:p w:rsidR="004334E0" w:rsidRPr="004334E0" w:rsidRDefault="004334E0" w:rsidP="004334E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334E0" w:rsidRPr="004334E0" w:rsidRDefault="004334E0" w:rsidP="004334E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334E0">
        <w:rPr>
          <w:sz w:val="20"/>
          <w:szCs w:val="20"/>
        </w:rPr>
        <w:t>ТЕРРИТОРИАЛЬНАЯ ИЗБИРАТЕЛЬНАЯ КОМИССИЯ</w:t>
      </w:r>
      <w:r w:rsidR="00CB7F1B">
        <w:rPr>
          <w:sz w:val="20"/>
          <w:szCs w:val="20"/>
        </w:rPr>
        <w:t xml:space="preserve"> ГОРОДА НЕФТЕЮГАНСКА</w:t>
      </w:r>
      <w:bookmarkStart w:id="0" w:name="_GoBack"/>
      <w:bookmarkEnd w:id="0"/>
    </w:p>
    <w:p w:rsidR="004334E0" w:rsidRPr="004334E0" w:rsidRDefault="004334E0" w:rsidP="004334E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334E0">
        <w:rPr>
          <w:sz w:val="20"/>
          <w:szCs w:val="20"/>
        </w:rPr>
        <w:t>______________________________________________________________________________________________________________________________________</w:t>
      </w:r>
    </w:p>
    <w:p w:rsidR="004334E0" w:rsidRPr="004334E0" w:rsidRDefault="004334E0" w:rsidP="004334E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334E0">
        <w:rPr>
          <w:sz w:val="20"/>
          <w:szCs w:val="20"/>
        </w:rPr>
        <w:t>ЛИСТ № ______ ВСЕГО ЛИСТОВ ______</w:t>
      </w:r>
    </w:p>
    <w:p w:rsidR="004334E0" w:rsidRPr="004334E0" w:rsidRDefault="004334E0" w:rsidP="004334E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85"/>
        <w:gridCol w:w="1350"/>
        <w:gridCol w:w="1303"/>
        <w:gridCol w:w="1532"/>
        <w:gridCol w:w="2025"/>
        <w:gridCol w:w="1215"/>
        <w:gridCol w:w="1215"/>
        <w:gridCol w:w="1620"/>
        <w:gridCol w:w="1215"/>
        <w:gridCol w:w="1080"/>
      </w:tblGrid>
      <w:tr w:rsidR="004334E0" w:rsidRPr="004334E0" w:rsidTr="00CB7F1B">
        <w:trPr>
          <w:cantSplit/>
          <w:trHeight w:val="15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334E0">
              <w:rPr>
                <w:rFonts w:ascii="Times New Roman" w:hAnsi="Times New Roman" w:cs="Times New Roman"/>
              </w:rPr>
              <w:t xml:space="preserve">№ </w:t>
            </w:r>
            <w:r w:rsidRPr="004334E0">
              <w:rPr>
                <w:rFonts w:ascii="Times New Roman" w:hAnsi="Times New Roman" w:cs="Times New Roman"/>
              </w:rPr>
              <w:br/>
            </w:r>
            <w:proofErr w:type="gramStart"/>
            <w:r w:rsidRPr="004334E0">
              <w:rPr>
                <w:rFonts w:ascii="Times New Roman" w:hAnsi="Times New Roman" w:cs="Times New Roman"/>
              </w:rPr>
              <w:t>п</w:t>
            </w:r>
            <w:proofErr w:type="gramEnd"/>
            <w:r w:rsidRPr="004334E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334E0">
              <w:rPr>
                <w:rFonts w:ascii="Times New Roman" w:hAnsi="Times New Roman" w:cs="Times New Roman"/>
              </w:rPr>
              <w:t xml:space="preserve">Фамилия, </w:t>
            </w:r>
            <w:r w:rsidRPr="004334E0">
              <w:rPr>
                <w:rFonts w:ascii="Times New Roman" w:hAnsi="Times New Roman" w:cs="Times New Roman"/>
              </w:rPr>
              <w:br/>
              <w:t xml:space="preserve">имя,   </w:t>
            </w:r>
            <w:r w:rsidRPr="004334E0">
              <w:rPr>
                <w:rFonts w:ascii="Times New Roman" w:hAnsi="Times New Roman" w:cs="Times New Roman"/>
              </w:rPr>
              <w:br/>
              <w:t xml:space="preserve">отчество </w:t>
            </w:r>
            <w:r w:rsidRPr="004334E0">
              <w:rPr>
                <w:rFonts w:ascii="Times New Roman" w:hAnsi="Times New Roman" w:cs="Times New Roman"/>
              </w:rPr>
              <w:br/>
              <w:t>избирателя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334E0">
              <w:rPr>
                <w:rFonts w:ascii="Times New Roman" w:hAnsi="Times New Roman" w:cs="Times New Roman"/>
              </w:rPr>
              <w:t xml:space="preserve">Год   </w:t>
            </w:r>
            <w:r w:rsidRPr="004334E0">
              <w:rPr>
                <w:rFonts w:ascii="Times New Roman" w:hAnsi="Times New Roman" w:cs="Times New Roman"/>
              </w:rPr>
              <w:br/>
              <w:t xml:space="preserve">рождения </w:t>
            </w:r>
            <w:r w:rsidRPr="004334E0">
              <w:rPr>
                <w:rFonts w:ascii="Times New Roman" w:hAnsi="Times New Roman" w:cs="Times New Roman"/>
              </w:rPr>
              <w:br/>
              <w:t xml:space="preserve">(в    </w:t>
            </w:r>
            <w:r w:rsidRPr="004334E0">
              <w:rPr>
                <w:rFonts w:ascii="Times New Roman" w:hAnsi="Times New Roman" w:cs="Times New Roman"/>
              </w:rPr>
              <w:br/>
              <w:t xml:space="preserve">возрасте </w:t>
            </w:r>
            <w:r w:rsidRPr="004334E0">
              <w:rPr>
                <w:rFonts w:ascii="Times New Roman" w:hAnsi="Times New Roman" w:cs="Times New Roman"/>
              </w:rPr>
              <w:br/>
              <w:t xml:space="preserve">18 лет - </w:t>
            </w:r>
            <w:r w:rsidRPr="004334E0">
              <w:rPr>
                <w:rFonts w:ascii="Times New Roman" w:hAnsi="Times New Roman" w:cs="Times New Roman"/>
              </w:rPr>
              <w:br/>
              <w:t xml:space="preserve">день и  </w:t>
            </w:r>
            <w:r w:rsidRPr="004334E0">
              <w:rPr>
                <w:rFonts w:ascii="Times New Roman" w:hAnsi="Times New Roman" w:cs="Times New Roman"/>
              </w:rPr>
              <w:br/>
              <w:t xml:space="preserve">месяц  </w:t>
            </w:r>
            <w:r w:rsidRPr="004334E0">
              <w:rPr>
                <w:rFonts w:ascii="Times New Roman" w:hAnsi="Times New Roman" w:cs="Times New Roman"/>
              </w:rPr>
              <w:br/>
              <w:t>рождения)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334E0">
              <w:rPr>
                <w:rFonts w:ascii="Times New Roman" w:hAnsi="Times New Roman" w:cs="Times New Roman"/>
              </w:rPr>
              <w:t xml:space="preserve">Адрес   </w:t>
            </w:r>
            <w:r w:rsidRPr="004334E0">
              <w:rPr>
                <w:rFonts w:ascii="Times New Roman" w:hAnsi="Times New Roman" w:cs="Times New Roman"/>
              </w:rPr>
              <w:br/>
              <w:t xml:space="preserve">места   </w:t>
            </w:r>
            <w:r w:rsidRPr="004334E0">
              <w:rPr>
                <w:rFonts w:ascii="Times New Roman" w:hAnsi="Times New Roman" w:cs="Times New Roman"/>
              </w:rPr>
              <w:br/>
              <w:t>жительства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334E0">
              <w:rPr>
                <w:rFonts w:ascii="Times New Roman" w:hAnsi="Times New Roman" w:cs="Times New Roman"/>
              </w:rPr>
              <w:t xml:space="preserve">Номер   </w:t>
            </w:r>
            <w:r w:rsidRPr="004334E0">
              <w:rPr>
                <w:rFonts w:ascii="Times New Roman" w:hAnsi="Times New Roman" w:cs="Times New Roman"/>
              </w:rPr>
              <w:br/>
              <w:t>избирательного</w:t>
            </w:r>
            <w:r w:rsidRPr="004334E0">
              <w:rPr>
                <w:rFonts w:ascii="Times New Roman" w:hAnsi="Times New Roman" w:cs="Times New Roman"/>
              </w:rPr>
              <w:br/>
              <w:t xml:space="preserve">участка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334E0">
              <w:rPr>
                <w:rFonts w:ascii="Times New Roman" w:hAnsi="Times New Roman" w:cs="Times New Roman"/>
              </w:rPr>
              <w:t xml:space="preserve">Серия и номер </w:t>
            </w:r>
            <w:r w:rsidRPr="004334E0">
              <w:rPr>
                <w:rFonts w:ascii="Times New Roman" w:hAnsi="Times New Roman" w:cs="Times New Roman"/>
              </w:rPr>
              <w:br/>
              <w:t xml:space="preserve">паспорта   </w:t>
            </w:r>
            <w:r w:rsidRPr="004334E0">
              <w:rPr>
                <w:rFonts w:ascii="Times New Roman" w:hAnsi="Times New Roman" w:cs="Times New Roman"/>
              </w:rPr>
              <w:br/>
              <w:t xml:space="preserve">избирателя  </w:t>
            </w:r>
            <w:r w:rsidRPr="004334E0">
              <w:rPr>
                <w:rFonts w:ascii="Times New Roman" w:hAnsi="Times New Roman" w:cs="Times New Roman"/>
              </w:rPr>
              <w:br/>
              <w:t>(представителя</w:t>
            </w:r>
            <w:r w:rsidRPr="004334E0">
              <w:rPr>
                <w:rFonts w:ascii="Times New Roman" w:hAnsi="Times New Roman" w:cs="Times New Roman"/>
              </w:rPr>
              <w:br/>
              <w:t xml:space="preserve">избирателя)  </w:t>
            </w:r>
            <w:r w:rsidRPr="004334E0">
              <w:rPr>
                <w:rFonts w:ascii="Times New Roman" w:hAnsi="Times New Roman" w:cs="Times New Roman"/>
              </w:rPr>
              <w:br/>
              <w:t xml:space="preserve">или      </w:t>
            </w:r>
            <w:r w:rsidRPr="004334E0">
              <w:rPr>
                <w:rFonts w:ascii="Times New Roman" w:hAnsi="Times New Roman" w:cs="Times New Roman"/>
              </w:rPr>
              <w:br/>
              <w:t xml:space="preserve">заменяющего  </w:t>
            </w:r>
            <w:r w:rsidRPr="004334E0">
              <w:rPr>
                <w:rFonts w:ascii="Times New Roman" w:hAnsi="Times New Roman" w:cs="Times New Roman"/>
              </w:rPr>
              <w:br/>
              <w:t xml:space="preserve">его документа, когда и кем выдан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334E0">
              <w:rPr>
                <w:rFonts w:ascii="Times New Roman" w:hAnsi="Times New Roman" w:cs="Times New Roman"/>
              </w:rPr>
              <w:t xml:space="preserve">Номер   </w:t>
            </w:r>
            <w:r w:rsidRPr="004334E0">
              <w:rPr>
                <w:rFonts w:ascii="Times New Roman" w:hAnsi="Times New Roman" w:cs="Times New Roman"/>
              </w:rPr>
              <w:br/>
              <w:t>открепительного</w:t>
            </w:r>
            <w:r w:rsidRPr="004334E0">
              <w:rPr>
                <w:rFonts w:ascii="Times New Roman" w:hAnsi="Times New Roman" w:cs="Times New Roman"/>
              </w:rPr>
              <w:br/>
              <w:t xml:space="preserve">удостоверения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334E0">
              <w:rPr>
                <w:rFonts w:ascii="Times New Roman" w:hAnsi="Times New Roman" w:cs="Times New Roman"/>
              </w:rPr>
              <w:t xml:space="preserve">Дата    </w:t>
            </w:r>
            <w:r w:rsidRPr="004334E0">
              <w:rPr>
                <w:rFonts w:ascii="Times New Roman" w:hAnsi="Times New Roman" w:cs="Times New Roman"/>
              </w:rPr>
              <w:br/>
              <w:t xml:space="preserve">выдачи  </w:t>
            </w:r>
            <w:r w:rsidRPr="004334E0">
              <w:rPr>
                <w:rFonts w:ascii="Times New Roman" w:hAnsi="Times New Roman" w:cs="Times New Roman"/>
              </w:rPr>
              <w:br/>
              <w:t>открепительного</w:t>
            </w:r>
            <w:r w:rsidRPr="004334E0">
              <w:rPr>
                <w:rFonts w:ascii="Times New Roman" w:hAnsi="Times New Roman" w:cs="Times New Roman"/>
              </w:rPr>
              <w:br/>
              <w:t xml:space="preserve">удостоверения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334E0">
              <w:rPr>
                <w:rFonts w:ascii="Times New Roman" w:hAnsi="Times New Roman" w:cs="Times New Roman"/>
              </w:rPr>
              <w:t xml:space="preserve">Подпись    </w:t>
            </w:r>
            <w:r w:rsidRPr="004334E0">
              <w:rPr>
                <w:rFonts w:ascii="Times New Roman" w:hAnsi="Times New Roman" w:cs="Times New Roman"/>
              </w:rPr>
              <w:br/>
              <w:t xml:space="preserve">избирателя </w:t>
            </w:r>
            <w:r w:rsidRPr="004334E0">
              <w:rPr>
                <w:rFonts w:ascii="Times New Roman" w:hAnsi="Times New Roman" w:cs="Times New Roman"/>
              </w:rPr>
              <w:br/>
              <w:t xml:space="preserve">(представителя     </w:t>
            </w:r>
            <w:r w:rsidRPr="004334E0">
              <w:rPr>
                <w:rFonts w:ascii="Times New Roman" w:hAnsi="Times New Roman" w:cs="Times New Roman"/>
              </w:rPr>
              <w:br/>
              <w:t>избирателя)</w:t>
            </w:r>
            <w:r w:rsidRPr="004334E0">
              <w:rPr>
                <w:rFonts w:ascii="Times New Roman" w:hAnsi="Times New Roman" w:cs="Times New Roman"/>
              </w:rPr>
              <w:br/>
              <w:t>о получении</w:t>
            </w:r>
            <w:r w:rsidRPr="004334E0">
              <w:rPr>
                <w:rFonts w:ascii="Times New Roman" w:hAnsi="Times New Roman" w:cs="Times New Roman"/>
              </w:rPr>
              <w:br/>
              <w:t>откреп</w:t>
            </w:r>
            <w:proofErr w:type="gramStart"/>
            <w:r w:rsidRPr="004334E0">
              <w:rPr>
                <w:rFonts w:ascii="Times New Roman" w:hAnsi="Times New Roman" w:cs="Times New Roman"/>
              </w:rPr>
              <w:t>и-</w:t>
            </w:r>
            <w:proofErr w:type="gramEnd"/>
            <w:r w:rsidRPr="004334E0">
              <w:rPr>
                <w:rFonts w:ascii="Times New Roman" w:hAnsi="Times New Roman" w:cs="Times New Roman"/>
              </w:rPr>
              <w:t xml:space="preserve">   </w:t>
            </w:r>
            <w:r w:rsidRPr="004334E0">
              <w:rPr>
                <w:rFonts w:ascii="Times New Roman" w:hAnsi="Times New Roman" w:cs="Times New Roman"/>
              </w:rPr>
              <w:br/>
              <w:t xml:space="preserve">тельного   </w:t>
            </w:r>
            <w:r w:rsidRPr="004334E0">
              <w:rPr>
                <w:rFonts w:ascii="Times New Roman" w:hAnsi="Times New Roman" w:cs="Times New Roman"/>
              </w:rPr>
              <w:br/>
              <w:t xml:space="preserve">удостоверения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334E0">
              <w:rPr>
                <w:rFonts w:ascii="Times New Roman" w:hAnsi="Times New Roman" w:cs="Times New Roman"/>
              </w:rPr>
              <w:t xml:space="preserve">Подпись </w:t>
            </w:r>
            <w:r w:rsidRPr="004334E0">
              <w:rPr>
                <w:rFonts w:ascii="Times New Roman" w:hAnsi="Times New Roman" w:cs="Times New Roman"/>
              </w:rPr>
              <w:br/>
              <w:t xml:space="preserve">члена   </w:t>
            </w:r>
            <w:r w:rsidRPr="004334E0">
              <w:rPr>
                <w:rFonts w:ascii="Times New Roman" w:hAnsi="Times New Roman" w:cs="Times New Roman"/>
              </w:rPr>
              <w:br/>
              <w:t xml:space="preserve">территориальной избирательной  </w:t>
            </w:r>
            <w:r w:rsidRPr="004334E0">
              <w:rPr>
                <w:rFonts w:ascii="Times New Roman" w:hAnsi="Times New Roman" w:cs="Times New Roman"/>
              </w:rPr>
              <w:br/>
              <w:t>комиссии</w:t>
            </w:r>
            <w:r w:rsidRPr="004334E0">
              <w:rPr>
                <w:rFonts w:ascii="Times New Roman" w:hAnsi="Times New Roman" w:cs="Times New Roman"/>
              </w:rPr>
              <w:br/>
              <w:t>о выдаче</w:t>
            </w:r>
            <w:r w:rsidRPr="004334E0">
              <w:rPr>
                <w:rFonts w:ascii="Times New Roman" w:hAnsi="Times New Roman" w:cs="Times New Roman"/>
              </w:rPr>
              <w:br/>
              <w:t>откреп</w:t>
            </w:r>
            <w:proofErr w:type="gramStart"/>
            <w:r w:rsidRPr="004334E0">
              <w:rPr>
                <w:rFonts w:ascii="Times New Roman" w:hAnsi="Times New Roman" w:cs="Times New Roman"/>
              </w:rPr>
              <w:t>и-</w:t>
            </w:r>
            <w:proofErr w:type="gramEnd"/>
            <w:r w:rsidRPr="004334E0">
              <w:rPr>
                <w:rFonts w:ascii="Times New Roman" w:hAnsi="Times New Roman" w:cs="Times New Roman"/>
              </w:rPr>
              <w:br/>
              <w:t>тельного</w:t>
            </w:r>
            <w:r w:rsidRPr="004334E0">
              <w:rPr>
                <w:rFonts w:ascii="Times New Roman" w:hAnsi="Times New Roman" w:cs="Times New Roman"/>
              </w:rPr>
              <w:br/>
              <w:t xml:space="preserve">удостоверения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334E0">
              <w:rPr>
                <w:rFonts w:ascii="Times New Roman" w:hAnsi="Times New Roman" w:cs="Times New Roman"/>
              </w:rPr>
              <w:t xml:space="preserve">Особые </w:t>
            </w:r>
            <w:r w:rsidRPr="004334E0">
              <w:rPr>
                <w:rFonts w:ascii="Times New Roman" w:hAnsi="Times New Roman" w:cs="Times New Roman"/>
              </w:rPr>
              <w:br/>
              <w:t>отметки</w:t>
            </w:r>
          </w:p>
        </w:tc>
      </w:tr>
      <w:tr w:rsidR="004334E0" w:rsidRPr="004334E0" w:rsidTr="00CB7F1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4334E0" w:rsidRPr="004334E0" w:rsidTr="00CB7F1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4334E0" w:rsidRPr="004334E0" w:rsidTr="00CB7F1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4334E0" w:rsidRPr="004334E0" w:rsidTr="00CB7F1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4334E0" w:rsidRPr="004334E0" w:rsidTr="00CB7F1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4334E0" w:rsidRPr="004334E0" w:rsidTr="00CB7F1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4334E0" w:rsidRPr="004334E0" w:rsidTr="00CB7F1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4334E0" w:rsidRPr="004334E0" w:rsidTr="00CB7F1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4334E0" w:rsidRPr="004334E0" w:rsidTr="00CB7F1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E0" w:rsidRPr="004334E0" w:rsidRDefault="004334E0" w:rsidP="004334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4334E0" w:rsidRPr="004334E0" w:rsidRDefault="004334E0" w:rsidP="004334E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334E0" w:rsidRPr="004334E0" w:rsidRDefault="004334E0" w:rsidP="004334E0">
      <w:pPr>
        <w:pStyle w:val="ConsPlusNonformat"/>
        <w:widowControl/>
        <w:rPr>
          <w:rFonts w:ascii="Times New Roman" w:hAnsi="Times New Roman" w:cs="Times New Roman"/>
        </w:rPr>
      </w:pPr>
      <w:r w:rsidRPr="004334E0">
        <w:rPr>
          <w:rFonts w:ascii="Times New Roman" w:hAnsi="Times New Roman" w:cs="Times New Roman"/>
        </w:rPr>
        <w:t>Председатель территориальной избирательной комиссии   ______________________________________________</w:t>
      </w:r>
    </w:p>
    <w:p w:rsidR="004334E0" w:rsidRPr="004334E0" w:rsidRDefault="004334E0" w:rsidP="004334E0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4334E0">
        <w:rPr>
          <w:rFonts w:ascii="Times New Roman" w:hAnsi="Times New Roman" w:cs="Times New Roman"/>
          <w:i/>
        </w:rPr>
        <w:t xml:space="preserve">                                           (подпись, фамилия, инициалы)</w:t>
      </w:r>
    </w:p>
    <w:p w:rsidR="004334E0" w:rsidRPr="004334E0" w:rsidRDefault="004334E0" w:rsidP="004334E0">
      <w:pPr>
        <w:pStyle w:val="ConsPlusNonformat"/>
        <w:widowControl/>
        <w:rPr>
          <w:rFonts w:ascii="Times New Roman" w:hAnsi="Times New Roman" w:cs="Times New Roman"/>
        </w:rPr>
      </w:pPr>
      <w:r w:rsidRPr="004334E0">
        <w:rPr>
          <w:rFonts w:ascii="Times New Roman" w:hAnsi="Times New Roman" w:cs="Times New Roman"/>
        </w:rPr>
        <w:t>Секретарь территориальной избирательной комиссии    _________________________________________________</w:t>
      </w:r>
    </w:p>
    <w:p w:rsidR="004334E0" w:rsidRPr="004334E0" w:rsidRDefault="004334E0" w:rsidP="004334E0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4334E0">
        <w:rPr>
          <w:rFonts w:ascii="Times New Roman" w:hAnsi="Times New Roman" w:cs="Times New Roman"/>
          <w:i/>
        </w:rPr>
        <w:t xml:space="preserve">                                        (подпись, фамилия, инициалы)</w:t>
      </w:r>
    </w:p>
    <w:p w:rsidR="004334E0" w:rsidRPr="004334E0" w:rsidRDefault="004334E0" w:rsidP="004334E0">
      <w:pPr>
        <w:pStyle w:val="ConsPlusNonformat"/>
        <w:widowControl/>
        <w:rPr>
          <w:rFonts w:ascii="Times New Roman" w:hAnsi="Times New Roman" w:cs="Times New Roman"/>
        </w:rPr>
      </w:pPr>
      <w:r w:rsidRPr="004334E0">
        <w:rPr>
          <w:rFonts w:ascii="Times New Roman" w:hAnsi="Times New Roman" w:cs="Times New Roman"/>
        </w:rPr>
        <w:t>МП</w:t>
      </w:r>
    </w:p>
    <w:p w:rsidR="004334E0" w:rsidRPr="004334E0" w:rsidRDefault="004334E0" w:rsidP="004334E0">
      <w:pPr>
        <w:pStyle w:val="ConsPlusNonformat"/>
        <w:widowControl/>
        <w:rPr>
          <w:rFonts w:ascii="Times New Roman" w:hAnsi="Times New Roman" w:cs="Times New Roman"/>
        </w:rPr>
      </w:pPr>
    </w:p>
    <w:p w:rsidR="004334E0" w:rsidRPr="004334E0" w:rsidRDefault="004334E0" w:rsidP="004334E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334E0" w:rsidRPr="004334E0" w:rsidRDefault="004334E0" w:rsidP="004334E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334E0" w:rsidRPr="004334E0" w:rsidRDefault="004334E0" w:rsidP="004334E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</w:rPr>
      </w:pPr>
    </w:p>
    <w:p w:rsidR="00C0608F" w:rsidRPr="004334E0" w:rsidRDefault="00C0608F" w:rsidP="004334E0">
      <w:pPr>
        <w:jc w:val="center"/>
        <w:rPr>
          <w:sz w:val="20"/>
          <w:szCs w:val="20"/>
        </w:rPr>
      </w:pPr>
    </w:p>
    <w:sectPr w:rsidR="00C0608F" w:rsidRPr="004334E0" w:rsidSect="004334E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701" w:right="1134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448" w:rsidRDefault="008D7448" w:rsidP="00864FD9">
      <w:r>
        <w:separator/>
      </w:r>
    </w:p>
  </w:endnote>
  <w:endnote w:type="continuationSeparator" w:id="0">
    <w:p w:rsidR="008D7448" w:rsidRDefault="008D7448" w:rsidP="0086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13" w:rsidRDefault="008B5F13" w:rsidP="00C53650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13" w:rsidRDefault="008B5F13" w:rsidP="00C53650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13" w:rsidRDefault="008B5F13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13" w:rsidRDefault="008B5F13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13" w:rsidRDefault="008B5F13">
    <w:pPr>
      <w:pStyle w:val="ad"/>
      <w:rPr>
        <w:sz w:val="23"/>
        <w:szCs w:val="23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13" w:rsidRDefault="008B5F13">
    <w:pPr>
      <w:pStyle w:val="ad"/>
      <w:rPr>
        <w:sz w:val="23"/>
        <w:szCs w:val="23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13" w:rsidRDefault="008B5F13">
    <w:pPr>
      <w:pStyle w:val="ad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448" w:rsidRDefault="008D7448" w:rsidP="00864FD9">
      <w:r>
        <w:separator/>
      </w:r>
    </w:p>
  </w:footnote>
  <w:footnote w:type="continuationSeparator" w:id="0">
    <w:p w:rsidR="008D7448" w:rsidRDefault="008D7448" w:rsidP="00864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13" w:rsidRDefault="00B70EC4" w:rsidP="008B5F13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B5F13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B5F13" w:rsidRDefault="008B5F1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13" w:rsidRDefault="00B70EC4" w:rsidP="008B5F13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B5F1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B5F13">
      <w:rPr>
        <w:rStyle w:val="af0"/>
        <w:noProof/>
      </w:rPr>
      <w:t>2</w:t>
    </w:r>
    <w:r>
      <w:rPr>
        <w:rStyle w:val="af0"/>
      </w:rPr>
      <w:fldChar w:fldCharType="end"/>
    </w:r>
  </w:p>
  <w:p w:rsidR="008B5F13" w:rsidRDefault="008B5F1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13" w:rsidRDefault="008B5F13">
    <w:pPr>
      <w:pStyle w:val="ab"/>
      <w:ind w:right="360" w:firstLine="360"/>
      <w:rPr>
        <w:sz w:val="23"/>
        <w:szCs w:val="23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13" w:rsidRDefault="008B5F13">
    <w:pPr>
      <w:pStyle w:val="ab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13" w:rsidRDefault="008B5F1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101"/>
    <w:rsid w:val="00086C40"/>
    <w:rsid w:val="000F7EA4"/>
    <w:rsid w:val="001343CA"/>
    <w:rsid w:val="001749FA"/>
    <w:rsid w:val="00195C24"/>
    <w:rsid w:val="001B25B8"/>
    <w:rsid w:val="001C1554"/>
    <w:rsid w:val="00293C07"/>
    <w:rsid w:val="002E0D5E"/>
    <w:rsid w:val="00330355"/>
    <w:rsid w:val="003A60DC"/>
    <w:rsid w:val="003D1BA4"/>
    <w:rsid w:val="00416414"/>
    <w:rsid w:val="004334E0"/>
    <w:rsid w:val="004346C1"/>
    <w:rsid w:val="00517F46"/>
    <w:rsid w:val="00582561"/>
    <w:rsid w:val="0059226C"/>
    <w:rsid w:val="006C6ADE"/>
    <w:rsid w:val="006E5533"/>
    <w:rsid w:val="007033C3"/>
    <w:rsid w:val="007247D2"/>
    <w:rsid w:val="007D3AD9"/>
    <w:rsid w:val="00845A3B"/>
    <w:rsid w:val="00864FD9"/>
    <w:rsid w:val="008B5F13"/>
    <w:rsid w:val="008C60D3"/>
    <w:rsid w:val="008D7448"/>
    <w:rsid w:val="009061DF"/>
    <w:rsid w:val="0096214E"/>
    <w:rsid w:val="00981445"/>
    <w:rsid w:val="00993081"/>
    <w:rsid w:val="00A05101"/>
    <w:rsid w:val="00AB0FA8"/>
    <w:rsid w:val="00AC621E"/>
    <w:rsid w:val="00B312C7"/>
    <w:rsid w:val="00B70EC4"/>
    <w:rsid w:val="00B83D7D"/>
    <w:rsid w:val="00C0608F"/>
    <w:rsid w:val="00C333FE"/>
    <w:rsid w:val="00C53650"/>
    <w:rsid w:val="00CB7F1B"/>
    <w:rsid w:val="00DD1F39"/>
    <w:rsid w:val="00DD4622"/>
    <w:rsid w:val="00E70EAB"/>
    <w:rsid w:val="00ED6E59"/>
    <w:rsid w:val="00F72C91"/>
    <w:rsid w:val="00F8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46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0510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0510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05101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semiHidden/>
    <w:rsid w:val="00A05101"/>
    <w:rPr>
      <w:color w:val="000080"/>
      <w:u w:val="single"/>
    </w:rPr>
  </w:style>
  <w:style w:type="table" w:styleId="a4">
    <w:name w:val="Table Grid"/>
    <w:basedOn w:val="a1"/>
    <w:uiPriority w:val="59"/>
    <w:rsid w:val="00AC6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1343CA"/>
    <w:pPr>
      <w:jc w:val="center"/>
    </w:pPr>
    <w:rPr>
      <w:rFonts w:ascii="Times New Roman CYR" w:hAnsi="Times New Roman CYR" w:cs="Times New Roman CYR"/>
      <w:b/>
      <w:bCs/>
      <w:sz w:val="34"/>
      <w:szCs w:val="34"/>
    </w:rPr>
  </w:style>
  <w:style w:type="character" w:customStyle="1" w:styleId="a6">
    <w:name w:val="Основной текст с отступом Знак"/>
    <w:basedOn w:val="a0"/>
    <w:link w:val="a5"/>
    <w:rsid w:val="001343CA"/>
    <w:rPr>
      <w:rFonts w:ascii="Times New Roman CYR" w:eastAsia="Times New Roman" w:hAnsi="Times New Roman CYR" w:cs="Times New Roman CYR"/>
      <w:b/>
      <w:bCs/>
      <w:sz w:val="34"/>
      <w:szCs w:val="34"/>
      <w:lang w:eastAsia="ru-RU"/>
    </w:rPr>
  </w:style>
  <w:style w:type="paragraph" w:styleId="a7">
    <w:name w:val="Body Text"/>
    <w:basedOn w:val="a"/>
    <w:link w:val="a8"/>
    <w:rsid w:val="001343CA"/>
    <w:pPr>
      <w:jc w:val="center"/>
    </w:pPr>
    <w:rPr>
      <w:sz w:val="18"/>
      <w:szCs w:val="18"/>
    </w:rPr>
  </w:style>
  <w:style w:type="character" w:customStyle="1" w:styleId="a8">
    <w:name w:val="Основной текст Знак"/>
    <w:basedOn w:val="a0"/>
    <w:link w:val="a7"/>
    <w:rsid w:val="001343CA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43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43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6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rsid w:val="004346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434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4346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434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346C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34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346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46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4334E0"/>
    <w:pPr>
      <w:ind w:left="720"/>
      <w:contextualSpacing/>
    </w:pPr>
  </w:style>
  <w:style w:type="character" w:styleId="af0">
    <w:name w:val="page number"/>
    <w:basedOn w:val="a0"/>
    <w:rsid w:val="008B5F13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510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0510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05101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semiHidden/>
    <w:rsid w:val="00A05101"/>
    <w:rPr>
      <w:color w:val="000080"/>
      <w:u w:val="single"/>
    </w:rPr>
  </w:style>
  <w:style w:type="table" w:styleId="a4">
    <w:name w:val="Table Grid"/>
    <w:basedOn w:val="a1"/>
    <w:uiPriority w:val="39"/>
    <w:rsid w:val="00AC6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8611A-796A-4144-9402-304F7F1F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MozolevskayaSS</cp:lastModifiedBy>
  <cp:revision>17</cp:revision>
  <cp:lastPrinted>2016-07-05T12:55:00Z</cp:lastPrinted>
  <dcterms:created xsi:type="dcterms:W3CDTF">2016-06-29T12:21:00Z</dcterms:created>
  <dcterms:modified xsi:type="dcterms:W3CDTF">2016-07-13T09:11:00Z</dcterms:modified>
</cp:coreProperties>
</file>