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0B0755" w:rsidRPr="000B0755" w:rsidRDefault="000B0755" w:rsidP="000B0755">
            <w:pPr>
              <w:pStyle w:val="a7"/>
              <w:suppressAutoHyphens/>
              <w:spacing w:before="0" w:beforeAutospacing="0" w:after="0" w:afterAutospacing="0"/>
              <w:contextualSpacing/>
              <w:rPr>
                <w:sz w:val="28"/>
                <w:szCs w:val="28"/>
              </w:rPr>
            </w:pPr>
            <w:r w:rsidRPr="000B0755">
              <w:rPr>
                <w:sz w:val="28"/>
                <w:szCs w:val="28"/>
              </w:rPr>
              <w:t xml:space="preserve">18.07.2016 </w:t>
            </w:r>
            <w:r>
              <w:rPr>
                <w:sz w:val="28"/>
                <w:szCs w:val="28"/>
              </w:rPr>
              <w:t xml:space="preserve">                                                                                            </w:t>
            </w:r>
            <w:r w:rsidRPr="000B0755">
              <w:rPr>
                <w:sz w:val="28"/>
                <w:szCs w:val="28"/>
              </w:rPr>
              <w:t>№ 145-нп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 xml:space="preserve">с изменениями, внесенными постановлением администрации города </w:t>
      </w:r>
      <w:r w:rsidR="00BC0538">
        <w:rPr>
          <w:sz w:val="28"/>
          <w:szCs w:val="28"/>
        </w:rPr>
        <w:t>от 09.03.2016 № 35-нп)</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
    <w:p w:rsidR="00742960" w:rsidRDefault="00742960" w:rsidP="00742960">
      <w:pPr>
        <w:widowControl w:val="0"/>
        <w:autoSpaceDE w:val="0"/>
        <w:autoSpaceDN w:val="0"/>
        <w:adjustRightInd w:val="0"/>
        <w:ind w:firstLine="743"/>
        <w:jc w:val="both"/>
        <w:rPr>
          <w:sz w:val="28"/>
          <w:szCs w:val="28"/>
        </w:rPr>
      </w:pPr>
      <w:r>
        <w:rPr>
          <w:sz w:val="28"/>
          <w:szCs w:val="28"/>
        </w:rPr>
        <w:t>П</w:t>
      </w:r>
      <w:r w:rsidRPr="001353D5">
        <w:rPr>
          <w:sz w:val="28"/>
          <w:szCs w:val="28"/>
        </w:rPr>
        <w:t xml:space="preserve">ункт </w:t>
      </w:r>
      <w:r>
        <w:rPr>
          <w:sz w:val="28"/>
          <w:szCs w:val="28"/>
        </w:rPr>
        <w:t>4 дополнить подпунктом 13 следующего содержания</w:t>
      </w:r>
      <w:r w:rsidRPr="001353D5">
        <w:rPr>
          <w:sz w:val="28"/>
          <w:szCs w:val="28"/>
        </w:rPr>
        <w:t>:</w:t>
      </w:r>
    </w:p>
    <w:p w:rsidR="00742960" w:rsidRDefault="00742960" w:rsidP="00742960">
      <w:pPr>
        <w:widowControl w:val="0"/>
        <w:autoSpaceDE w:val="0"/>
        <w:autoSpaceDN w:val="0"/>
        <w:adjustRightInd w:val="0"/>
        <w:ind w:firstLine="743"/>
        <w:jc w:val="both"/>
        <w:rPr>
          <w:sz w:val="28"/>
          <w:szCs w:val="28"/>
        </w:rPr>
      </w:pPr>
      <w:r w:rsidRPr="00FF7DBF">
        <w:rPr>
          <w:sz w:val="28"/>
          <w:szCs w:val="28"/>
        </w:rPr>
        <w:t>«</w:t>
      </w:r>
      <w:r>
        <w:rPr>
          <w:sz w:val="28"/>
          <w:szCs w:val="28"/>
        </w:rPr>
        <w:t>13) на компенсацию</w:t>
      </w:r>
      <w:r w:rsidR="003C1FCB">
        <w:rPr>
          <w:sz w:val="28"/>
          <w:szCs w:val="28"/>
        </w:rPr>
        <w:t xml:space="preserve"> расходов </w:t>
      </w:r>
      <w:r w:rsidR="000D47B5">
        <w:rPr>
          <w:sz w:val="28"/>
          <w:szCs w:val="28"/>
        </w:rPr>
        <w:t>по</w:t>
      </w:r>
      <w:r>
        <w:rPr>
          <w:sz w:val="28"/>
          <w:szCs w:val="28"/>
        </w:rPr>
        <w:t xml:space="preserve"> оплат</w:t>
      </w:r>
      <w:r w:rsidR="000D47B5">
        <w:rPr>
          <w:sz w:val="28"/>
          <w:szCs w:val="28"/>
        </w:rPr>
        <w:t>е</w:t>
      </w:r>
      <w:r>
        <w:rPr>
          <w:sz w:val="28"/>
          <w:szCs w:val="28"/>
        </w:rPr>
        <w:t xml:space="preserve"> стоимости проезда к месту нахождения образовательной организации и обратно работникам, совмещающим работу с получением образования соответствующего уровня впервые, а также работникам, допущенным к соисканию ученой степени кандидата наук или доктора наук</w:t>
      </w:r>
      <w:r w:rsidR="00EB6C4C">
        <w:rPr>
          <w:sz w:val="28"/>
          <w:szCs w:val="28"/>
        </w:rPr>
        <w:t xml:space="preserve"> в порядке, утвержденном </w:t>
      </w:r>
      <w:r w:rsidR="006D349A">
        <w:rPr>
          <w:sz w:val="28"/>
          <w:szCs w:val="28"/>
        </w:rPr>
        <w:t>локальным нормативным</w:t>
      </w:r>
      <w:r w:rsidR="00D86071">
        <w:rPr>
          <w:sz w:val="28"/>
          <w:szCs w:val="28"/>
        </w:rPr>
        <w:t xml:space="preserve"> актом муниципального учреждения</w:t>
      </w:r>
      <w:proofErr w:type="gramStart"/>
      <w:r>
        <w:rPr>
          <w:sz w:val="28"/>
          <w:szCs w:val="28"/>
        </w:rPr>
        <w:t>.».</w:t>
      </w:r>
      <w:proofErr w:type="gramEnd"/>
    </w:p>
    <w:p w:rsidR="000E58C8" w:rsidRDefault="00D913F2" w:rsidP="00D913F2">
      <w:pPr>
        <w:widowControl w:val="0"/>
        <w:autoSpaceDE w:val="0"/>
        <w:autoSpaceDN w:val="0"/>
        <w:adjustRightInd w:val="0"/>
        <w:ind w:firstLine="743"/>
        <w:jc w:val="both"/>
        <w:rPr>
          <w:snapToGrid w:val="0"/>
          <w:sz w:val="28"/>
          <w:szCs w:val="28"/>
        </w:rPr>
      </w:pPr>
      <w:r>
        <w:rPr>
          <w:sz w:val="28"/>
          <w:szCs w:val="28"/>
        </w:rPr>
        <w:t>2</w:t>
      </w:r>
      <w:r w:rsidR="002B607A" w:rsidRPr="004B2982">
        <w:rPr>
          <w:sz w:val="28"/>
          <w:szCs w:val="28"/>
        </w:rPr>
        <w:t>.</w:t>
      </w:r>
      <w:r w:rsidR="001C5F00">
        <w:rPr>
          <w:snapToGrid w:val="0"/>
          <w:sz w:val="28"/>
          <w:szCs w:val="28"/>
        </w:rPr>
        <w:t>Директору</w:t>
      </w:r>
      <w:r w:rsidR="000E58C8" w:rsidRPr="000E58C8">
        <w:rPr>
          <w:snapToGrid w:val="0"/>
          <w:sz w:val="28"/>
          <w:szCs w:val="28"/>
        </w:rPr>
        <w:t xml:space="preserve"> департамента по делам администрации города </w:t>
      </w:r>
      <w:proofErr w:type="spellStart"/>
      <w:r w:rsidR="000E58C8" w:rsidRPr="000E58C8">
        <w:rPr>
          <w:snapToGrid w:val="0"/>
          <w:sz w:val="28"/>
          <w:szCs w:val="28"/>
        </w:rPr>
        <w:t>С.И.Нечаевой</w:t>
      </w:r>
      <w:proofErr w:type="spellEnd"/>
      <w:r w:rsidR="000E58C8" w:rsidRPr="000E58C8">
        <w:rPr>
          <w:snapToGrid w:val="0"/>
          <w:sz w:val="28"/>
          <w:szCs w:val="28"/>
        </w:rPr>
        <w:t xml:space="preserve"> направить постановление главе города </w:t>
      </w:r>
      <w:proofErr w:type="spellStart"/>
      <w:r w:rsidR="000E58C8" w:rsidRPr="000E58C8">
        <w:rPr>
          <w:snapToGrid w:val="0"/>
          <w:sz w:val="28"/>
          <w:szCs w:val="28"/>
        </w:rPr>
        <w:t>Н.Е.Цыбулько</w:t>
      </w:r>
      <w:proofErr w:type="spellEnd"/>
      <w:r w:rsidR="000E58C8" w:rsidRPr="000E58C8">
        <w:rPr>
          <w:snapToGrid w:val="0"/>
          <w:sz w:val="28"/>
          <w:szCs w:val="28"/>
        </w:rPr>
        <w:t xml:space="preserve"> для обнародования (опубликования)</w:t>
      </w:r>
      <w:r w:rsidR="000E58C8" w:rsidRPr="000E58C8">
        <w:rPr>
          <w:snapToGrid w:val="0"/>
          <w:szCs w:val="28"/>
        </w:rPr>
        <w:t xml:space="preserve"> </w:t>
      </w:r>
      <w:r w:rsidR="000E58C8" w:rsidRPr="000E58C8">
        <w:rPr>
          <w:snapToGrid w:val="0"/>
          <w:sz w:val="28"/>
          <w:szCs w:val="28"/>
        </w:rPr>
        <w:t>и размещении на официальном сайте органов местного самоу</w:t>
      </w:r>
      <w:r w:rsidR="001C5F00">
        <w:rPr>
          <w:snapToGrid w:val="0"/>
          <w:sz w:val="28"/>
          <w:szCs w:val="28"/>
        </w:rPr>
        <w:t>правления города Нефтеюганска</w:t>
      </w:r>
      <w:r w:rsidR="000E58C8" w:rsidRPr="000E58C8">
        <w:rPr>
          <w:snapToGrid w:val="0"/>
          <w:sz w:val="28"/>
          <w:szCs w:val="28"/>
        </w:rPr>
        <w:t xml:space="preserve"> в сети Интернет.</w:t>
      </w:r>
    </w:p>
    <w:p w:rsidR="00BB099A" w:rsidRDefault="00451E1E" w:rsidP="008965F8">
      <w:pPr>
        <w:widowControl w:val="0"/>
        <w:autoSpaceDE w:val="0"/>
        <w:autoSpaceDN w:val="0"/>
        <w:adjustRightInd w:val="0"/>
        <w:ind w:firstLine="743"/>
        <w:jc w:val="both"/>
        <w:rPr>
          <w:sz w:val="28"/>
          <w:szCs w:val="28"/>
        </w:rPr>
      </w:pPr>
      <w:r>
        <w:rPr>
          <w:snapToGrid w:val="0"/>
          <w:sz w:val="28"/>
          <w:szCs w:val="28"/>
        </w:rPr>
        <w:t xml:space="preserve">3.Постановление вступает в силу </w:t>
      </w:r>
      <w:r w:rsidR="00142950">
        <w:rPr>
          <w:snapToGrid w:val="0"/>
          <w:sz w:val="28"/>
          <w:szCs w:val="28"/>
        </w:rPr>
        <w:t>после</w:t>
      </w:r>
      <w:r w:rsidR="00B106BC">
        <w:rPr>
          <w:snapToGrid w:val="0"/>
          <w:sz w:val="28"/>
          <w:szCs w:val="28"/>
        </w:rPr>
        <w:t xml:space="preserve"> его</w:t>
      </w:r>
      <w:r w:rsidR="005C45BE">
        <w:rPr>
          <w:snapToGrid w:val="0"/>
          <w:sz w:val="28"/>
          <w:szCs w:val="28"/>
        </w:rPr>
        <w:t xml:space="preserve"> официального опубликования</w:t>
      </w:r>
      <w:r w:rsidR="008965F8">
        <w:rPr>
          <w:snapToGrid w:val="0"/>
          <w:sz w:val="28"/>
          <w:szCs w:val="28"/>
        </w:rPr>
        <w:t>.</w:t>
      </w:r>
    </w:p>
    <w:p w:rsidR="001C5F00" w:rsidRDefault="001C5F00" w:rsidP="009B1E03">
      <w:pPr>
        <w:rPr>
          <w:sz w:val="28"/>
          <w:szCs w:val="28"/>
        </w:rPr>
      </w:pPr>
    </w:p>
    <w:p w:rsidR="000C7D1C" w:rsidRDefault="000C7D1C" w:rsidP="00DC33DD">
      <w:pPr>
        <w:jc w:val="both"/>
        <w:rPr>
          <w:sz w:val="28"/>
          <w:szCs w:val="28"/>
        </w:rPr>
      </w:pPr>
      <w:proofErr w:type="gramStart"/>
      <w:r>
        <w:rPr>
          <w:sz w:val="28"/>
          <w:szCs w:val="28"/>
        </w:rPr>
        <w:t>Исполняющий</w:t>
      </w:r>
      <w:proofErr w:type="gramEnd"/>
      <w:r>
        <w:rPr>
          <w:sz w:val="28"/>
          <w:szCs w:val="28"/>
        </w:rPr>
        <w:t xml:space="preserve"> обязанности г</w:t>
      </w:r>
      <w:r w:rsidR="00C73F8E">
        <w:rPr>
          <w:sz w:val="28"/>
          <w:szCs w:val="28"/>
        </w:rPr>
        <w:t>лав</w:t>
      </w:r>
      <w:r>
        <w:rPr>
          <w:sz w:val="28"/>
          <w:szCs w:val="28"/>
        </w:rPr>
        <w:t>ы</w:t>
      </w:r>
      <w:r w:rsidR="00DC33DD">
        <w:rPr>
          <w:sz w:val="28"/>
          <w:szCs w:val="28"/>
        </w:rPr>
        <w:t xml:space="preserve"> </w:t>
      </w:r>
    </w:p>
    <w:p w:rsidR="00DC33DD" w:rsidRDefault="00DC33DD" w:rsidP="00DC33DD">
      <w:pPr>
        <w:jc w:val="both"/>
        <w:rPr>
          <w:sz w:val="28"/>
          <w:szCs w:val="28"/>
        </w:rPr>
      </w:pPr>
      <w:r>
        <w:rPr>
          <w:sz w:val="28"/>
          <w:szCs w:val="28"/>
        </w:rPr>
        <w:t>администра</w:t>
      </w:r>
      <w:r w:rsidR="00C73F8E">
        <w:rPr>
          <w:sz w:val="28"/>
          <w:szCs w:val="28"/>
        </w:rPr>
        <w:t>ции города</w:t>
      </w:r>
      <w:r w:rsidR="00C73F8E">
        <w:rPr>
          <w:sz w:val="28"/>
          <w:szCs w:val="28"/>
        </w:rPr>
        <w:tab/>
      </w:r>
      <w:r w:rsidR="00C73F8E">
        <w:rPr>
          <w:sz w:val="28"/>
          <w:szCs w:val="28"/>
        </w:rPr>
        <w:tab/>
      </w:r>
      <w:r w:rsidR="00C73F8E">
        <w:rPr>
          <w:sz w:val="28"/>
          <w:szCs w:val="28"/>
        </w:rPr>
        <w:tab/>
      </w:r>
      <w:r w:rsidR="00C73F8E">
        <w:rPr>
          <w:sz w:val="28"/>
          <w:szCs w:val="28"/>
        </w:rPr>
        <w:tab/>
      </w:r>
      <w:r w:rsidR="00C73F8E">
        <w:rPr>
          <w:sz w:val="28"/>
          <w:szCs w:val="28"/>
        </w:rPr>
        <w:tab/>
      </w:r>
      <w:r w:rsidR="00C73F8E">
        <w:rPr>
          <w:sz w:val="28"/>
          <w:szCs w:val="28"/>
        </w:rPr>
        <w:tab/>
        <w:t xml:space="preserve">         </w:t>
      </w:r>
      <w:r w:rsidR="000C7D1C">
        <w:rPr>
          <w:sz w:val="28"/>
          <w:szCs w:val="28"/>
        </w:rPr>
        <w:tab/>
      </w:r>
      <w:r w:rsidR="000C7D1C">
        <w:rPr>
          <w:sz w:val="28"/>
          <w:szCs w:val="28"/>
        </w:rPr>
        <w:tab/>
        <w:t xml:space="preserve">      </w:t>
      </w:r>
      <w:proofErr w:type="spellStart"/>
      <w:r w:rsidR="000C7D1C">
        <w:rPr>
          <w:sz w:val="28"/>
          <w:szCs w:val="28"/>
        </w:rPr>
        <w:t>С.П.Сив</w:t>
      </w:r>
      <w:r w:rsidR="00C73F8E">
        <w:rPr>
          <w:sz w:val="28"/>
          <w:szCs w:val="28"/>
        </w:rPr>
        <w:t>ков</w:t>
      </w:r>
      <w:proofErr w:type="spellEnd"/>
    </w:p>
    <w:p w:rsidR="0057755F" w:rsidRDefault="0057755F"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1123C9" w:rsidRDefault="001123C9" w:rsidP="009B1E03">
      <w:pPr>
        <w:pStyle w:val="ConsPlusNonformat"/>
        <w:widowControl/>
        <w:rPr>
          <w:rFonts w:ascii="Times New Roman" w:hAnsi="Times New Roman" w:cs="Times New Roman"/>
          <w:sz w:val="28"/>
          <w:szCs w:val="28"/>
        </w:rPr>
      </w:pPr>
    </w:p>
    <w:p w:rsidR="000C7D1C" w:rsidRDefault="000C7D1C" w:rsidP="009B1E03">
      <w:pPr>
        <w:pStyle w:val="ConsPlusNonformat"/>
        <w:widowControl/>
        <w:rPr>
          <w:rFonts w:ascii="Times New Roman" w:hAnsi="Times New Roman" w:cs="Times New Roman"/>
          <w:sz w:val="28"/>
          <w:szCs w:val="28"/>
        </w:rPr>
      </w:pPr>
    </w:p>
    <w:p w:rsidR="000C7D1C" w:rsidRDefault="000C7D1C" w:rsidP="009B1E03">
      <w:pPr>
        <w:pStyle w:val="ConsPlusNonformat"/>
        <w:widowControl/>
        <w:rPr>
          <w:rFonts w:ascii="Times New Roman" w:hAnsi="Times New Roman" w:cs="Times New Roman"/>
          <w:sz w:val="28"/>
          <w:szCs w:val="28"/>
        </w:rPr>
      </w:pPr>
      <w:bookmarkStart w:id="0" w:name="_GoBack"/>
      <w:bookmarkEnd w:id="0"/>
    </w:p>
    <w:sectPr w:rsidR="000C7D1C" w:rsidSect="000C7D1C">
      <w:headerReference w:type="default" r:id="rId10"/>
      <w:footerReference w:type="default" r:id="rId11"/>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A6" w:rsidRDefault="00CB5EA6" w:rsidP="00C16039">
      <w:r>
        <w:separator/>
      </w:r>
    </w:p>
  </w:endnote>
  <w:endnote w:type="continuationSeparator" w:id="0">
    <w:p w:rsidR="00CB5EA6" w:rsidRDefault="00CB5EA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A6" w:rsidRDefault="00CB5EA6" w:rsidP="00C16039">
      <w:r>
        <w:separator/>
      </w:r>
    </w:p>
  </w:footnote>
  <w:footnote w:type="continuationSeparator" w:id="0">
    <w:p w:rsidR="00CB5EA6" w:rsidRDefault="00CB5EA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C9" w:rsidRDefault="001123C9">
    <w:pPr>
      <w:pStyle w:val="ac"/>
      <w:jc w:val="center"/>
    </w:pPr>
  </w:p>
  <w:p w:rsidR="009F0154" w:rsidRDefault="009F01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01E"/>
    <w:rsid w:val="000A2E9B"/>
    <w:rsid w:val="000A438C"/>
    <w:rsid w:val="000A4B2E"/>
    <w:rsid w:val="000A4B72"/>
    <w:rsid w:val="000A4FEC"/>
    <w:rsid w:val="000A6054"/>
    <w:rsid w:val="000A61A3"/>
    <w:rsid w:val="000B0755"/>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C7D1C"/>
    <w:rsid w:val="000D00C2"/>
    <w:rsid w:val="000D100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089"/>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5EA6"/>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9FA3-29D0-4E55-8CBD-B8EF6E13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TotalTime>
  <Pages>2</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759</cp:revision>
  <cp:lastPrinted>2016-02-16T08:29:00Z</cp:lastPrinted>
  <dcterms:created xsi:type="dcterms:W3CDTF">2013-07-30T07:32:00Z</dcterms:created>
  <dcterms:modified xsi:type="dcterms:W3CDTF">2016-07-20T11:21:00Z</dcterms:modified>
</cp:coreProperties>
</file>