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75" w:rsidRDefault="00703A75" w:rsidP="00703A75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514350" cy="809625"/>
            <wp:effectExtent l="0" t="0" r="0" b="9525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75" w:rsidRDefault="00703A75" w:rsidP="00703A75">
      <w:pPr>
        <w:pStyle w:val="a5"/>
        <w:jc w:val="center"/>
      </w:pPr>
    </w:p>
    <w:p w:rsidR="00703A75" w:rsidRDefault="00703A75" w:rsidP="00703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03A75" w:rsidRDefault="00703A75" w:rsidP="00703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703A75" w:rsidRDefault="00703A75" w:rsidP="00703A75">
      <w:pPr>
        <w:jc w:val="center"/>
      </w:pPr>
      <w:r>
        <w:t>(Тюменская область)</w:t>
      </w:r>
    </w:p>
    <w:p w:rsidR="00703A75" w:rsidRPr="00CA3A1F" w:rsidRDefault="00703A75" w:rsidP="00703A75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703A75" w:rsidRPr="00CA3A1F" w:rsidRDefault="00703A75" w:rsidP="00703A75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703A75" w:rsidRPr="00CA3A1F" w:rsidRDefault="00703A75" w:rsidP="00703A75">
      <w:pPr>
        <w:jc w:val="center"/>
        <w:rPr>
          <w:b/>
          <w:spacing w:val="40"/>
          <w:sz w:val="28"/>
          <w:szCs w:val="28"/>
        </w:rPr>
      </w:pPr>
    </w:p>
    <w:p w:rsidR="00703A75" w:rsidRPr="00C47161" w:rsidRDefault="00703A75" w:rsidP="00703A75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703A75" w:rsidRPr="00CA3A1F" w:rsidRDefault="00703A75" w:rsidP="00703A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3A75" w:rsidRDefault="00703A75" w:rsidP="001C2B8B">
      <w:pPr>
        <w:pStyle w:val="a7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«</w:t>
      </w:r>
      <w:r w:rsidR="00362F9C">
        <w:rPr>
          <w:b w:val="0"/>
          <w:sz w:val="28"/>
          <w:szCs w:val="28"/>
          <w:u w:val="single"/>
        </w:rPr>
        <w:t>25</w:t>
      </w:r>
      <w:r>
        <w:rPr>
          <w:b w:val="0"/>
          <w:sz w:val="28"/>
          <w:szCs w:val="28"/>
        </w:rPr>
        <w:t xml:space="preserve">»  июня  </w:t>
      </w:r>
      <w:r w:rsidR="00362F9C">
        <w:rPr>
          <w:b w:val="0"/>
          <w:sz w:val="28"/>
          <w:szCs w:val="28"/>
        </w:rPr>
        <w:t>2016</w:t>
      </w:r>
      <w:r w:rsidRPr="00CF14CC">
        <w:rPr>
          <w:b w:val="0"/>
          <w:sz w:val="28"/>
          <w:szCs w:val="28"/>
        </w:rPr>
        <w:t xml:space="preserve"> года</w:t>
      </w:r>
      <w:r w:rsidRPr="00CF14CC">
        <w:rPr>
          <w:b w:val="0"/>
          <w:sz w:val="28"/>
          <w:szCs w:val="28"/>
        </w:rPr>
        <w:tab/>
      </w:r>
      <w:r w:rsidRPr="00CF14CC">
        <w:rPr>
          <w:b w:val="0"/>
          <w:sz w:val="28"/>
          <w:szCs w:val="28"/>
        </w:rPr>
        <w:tab/>
      </w:r>
      <w:r w:rsidRPr="00CF14CC">
        <w:rPr>
          <w:b w:val="0"/>
          <w:sz w:val="28"/>
          <w:szCs w:val="28"/>
        </w:rPr>
        <w:tab/>
        <w:t xml:space="preserve">                                          </w:t>
      </w:r>
      <w:r w:rsidR="00D77CBB">
        <w:rPr>
          <w:b w:val="0"/>
          <w:sz w:val="28"/>
          <w:szCs w:val="28"/>
        </w:rPr>
        <w:t xml:space="preserve">   </w:t>
      </w:r>
      <w:r w:rsidRPr="00CF14CC">
        <w:rPr>
          <w:b w:val="0"/>
          <w:sz w:val="28"/>
          <w:szCs w:val="28"/>
        </w:rPr>
        <w:t xml:space="preserve"> №</w:t>
      </w:r>
      <w:r w:rsidR="00D77CBB">
        <w:rPr>
          <w:b w:val="0"/>
          <w:sz w:val="28"/>
          <w:szCs w:val="28"/>
        </w:rPr>
        <w:t xml:space="preserve"> 20/124</w:t>
      </w:r>
      <w:r w:rsidR="0080691A">
        <w:rPr>
          <w:b w:val="0"/>
          <w:sz w:val="28"/>
          <w:szCs w:val="28"/>
        </w:rPr>
        <w:t xml:space="preserve"> </w:t>
      </w:r>
    </w:p>
    <w:p w:rsidR="001C2B8B" w:rsidRPr="001C2B8B" w:rsidRDefault="001C2B8B" w:rsidP="001C2B8B">
      <w:pPr>
        <w:pStyle w:val="a7"/>
        <w:ind w:firstLine="0"/>
        <w:jc w:val="left"/>
        <w:rPr>
          <w:b w:val="0"/>
          <w:sz w:val="28"/>
          <w:szCs w:val="28"/>
        </w:rPr>
      </w:pPr>
    </w:p>
    <w:p w:rsidR="001C2B8B" w:rsidRDefault="00651072" w:rsidP="001C2B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работы телефонн</w:t>
      </w:r>
      <w:r w:rsidR="007B4983">
        <w:rPr>
          <w:b/>
          <w:bCs/>
          <w:sz w:val="28"/>
          <w:szCs w:val="28"/>
        </w:rPr>
        <w:t xml:space="preserve">ой горячей линии по подготовке и </w:t>
      </w:r>
      <w:r>
        <w:rPr>
          <w:b/>
          <w:bCs/>
          <w:sz w:val="28"/>
          <w:szCs w:val="28"/>
        </w:rPr>
        <w:t xml:space="preserve">проведению </w:t>
      </w:r>
      <w:proofErr w:type="gramStart"/>
      <w:r>
        <w:rPr>
          <w:b/>
          <w:bCs/>
          <w:sz w:val="28"/>
          <w:szCs w:val="28"/>
        </w:rPr>
        <w:t xml:space="preserve">выборов </w:t>
      </w:r>
      <w:r w:rsidR="00362F9C">
        <w:rPr>
          <w:b/>
          <w:bCs/>
          <w:sz w:val="28"/>
          <w:szCs w:val="28"/>
        </w:rPr>
        <w:t>депутатов Думы города Нефтеюганска шестого созыва</w:t>
      </w:r>
      <w:proofErr w:type="gramEnd"/>
      <w:r w:rsidR="0080691A">
        <w:rPr>
          <w:b/>
          <w:bCs/>
          <w:sz w:val="28"/>
          <w:szCs w:val="28"/>
        </w:rPr>
        <w:t xml:space="preserve"> </w:t>
      </w:r>
    </w:p>
    <w:p w:rsidR="00651072" w:rsidRPr="001C2B8B" w:rsidRDefault="00651072" w:rsidP="001C2B8B">
      <w:pPr>
        <w:jc w:val="center"/>
        <w:rPr>
          <w:b/>
          <w:bCs/>
          <w:sz w:val="28"/>
          <w:szCs w:val="28"/>
        </w:rPr>
      </w:pPr>
    </w:p>
    <w:p w:rsidR="00703A75" w:rsidRPr="001C5C6C" w:rsidRDefault="00E50844" w:rsidP="007B4983">
      <w:pPr>
        <w:spacing w:line="360" w:lineRule="auto"/>
        <w:ind w:firstLine="708"/>
        <w:jc w:val="both"/>
        <w:rPr>
          <w:sz w:val="28"/>
          <w:szCs w:val="28"/>
        </w:rPr>
      </w:pPr>
      <w:r w:rsidRPr="00E50844">
        <w:rPr>
          <w:sz w:val="28"/>
          <w:szCs w:val="28"/>
        </w:rPr>
        <w:t>В соответствии с п.3 ст.45 Федерального закона «Об основных гарантиях избирательных прав и права на участие в референдуме граждан Российской Федерации»</w:t>
      </w:r>
      <w:r w:rsidR="007B4983">
        <w:rPr>
          <w:sz w:val="28"/>
          <w:szCs w:val="28"/>
        </w:rPr>
        <w:t>,</w:t>
      </w:r>
      <w:r w:rsidRPr="00E50844">
        <w:rPr>
          <w:sz w:val="28"/>
          <w:szCs w:val="28"/>
        </w:rPr>
        <w:t> в  целях информирования</w:t>
      </w:r>
      <w:r w:rsidR="007B4983">
        <w:rPr>
          <w:sz w:val="28"/>
          <w:szCs w:val="28"/>
        </w:rPr>
        <w:t xml:space="preserve"> населения</w:t>
      </w:r>
      <w:r w:rsidRPr="00E50844">
        <w:rPr>
          <w:sz w:val="28"/>
          <w:szCs w:val="28"/>
        </w:rPr>
        <w:t xml:space="preserve"> о ходе избирательной кампании,  разъяснения порядка участия избирателей в голосовании и иных вопросов, связанных с избирательным законодательством</w:t>
      </w:r>
      <w:r w:rsidR="00361ED4">
        <w:rPr>
          <w:sz w:val="28"/>
          <w:szCs w:val="28"/>
        </w:rPr>
        <w:t>,</w:t>
      </w:r>
      <w:r w:rsidR="001C2B8B" w:rsidRPr="001C2B8B">
        <w:rPr>
          <w:sz w:val="28"/>
          <w:szCs w:val="28"/>
        </w:rPr>
        <w:t xml:space="preserve"> </w:t>
      </w:r>
      <w:r w:rsidR="00703A75" w:rsidRPr="001C5C6C">
        <w:rPr>
          <w:sz w:val="28"/>
          <w:szCs w:val="28"/>
        </w:rPr>
        <w:t>территориальная избирательная комиссия гор</w:t>
      </w:r>
      <w:r w:rsidR="00703A75">
        <w:rPr>
          <w:sz w:val="28"/>
          <w:szCs w:val="28"/>
        </w:rPr>
        <w:t>о</w:t>
      </w:r>
      <w:r w:rsidR="00703A75" w:rsidRPr="001C5C6C">
        <w:rPr>
          <w:sz w:val="28"/>
          <w:szCs w:val="28"/>
        </w:rPr>
        <w:t>да Нефтеюганска постановляет:</w:t>
      </w:r>
    </w:p>
    <w:p w:rsidR="00703A75" w:rsidRPr="001C2B8B" w:rsidRDefault="00703A75" w:rsidP="007B4983">
      <w:pPr>
        <w:spacing w:line="360" w:lineRule="auto"/>
        <w:jc w:val="both"/>
        <w:rPr>
          <w:sz w:val="28"/>
          <w:szCs w:val="28"/>
        </w:rPr>
      </w:pPr>
    </w:p>
    <w:p w:rsidR="00E50844" w:rsidRPr="00D77CBB" w:rsidRDefault="00D77CBB" w:rsidP="00D77CBB">
      <w:pPr>
        <w:pStyle w:val="a9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E50844" w:rsidRPr="00D77CBB">
        <w:rPr>
          <w:sz w:val="28"/>
          <w:szCs w:val="28"/>
        </w:rPr>
        <w:t>Организовать в территориальной избирательной комиссии города Нефтеюганска, в пери</w:t>
      </w:r>
      <w:r w:rsidR="00362F9C" w:rsidRPr="00D77CBB">
        <w:rPr>
          <w:sz w:val="28"/>
          <w:szCs w:val="28"/>
        </w:rPr>
        <w:t>од с 25 июня по 18 сентября 2016</w:t>
      </w:r>
      <w:r w:rsidR="00E50844" w:rsidRPr="00D77CBB">
        <w:rPr>
          <w:sz w:val="28"/>
          <w:szCs w:val="28"/>
        </w:rPr>
        <w:t xml:space="preserve"> года «горячую линию» для избирателей по телефону 8(3463) 22-</w:t>
      </w:r>
      <w:r w:rsidR="001940E4">
        <w:rPr>
          <w:sz w:val="28"/>
          <w:szCs w:val="28"/>
        </w:rPr>
        <w:t>28</w:t>
      </w:r>
      <w:r w:rsidR="00E50844" w:rsidRPr="00D77CBB">
        <w:rPr>
          <w:sz w:val="28"/>
          <w:szCs w:val="28"/>
        </w:rPr>
        <w:t>-</w:t>
      </w:r>
      <w:r w:rsidR="001940E4">
        <w:rPr>
          <w:sz w:val="28"/>
          <w:szCs w:val="28"/>
        </w:rPr>
        <w:t>83</w:t>
      </w:r>
      <w:r w:rsidR="00E50844" w:rsidRPr="00D77CBB">
        <w:rPr>
          <w:sz w:val="28"/>
          <w:szCs w:val="28"/>
        </w:rPr>
        <w:t xml:space="preserve"> со следующим режимом работы:</w:t>
      </w:r>
    </w:p>
    <w:p w:rsidR="00E50844" w:rsidRPr="00D77CBB" w:rsidRDefault="00D77CBB" w:rsidP="00A76D09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0844" w:rsidRPr="00D77CBB">
        <w:rPr>
          <w:sz w:val="28"/>
          <w:szCs w:val="28"/>
        </w:rPr>
        <w:t xml:space="preserve">в рабочие дни </w:t>
      </w:r>
      <w:r w:rsidR="00A76D09">
        <w:rPr>
          <w:sz w:val="28"/>
          <w:szCs w:val="28"/>
        </w:rPr>
        <w:t xml:space="preserve">– </w:t>
      </w:r>
      <w:r w:rsidR="00E50844" w:rsidRPr="00D77CBB">
        <w:rPr>
          <w:sz w:val="28"/>
          <w:szCs w:val="28"/>
        </w:rPr>
        <w:t xml:space="preserve">с </w:t>
      </w:r>
      <w:r w:rsidR="001940E4">
        <w:rPr>
          <w:sz w:val="28"/>
          <w:szCs w:val="28"/>
        </w:rPr>
        <w:t>9</w:t>
      </w:r>
      <w:r w:rsidR="00E50844" w:rsidRPr="00D77CBB">
        <w:rPr>
          <w:sz w:val="28"/>
          <w:szCs w:val="28"/>
        </w:rPr>
        <w:t>.</w:t>
      </w:r>
      <w:r w:rsidR="001940E4">
        <w:rPr>
          <w:sz w:val="28"/>
          <w:szCs w:val="28"/>
        </w:rPr>
        <w:t>0</w:t>
      </w:r>
      <w:r w:rsidR="00E50844" w:rsidRPr="00D77CBB">
        <w:rPr>
          <w:sz w:val="28"/>
          <w:szCs w:val="28"/>
        </w:rPr>
        <w:t>0  до 1</w:t>
      </w:r>
      <w:r w:rsidR="001940E4">
        <w:rPr>
          <w:sz w:val="28"/>
          <w:szCs w:val="28"/>
        </w:rPr>
        <w:t>8</w:t>
      </w:r>
      <w:r w:rsidR="00E50844" w:rsidRPr="00D77CBB">
        <w:rPr>
          <w:sz w:val="28"/>
          <w:szCs w:val="28"/>
        </w:rPr>
        <w:t>.</w:t>
      </w:r>
      <w:r w:rsidR="001940E4">
        <w:rPr>
          <w:sz w:val="28"/>
          <w:szCs w:val="28"/>
        </w:rPr>
        <w:t>0</w:t>
      </w:r>
      <w:r w:rsidR="00E50844" w:rsidRPr="00D77CBB">
        <w:rPr>
          <w:sz w:val="28"/>
          <w:szCs w:val="28"/>
        </w:rPr>
        <w:t xml:space="preserve">0 часов, перерыв на обед </w:t>
      </w:r>
      <w:r w:rsidR="00A76D09">
        <w:rPr>
          <w:sz w:val="28"/>
          <w:szCs w:val="28"/>
        </w:rPr>
        <w:t xml:space="preserve">– </w:t>
      </w:r>
      <w:bookmarkStart w:id="0" w:name="_GoBack"/>
      <w:bookmarkEnd w:id="0"/>
      <w:r w:rsidR="00E50844" w:rsidRPr="00D77CBB">
        <w:rPr>
          <w:sz w:val="28"/>
          <w:szCs w:val="28"/>
        </w:rPr>
        <w:t>с 1</w:t>
      </w:r>
      <w:r w:rsidR="001940E4">
        <w:rPr>
          <w:sz w:val="28"/>
          <w:szCs w:val="28"/>
        </w:rPr>
        <w:t>3</w:t>
      </w:r>
      <w:r w:rsidR="007B3C6C">
        <w:rPr>
          <w:sz w:val="28"/>
          <w:szCs w:val="28"/>
        </w:rPr>
        <w:t>.</w:t>
      </w:r>
      <w:r w:rsidR="00E50844" w:rsidRPr="00D77CBB">
        <w:rPr>
          <w:sz w:val="28"/>
          <w:szCs w:val="28"/>
        </w:rPr>
        <w:t>00 до 1</w:t>
      </w:r>
      <w:r w:rsidR="001940E4">
        <w:rPr>
          <w:sz w:val="28"/>
          <w:szCs w:val="28"/>
        </w:rPr>
        <w:t>4</w:t>
      </w:r>
      <w:r w:rsidR="007B3C6C">
        <w:rPr>
          <w:sz w:val="28"/>
          <w:szCs w:val="28"/>
        </w:rPr>
        <w:t>.</w:t>
      </w:r>
      <w:r w:rsidR="00E50844" w:rsidRPr="00D77CBB">
        <w:rPr>
          <w:sz w:val="28"/>
          <w:szCs w:val="28"/>
        </w:rPr>
        <w:t>00;</w:t>
      </w:r>
    </w:p>
    <w:p w:rsidR="00E50844" w:rsidRPr="00D77CBB" w:rsidRDefault="007B4983" w:rsidP="00D77CBB">
      <w:pPr>
        <w:spacing w:line="360" w:lineRule="auto"/>
        <w:ind w:left="851" w:hanging="851"/>
        <w:rPr>
          <w:sz w:val="28"/>
          <w:szCs w:val="28"/>
        </w:rPr>
      </w:pPr>
      <w:r w:rsidRPr="00D77CBB">
        <w:rPr>
          <w:sz w:val="28"/>
          <w:szCs w:val="28"/>
        </w:rPr>
        <w:t xml:space="preserve"> </w:t>
      </w:r>
      <w:r w:rsidR="00D77CBB">
        <w:rPr>
          <w:sz w:val="28"/>
          <w:szCs w:val="28"/>
        </w:rPr>
        <w:t xml:space="preserve">          </w:t>
      </w:r>
      <w:r w:rsidR="00E50844" w:rsidRPr="00D77CBB">
        <w:rPr>
          <w:sz w:val="28"/>
          <w:szCs w:val="28"/>
        </w:rPr>
        <w:t>суббота и воскресенье</w:t>
      </w:r>
      <w:r w:rsidR="00A76D09">
        <w:rPr>
          <w:sz w:val="28"/>
          <w:szCs w:val="28"/>
        </w:rPr>
        <w:t xml:space="preserve"> –</w:t>
      </w:r>
      <w:r w:rsidR="00033CC9">
        <w:rPr>
          <w:sz w:val="28"/>
          <w:szCs w:val="28"/>
        </w:rPr>
        <w:t xml:space="preserve"> с 10.00 до 14.00;</w:t>
      </w:r>
    </w:p>
    <w:p w:rsidR="00E50844" w:rsidRPr="00D77CBB" w:rsidRDefault="00362F9C" w:rsidP="00D77CBB">
      <w:pPr>
        <w:spacing w:line="360" w:lineRule="auto"/>
        <w:ind w:left="851" w:hanging="851"/>
        <w:rPr>
          <w:sz w:val="28"/>
          <w:szCs w:val="28"/>
        </w:rPr>
      </w:pPr>
      <w:r w:rsidRPr="00D77CBB">
        <w:rPr>
          <w:sz w:val="28"/>
          <w:szCs w:val="28"/>
        </w:rPr>
        <w:t xml:space="preserve"> </w:t>
      </w:r>
      <w:r w:rsidR="00D77CBB">
        <w:rPr>
          <w:sz w:val="28"/>
          <w:szCs w:val="28"/>
        </w:rPr>
        <w:t xml:space="preserve">         </w:t>
      </w:r>
      <w:r w:rsidRPr="00D77CBB">
        <w:rPr>
          <w:sz w:val="28"/>
          <w:szCs w:val="28"/>
        </w:rPr>
        <w:t>17</w:t>
      </w:r>
      <w:r w:rsidR="00E50844" w:rsidRPr="00D77CBB">
        <w:rPr>
          <w:sz w:val="28"/>
          <w:szCs w:val="28"/>
        </w:rPr>
        <w:t xml:space="preserve"> сентября  </w:t>
      </w:r>
      <w:r w:rsidRPr="00D77CBB">
        <w:rPr>
          <w:sz w:val="28"/>
          <w:szCs w:val="28"/>
        </w:rPr>
        <w:t>2016</w:t>
      </w:r>
      <w:r w:rsidR="00E50844" w:rsidRPr="00D77CBB">
        <w:rPr>
          <w:sz w:val="28"/>
          <w:szCs w:val="28"/>
        </w:rPr>
        <w:t xml:space="preserve"> года </w:t>
      </w:r>
      <w:r w:rsidR="00A76D09">
        <w:rPr>
          <w:sz w:val="28"/>
          <w:szCs w:val="28"/>
        </w:rPr>
        <w:t xml:space="preserve">– </w:t>
      </w:r>
      <w:r w:rsidR="00E50844" w:rsidRPr="00D77CBB">
        <w:rPr>
          <w:sz w:val="28"/>
          <w:szCs w:val="28"/>
        </w:rPr>
        <w:t>с 9.00 до 1</w:t>
      </w:r>
      <w:r w:rsidR="001940E4">
        <w:rPr>
          <w:sz w:val="28"/>
          <w:szCs w:val="28"/>
        </w:rPr>
        <w:t>8</w:t>
      </w:r>
      <w:r w:rsidR="00E50844" w:rsidRPr="00D77CBB">
        <w:rPr>
          <w:sz w:val="28"/>
          <w:szCs w:val="28"/>
        </w:rPr>
        <w:t>.00 часов;</w:t>
      </w:r>
    </w:p>
    <w:p w:rsidR="00E50844" w:rsidRPr="00D77CBB" w:rsidRDefault="007B4983" w:rsidP="00D77CBB">
      <w:pPr>
        <w:spacing w:line="360" w:lineRule="auto"/>
        <w:ind w:left="709" w:hanging="851"/>
        <w:rPr>
          <w:sz w:val="28"/>
          <w:szCs w:val="28"/>
        </w:rPr>
      </w:pPr>
      <w:r w:rsidRPr="00D77CBB">
        <w:rPr>
          <w:sz w:val="28"/>
          <w:szCs w:val="28"/>
        </w:rPr>
        <w:t xml:space="preserve">    </w:t>
      </w:r>
      <w:r w:rsidR="00E50844" w:rsidRPr="00D77CBB">
        <w:rPr>
          <w:sz w:val="28"/>
          <w:szCs w:val="28"/>
        </w:rPr>
        <w:t xml:space="preserve"> </w:t>
      </w:r>
      <w:r w:rsidR="00D77CBB">
        <w:rPr>
          <w:sz w:val="28"/>
          <w:szCs w:val="28"/>
        </w:rPr>
        <w:t xml:space="preserve">        </w:t>
      </w:r>
      <w:r w:rsidR="00E50844" w:rsidRPr="00D77CBB">
        <w:rPr>
          <w:sz w:val="28"/>
          <w:szCs w:val="28"/>
        </w:rPr>
        <w:t xml:space="preserve">в  день голосования </w:t>
      </w:r>
      <w:r w:rsidR="00362F9C" w:rsidRPr="00D77CBB">
        <w:rPr>
          <w:sz w:val="28"/>
          <w:szCs w:val="28"/>
        </w:rPr>
        <w:t>18 сентября 2016</w:t>
      </w:r>
      <w:r w:rsidR="007B3C6C">
        <w:rPr>
          <w:sz w:val="28"/>
          <w:szCs w:val="28"/>
        </w:rPr>
        <w:t xml:space="preserve"> года </w:t>
      </w:r>
      <w:r w:rsidR="00A76D09">
        <w:rPr>
          <w:sz w:val="28"/>
          <w:szCs w:val="28"/>
        </w:rPr>
        <w:t xml:space="preserve">– </w:t>
      </w:r>
      <w:r w:rsidR="007B3C6C">
        <w:rPr>
          <w:sz w:val="28"/>
          <w:szCs w:val="28"/>
        </w:rPr>
        <w:t>с 7.00 до 24.</w:t>
      </w:r>
      <w:r w:rsidR="00E50844" w:rsidRPr="00D77CBB">
        <w:rPr>
          <w:sz w:val="28"/>
          <w:szCs w:val="28"/>
        </w:rPr>
        <w:t>00 без обеда.</w:t>
      </w:r>
    </w:p>
    <w:p w:rsidR="00703A75" w:rsidRPr="00D77CBB" w:rsidRDefault="00D77CBB" w:rsidP="00D77CBB">
      <w:pPr>
        <w:pStyle w:val="a9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2.</w:t>
      </w:r>
      <w:proofErr w:type="gramStart"/>
      <w:r w:rsidR="007B4983" w:rsidRPr="00D77CBB">
        <w:rPr>
          <w:sz w:val="28"/>
          <w:szCs w:val="28"/>
        </w:rPr>
        <w:t>Разместить</w:t>
      </w:r>
      <w:proofErr w:type="gramEnd"/>
      <w:r w:rsidR="007B4983" w:rsidRPr="00D77CBB">
        <w:rPr>
          <w:sz w:val="28"/>
          <w:szCs w:val="28"/>
        </w:rPr>
        <w:t xml:space="preserve"> настоящее постановление на странице «Избирательная комиссия» официального сайта администрации города Нефтеюганска.</w:t>
      </w:r>
    </w:p>
    <w:p w:rsidR="00D77CBB" w:rsidRDefault="00D77CBB" w:rsidP="00703A75">
      <w:pPr>
        <w:rPr>
          <w:sz w:val="28"/>
          <w:szCs w:val="28"/>
        </w:rPr>
      </w:pPr>
    </w:p>
    <w:p w:rsidR="00D77CBB" w:rsidRDefault="00D77CBB" w:rsidP="00703A75">
      <w:pPr>
        <w:rPr>
          <w:sz w:val="28"/>
          <w:szCs w:val="28"/>
        </w:rPr>
      </w:pPr>
    </w:p>
    <w:p w:rsidR="00703A75" w:rsidRPr="00BC1560" w:rsidRDefault="00703A75" w:rsidP="00703A75">
      <w:pPr>
        <w:rPr>
          <w:sz w:val="28"/>
          <w:szCs w:val="28"/>
        </w:rPr>
      </w:pPr>
      <w:r w:rsidRPr="00BC1560">
        <w:rPr>
          <w:sz w:val="28"/>
          <w:szCs w:val="28"/>
        </w:rPr>
        <w:t xml:space="preserve">Председатель </w:t>
      </w:r>
      <w:proofErr w:type="gramStart"/>
      <w:r w:rsidRPr="00BC1560">
        <w:rPr>
          <w:sz w:val="28"/>
          <w:szCs w:val="28"/>
        </w:rPr>
        <w:t>территориальной</w:t>
      </w:r>
      <w:proofErr w:type="gramEnd"/>
    </w:p>
    <w:p w:rsidR="00703A75" w:rsidRPr="00BC1560" w:rsidRDefault="00703A75" w:rsidP="00703A75">
      <w:pPr>
        <w:rPr>
          <w:sz w:val="28"/>
          <w:szCs w:val="28"/>
        </w:rPr>
      </w:pPr>
      <w:r w:rsidRPr="00BC1560">
        <w:rPr>
          <w:sz w:val="28"/>
          <w:szCs w:val="28"/>
        </w:rPr>
        <w:t>избирательной комиссии</w:t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</w:r>
      <w:r w:rsidRPr="00BC1560">
        <w:rPr>
          <w:sz w:val="28"/>
          <w:szCs w:val="28"/>
        </w:rPr>
        <w:tab/>
        <w:t>С.С. Мозолевская</w:t>
      </w:r>
    </w:p>
    <w:p w:rsidR="00703A75" w:rsidRDefault="00703A75" w:rsidP="00703A75">
      <w:pPr>
        <w:rPr>
          <w:sz w:val="28"/>
          <w:szCs w:val="28"/>
        </w:rPr>
      </w:pPr>
    </w:p>
    <w:p w:rsidR="001C2B8B" w:rsidRPr="00BC1560" w:rsidRDefault="001C2B8B" w:rsidP="00703A75">
      <w:pPr>
        <w:rPr>
          <w:sz w:val="28"/>
          <w:szCs w:val="28"/>
        </w:rPr>
      </w:pPr>
    </w:p>
    <w:p w:rsidR="00362F9C" w:rsidRDefault="00703A75" w:rsidP="00703A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362F9C">
        <w:rPr>
          <w:sz w:val="28"/>
          <w:szCs w:val="28"/>
        </w:rPr>
        <w:t>сполняющий</w:t>
      </w:r>
      <w:proofErr w:type="gramEnd"/>
      <w:r w:rsidR="00362F9C">
        <w:rPr>
          <w:sz w:val="28"/>
          <w:szCs w:val="28"/>
        </w:rPr>
        <w:t xml:space="preserve"> обязанности</w:t>
      </w:r>
    </w:p>
    <w:p w:rsidR="00703A75" w:rsidRPr="00B63E13" w:rsidRDefault="00703A75" w:rsidP="00703A7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секретаря </w:t>
      </w:r>
      <w:r w:rsidRPr="00B63E13">
        <w:rPr>
          <w:sz w:val="28"/>
          <w:szCs w:val="28"/>
        </w:rPr>
        <w:t xml:space="preserve"> территориальной</w:t>
      </w:r>
    </w:p>
    <w:p w:rsidR="00703A75" w:rsidRPr="00D77CBB" w:rsidRDefault="00703A75" w:rsidP="00703A75">
      <w:pPr>
        <w:pStyle w:val="a5"/>
        <w:rPr>
          <w:color w:val="FF0000"/>
        </w:rPr>
      </w:pPr>
      <w:r w:rsidRPr="00B63E13">
        <w:rPr>
          <w:szCs w:val="28"/>
        </w:rPr>
        <w:t>избиратель</w:t>
      </w:r>
      <w:r>
        <w:rPr>
          <w:szCs w:val="28"/>
        </w:rPr>
        <w:t>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54EAB">
        <w:rPr>
          <w:szCs w:val="28"/>
        </w:rPr>
        <w:t>Э.А. Идрисова</w:t>
      </w:r>
    </w:p>
    <w:p w:rsidR="00D368D6" w:rsidRPr="00D77CBB" w:rsidRDefault="00D368D6">
      <w:pPr>
        <w:rPr>
          <w:color w:val="FF0000"/>
        </w:rPr>
      </w:pPr>
    </w:p>
    <w:sectPr w:rsidR="00D368D6" w:rsidRPr="00D77CBB" w:rsidSect="001C2B8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2AC"/>
    <w:multiLevelType w:val="hybridMultilevel"/>
    <w:tmpl w:val="FA2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61B0"/>
    <w:multiLevelType w:val="hybridMultilevel"/>
    <w:tmpl w:val="02E670DE"/>
    <w:lvl w:ilvl="0" w:tplc="3956155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2D695025"/>
    <w:multiLevelType w:val="hybridMultilevel"/>
    <w:tmpl w:val="21229788"/>
    <w:lvl w:ilvl="0" w:tplc="C554D1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A223C8"/>
    <w:multiLevelType w:val="hybridMultilevel"/>
    <w:tmpl w:val="B476AA26"/>
    <w:lvl w:ilvl="0" w:tplc="C63C8654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53373E79"/>
    <w:multiLevelType w:val="hybridMultilevel"/>
    <w:tmpl w:val="4D841A44"/>
    <w:lvl w:ilvl="0" w:tplc="480A27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AF1148C"/>
    <w:multiLevelType w:val="hybridMultilevel"/>
    <w:tmpl w:val="D9425878"/>
    <w:lvl w:ilvl="0" w:tplc="04EAEDE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67151B7"/>
    <w:multiLevelType w:val="hybridMultilevel"/>
    <w:tmpl w:val="A466733E"/>
    <w:lvl w:ilvl="0" w:tplc="B448E2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713C9A"/>
    <w:multiLevelType w:val="hybridMultilevel"/>
    <w:tmpl w:val="421C8518"/>
    <w:lvl w:ilvl="0" w:tplc="2278C25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8">
    <w:nsid w:val="75D1287F"/>
    <w:multiLevelType w:val="hybridMultilevel"/>
    <w:tmpl w:val="C6B8F5FC"/>
    <w:lvl w:ilvl="0" w:tplc="A052178C">
      <w:start w:val="13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77C105EB"/>
    <w:multiLevelType w:val="hybridMultilevel"/>
    <w:tmpl w:val="A22E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A75"/>
    <w:rsid w:val="00033CC9"/>
    <w:rsid w:val="00054EAB"/>
    <w:rsid w:val="0008415A"/>
    <w:rsid w:val="00143CA9"/>
    <w:rsid w:val="001940E4"/>
    <w:rsid w:val="001C2B8B"/>
    <w:rsid w:val="001C3D7B"/>
    <w:rsid w:val="00322275"/>
    <w:rsid w:val="00361ED4"/>
    <w:rsid w:val="00362F9C"/>
    <w:rsid w:val="00492BD9"/>
    <w:rsid w:val="00651072"/>
    <w:rsid w:val="006B6992"/>
    <w:rsid w:val="00703A75"/>
    <w:rsid w:val="00704F27"/>
    <w:rsid w:val="007B3C6C"/>
    <w:rsid w:val="007B4983"/>
    <w:rsid w:val="007D34BE"/>
    <w:rsid w:val="007D63E6"/>
    <w:rsid w:val="007F7A8C"/>
    <w:rsid w:val="0080691A"/>
    <w:rsid w:val="00A76D09"/>
    <w:rsid w:val="00AB11E8"/>
    <w:rsid w:val="00AB6204"/>
    <w:rsid w:val="00D368D6"/>
    <w:rsid w:val="00D77CBB"/>
    <w:rsid w:val="00E50844"/>
    <w:rsid w:val="00F17F9D"/>
    <w:rsid w:val="00F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3A75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03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03A75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03A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703A75"/>
    <w:pPr>
      <w:suppressAutoHyphens/>
      <w:ind w:firstLine="720"/>
      <w:jc w:val="center"/>
    </w:pPr>
    <w:rPr>
      <w:b/>
      <w:sz w:val="36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03A7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21">
    <w:name w:val="Основной текст 21"/>
    <w:basedOn w:val="a"/>
    <w:rsid w:val="00703A75"/>
    <w:rPr>
      <w:sz w:val="28"/>
      <w:szCs w:val="20"/>
    </w:rPr>
  </w:style>
  <w:style w:type="paragraph" w:styleId="a9">
    <w:name w:val="List Paragraph"/>
    <w:basedOn w:val="a"/>
    <w:uiPriority w:val="34"/>
    <w:qFormat/>
    <w:rsid w:val="00703A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03A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A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3A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3A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MozolevskayaSS</cp:lastModifiedBy>
  <cp:revision>20</cp:revision>
  <cp:lastPrinted>2016-06-25T09:09:00Z</cp:lastPrinted>
  <dcterms:created xsi:type="dcterms:W3CDTF">2014-06-27T04:20:00Z</dcterms:created>
  <dcterms:modified xsi:type="dcterms:W3CDTF">2016-06-25T09:11:00Z</dcterms:modified>
</cp:coreProperties>
</file>