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4D" w:rsidRPr="00D03485" w:rsidRDefault="00D94C6F" w:rsidP="005E6684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%20Нефтеюганск%20small1" style="position:absolute;left:0;text-align:left;margin-left:217.6pt;margin-top:-24.95pt;width:46.2pt;height:56.25pt;z-index:-251658752;visibility:visible;mso-position-horizontal-relative:margin" wrapcoords="-701 0 -701 21312 21740 21312 21740 0 -701 0">
            <v:imagedata r:id="rId8" o:title="Герб%20Нефтеюганск%20small1"/>
            <w10:wrap type="tight" anchorx="margin"/>
          </v:shape>
        </w:pict>
      </w:r>
    </w:p>
    <w:p w:rsidR="005E6684" w:rsidRPr="00D03485" w:rsidRDefault="005E6684" w:rsidP="005E6684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5E6684" w:rsidRPr="00D03485" w:rsidRDefault="005E6684" w:rsidP="005E6684">
      <w:pPr>
        <w:tabs>
          <w:tab w:val="left" w:pos="851"/>
        </w:tabs>
        <w:autoSpaceDE w:val="0"/>
        <w:autoSpaceDN w:val="0"/>
        <w:adjustRightInd w:val="0"/>
        <w:ind w:left="1134" w:firstLine="540"/>
        <w:jc w:val="center"/>
        <w:rPr>
          <w:i/>
          <w:sz w:val="28"/>
          <w:szCs w:val="28"/>
        </w:rPr>
      </w:pPr>
    </w:p>
    <w:p w:rsidR="005E6684" w:rsidRPr="00D03485" w:rsidRDefault="005E6684" w:rsidP="005E66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8464D" w:rsidRPr="00D03485" w:rsidRDefault="00B8464D" w:rsidP="005E6684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E6684" w:rsidRPr="00D03485" w:rsidRDefault="005E6684" w:rsidP="005E6684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3485">
        <w:rPr>
          <w:rFonts w:ascii="Times New Roman" w:hAnsi="Times New Roman" w:cs="Times New Roman"/>
          <w:b/>
          <w:sz w:val="32"/>
          <w:szCs w:val="32"/>
        </w:rPr>
        <w:t xml:space="preserve">  АДМИНИСТРАЦИЯ ГОРОДА НЕФТЕЮГАНСКА</w:t>
      </w:r>
    </w:p>
    <w:p w:rsidR="005E6684" w:rsidRPr="00D03485" w:rsidRDefault="005E6684" w:rsidP="005E6684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5E6684" w:rsidRPr="00D03485" w:rsidRDefault="005E6684" w:rsidP="005E6684">
      <w:pPr>
        <w:pStyle w:val="ConsPlusNonformat"/>
        <w:widowControl/>
        <w:rPr>
          <w:rFonts w:ascii="Times New Roman" w:hAnsi="Times New Roman" w:cs="Times New Roman"/>
          <w:b/>
          <w:sz w:val="40"/>
          <w:szCs w:val="40"/>
        </w:rPr>
      </w:pPr>
      <w:r w:rsidRPr="00D03485">
        <w:rPr>
          <w:rFonts w:ascii="Times New Roman" w:hAnsi="Times New Roman" w:cs="Times New Roman"/>
          <w:b/>
          <w:sz w:val="40"/>
          <w:szCs w:val="40"/>
        </w:rPr>
        <w:t xml:space="preserve">                           ПОСТАНОВЛЕНИЕ</w:t>
      </w:r>
    </w:p>
    <w:p w:rsidR="005921FF" w:rsidRPr="00D03485" w:rsidRDefault="005921FF" w:rsidP="005E6684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5E6684" w:rsidRPr="00D03485" w:rsidRDefault="009E1F7E" w:rsidP="009D0B6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30.06.2016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127-нп</w:t>
      </w:r>
    </w:p>
    <w:p w:rsidR="00AC2DD3" w:rsidRPr="00D03485" w:rsidRDefault="00AC2DD3" w:rsidP="00AC2DD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03485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9D0B69" w:rsidRPr="00D03485" w:rsidRDefault="009D0B69" w:rsidP="005E6684">
      <w:pPr>
        <w:pStyle w:val="ConsPlusTitle"/>
        <w:tabs>
          <w:tab w:val="left" w:pos="709"/>
        </w:tabs>
        <w:jc w:val="center"/>
        <w:rPr>
          <w:sz w:val="28"/>
          <w:szCs w:val="28"/>
        </w:rPr>
      </w:pPr>
    </w:p>
    <w:p w:rsidR="00F021BC" w:rsidRPr="00D03485" w:rsidRDefault="006838E3" w:rsidP="006838E3">
      <w:pPr>
        <w:jc w:val="center"/>
        <w:rPr>
          <w:b/>
          <w:sz w:val="28"/>
          <w:szCs w:val="28"/>
        </w:rPr>
      </w:pPr>
      <w:r w:rsidRPr="00D03485">
        <w:rPr>
          <w:b/>
          <w:sz w:val="28"/>
          <w:szCs w:val="28"/>
        </w:rPr>
        <w:t xml:space="preserve">Об организации </w:t>
      </w:r>
      <w:r w:rsidR="00913BD4" w:rsidRPr="00D03485">
        <w:rPr>
          <w:b/>
          <w:sz w:val="28"/>
          <w:szCs w:val="28"/>
        </w:rPr>
        <w:t xml:space="preserve">ритуальных услуг и содержании мест </w:t>
      </w:r>
      <w:r w:rsidR="00F021BC" w:rsidRPr="00D03485">
        <w:rPr>
          <w:b/>
          <w:sz w:val="28"/>
          <w:szCs w:val="28"/>
        </w:rPr>
        <w:t xml:space="preserve">захоронения </w:t>
      </w:r>
    </w:p>
    <w:p w:rsidR="006838E3" w:rsidRPr="00D03485" w:rsidRDefault="006838E3" w:rsidP="006838E3">
      <w:pPr>
        <w:jc w:val="center"/>
        <w:rPr>
          <w:b/>
          <w:sz w:val="28"/>
          <w:szCs w:val="28"/>
        </w:rPr>
      </w:pPr>
      <w:r w:rsidRPr="00D03485">
        <w:rPr>
          <w:b/>
          <w:sz w:val="28"/>
          <w:szCs w:val="28"/>
        </w:rPr>
        <w:t>на территории города Нефтеюганска</w:t>
      </w:r>
    </w:p>
    <w:p w:rsidR="000B26B7" w:rsidRPr="00D03485" w:rsidRDefault="000B26B7" w:rsidP="005E6684">
      <w:pPr>
        <w:jc w:val="both"/>
        <w:rPr>
          <w:sz w:val="28"/>
          <w:szCs w:val="28"/>
        </w:rPr>
      </w:pPr>
    </w:p>
    <w:p w:rsidR="005E6684" w:rsidRPr="00D03485" w:rsidRDefault="00661437" w:rsidP="00E63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485">
        <w:rPr>
          <w:bCs/>
          <w:sz w:val="28"/>
          <w:szCs w:val="28"/>
        </w:rPr>
        <w:t xml:space="preserve"> </w:t>
      </w:r>
      <w:r w:rsidR="006838E3" w:rsidRPr="00D03485">
        <w:rPr>
          <w:rFonts w:eastAsia="Calibri"/>
          <w:bCs/>
          <w:sz w:val="28"/>
          <w:szCs w:val="28"/>
        </w:rPr>
        <w:t xml:space="preserve">В соответствии с Федеральными законами от 06.10.2003 </w:t>
      </w:r>
      <w:hyperlink r:id="rId9" w:history="1">
        <w:r w:rsidR="006838E3" w:rsidRPr="00D03485">
          <w:rPr>
            <w:rFonts w:eastAsia="Calibri"/>
            <w:bCs/>
            <w:sz w:val="28"/>
            <w:szCs w:val="28"/>
          </w:rPr>
          <w:t>№</w:t>
        </w:r>
        <w:r w:rsidR="003324FB" w:rsidRPr="00D03485">
          <w:rPr>
            <w:rFonts w:eastAsia="Calibri"/>
            <w:bCs/>
            <w:sz w:val="28"/>
            <w:szCs w:val="28"/>
          </w:rPr>
          <w:t xml:space="preserve"> </w:t>
        </w:r>
        <w:r w:rsidR="006838E3" w:rsidRPr="00D03485">
          <w:rPr>
            <w:rFonts w:eastAsia="Calibri"/>
            <w:bCs/>
            <w:sz w:val="28"/>
            <w:szCs w:val="28"/>
          </w:rPr>
          <w:t>131-ФЗ</w:t>
        </w:r>
      </w:hyperlink>
      <w:r w:rsidR="006838E3" w:rsidRPr="00D03485">
        <w:rPr>
          <w:rFonts w:eastAsia="Calibri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от 12.01.1996 </w:t>
      </w:r>
      <w:hyperlink r:id="rId10" w:history="1">
        <w:r w:rsidR="006838E3" w:rsidRPr="00D03485">
          <w:rPr>
            <w:rFonts w:eastAsia="Calibri"/>
            <w:bCs/>
            <w:sz w:val="28"/>
            <w:szCs w:val="28"/>
          </w:rPr>
          <w:t>№</w:t>
        </w:r>
        <w:r w:rsidR="00013D4A" w:rsidRPr="00D03485">
          <w:rPr>
            <w:rFonts w:eastAsia="Calibri"/>
            <w:bCs/>
            <w:sz w:val="28"/>
            <w:szCs w:val="28"/>
          </w:rPr>
          <w:t xml:space="preserve"> </w:t>
        </w:r>
        <w:r w:rsidR="006838E3" w:rsidRPr="00D03485">
          <w:rPr>
            <w:rFonts w:eastAsia="Calibri"/>
            <w:bCs/>
            <w:sz w:val="28"/>
            <w:szCs w:val="28"/>
          </w:rPr>
          <w:t>8-ФЗ</w:t>
        </w:r>
      </w:hyperlink>
      <w:r w:rsidR="006838E3" w:rsidRPr="00D03485">
        <w:rPr>
          <w:rFonts w:eastAsia="Calibri"/>
          <w:bCs/>
          <w:sz w:val="28"/>
          <w:szCs w:val="28"/>
        </w:rPr>
        <w:t xml:space="preserve"> «О погребении и похоронном деле», </w:t>
      </w:r>
      <w:r w:rsidR="000F49D2" w:rsidRPr="00D03485">
        <w:rPr>
          <w:rFonts w:eastAsia="Calibri"/>
          <w:bCs/>
          <w:sz w:val="28"/>
          <w:szCs w:val="28"/>
        </w:rPr>
        <w:t xml:space="preserve">Уставом </w:t>
      </w:r>
      <w:r w:rsidR="00835684" w:rsidRPr="00D03485">
        <w:rPr>
          <w:rFonts w:eastAsia="Calibri"/>
          <w:bCs/>
          <w:sz w:val="28"/>
          <w:szCs w:val="28"/>
        </w:rPr>
        <w:t>город</w:t>
      </w:r>
      <w:r w:rsidR="003324FB" w:rsidRPr="00D03485">
        <w:rPr>
          <w:rFonts w:eastAsia="Calibri"/>
          <w:bCs/>
          <w:sz w:val="28"/>
          <w:szCs w:val="28"/>
        </w:rPr>
        <w:t>а</w:t>
      </w:r>
      <w:r w:rsidR="00835684" w:rsidRPr="00D03485">
        <w:rPr>
          <w:rFonts w:eastAsia="Calibri"/>
          <w:bCs/>
          <w:sz w:val="28"/>
          <w:szCs w:val="28"/>
        </w:rPr>
        <w:t xml:space="preserve"> Нефтеюганск</w:t>
      </w:r>
      <w:r w:rsidR="003324FB" w:rsidRPr="00D03485">
        <w:rPr>
          <w:rFonts w:eastAsia="Calibri"/>
          <w:bCs/>
          <w:sz w:val="28"/>
          <w:szCs w:val="28"/>
        </w:rPr>
        <w:t>а</w:t>
      </w:r>
      <w:r w:rsidR="006838E3" w:rsidRPr="00D03485">
        <w:rPr>
          <w:rFonts w:eastAsia="Calibri"/>
          <w:bCs/>
          <w:sz w:val="28"/>
          <w:szCs w:val="28"/>
        </w:rPr>
        <w:t xml:space="preserve"> </w:t>
      </w:r>
      <w:r w:rsidR="006838E3" w:rsidRPr="00D03485">
        <w:rPr>
          <w:sz w:val="28"/>
          <w:szCs w:val="28"/>
        </w:rPr>
        <w:t>администрация города Нефтеюганска постановляет</w:t>
      </w:r>
      <w:r w:rsidR="005E6684" w:rsidRPr="00D03485">
        <w:rPr>
          <w:sz w:val="28"/>
          <w:szCs w:val="28"/>
        </w:rPr>
        <w:t>:</w:t>
      </w:r>
    </w:p>
    <w:p w:rsidR="00661437" w:rsidRPr="00D03485" w:rsidRDefault="00661437" w:rsidP="00F021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485">
        <w:rPr>
          <w:sz w:val="28"/>
          <w:szCs w:val="28"/>
        </w:rPr>
        <w:t>1.Утвердить</w:t>
      </w:r>
      <w:bookmarkStart w:id="0" w:name="sub_54"/>
      <w:r w:rsidR="00F021BC" w:rsidRPr="00D03485">
        <w:rPr>
          <w:sz w:val="28"/>
          <w:szCs w:val="28"/>
        </w:rPr>
        <w:t xml:space="preserve"> п</w:t>
      </w:r>
      <w:r w:rsidRPr="00D03485">
        <w:rPr>
          <w:sz w:val="28"/>
          <w:szCs w:val="28"/>
        </w:rPr>
        <w:t>оложение об организации</w:t>
      </w:r>
      <w:r w:rsidR="00913BD4" w:rsidRPr="00D03485">
        <w:rPr>
          <w:b/>
          <w:sz w:val="28"/>
          <w:szCs w:val="28"/>
        </w:rPr>
        <w:t xml:space="preserve"> </w:t>
      </w:r>
      <w:r w:rsidR="00913BD4" w:rsidRPr="00D03485">
        <w:rPr>
          <w:sz w:val="28"/>
          <w:szCs w:val="28"/>
        </w:rPr>
        <w:t>ритуальных услуг и содержании мест захоронения</w:t>
      </w:r>
      <w:r w:rsidRPr="00D03485">
        <w:rPr>
          <w:sz w:val="28"/>
          <w:szCs w:val="28"/>
        </w:rPr>
        <w:t xml:space="preserve"> на территории города Н</w:t>
      </w:r>
      <w:r w:rsidR="00F021BC" w:rsidRPr="00D03485">
        <w:rPr>
          <w:sz w:val="28"/>
          <w:szCs w:val="28"/>
        </w:rPr>
        <w:t>ефтеюганска согласно приложению</w:t>
      </w:r>
      <w:r w:rsidRPr="00D03485">
        <w:rPr>
          <w:sz w:val="28"/>
          <w:szCs w:val="28"/>
        </w:rPr>
        <w:t>.</w:t>
      </w:r>
    </w:p>
    <w:p w:rsidR="000F49D2" w:rsidRPr="00D03485" w:rsidRDefault="00661437" w:rsidP="00E637BE">
      <w:pPr>
        <w:ind w:firstLine="709"/>
        <w:jc w:val="both"/>
        <w:rPr>
          <w:sz w:val="28"/>
          <w:szCs w:val="28"/>
        </w:rPr>
      </w:pPr>
      <w:r w:rsidRPr="00D03485">
        <w:rPr>
          <w:sz w:val="28"/>
          <w:szCs w:val="28"/>
        </w:rPr>
        <w:t xml:space="preserve">2.Признать утратившим силу постановление главы города </w:t>
      </w:r>
      <w:r w:rsidR="00F76A84">
        <w:rPr>
          <w:sz w:val="28"/>
          <w:szCs w:val="28"/>
        </w:rPr>
        <w:t xml:space="preserve">Нефтеюганска </w:t>
      </w:r>
      <w:r w:rsidRPr="00D03485">
        <w:rPr>
          <w:sz w:val="28"/>
          <w:szCs w:val="28"/>
        </w:rPr>
        <w:t>от 26.04.2007 № 892 «Об утверждении Положения об организации похоронного дела, Порядка  деятельности  специализированной  службы  по вопросам похоронного дела  на территории  города Нефтеюганска».</w:t>
      </w:r>
    </w:p>
    <w:p w:rsidR="007A11B8" w:rsidRPr="00D03485" w:rsidRDefault="00182CFF" w:rsidP="00E637BE">
      <w:pPr>
        <w:pStyle w:val="15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03485">
        <w:rPr>
          <w:rFonts w:ascii="Times New Roman" w:hAnsi="Times New Roman"/>
          <w:sz w:val="28"/>
          <w:szCs w:val="28"/>
        </w:rPr>
        <w:t>3</w:t>
      </w:r>
      <w:r w:rsidR="00CB27B1" w:rsidRPr="00D03485">
        <w:rPr>
          <w:rFonts w:ascii="Times New Roman" w:hAnsi="Times New Roman"/>
          <w:sz w:val="28"/>
          <w:szCs w:val="28"/>
        </w:rPr>
        <w:t>.</w:t>
      </w:r>
      <w:bookmarkEnd w:id="0"/>
      <w:r w:rsidR="007A11B8" w:rsidRPr="00D03485">
        <w:rPr>
          <w:rFonts w:ascii="Times New Roman" w:hAnsi="Times New Roman"/>
          <w:sz w:val="28"/>
          <w:szCs w:val="28"/>
        </w:rPr>
        <w:t xml:space="preserve">Директору департамента по делам администрации города С.И.Нечаевой направить постановление </w:t>
      </w:r>
      <w:r w:rsidRPr="00D03485">
        <w:rPr>
          <w:rFonts w:ascii="Times New Roman" w:hAnsi="Times New Roman"/>
          <w:sz w:val="28"/>
          <w:szCs w:val="28"/>
        </w:rPr>
        <w:t>главе</w:t>
      </w:r>
      <w:r w:rsidR="007A11B8" w:rsidRPr="00D03485">
        <w:rPr>
          <w:rFonts w:ascii="Times New Roman" w:hAnsi="Times New Roman"/>
          <w:sz w:val="28"/>
          <w:szCs w:val="28"/>
        </w:rPr>
        <w:t xml:space="preserve"> города </w:t>
      </w:r>
      <w:r w:rsidR="003324FB" w:rsidRPr="00D03485">
        <w:rPr>
          <w:rFonts w:ascii="Times New Roman" w:hAnsi="Times New Roman"/>
          <w:sz w:val="28"/>
          <w:szCs w:val="28"/>
        </w:rPr>
        <w:t xml:space="preserve">Нефтеюганска </w:t>
      </w:r>
      <w:r w:rsidR="007A11B8" w:rsidRPr="00D03485">
        <w:rPr>
          <w:rFonts w:ascii="Times New Roman" w:hAnsi="Times New Roman"/>
          <w:sz w:val="28"/>
          <w:szCs w:val="28"/>
        </w:rPr>
        <w:t xml:space="preserve">для </w:t>
      </w:r>
      <w:r w:rsidRPr="00D03485">
        <w:rPr>
          <w:rFonts w:ascii="Times New Roman" w:hAnsi="Times New Roman"/>
          <w:sz w:val="28"/>
          <w:szCs w:val="28"/>
        </w:rPr>
        <w:t xml:space="preserve">обнародования (опубликования) и </w:t>
      </w:r>
      <w:r w:rsidR="007A11B8" w:rsidRPr="00D03485">
        <w:rPr>
          <w:rFonts w:ascii="Times New Roman" w:hAnsi="Times New Roman"/>
          <w:sz w:val="28"/>
          <w:szCs w:val="28"/>
        </w:rPr>
        <w:t>размещения на официальном сайте органов местного самоуправления города Нефтеюганска в сети Интернет.</w:t>
      </w:r>
    </w:p>
    <w:p w:rsidR="007A11B8" w:rsidRPr="00D03485" w:rsidRDefault="00182CFF" w:rsidP="00E637BE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D03485">
        <w:rPr>
          <w:bCs/>
          <w:sz w:val="28"/>
          <w:szCs w:val="28"/>
        </w:rPr>
        <w:t>4.Постановление вступает в силу после его опубликования.</w:t>
      </w:r>
    </w:p>
    <w:p w:rsidR="005E6684" w:rsidRPr="00D03485" w:rsidRDefault="005E6684" w:rsidP="007A11B8">
      <w:pPr>
        <w:ind w:firstLine="709"/>
        <w:jc w:val="both"/>
        <w:rPr>
          <w:sz w:val="28"/>
          <w:szCs w:val="28"/>
        </w:rPr>
      </w:pPr>
    </w:p>
    <w:p w:rsidR="00A45685" w:rsidRPr="00D03485" w:rsidRDefault="00A45685" w:rsidP="007A11B8">
      <w:pPr>
        <w:ind w:firstLine="709"/>
        <w:jc w:val="both"/>
        <w:rPr>
          <w:sz w:val="28"/>
          <w:szCs w:val="28"/>
        </w:rPr>
      </w:pPr>
    </w:p>
    <w:p w:rsidR="00233E93" w:rsidRPr="00D03485" w:rsidRDefault="005E6684" w:rsidP="00533905">
      <w:pPr>
        <w:ind w:left="426" w:right="-284" w:hanging="426"/>
        <w:rPr>
          <w:rFonts w:ascii="Times New Roman CYR" w:hAnsi="Times New Roman CYR"/>
          <w:sz w:val="28"/>
          <w:szCs w:val="28"/>
        </w:rPr>
      </w:pPr>
      <w:r w:rsidRPr="00D03485">
        <w:rPr>
          <w:rFonts w:ascii="Times New Roman CYR" w:hAnsi="Times New Roman CYR"/>
          <w:sz w:val="28"/>
          <w:szCs w:val="28"/>
        </w:rPr>
        <w:t xml:space="preserve">Глава администрации города                                                            </w:t>
      </w:r>
      <w:r w:rsidR="008C45B2" w:rsidRPr="00D03485">
        <w:rPr>
          <w:rFonts w:ascii="Times New Roman CYR" w:hAnsi="Times New Roman CYR"/>
          <w:sz w:val="28"/>
          <w:szCs w:val="28"/>
        </w:rPr>
        <w:t xml:space="preserve">    </w:t>
      </w:r>
      <w:r w:rsidR="00533905" w:rsidRPr="00D03485">
        <w:rPr>
          <w:rFonts w:ascii="Times New Roman CYR" w:hAnsi="Times New Roman CYR"/>
          <w:sz w:val="28"/>
          <w:szCs w:val="28"/>
        </w:rPr>
        <w:t xml:space="preserve">В.А.Арчиков </w:t>
      </w:r>
    </w:p>
    <w:p w:rsidR="00233E93" w:rsidRPr="00D03485" w:rsidRDefault="00233E93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4D777B" w:rsidRPr="00D03485" w:rsidRDefault="004D777B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7A11B8" w:rsidRPr="00D03485" w:rsidRDefault="007A11B8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661437" w:rsidRPr="00D03485" w:rsidRDefault="00661437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F021BC" w:rsidRPr="00D03485" w:rsidRDefault="00F021BC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F021BC" w:rsidRPr="00D03485" w:rsidRDefault="00F021BC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F021BC" w:rsidRPr="00D03485" w:rsidRDefault="00F021BC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661437" w:rsidRDefault="00661437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CB1E56" w:rsidRDefault="00CB1E56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C4229D" w:rsidRDefault="00C4229D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F76A84" w:rsidRPr="00D03485" w:rsidRDefault="00F76A84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661437" w:rsidRPr="00D03485" w:rsidRDefault="00661437" w:rsidP="00661437">
      <w:pPr>
        <w:tabs>
          <w:tab w:val="left" w:pos="5529"/>
          <w:tab w:val="left" w:pos="5670"/>
        </w:tabs>
        <w:suppressAutoHyphens/>
        <w:ind w:firstLine="5670"/>
        <w:rPr>
          <w:sz w:val="28"/>
          <w:szCs w:val="28"/>
        </w:rPr>
      </w:pPr>
      <w:r w:rsidRPr="00D03485">
        <w:rPr>
          <w:sz w:val="28"/>
          <w:szCs w:val="28"/>
        </w:rPr>
        <w:lastRenderedPageBreak/>
        <w:t xml:space="preserve">Приложение </w:t>
      </w:r>
    </w:p>
    <w:p w:rsidR="00661437" w:rsidRPr="00D03485" w:rsidRDefault="00661437" w:rsidP="00661437">
      <w:pPr>
        <w:tabs>
          <w:tab w:val="left" w:pos="5529"/>
          <w:tab w:val="left" w:pos="5670"/>
        </w:tabs>
        <w:suppressAutoHyphens/>
        <w:ind w:left="5664" w:firstLine="6"/>
        <w:rPr>
          <w:sz w:val="28"/>
          <w:szCs w:val="28"/>
        </w:rPr>
      </w:pPr>
      <w:r w:rsidRPr="00D03485">
        <w:rPr>
          <w:sz w:val="28"/>
          <w:szCs w:val="28"/>
        </w:rPr>
        <w:t xml:space="preserve">к постановлению администрации города </w:t>
      </w:r>
    </w:p>
    <w:p w:rsidR="00661437" w:rsidRPr="00D03485" w:rsidRDefault="00661437" w:rsidP="00661437">
      <w:pPr>
        <w:tabs>
          <w:tab w:val="left" w:pos="5387"/>
          <w:tab w:val="left" w:pos="5529"/>
        </w:tabs>
        <w:suppressAutoHyphens/>
        <w:ind w:left="5664"/>
        <w:rPr>
          <w:bCs/>
          <w:sz w:val="28"/>
          <w:szCs w:val="28"/>
        </w:rPr>
      </w:pPr>
      <w:r w:rsidRPr="00D03485">
        <w:rPr>
          <w:sz w:val="28"/>
          <w:szCs w:val="28"/>
        </w:rPr>
        <w:t>от</w:t>
      </w:r>
      <w:r w:rsidR="009E1F7E">
        <w:rPr>
          <w:sz w:val="28"/>
          <w:szCs w:val="28"/>
        </w:rPr>
        <w:t xml:space="preserve">  </w:t>
      </w:r>
      <w:r w:rsidR="009E1F7E" w:rsidRPr="009E1F7E">
        <w:rPr>
          <w:sz w:val="28"/>
          <w:szCs w:val="28"/>
        </w:rPr>
        <w:t>30.06.2016 № 127-нп</w:t>
      </w:r>
    </w:p>
    <w:p w:rsidR="00F84DE3" w:rsidRPr="00D03485" w:rsidRDefault="00F84DE3" w:rsidP="008F46F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F021BC" w:rsidRPr="00D03485" w:rsidRDefault="00F021BC" w:rsidP="008F46F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913BD4" w:rsidRPr="00D03485" w:rsidRDefault="00913BD4" w:rsidP="008F46F6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37"/>
      <w:bookmarkEnd w:id="1"/>
      <w:r w:rsidRPr="00D03485">
        <w:rPr>
          <w:sz w:val="28"/>
          <w:szCs w:val="28"/>
        </w:rPr>
        <w:t>Положение</w:t>
      </w:r>
    </w:p>
    <w:p w:rsidR="00913BD4" w:rsidRPr="00D03485" w:rsidRDefault="00913BD4" w:rsidP="008F46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3485">
        <w:rPr>
          <w:sz w:val="28"/>
          <w:szCs w:val="28"/>
        </w:rPr>
        <w:t xml:space="preserve"> об организации</w:t>
      </w:r>
      <w:r w:rsidRPr="00D03485">
        <w:rPr>
          <w:b/>
          <w:sz w:val="28"/>
          <w:szCs w:val="28"/>
        </w:rPr>
        <w:t xml:space="preserve"> </w:t>
      </w:r>
      <w:r w:rsidRPr="00D03485">
        <w:rPr>
          <w:sz w:val="28"/>
          <w:szCs w:val="28"/>
        </w:rPr>
        <w:t xml:space="preserve">ритуальных услуг и содержании мест захоронения </w:t>
      </w:r>
    </w:p>
    <w:p w:rsidR="008F46F6" w:rsidRPr="00D03485" w:rsidRDefault="00913BD4" w:rsidP="008F46F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03485">
        <w:rPr>
          <w:sz w:val="28"/>
          <w:szCs w:val="28"/>
        </w:rPr>
        <w:t>на территории города Нефтеюганска</w:t>
      </w:r>
    </w:p>
    <w:p w:rsidR="00913BD4" w:rsidRPr="00D03485" w:rsidRDefault="00913BD4" w:rsidP="008F46F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A20FB" w:rsidRPr="00D03485" w:rsidRDefault="00F76A84" w:rsidP="00F76A84">
      <w:pPr>
        <w:autoSpaceDE w:val="0"/>
        <w:autoSpaceDN w:val="0"/>
        <w:adjustRightInd w:val="0"/>
        <w:ind w:firstLine="709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1.</w:t>
      </w:r>
      <w:r w:rsidR="008F46F6" w:rsidRPr="00D03485">
        <w:rPr>
          <w:rFonts w:eastAsia="Calibri"/>
          <w:bCs/>
          <w:sz w:val="28"/>
          <w:szCs w:val="28"/>
        </w:rPr>
        <w:t>Общие положения</w:t>
      </w:r>
    </w:p>
    <w:p w:rsidR="008F46F6" w:rsidRPr="00D03485" w:rsidRDefault="00111708" w:rsidP="00F76A84">
      <w:pPr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1.1.</w:t>
      </w:r>
      <w:r w:rsidR="008F46F6" w:rsidRPr="00D03485">
        <w:rPr>
          <w:rFonts w:eastAsia="Calibri"/>
          <w:bCs/>
          <w:sz w:val="28"/>
          <w:szCs w:val="28"/>
        </w:rPr>
        <w:t xml:space="preserve">Настоящее </w:t>
      </w:r>
      <w:r w:rsidR="00913BD4" w:rsidRPr="00D03485">
        <w:rPr>
          <w:sz w:val="28"/>
          <w:szCs w:val="28"/>
        </w:rPr>
        <w:t>Положение об организации</w:t>
      </w:r>
      <w:r w:rsidR="00913BD4" w:rsidRPr="00D03485">
        <w:rPr>
          <w:b/>
          <w:sz w:val="28"/>
          <w:szCs w:val="28"/>
        </w:rPr>
        <w:t xml:space="preserve"> </w:t>
      </w:r>
      <w:r w:rsidR="00913BD4" w:rsidRPr="00D03485">
        <w:rPr>
          <w:sz w:val="28"/>
          <w:szCs w:val="28"/>
        </w:rPr>
        <w:t>ритуальных услуг и содержании мест захоронения на территории города Нефтеюганска</w:t>
      </w:r>
      <w:r w:rsidR="00913BD4" w:rsidRPr="00D03485">
        <w:rPr>
          <w:rFonts w:eastAsia="Calibri"/>
          <w:bCs/>
          <w:sz w:val="28"/>
          <w:szCs w:val="28"/>
        </w:rPr>
        <w:t xml:space="preserve"> </w:t>
      </w:r>
      <w:r w:rsidR="008F46F6" w:rsidRPr="00D03485">
        <w:rPr>
          <w:rFonts w:eastAsia="Calibri"/>
          <w:bCs/>
          <w:sz w:val="28"/>
          <w:szCs w:val="28"/>
        </w:rPr>
        <w:t xml:space="preserve">(далее - Положение) определяет порядок организации </w:t>
      </w:r>
      <w:r w:rsidR="00F84DE3" w:rsidRPr="00D03485">
        <w:rPr>
          <w:sz w:val="28"/>
          <w:szCs w:val="28"/>
        </w:rPr>
        <w:t>ритуальных услуг (</w:t>
      </w:r>
      <w:r w:rsidR="008F46F6" w:rsidRPr="00D03485">
        <w:rPr>
          <w:rFonts w:eastAsia="Calibri"/>
          <w:bCs/>
          <w:sz w:val="28"/>
          <w:szCs w:val="28"/>
        </w:rPr>
        <w:t>похоронного обслуживания</w:t>
      </w:r>
      <w:r w:rsidR="00F84DE3" w:rsidRPr="00D03485">
        <w:rPr>
          <w:rFonts w:eastAsia="Calibri"/>
          <w:bCs/>
          <w:sz w:val="28"/>
          <w:szCs w:val="28"/>
        </w:rPr>
        <w:t>)</w:t>
      </w:r>
      <w:r w:rsidR="008F46F6" w:rsidRPr="00D03485">
        <w:rPr>
          <w:rFonts w:eastAsia="Calibri"/>
          <w:bCs/>
          <w:sz w:val="28"/>
          <w:szCs w:val="28"/>
        </w:rPr>
        <w:t>,</w:t>
      </w:r>
      <w:r w:rsidR="00F021BC" w:rsidRPr="00D03485">
        <w:rPr>
          <w:rFonts w:eastAsia="Calibri"/>
          <w:bCs/>
          <w:sz w:val="28"/>
          <w:szCs w:val="28"/>
        </w:rPr>
        <w:t xml:space="preserve"> порядок деятельности специализированной службы по вопросам похоронного дела, </w:t>
      </w:r>
      <w:r w:rsidR="00E13164" w:rsidRPr="00D03485">
        <w:rPr>
          <w:rFonts w:eastAsia="Calibri"/>
          <w:bCs/>
          <w:sz w:val="28"/>
          <w:szCs w:val="28"/>
        </w:rPr>
        <w:t>требования к качеству услуг по погребению</w:t>
      </w:r>
      <w:r w:rsidR="008F46F6" w:rsidRPr="00D03485">
        <w:rPr>
          <w:rFonts w:eastAsia="Calibri"/>
          <w:bCs/>
          <w:sz w:val="28"/>
          <w:szCs w:val="28"/>
        </w:rPr>
        <w:t xml:space="preserve">, </w:t>
      </w:r>
      <w:r w:rsidR="001B6BED">
        <w:rPr>
          <w:rFonts w:eastAsia="Calibri"/>
          <w:bCs/>
          <w:sz w:val="28"/>
          <w:szCs w:val="28"/>
        </w:rPr>
        <w:t xml:space="preserve">порядок погребения и перезахоронения, эксгумации, </w:t>
      </w:r>
      <w:r w:rsidR="00913BD4" w:rsidRPr="00D03485">
        <w:rPr>
          <w:rFonts w:eastAsia="Calibri"/>
          <w:bCs/>
          <w:sz w:val="28"/>
          <w:szCs w:val="28"/>
        </w:rPr>
        <w:t>размер бесплатно предоставляемого участка земли на территории кладбища для погребения умершего</w:t>
      </w:r>
      <w:r w:rsidR="00F84DE3" w:rsidRPr="00D03485">
        <w:rPr>
          <w:rFonts w:eastAsia="Calibri"/>
          <w:bCs/>
          <w:sz w:val="28"/>
          <w:szCs w:val="28"/>
        </w:rPr>
        <w:t xml:space="preserve">, правила </w:t>
      </w:r>
      <w:r w:rsidR="008F46F6" w:rsidRPr="00D03485">
        <w:rPr>
          <w:rFonts w:eastAsia="Calibri"/>
          <w:bCs/>
          <w:sz w:val="28"/>
          <w:szCs w:val="28"/>
        </w:rPr>
        <w:t xml:space="preserve">содержания </w:t>
      </w:r>
      <w:r w:rsidR="00F84DE3" w:rsidRPr="00D03485">
        <w:rPr>
          <w:rFonts w:eastAsia="Calibri"/>
          <w:bCs/>
          <w:sz w:val="28"/>
          <w:szCs w:val="28"/>
        </w:rPr>
        <w:t xml:space="preserve">мест погребения, порядок деятельности </w:t>
      </w:r>
      <w:r w:rsidR="008F46F6" w:rsidRPr="00D03485">
        <w:rPr>
          <w:rFonts w:eastAsia="Calibri"/>
          <w:bCs/>
          <w:sz w:val="28"/>
          <w:szCs w:val="28"/>
        </w:rPr>
        <w:t>общественных кладбищ</w:t>
      </w:r>
      <w:r w:rsidR="00913BD4" w:rsidRPr="00D03485">
        <w:rPr>
          <w:rFonts w:eastAsia="Calibri"/>
          <w:bCs/>
          <w:sz w:val="28"/>
          <w:szCs w:val="28"/>
        </w:rPr>
        <w:t xml:space="preserve"> на территории города</w:t>
      </w:r>
      <w:r w:rsidR="00F84DE3" w:rsidRPr="00D03485">
        <w:rPr>
          <w:rFonts w:eastAsia="Calibri"/>
          <w:bCs/>
          <w:sz w:val="28"/>
          <w:szCs w:val="28"/>
        </w:rPr>
        <w:t xml:space="preserve"> Нефтеюганска</w:t>
      </w:r>
      <w:r w:rsidR="008F46F6" w:rsidRPr="00D03485">
        <w:rPr>
          <w:rFonts w:eastAsia="Calibri"/>
          <w:bCs/>
          <w:sz w:val="28"/>
          <w:szCs w:val="28"/>
        </w:rPr>
        <w:t>.</w:t>
      </w:r>
      <w:r w:rsidR="00913BD4" w:rsidRPr="00D03485">
        <w:rPr>
          <w:rFonts w:eastAsia="Calibri"/>
          <w:bCs/>
          <w:sz w:val="28"/>
          <w:szCs w:val="28"/>
        </w:rPr>
        <w:t xml:space="preserve"> </w:t>
      </w:r>
    </w:p>
    <w:p w:rsidR="00013D4A" w:rsidRPr="00D03485" w:rsidRDefault="00013D4A" w:rsidP="00F76A84">
      <w:pPr>
        <w:ind w:firstLine="709"/>
        <w:jc w:val="both"/>
        <w:rPr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 xml:space="preserve">1.2.Положение разработано в соответствии с Гражданским кодексом Российской Федерации, Федеральными законами от 06.10.2003 </w:t>
      </w:r>
      <w:hyperlink r:id="rId11" w:history="1">
        <w:r w:rsidRPr="00D03485">
          <w:rPr>
            <w:rFonts w:eastAsia="Calibri"/>
            <w:bCs/>
            <w:sz w:val="28"/>
            <w:szCs w:val="28"/>
          </w:rPr>
          <w:t>№</w:t>
        </w:r>
        <w:r w:rsidR="00F84DE3" w:rsidRPr="00D03485">
          <w:rPr>
            <w:rFonts w:eastAsia="Calibri"/>
            <w:bCs/>
            <w:sz w:val="28"/>
            <w:szCs w:val="28"/>
          </w:rPr>
          <w:t xml:space="preserve"> </w:t>
        </w:r>
        <w:r w:rsidRPr="00D03485">
          <w:rPr>
            <w:rFonts w:eastAsia="Calibri"/>
            <w:bCs/>
            <w:sz w:val="28"/>
            <w:szCs w:val="28"/>
          </w:rPr>
          <w:t>131-ФЗ</w:t>
        </w:r>
      </w:hyperlink>
      <w:r w:rsidRPr="00D03485">
        <w:rPr>
          <w:rFonts w:eastAsia="Calibri"/>
          <w:bCs/>
          <w:sz w:val="28"/>
          <w:szCs w:val="28"/>
        </w:rPr>
        <w:t xml:space="preserve">         «Об общих принципах организации местного самоуправления в Российской Федерации», от 12.01.1996 </w:t>
      </w:r>
      <w:hyperlink r:id="rId12" w:history="1">
        <w:r w:rsidRPr="00D03485">
          <w:rPr>
            <w:rFonts w:eastAsia="Calibri"/>
            <w:bCs/>
            <w:sz w:val="28"/>
            <w:szCs w:val="28"/>
          </w:rPr>
          <w:t>№ 8-ФЗ</w:t>
        </w:r>
      </w:hyperlink>
      <w:r w:rsidRPr="00D03485">
        <w:rPr>
          <w:rFonts w:eastAsia="Calibri"/>
          <w:bCs/>
          <w:sz w:val="28"/>
          <w:szCs w:val="28"/>
        </w:rPr>
        <w:t xml:space="preserve"> «О погребении и похоронном деле», от 30.03.1999 </w:t>
      </w:r>
      <w:hyperlink r:id="rId13" w:history="1">
        <w:r w:rsidRPr="00D03485">
          <w:rPr>
            <w:rFonts w:eastAsia="Calibri"/>
            <w:bCs/>
            <w:sz w:val="28"/>
            <w:szCs w:val="28"/>
          </w:rPr>
          <w:t>№ 52-ФЗ</w:t>
        </w:r>
      </w:hyperlink>
      <w:r w:rsidRPr="00D03485">
        <w:rPr>
          <w:rFonts w:eastAsia="Calibri"/>
          <w:bCs/>
          <w:sz w:val="28"/>
          <w:szCs w:val="28"/>
        </w:rPr>
        <w:t xml:space="preserve"> «О санитарно-эпидемиологическом благополучии населения», </w:t>
      </w:r>
      <w:hyperlink r:id="rId14" w:history="1">
        <w:r w:rsidRPr="00D03485">
          <w:rPr>
            <w:rFonts w:eastAsia="Calibri"/>
            <w:bCs/>
            <w:sz w:val="28"/>
            <w:szCs w:val="28"/>
          </w:rPr>
          <w:t>Указом</w:t>
        </w:r>
      </w:hyperlink>
      <w:r w:rsidRPr="00D03485">
        <w:rPr>
          <w:rFonts w:eastAsia="Calibri"/>
          <w:bCs/>
          <w:sz w:val="28"/>
          <w:szCs w:val="28"/>
        </w:rPr>
        <w:t xml:space="preserve"> Президента Российской Федерации</w:t>
      </w:r>
      <w:r w:rsidR="00A21F86" w:rsidRPr="00D03485">
        <w:rPr>
          <w:rFonts w:eastAsia="Calibri"/>
          <w:bCs/>
          <w:sz w:val="28"/>
          <w:szCs w:val="28"/>
        </w:rPr>
        <w:t>,</w:t>
      </w:r>
      <w:r w:rsidRPr="00D03485">
        <w:rPr>
          <w:rFonts w:eastAsia="Calibri"/>
          <w:bCs/>
          <w:sz w:val="28"/>
          <w:szCs w:val="28"/>
        </w:rPr>
        <w:t xml:space="preserve"> от 29.06.1996 №</w:t>
      </w:r>
      <w:r w:rsidR="00F76A84">
        <w:rPr>
          <w:rFonts w:eastAsia="Calibri"/>
          <w:bCs/>
          <w:sz w:val="28"/>
          <w:szCs w:val="28"/>
        </w:rPr>
        <w:t xml:space="preserve"> </w:t>
      </w:r>
      <w:r w:rsidRPr="00D03485">
        <w:rPr>
          <w:rFonts w:eastAsia="Calibri"/>
          <w:bCs/>
          <w:sz w:val="28"/>
          <w:szCs w:val="28"/>
        </w:rPr>
        <w:t xml:space="preserve">1001 «О гарантиях прав граждан на предоставление услуг по погребению умерших», </w:t>
      </w:r>
      <w:hyperlink r:id="rId15" w:history="1">
        <w:r w:rsidRPr="00D03485">
          <w:rPr>
            <w:rFonts w:eastAsia="Calibri"/>
            <w:bCs/>
            <w:sz w:val="28"/>
            <w:szCs w:val="28"/>
          </w:rPr>
          <w:t>Постановлением</w:t>
        </w:r>
      </w:hyperlink>
      <w:r w:rsidRPr="00D03485">
        <w:rPr>
          <w:rFonts w:eastAsia="Calibri"/>
          <w:bCs/>
          <w:sz w:val="28"/>
          <w:szCs w:val="28"/>
        </w:rPr>
        <w:t xml:space="preserve"> Главного государственного санитарного врача Российской Федерации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назначения»,</w:t>
      </w:r>
      <w:r w:rsidR="00EA20FB" w:rsidRPr="00D03485">
        <w:rPr>
          <w:rFonts w:eastAsia="Calibri"/>
          <w:bCs/>
          <w:sz w:val="28"/>
          <w:szCs w:val="28"/>
        </w:rPr>
        <w:t xml:space="preserve"> </w:t>
      </w:r>
      <w:r w:rsidRPr="00D03485">
        <w:rPr>
          <w:rFonts w:eastAsia="Calibri"/>
          <w:bCs/>
          <w:sz w:val="28"/>
          <w:szCs w:val="28"/>
        </w:rPr>
        <w:t>Уставом город</w:t>
      </w:r>
      <w:r w:rsidR="003324FB" w:rsidRPr="00D03485">
        <w:rPr>
          <w:rFonts w:eastAsia="Calibri"/>
          <w:bCs/>
          <w:sz w:val="28"/>
          <w:szCs w:val="28"/>
        </w:rPr>
        <w:t>а</w:t>
      </w:r>
      <w:r w:rsidRPr="00D03485">
        <w:rPr>
          <w:rFonts w:eastAsia="Calibri"/>
          <w:bCs/>
          <w:sz w:val="28"/>
          <w:szCs w:val="28"/>
        </w:rPr>
        <w:t xml:space="preserve"> Нефтеюганск</w:t>
      </w:r>
      <w:r w:rsidR="003324FB" w:rsidRPr="00D03485">
        <w:rPr>
          <w:rFonts w:eastAsia="Calibri"/>
          <w:bCs/>
          <w:sz w:val="28"/>
          <w:szCs w:val="28"/>
        </w:rPr>
        <w:t>а</w:t>
      </w:r>
      <w:r w:rsidRPr="00D03485">
        <w:rPr>
          <w:rFonts w:eastAsia="Calibri"/>
          <w:bCs/>
          <w:sz w:val="28"/>
          <w:szCs w:val="28"/>
        </w:rPr>
        <w:t xml:space="preserve">, </w:t>
      </w:r>
      <w:r w:rsidR="00EA20FB" w:rsidRPr="00D03485">
        <w:rPr>
          <w:rFonts w:eastAsia="Calibri"/>
          <w:bCs/>
          <w:sz w:val="28"/>
          <w:szCs w:val="28"/>
        </w:rPr>
        <w:t xml:space="preserve">Порядком установления тарифов на услуги, предоставляемые муниципальными предприятиями и учреждениями, и работы, выполняемые муниципальными предприятиями и учреждениями, находящимися в ведении администрации города Нефтеюганска, утвержденному решением Думы города Нефтеюганска от  </w:t>
      </w:r>
      <w:r w:rsidR="00EA20FB" w:rsidRPr="00D03485">
        <w:rPr>
          <w:sz w:val="28"/>
          <w:szCs w:val="28"/>
        </w:rPr>
        <w:t>20.02.2016 № 1192-</w:t>
      </w:r>
      <w:r w:rsidR="00EA20FB" w:rsidRPr="00D03485">
        <w:rPr>
          <w:sz w:val="28"/>
          <w:szCs w:val="28"/>
          <w:lang w:val="en-US"/>
        </w:rPr>
        <w:t>V</w:t>
      </w:r>
      <w:r w:rsidR="00EA20FB" w:rsidRPr="00D03485">
        <w:rPr>
          <w:sz w:val="28"/>
          <w:szCs w:val="28"/>
        </w:rPr>
        <w:t>,</w:t>
      </w:r>
      <w:r w:rsidR="00EA20FB" w:rsidRPr="00D03485">
        <w:rPr>
          <w:rFonts w:eastAsia="Calibri"/>
          <w:bCs/>
          <w:sz w:val="28"/>
          <w:szCs w:val="28"/>
        </w:rPr>
        <w:t xml:space="preserve"> м</w:t>
      </w:r>
      <w:r w:rsidRPr="00D03485">
        <w:rPr>
          <w:rFonts w:eastAsia="Calibri"/>
          <w:bCs/>
          <w:sz w:val="28"/>
          <w:szCs w:val="28"/>
        </w:rPr>
        <w:t>униципальными правовыми актами города Нефтеюганска.</w:t>
      </w:r>
    </w:p>
    <w:p w:rsidR="008F46F6" w:rsidRPr="00D03485" w:rsidRDefault="00111708" w:rsidP="00F76A84">
      <w:pPr>
        <w:ind w:firstLine="709"/>
        <w:jc w:val="both"/>
        <w:rPr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1.</w:t>
      </w:r>
      <w:r w:rsidR="00013D4A" w:rsidRPr="00D03485">
        <w:rPr>
          <w:rFonts w:eastAsia="Calibri"/>
          <w:bCs/>
          <w:sz w:val="28"/>
          <w:szCs w:val="28"/>
        </w:rPr>
        <w:t>3</w:t>
      </w:r>
      <w:r w:rsidRPr="00D03485">
        <w:rPr>
          <w:rFonts w:eastAsia="Calibri"/>
          <w:bCs/>
          <w:sz w:val="28"/>
          <w:szCs w:val="28"/>
        </w:rPr>
        <w:t>.</w:t>
      </w:r>
      <w:r w:rsidR="008F46F6" w:rsidRPr="00D03485">
        <w:rPr>
          <w:rFonts w:eastAsia="Calibri"/>
          <w:bCs/>
          <w:sz w:val="28"/>
          <w:szCs w:val="28"/>
        </w:rPr>
        <w:t xml:space="preserve">Основными принципами организации ритуальных услуг </w:t>
      </w:r>
      <w:r w:rsidR="00A21F86" w:rsidRPr="00D03485">
        <w:rPr>
          <w:sz w:val="28"/>
          <w:szCs w:val="28"/>
        </w:rPr>
        <w:t>(</w:t>
      </w:r>
      <w:r w:rsidR="00A21F86" w:rsidRPr="00D03485">
        <w:rPr>
          <w:rFonts w:eastAsia="Calibri"/>
          <w:bCs/>
          <w:sz w:val="28"/>
          <w:szCs w:val="28"/>
        </w:rPr>
        <w:t xml:space="preserve">похоронного обслуживания) </w:t>
      </w:r>
      <w:r w:rsidR="008F46F6" w:rsidRPr="00D03485">
        <w:rPr>
          <w:rFonts w:eastAsia="Calibri"/>
          <w:bCs/>
          <w:sz w:val="28"/>
          <w:szCs w:val="28"/>
        </w:rPr>
        <w:t xml:space="preserve">на территории муниципального образования город </w:t>
      </w:r>
      <w:r w:rsidR="00853227" w:rsidRPr="00D03485">
        <w:rPr>
          <w:sz w:val="28"/>
          <w:szCs w:val="28"/>
        </w:rPr>
        <w:t xml:space="preserve">Нефтеюганск </w:t>
      </w:r>
      <w:r w:rsidR="008F46F6" w:rsidRPr="00D03485">
        <w:rPr>
          <w:rFonts w:eastAsia="Calibri"/>
          <w:bCs/>
          <w:sz w:val="28"/>
          <w:szCs w:val="28"/>
        </w:rPr>
        <w:t>являются:</w:t>
      </w:r>
    </w:p>
    <w:p w:rsidR="008F46F6" w:rsidRPr="00D03485" w:rsidRDefault="00111708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1.</w:t>
      </w:r>
      <w:r w:rsidR="00F84DE3" w:rsidRPr="00D03485">
        <w:rPr>
          <w:rFonts w:eastAsia="Calibri"/>
          <w:bCs/>
          <w:sz w:val="28"/>
          <w:szCs w:val="28"/>
        </w:rPr>
        <w:t>3</w:t>
      </w:r>
      <w:r w:rsidRPr="00D03485">
        <w:rPr>
          <w:rFonts w:eastAsia="Calibri"/>
          <w:bCs/>
          <w:sz w:val="28"/>
          <w:szCs w:val="28"/>
        </w:rPr>
        <w:t>.1.</w:t>
      </w:r>
      <w:r w:rsidR="008F46F6" w:rsidRPr="00D03485">
        <w:rPr>
          <w:rFonts w:eastAsia="Calibri"/>
          <w:bCs/>
          <w:sz w:val="28"/>
          <w:szCs w:val="28"/>
        </w:rPr>
        <w:t>О</w:t>
      </w:r>
      <w:r w:rsidR="00F84DE3" w:rsidRPr="00D03485">
        <w:rPr>
          <w:rFonts w:eastAsia="Calibri"/>
          <w:bCs/>
          <w:sz w:val="28"/>
          <w:szCs w:val="28"/>
        </w:rPr>
        <w:t>беспечение</w:t>
      </w:r>
      <w:r w:rsidR="008F46F6" w:rsidRPr="00D03485">
        <w:rPr>
          <w:rFonts w:eastAsia="Calibri"/>
          <w:bCs/>
          <w:sz w:val="28"/>
          <w:szCs w:val="28"/>
        </w:rPr>
        <w:t xml:space="preserve"> государственных гарантий достойного отношения к умершим (погибшим), установленных законодательством Российской Федерации.</w:t>
      </w:r>
    </w:p>
    <w:p w:rsidR="008F46F6" w:rsidRPr="00D03485" w:rsidRDefault="00F84DE3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1.3</w:t>
      </w:r>
      <w:r w:rsidR="00111708" w:rsidRPr="00D03485">
        <w:rPr>
          <w:rFonts w:eastAsia="Calibri"/>
          <w:bCs/>
          <w:sz w:val="28"/>
          <w:szCs w:val="28"/>
        </w:rPr>
        <w:t>.2.</w:t>
      </w:r>
      <w:r w:rsidR="008F46F6" w:rsidRPr="00D03485">
        <w:rPr>
          <w:rFonts w:eastAsia="Calibri"/>
          <w:bCs/>
          <w:sz w:val="28"/>
          <w:szCs w:val="28"/>
        </w:rPr>
        <w:t>Обеспечение гуманности обслуживания населения.</w:t>
      </w:r>
    </w:p>
    <w:p w:rsidR="008F46F6" w:rsidRPr="00D03485" w:rsidRDefault="00111708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lastRenderedPageBreak/>
        <w:t>1.4.</w:t>
      </w:r>
      <w:r w:rsidR="008F46F6" w:rsidRPr="00D03485">
        <w:rPr>
          <w:rFonts w:eastAsia="Calibri"/>
          <w:bCs/>
          <w:sz w:val="28"/>
          <w:szCs w:val="28"/>
        </w:rPr>
        <w:t xml:space="preserve">Организация </w:t>
      </w:r>
      <w:r w:rsidR="00F84DE3" w:rsidRPr="00D03485">
        <w:rPr>
          <w:rFonts w:eastAsia="Calibri"/>
          <w:bCs/>
          <w:sz w:val="28"/>
          <w:szCs w:val="28"/>
        </w:rPr>
        <w:t xml:space="preserve">ритуальных услуг </w:t>
      </w:r>
      <w:r w:rsidR="008F46F6" w:rsidRPr="00D03485">
        <w:rPr>
          <w:rFonts w:eastAsia="Calibri"/>
          <w:bCs/>
          <w:sz w:val="28"/>
          <w:szCs w:val="28"/>
        </w:rPr>
        <w:t xml:space="preserve">на территории города </w:t>
      </w:r>
      <w:r w:rsidR="00853227" w:rsidRPr="00D03485">
        <w:rPr>
          <w:rFonts w:eastAsia="Calibri"/>
          <w:bCs/>
          <w:sz w:val="28"/>
          <w:szCs w:val="28"/>
        </w:rPr>
        <w:t>Нефтеюганска</w:t>
      </w:r>
      <w:r w:rsidR="008F46F6" w:rsidRPr="00D03485">
        <w:rPr>
          <w:rFonts w:eastAsia="Calibri"/>
          <w:bCs/>
          <w:sz w:val="28"/>
          <w:szCs w:val="28"/>
        </w:rPr>
        <w:t xml:space="preserve"> осуществляется в соответствии с законодательством Российской Федерации, </w:t>
      </w:r>
      <w:hyperlink r:id="rId16" w:history="1">
        <w:r w:rsidR="008F46F6" w:rsidRPr="00D03485">
          <w:rPr>
            <w:rFonts w:eastAsia="Calibri"/>
            <w:bCs/>
            <w:sz w:val="28"/>
            <w:szCs w:val="28"/>
          </w:rPr>
          <w:t>Уставом</w:t>
        </w:r>
      </w:hyperlink>
      <w:r w:rsidR="008F46F6" w:rsidRPr="00D03485">
        <w:rPr>
          <w:rFonts w:eastAsia="Calibri"/>
          <w:bCs/>
          <w:sz w:val="28"/>
          <w:szCs w:val="28"/>
        </w:rPr>
        <w:t xml:space="preserve"> город</w:t>
      </w:r>
      <w:r w:rsidR="00F84DE3" w:rsidRPr="00D03485">
        <w:rPr>
          <w:rFonts w:eastAsia="Calibri"/>
          <w:bCs/>
          <w:sz w:val="28"/>
          <w:szCs w:val="28"/>
        </w:rPr>
        <w:t>а</w:t>
      </w:r>
      <w:r w:rsidR="008F46F6" w:rsidRPr="00D03485">
        <w:rPr>
          <w:rFonts w:eastAsia="Calibri"/>
          <w:bCs/>
          <w:sz w:val="28"/>
          <w:szCs w:val="28"/>
        </w:rPr>
        <w:t xml:space="preserve"> </w:t>
      </w:r>
      <w:r w:rsidR="00853227" w:rsidRPr="00D03485">
        <w:rPr>
          <w:rFonts w:eastAsia="Calibri"/>
          <w:bCs/>
          <w:sz w:val="28"/>
          <w:szCs w:val="28"/>
        </w:rPr>
        <w:t>Нефтеюганск</w:t>
      </w:r>
      <w:r w:rsidR="00F84DE3" w:rsidRPr="00D03485">
        <w:rPr>
          <w:rFonts w:eastAsia="Calibri"/>
          <w:bCs/>
          <w:sz w:val="28"/>
          <w:szCs w:val="28"/>
        </w:rPr>
        <w:t xml:space="preserve">, </w:t>
      </w:r>
      <w:r w:rsidR="008F46F6" w:rsidRPr="00D03485">
        <w:rPr>
          <w:rFonts w:eastAsia="Calibri"/>
          <w:bCs/>
          <w:sz w:val="28"/>
          <w:szCs w:val="28"/>
        </w:rPr>
        <w:t>муниципальными правовыми актами</w:t>
      </w:r>
      <w:r w:rsidR="00F84DE3" w:rsidRPr="00D03485">
        <w:rPr>
          <w:rFonts w:eastAsia="Calibri"/>
          <w:bCs/>
          <w:sz w:val="28"/>
          <w:szCs w:val="28"/>
        </w:rPr>
        <w:t xml:space="preserve"> города Нефтеюганска и настоящим Положением</w:t>
      </w:r>
      <w:r w:rsidR="008F46F6" w:rsidRPr="00D03485">
        <w:rPr>
          <w:rFonts w:eastAsia="Calibri"/>
          <w:bCs/>
          <w:sz w:val="28"/>
          <w:szCs w:val="28"/>
        </w:rPr>
        <w:t>.</w:t>
      </w:r>
    </w:p>
    <w:p w:rsidR="00F021BC" w:rsidRPr="00D03485" w:rsidRDefault="00F021BC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EA20FB" w:rsidRPr="00D03485" w:rsidRDefault="008F46F6" w:rsidP="00F76A84">
      <w:pPr>
        <w:autoSpaceDE w:val="0"/>
        <w:autoSpaceDN w:val="0"/>
        <w:adjustRightInd w:val="0"/>
        <w:ind w:firstLine="709"/>
        <w:outlineLvl w:val="1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</w:t>
      </w:r>
      <w:r w:rsidR="00F84DE3" w:rsidRPr="00D03485">
        <w:rPr>
          <w:rFonts w:eastAsia="Calibri"/>
          <w:bCs/>
          <w:sz w:val="28"/>
          <w:szCs w:val="28"/>
        </w:rPr>
        <w:t>.Порядок организации ритуальных услуг (похоронного обслуживания)</w:t>
      </w:r>
    </w:p>
    <w:p w:rsidR="00F84DE3" w:rsidRPr="00D03485" w:rsidRDefault="00111708" w:rsidP="00F76A84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2.1.</w:t>
      </w:r>
      <w:r w:rsidR="00F84DE3" w:rsidRPr="00D03485">
        <w:rPr>
          <w:rFonts w:eastAsia="Calibri"/>
          <w:bCs/>
          <w:sz w:val="28"/>
          <w:szCs w:val="28"/>
        </w:rPr>
        <w:t>Организация ритуальных услуг (похоронного обслуживания) на территории города Н</w:t>
      </w:r>
      <w:r w:rsidR="009C6DAA" w:rsidRPr="00D03485">
        <w:rPr>
          <w:rFonts w:eastAsia="Calibri"/>
          <w:bCs/>
          <w:sz w:val="28"/>
          <w:szCs w:val="28"/>
        </w:rPr>
        <w:t>ефтеюганска</w:t>
      </w:r>
      <w:r w:rsidR="00F84DE3" w:rsidRPr="00D03485">
        <w:rPr>
          <w:rFonts w:eastAsia="Calibri"/>
          <w:bCs/>
          <w:sz w:val="28"/>
          <w:szCs w:val="28"/>
        </w:rPr>
        <w:t xml:space="preserve"> осуществляется </w:t>
      </w:r>
      <w:r w:rsidR="00A21F86" w:rsidRPr="00D03485">
        <w:rPr>
          <w:rFonts w:eastAsia="Calibri"/>
          <w:bCs/>
          <w:sz w:val="28"/>
          <w:szCs w:val="28"/>
        </w:rPr>
        <w:t xml:space="preserve">муниципальной </w:t>
      </w:r>
      <w:r w:rsidR="00F84DE3" w:rsidRPr="00D03485">
        <w:rPr>
          <w:rFonts w:eastAsia="Calibri"/>
          <w:bCs/>
          <w:sz w:val="28"/>
          <w:szCs w:val="28"/>
        </w:rPr>
        <w:t xml:space="preserve">специализированной службой по вопросам похоронного дела (далее - </w:t>
      </w:r>
      <w:r w:rsidR="00EC482B" w:rsidRPr="00D03485">
        <w:rPr>
          <w:rFonts w:eastAsia="Calibri"/>
          <w:bCs/>
          <w:sz w:val="28"/>
          <w:szCs w:val="28"/>
        </w:rPr>
        <w:t xml:space="preserve">специализированная </w:t>
      </w:r>
      <w:r w:rsidR="00F84DE3" w:rsidRPr="00D03485">
        <w:rPr>
          <w:rFonts w:eastAsia="Calibri"/>
          <w:bCs/>
          <w:sz w:val="28"/>
          <w:szCs w:val="28"/>
        </w:rPr>
        <w:t xml:space="preserve">служба) и включает в себя предоставление населению определенного </w:t>
      </w:r>
      <w:r w:rsidR="005D2EF3" w:rsidRPr="00D03485">
        <w:rPr>
          <w:rFonts w:eastAsia="Calibri"/>
          <w:bCs/>
          <w:sz w:val="28"/>
          <w:szCs w:val="28"/>
        </w:rPr>
        <w:t xml:space="preserve">федеральным законодательством гарантированного </w:t>
      </w:r>
      <w:r w:rsidR="00F84DE3" w:rsidRPr="00D03485">
        <w:rPr>
          <w:rFonts w:eastAsia="Calibri"/>
          <w:bCs/>
          <w:sz w:val="28"/>
          <w:szCs w:val="28"/>
        </w:rPr>
        <w:t xml:space="preserve">перечня </w:t>
      </w:r>
      <w:r w:rsidR="008A2F51" w:rsidRPr="00D03485">
        <w:rPr>
          <w:rFonts w:eastAsia="Calibri"/>
          <w:bCs/>
          <w:sz w:val="28"/>
          <w:szCs w:val="28"/>
        </w:rPr>
        <w:t>услуг по погребению</w:t>
      </w:r>
      <w:r w:rsidR="00F84DE3" w:rsidRPr="00D03485">
        <w:rPr>
          <w:rFonts w:eastAsia="Calibri"/>
          <w:bCs/>
          <w:sz w:val="28"/>
          <w:szCs w:val="28"/>
        </w:rPr>
        <w:t xml:space="preserve"> на безвозмездной основе и</w:t>
      </w:r>
      <w:r w:rsidR="005D2EF3" w:rsidRPr="00D03485">
        <w:rPr>
          <w:rFonts w:eastAsia="Calibri"/>
          <w:bCs/>
          <w:sz w:val="28"/>
          <w:szCs w:val="28"/>
        </w:rPr>
        <w:t xml:space="preserve"> сверх гарантированного перечня услуг по погребению </w:t>
      </w:r>
      <w:r w:rsidR="008A2F51" w:rsidRPr="00D03485">
        <w:rPr>
          <w:rFonts w:eastAsia="Calibri"/>
          <w:bCs/>
          <w:sz w:val="28"/>
          <w:szCs w:val="28"/>
        </w:rPr>
        <w:t>на возмездной основе</w:t>
      </w:r>
      <w:r w:rsidR="00F84DE3" w:rsidRPr="00D03485">
        <w:rPr>
          <w:rFonts w:eastAsia="Calibri"/>
          <w:bCs/>
          <w:sz w:val="28"/>
          <w:szCs w:val="28"/>
        </w:rPr>
        <w:t>.</w:t>
      </w:r>
    </w:p>
    <w:p w:rsidR="008F46F6" w:rsidRPr="00D03485" w:rsidRDefault="00111708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2.2.</w:t>
      </w:r>
      <w:r w:rsidR="008F46F6" w:rsidRPr="00D03485">
        <w:rPr>
          <w:rFonts w:eastAsia="Calibri"/>
          <w:bCs/>
          <w:sz w:val="28"/>
          <w:szCs w:val="28"/>
        </w:rPr>
        <w:t>Специализированная служба по вопросам похоронного дела осуществляет:</w:t>
      </w:r>
    </w:p>
    <w:p w:rsidR="008F46F6" w:rsidRPr="00D03485" w:rsidRDefault="00111708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2.2.1.</w:t>
      </w:r>
      <w:r w:rsidR="005D2EF3" w:rsidRPr="00D03485">
        <w:rPr>
          <w:rFonts w:eastAsia="Calibri"/>
          <w:bCs/>
          <w:sz w:val="28"/>
          <w:szCs w:val="28"/>
        </w:rPr>
        <w:t>Оказание гарантированного перечня услуг по погребению.</w:t>
      </w:r>
    </w:p>
    <w:p w:rsidR="008F46F6" w:rsidRPr="00D03485" w:rsidRDefault="00111708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2.2.2.</w:t>
      </w:r>
      <w:r w:rsidR="005D2EF3" w:rsidRPr="00D03485">
        <w:rPr>
          <w:rFonts w:eastAsia="Calibri"/>
          <w:bCs/>
          <w:sz w:val="28"/>
          <w:szCs w:val="28"/>
        </w:rPr>
        <w:t>Выдачу разрешений на погребение.</w:t>
      </w:r>
    </w:p>
    <w:p w:rsidR="008F46F6" w:rsidRPr="00D03485" w:rsidRDefault="008F46F6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2.2</w:t>
      </w:r>
      <w:r w:rsidR="00111708" w:rsidRPr="00D03485">
        <w:rPr>
          <w:rFonts w:eastAsia="Calibri"/>
          <w:bCs/>
          <w:sz w:val="28"/>
          <w:szCs w:val="28"/>
        </w:rPr>
        <w:t>.3.</w:t>
      </w:r>
      <w:r w:rsidR="005D2EF3" w:rsidRPr="00D03485">
        <w:rPr>
          <w:rFonts w:eastAsia="Calibri"/>
          <w:bCs/>
          <w:sz w:val="28"/>
          <w:szCs w:val="28"/>
        </w:rPr>
        <w:t>Ведение учета данных по погребению умерших (погибших) и имеющимся захоронениям.</w:t>
      </w:r>
    </w:p>
    <w:p w:rsidR="008F46F6" w:rsidRPr="00D03485" w:rsidRDefault="00111708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2.2.4.</w:t>
      </w:r>
      <w:r w:rsidR="008F46F6" w:rsidRPr="00D03485">
        <w:rPr>
          <w:rFonts w:eastAsia="Calibri"/>
          <w:bCs/>
          <w:sz w:val="28"/>
          <w:szCs w:val="28"/>
        </w:rPr>
        <w:t xml:space="preserve">Оказание услуг сверх гарантированного перечня услуг по погребению. </w:t>
      </w:r>
    </w:p>
    <w:p w:rsidR="008F46F6" w:rsidRPr="00D03485" w:rsidRDefault="00111708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2.2.5.</w:t>
      </w:r>
      <w:r w:rsidR="005D2EF3" w:rsidRPr="00D03485">
        <w:rPr>
          <w:rFonts w:eastAsia="Calibri"/>
          <w:bCs/>
          <w:sz w:val="28"/>
          <w:szCs w:val="28"/>
        </w:rPr>
        <w:t xml:space="preserve">Выполнение в установленном </w:t>
      </w:r>
      <w:r w:rsidR="008A2F51" w:rsidRPr="00D03485">
        <w:rPr>
          <w:rFonts w:eastAsia="Calibri"/>
          <w:bCs/>
          <w:sz w:val="28"/>
          <w:szCs w:val="28"/>
        </w:rPr>
        <w:t xml:space="preserve">федеральным законодательством </w:t>
      </w:r>
      <w:r w:rsidR="005D2EF3" w:rsidRPr="00D03485">
        <w:rPr>
          <w:rFonts w:eastAsia="Calibri"/>
          <w:bCs/>
          <w:sz w:val="28"/>
          <w:szCs w:val="28"/>
        </w:rPr>
        <w:t xml:space="preserve">порядке функций </w:t>
      </w:r>
      <w:r w:rsidR="00A21F86" w:rsidRPr="00D03485">
        <w:rPr>
          <w:rFonts w:eastAsia="Calibri"/>
          <w:bCs/>
          <w:sz w:val="28"/>
          <w:szCs w:val="28"/>
        </w:rPr>
        <w:t xml:space="preserve">муниципального </w:t>
      </w:r>
      <w:r w:rsidR="005D2EF3" w:rsidRPr="00D03485">
        <w:rPr>
          <w:rFonts w:eastAsia="Calibri"/>
          <w:bCs/>
          <w:sz w:val="28"/>
          <w:szCs w:val="28"/>
        </w:rPr>
        <w:t>заказчика по содержанию кладбищ и объектов похоронного обслуживания, расположенных на территории города Нефтеюганска.</w:t>
      </w:r>
    </w:p>
    <w:p w:rsidR="001D56D0" w:rsidRPr="00D03485" w:rsidRDefault="001D56D0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2.3.Услуги, оказываемые специализированной службой согласно гарантированному перечню по погребению,  включают:</w:t>
      </w:r>
    </w:p>
    <w:p w:rsidR="001D56D0" w:rsidRPr="00D03485" w:rsidRDefault="001D56D0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2.3.1.Оформление документов, необходимых для погребения.</w:t>
      </w:r>
    </w:p>
    <w:p w:rsidR="001D56D0" w:rsidRPr="00D03485" w:rsidRDefault="001D56D0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2.3.2.Предоставление и доставка гроба</w:t>
      </w:r>
      <w:r w:rsidR="0091018A" w:rsidRPr="00D03485">
        <w:rPr>
          <w:rFonts w:eastAsia="Calibri"/>
          <w:bCs/>
          <w:sz w:val="28"/>
          <w:szCs w:val="28"/>
        </w:rPr>
        <w:t xml:space="preserve"> к месту нахождения умершего</w:t>
      </w:r>
      <w:r w:rsidRPr="00D03485">
        <w:rPr>
          <w:rFonts w:eastAsia="Calibri"/>
          <w:bCs/>
          <w:sz w:val="28"/>
          <w:szCs w:val="28"/>
        </w:rPr>
        <w:t xml:space="preserve"> и других предметов, необходимых для погребения.</w:t>
      </w:r>
    </w:p>
    <w:p w:rsidR="001D56D0" w:rsidRPr="00D03485" w:rsidRDefault="001D56D0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2.3.3.Перевозка тела (останков) умершего на кладбище.</w:t>
      </w:r>
    </w:p>
    <w:p w:rsidR="001D56D0" w:rsidRPr="00D03485" w:rsidRDefault="001D56D0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2.3.4.Погребение (захоронение гроба в землю).</w:t>
      </w:r>
    </w:p>
    <w:p w:rsidR="0091018A" w:rsidRPr="00D03485" w:rsidRDefault="0091018A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 xml:space="preserve">2.4.Отказ </w:t>
      </w:r>
      <w:r w:rsidR="00923216" w:rsidRPr="00D03485">
        <w:rPr>
          <w:rFonts w:eastAsia="Calibri"/>
          <w:bCs/>
          <w:sz w:val="28"/>
          <w:szCs w:val="28"/>
        </w:rPr>
        <w:t xml:space="preserve">специализированной службы </w:t>
      </w:r>
      <w:r w:rsidRPr="00D03485">
        <w:rPr>
          <w:rFonts w:eastAsia="Calibri"/>
          <w:bCs/>
          <w:sz w:val="28"/>
          <w:szCs w:val="28"/>
        </w:rPr>
        <w:t>в предоставлении гарантированного перечня услуг по погребению</w:t>
      </w:r>
      <w:r w:rsidR="00923216" w:rsidRPr="00D03485">
        <w:rPr>
          <w:rFonts w:eastAsia="Calibri"/>
          <w:bCs/>
          <w:sz w:val="28"/>
          <w:szCs w:val="28"/>
        </w:rPr>
        <w:t xml:space="preserve"> недопустим.</w:t>
      </w:r>
    </w:p>
    <w:p w:rsidR="008E7CCB" w:rsidRPr="00D03485" w:rsidRDefault="008E7CCB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 xml:space="preserve">2.5.Лицо, взявшее на себя ответственность по организации похорон, вправе частично или в полном объёме отказаться от оказания ритуальных услуг, предлагаемых специализированной службой, поручив выполнение ритуальных услуг (в том числе и услуги погребения) любому лицу, осуществляющему оказание таких услуг. </w:t>
      </w:r>
    </w:p>
    <w:p w:rsidR="008A2F51" w:rsidRPr="00D03485" w:rsidRDefault="006F2604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</w:t>
      </w:r>
      <w:r w:rsidR="00F76A84">
        <w:rPr>
          <w:rFonts w:eastAsia="Calibri"/>
          <w:bCs/>
          <w:sz w:val="28"/>
          <w:szCs w:val="28"/>
        </w:rPr>
        <w:t>6</w:t>
      </w:r>
      <w:r w:rsidRPr="00D03485">
        <w:rPr>
          <w:rFonts w:eastAsia="Calibri"/>
          <w:bCs/>
          <w:sz w:val="28"/>
          <w:szCs w:val="28"/>
        </w:rPr>
        <w:t>.Стоимость услуг, предоставляемых согласно гарантированному перечню по погребению</w:t>
      </w:r>
      <w:r w:rsidR="00EA20FB" w:rsidRPr="00D03485">
        <w:rPr>
          <w:rFonts w:eastAsia="Calibri"/>
          <w:bCs/>
          <w:sz w:val="28"/>
          <w:szCs w:val="28"/>
        </w:rPr>
        <w:t>,</w:t>
      </w:r>
      <w:r w:rsidRPr="00D03485">
        <w:rPr>
          <w:rFonts w:eastAsia="Calibri"/>
          <w:bCs/>
          <w:sz w:val="28"/>
          <w:szCs w:val="28"/>
        </w:rPr>
        <w:t xml:space="preserve"> определяется муниципальным нормативным правовым актом администрации города Нефтеюганска по согласованию с соответствующими отделениями Пенсионного фонда Российской Федерации, Фонда социального страхования и Региональной службой по тарифам Ханты-Мансийского автономного округа – Югры.</w:t>
      </w:r>
    </w:p>
    <w:p w:rsidR="001D56D0" w:rsidRPr="00D03485" w:rsidRDefault="001D56D0" w:rsidP="00F76A84">
      <w:pPr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lastRenderedPageBreak/>
        <w:t>2.</w:t>
      </w:r>
      <w:r w:rsidR="00F76A84">
        <w:rPr>
          <w:rFonts w:eastAsia="Calibri"/>
          <w:bCs/>
          <w:sz w:val="28"/>
          <w:szCs w:val="28"/>
        </w:rPr>
        <w:t>7</w:t>
      </w:r>
      <w:r w:rsidRPr="00D03485">
        <w:rPr>
          <w:rFonts w:eastAsia="Calibri"/>
          <w:bCs/>
          <w:sz w:val="28"/>
          <w:szCs w:val="28"/>
        </w:rPr>
        <w:t xml:space="preserve">.Стоимость услуг, предоставляемых согласно гарантированному перечню по погребению, возмещается специализированной службе за счет средств бюджетов всех уровней, внебюджетных фондов, в соответствии с законодательством Российской Федерации и </w:t>
      </w:r>
      <w:r w:rsidR="00DE5AC2" w:rsidRPr="00D03485">
        <w:rPr>
          <w:rFonts w:eastAsia="Calibri"/>
          <w:bCs/>
          <w:sz w:val="28"/>
          <w:szCs w:val="28"/>
        </w:rPr>
        <w:t>муниципальными правовыми актами города Нефтеюганска.</w:t>
      </w:r>
    </w:p>
    <w:p w:rsidR="006F2604" w:rsidRPr="00D03485" w:rsidRDefault="00DE5AC2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</w:t>
      </w:r>
      <w:r w:rsidR="00F76A84">
        <w:rPr>
          <w:rFonts w:eastAsia="Calibri"/>
          <w:bCs/>
          <w:sz w:val="28"/>
          <w:szCs w:val="28"/>
        </w:rPr>
        <w:t>8</w:t>
      </w:r>
      <w:r w:rsidR="006F2604" w:rsidRPr="00D03485">
        <w:rPr>
          <w:rFonts w:eastAsia="Calibri"/>
          <w:bCs/>
          <w:sz w:val="28"/>
          <w:szCs w:val="28"/>
        </w:rPr>
        <w:t>.</w:t>
      </w:r>
      <w:r w:rsidRPr="00D03485">
        <w:rPr>
          <w:rFonts w:eastAsia="Calibri"/>
          <w:bCs/>
          <w:sz w:val="28"/>
          <w:szCs w:val="28"/>
        </w:rPr>
        <w:t>Перечень</w:t>
      </w:r>
      <w:r w:rsidR="006F2604" w:rsidRPr="00D03485">
        <w:rPr>
          <w:rFonts w:eastAsia="Calibri"/>
          <w:bCs/>
          <w:sz w:val="28"/>
          <w:szCs w:val="28"/>
        </w:rPr>
        <w:t xml:space="preserve"> услуг, предоставляемых </w:t>
      </w:r>
      <w:r w:rsidRPr="00D03485">
        <w:rPr>
          <w:rFonts w:eastAsia="Calibri"/>
          <w:bCs/>
          <w:sz w:val="28"/>
          <w:szCs w:val="28"/>
        </w:rPr>
        <w:t xml:space="preserve">специализированной службой </w:t>
      </w:r>
      <w:r w:rsidR="006F2604" w:rsidRPr="00D03485">
        <w:rPr>
          <w:rFonts w:eastAsia="Calibri"/>
          <w:bCs/>
          <w:sz w:val="28"/>
          <w:szCs w:val="28"/>
        </w:rPr>
        <w:t xml:space="preserve">сверх гарантированного перечня по погребению определяется </w:t>
      </w:r>
      <w:r w:rsidRPr="00D03485">
        <w:rPr>
          <w:rFonts w:eastAsia="Calibri"/>
          <w:bCs/>
          <w:sz w:val="28"/>
          <w:szCs w:val="28"/>
        </w:rPr>
        <w:t>администрацией города Нефтеюганска и закрепляется в уставе специализированной службы.</w:t>
      </w:r>
    </w:p>
    <w:p w:rsidR="00DE5AC2" w:rsidRPr="00D03485" w:rsidRDefault="00DE5AC2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2.</w:t>
      </w:r>
      <w:r w:rsidR="00F76A84">
        <w:rPr>
          <w:rFonts w:eastAsia="Calibri"/>
          <w:bCs/>
          <w:sz w:val="28"/>
          <w:szCs w:val="28"/>
        </w:rPr>
        <w:t>9</w:t>
      </w:r>
      <w:r w:rsidRPr="00D03485">
        <w:rPr>
          <w:rFonts w:eastAsia="Calibri"/>
          <w:bCs/>
          <w:sz w:val="28"/>
          <w:szCs w:val="28"/>
        </w:rPr>
        <w:t>.Стоимость услуг, предоставляемых сверх гарантированного перечня по погребению, определяется специализированной службой по согласованию с департаментом жилищно-коммунального хозяйства администрации города Нефтеюганска.</w:t>
      </w:r>
    </w:p>
    <w:p w:rsidR="008F46F6" w:rsidRPr="00D03485" w:rsidRDefault="008F46F6" w:rsidP="008F46F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E814DF" w:rsidRPr="00D03485" w:rsidRDefault="00F021BC" w:rsidP="006F0C9F">
      <w:pPr>
        <w:pStyle w:val="ConsPlusNonformat"/>
        <w:widowControl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03485">
        <w:rPr>
          <w:rFonts w:ascii="Times New Roman" w:hAnsi="Times New Roman" w:cs="Times New Roman"/>
          <w:sz w:val="28"/>
          <w:szCs w:val="28"/>
        </w:rPr>
        <w:t xml:space="preserve">3.Порядок деятельности специализированной службы </w:t>
      </w:r>
    </w:p>
    <w:p w:rsidR="00E814DF" w:rsidRPr="00D03485" w:rsidRDefault="002672DE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</w:t>
      </w:r>
      <w:r w:rsidR="00E814DF" w:rsidRPr="00D03485">
        <w:rPr>
          <w:rFonts w:eastAsia="Calibri"/>
          <w:sz w:val="28"/>
          <w:szCs w:val="28"/>
        </w:rPr>
        <w:t>.1.</w:t>
      </w:r>
      <w:r w:rsidR="00D7197B" w:rsidRPr="00D03485">
        <w:rPr>
          <w:rFonts w:eastAsia="Calibri"/>
          <w:sz w:val="28"/>
          <w:szCs w:val="28"/>
        </w:rPr>
        <w:t>Основными ц</w:t>
      </w:r>
      <w:r w:rsidR="00E814DF" w:rsidRPr="00D03485">
        <w:rPr>
          <w:rFonts w:eastAsia="Calibri"/>
          <w:sz w:val="28"/>
          <w:szCs w:val="28"/>
        </w:rPr>
        <w:t>ел</w:t>
      </w:r>
      <w:r w:rsidR="00D7197B" w:rsidRPr="00D03485">
        <w:rPr>
          <w:rFonts w:eastAsia="Calibri"/>
          <w:sz w:val="28"/>
          <w:szCs w:val="28"/>
        </w:rPr>
        <w:t>ями создания и</w:t>
      </w:r>
      <w:r w:rsidR="00E814DF" w:rsidRPr="00D03485">
        <w:rPr>
          <w:rFonts w:eastAsia="Calibri"/>
          <w:sz w:val="28"/>
          <w:szCs w:val="28"/>
        </w:rPr>
        <w:t xml:space="preserve"> </w:t>
      </w:r>
      <w:r w:rsidRPr="00D03485">
        <w:rPr>
          <w:rFonts w:eastAsia="Calibri"/>
          <w:sz w:val="28"/>
          <w:szCs w:val="28"/>
        </w:rPr>
        <w:t xml:space="preserve">деятельности </w:t>
      </w:r>
      <w:r w:rsidR="00E814DF" w:rsidRPr="00D03485">
        <w:rPr>
          <w:rFonts w:eastAsia="Calibri"/>
          <w:sz w:val="28"/>
          <w:szCs w:val="28"/>
        </w:rPr>
        <w:t xml:space="preserve">специализированной службы является обеспечение </w:t>
      </w:r>
      <w:r w:rsidRPr="00D03485">
        <w:rPr>
          <w:rFonts w:eastAsia="Calibri"/>
          <w:sz w:val="28"/>
          <w:szCs w:val="28"/>
        </w:rPr>
        <w:t xml:space="preserve">качественного </w:t>
      </w:r>
      <w:r w:rsidR="00E814DF" w:rsidRPr="00D03485">
        <w:rPr>
          <w:rFonts w:eastAsia="Calibri"/>
          <w:sz w:val="28"/>
          <w:szCs w:val="28"/>
        </w:rPr>
        <w:t>выполнения гарантированного перечня услуг по погребению и погребени</w:t>
      </w:r>
      <w:r w:rsidRPr="00D03485">
        <w:rPr>
          <w:rFonts w:eastAsia="Calibri"/>
          <w:sz w:val="28"/>
          <w:szCs w:val="28"/>
        </w:rPr>
        <w:t>е</w:t>
      </w:r>
      <w:r w:rsidR="00E814DF" w:rsidRPr="00D03485">
        <w:rPr>
          <w:rFonts w:eastAsia="Calibri"/>
          <w:sz w:val="28"/>
          <w:szCs w:val="28"/>
        </w:rPr>
        <w:t xml:space="preserve"> умерших при отсутствии супруга, близких родственников, иных родственников, законн</w:t>
      </w:r>
      <w:r w:rsidRPr="00D03485">
        <w:rPr>
          <w:rFonts w:eastAsia="Calibri"/>
          <w:sz w:val="28"/>
          <w:szCs w:val="28"/>
        </w:rPr>
        <w:t>ого</w:t>
      </w:r>
      <w:r w:rsidR="00E814DF" w:rsidRPr="00D03485">
        <w:rPr>
          <w:rFonts w:eastAsia="Calibri"/>
          <w:sz w:val="28"/>
          <w:szCs w:val="28"/>
        </w:rPr>
        <w:t xml:space="preserve"> представителя или при невозможности ими осуществить погребение, а также при отсутствии иных лиц, взявших на себя обязанность осуществить погребение</w:t>
      </w:r>
      <w:r w:rsidR="00D7197B" w:rsidRPr="00D03485">
        <w:rPr>
          <w:rFonts w:eastAsia="Calibri"/>
          <w:sz w:val="28"/>
          <w:szCs w:val="28"/>
        </w:rPr>
        <w:t>, а также содержание мест захоронения</w:t>
      </w:r>
      <w:r w:rsidR="00E814DF" w:rsidRPr="00D03485">
        <w:rPr>
          <w:rFonts w:eastAsia="Calibri"/>
          <w:sz w:val="28"/>
          <w:szCs w:val="28"/>
        </w:rPr>
        <w:t>.</w:t>
      </w:r>
    </w:p>
    <w:p w:rsidR="00E814DF" w:rsidRPr="00D03485" w:rsidRDefault="002672DE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</w:t>
      </w:r>
      <w:r w:rsidR="00E814DF" w:rsidRPr="00D03485">
        <w:rPr>
          <w:rFonts w:eastAsia="Calibri"/>
          <w:sz w:val="28"/>
          <w:szCs w:val="28"/>
        </w:rPr>
        <w:t>.2.Задачами специализированной службы являются:</w:t>
      </w:r>
    </w:p>
    <w:p w:rsidR="00E814DF" w:rsidRPr="00D03485" w:rsidRDefault="002672DE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3.2.1.о</w:t>
      </w:r>
      <w:r w:rsidR="00E814DF" w:rsidRPr="00D03485">
        <w:rPr>
          <w:rFonts w:eastAsia="Calibri"/>
          <w:sz w:val="28"/>
          <w:szCs w:val="28"/>
        </w:rPr>
        <w:t>беспечение качественного оказания услуг по погребению;</w:t>
      </w:r>
    </w:p>
    <w:p w:rsidR="00E814DF" w:rsidRPr="00D03485" w:rsidRDefault="002672DE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3.2.2.</w:t>
      </w:r>
      <w:r w:rsidR="00E814DF" w:rsidRPr="00D03485">
        <w:rPr>
          <w:rFonts w:eastAsia="Calibri"/>
          <w:sz w:val="28"/>
          <w:szCs w:val="28"/>
        </w:rPr>
        <w:t>захоронение невостребованных тел умерших;</w:t>
      </w:r>
    </w:p>
    <w:p w:rsidR="00E814DF" w:rsidRPr="00D03485" w:rsidRDefault="002672DE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3.2.3.</w:t>
      </w:r>
      <w:r w:rsidR="00E814DF" w:rsidRPr="00D03485">
        <w:rPr>
          <w:rFonts w:eastAsia="Calibri"/>
          <w:sz w:val="28"/>
          <w:szCs w:val="28"/>
        </w:rPr>
        <w:t>содержание в исправном состоянии зданий и сооружений общественных кладбищ, инженерного оборудования, машин и механизмов;</w:t>
      </w:r>
    </w:p>
    <w:p w:rsidR="00E814DF" w:rsidRPr="00D03485" w:rsidRDefault="002672DE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3.2.4.</w:t>
      </w:r>
      <w:r w:rsidR="00E814DF" w:rsidRPr="00D03485">
        <w:rPr>
          <w:rFonts w:eastAsia="Calibri"/>
          <w:sz w:val="28"/>
          <w:szCs w:val="28"/>
        </w:rPr>
        <w:t>сохранность памятников и надгробий;</w:t>
      </w:r>
    </w:p>
    <w:p w:rsidR="00E814DF" w:rsidRPr="00D03485" w:rsidRDefault="002672DE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3.2.5.</w:t>
      </w:r>
      <w:r w:rsidR="00E814DF" w:rsidRPr="00D03485">
        <w:rPr>
          <w:rFonts w:eastAsia="Calibri"/>
          <w:sz w:val="28"/>
          <w:szCs w:val="28"/>
        </w:rPr>
        <w:t xml:space="preserve">содержание, благоустройство территорий общественных кладбищ, </w:t>
      </w:r>
      <w:r w:rsidR="00E814DF" w:rsidRPr="00D03485">
        <w:rPr>
          <w:rFonts w:eastAsia="Calibri"/>
          <w:bCs/>
          <w:sz w:val="28"/>
          <w:szCs w:val="28"/>
        </w:rPr>
        <w:t>автостоянки на кладбище</w:t>
      </w:r>
      <w:r w:rsidR="00E814DF" w:rsidRPr="00D03485">
        <w:rPr>
          <w:rFonts w:eastAsia="Calibri"/>
          <w:sz w:val="28"/>
          <w:szCs w:val="28"/>
        </w:rPr>
        <w:t xml:space="preserve"> и уход за зелеными насаждениями.</w:t>
      </w:r>
    </w:p>
    <w:p w:rsidR="00E814DF" w:rsidRPr="00D03485" w:rsidRDefault="00E814DF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</w:t>
      </w:r>
      <w:r w:rsidR="002672DE" w:rsidRPr="00D03485">
        <w:rPr>
          <w:rFonts w:eastAsia="Calibri"/>
          <w:sz w:val="28"/>
          <w:szCs w:val="28"/>
        </w:rPr>
        <w:t>3</w:t>
      </w:r>
      <w:r w:rsidRPr="00D03485">
        <w:rPr>
          <w:rFonts w:eastAsia="Calibri"/>
          <w:sz w:val="28"/>
          <w:szCs w:val="28"/>
        </w:rPr>
        <w:t>.Специализированная служба обязана:</w:t>
      </w:r>
    </w:p>
    <w:p w:rsidR="00E814DF" w:rsidRPr="00D03485" w:rsidRDefault="002672DE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3.3.1.о</w:t>
      </w:r>
      <w:r w:rsidR="00E814DF" w:rsidRPr="00D03485">
        <w:rPr>
          <w:rFonts w:eastAsia="Calibri"/>
          <w:sz w:val="28"/>
          <w:szCs w:val="28"/>
        </w:rPr>
        <w:t xml:space="preserve">беспечивать выполнение гарантированного перечня услуг по погребению, и </w:t>
      </w:r>
      <w:r w:rsidRPr="00D03485">
        <w:rPr>
          <w:rFonts w:eastAsia="Calibri"/>
          <w:sz w:val="28"/>
          <w:szCs w:val="28"/>
        </w:rPr>
        <w:t>погребение</w:t>
      </w:r>
      <w:r w:rsidR="00E814DF" w:rsidRPr="00D03485">
        <w:rPr>
          <w:rFonts w:eastAsia="Calibri"/>
          <w:sz w:val="28"/>
          <w:szCs w:val="28"/>
        </w:rPr>
        <w:t xml:space="preserve"> умерших (погибших), не имеющих супруга, близких родственников, иных родственников, законного представителя, 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0E0BB0" w:rsidRPr="00D03485" w:rsidRDefault="002672DE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3.3.2.</w:t>
      </w:r>
      <w:r w:rsidR="00E814DF" w:rsidRPr="00D03485">
        <w:rPr>
          <w:rFonts w:eastAsia="Calibri"/>
          <w:sz w:val="28"/>
          <w:szCs w:val="28"/>
        </w:rPr>
        <w:t>оформлять документы, необходимые для погребения</w:t>
      </w:r>
      <w:r w:rsidR="000E0BB0" w:rsidRPr="00D03485">
        <w:rPr>
          <w:rFonts w:eastAsia="Calibri"/>
          <w:sz w:val="28"/>
          <w:szCs w:val="28"/>
        </w:rPr>
        <w:t>;</w:t>
      </w:r>
    </w:p>
    <w:p w:rsidR="00E814DF" w:rsidRPr="00D03485" w:rsidRDefault="000E0BB0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3.3.3.</w:t>
      </w:r>
      <w:r w:rsidR="00E814DF" w:rsidRPr="00D03485">
        <w:rPr>
          <w:rFonts w:eastAsia="Calibri"/>
          <w:sz w:val="28"/>
          <w:szCs w:val="28"/>
        </w:rPr>
        <w:t>обеспечивать сохранность архивного фонда документов по</w:t>
      </w:r>
      <w:r w:rsidRPr="00D03485">
        <w:rPr>
          <w:rFonts w:eastAsia="Calibri"/>
          <w:sz w:val="28"/>
          <w:szCs w:val="28"/>
        </w:rPr>
        <w:t xml:space="preserve"> выдаче разрешений на захоронение, </w:t>
      </w:r>
      <w:r w:rsidR="00E814DF" w:rsidRPr="00D03485">
        <w:rPr>
          <w:rFonts w:eastAsia="Calibri"/>
          <w:sz w:val="28"/>
          <w:szCs w:val="28"/>
        </w:rPr>
        <w:t>приему и исполнению заказ</w:t>
      </w:r>
      <w:r w:rsidRPr="00D03485">
        <w:rPr>
          <w:rFonts w:eastAsia="Calibri"/>
          <w:sz w:val="28"/>
          <w:szCs w:val="28"/>
        </w:rPr>
        <w:t>ов</w:t>
      </w:r>
      <w:r w:rsidR="00E814DF" w:rsidRPr="00D03485">
        <w:rPr>
          <w:rFonts w:eastAsia="Calibri"/>
          <w:sz w:val="28"/>
          <w:szCs w:val="28"/>
        </w:rPr>
        <w:t xml:space="preserve"> на услуги по погребению</w:t>
      </w:r>
      <w:r w:rsidRPr="00D03485">
        <w:rPr>
          <w:rFonts w:eastAsia="Calibri"/>
          <w:sz w:val="28"/>
          <w:szCs w:val="28"/>
        </w:rPr>
        <w:t>, регистрации захоронений</w:t>
      </w:r>
      <w:r w:rsidR="00E814DF" w:rsidRPr="00D03485">
        <w:rPr>
          <w:rFonts w:eastAsia="Calibri"/>
          <w:sz w:val="28"/>
          <w:szCs w:val="28"/>
        </w:rPr>
        <w:t>;</w:t>
      </w:r>
    </w:p>
    <w:p w:rsidR="00E814DF" w:rsidRPr="00D03485" w:rsidRDefault="002672DE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sz w:val="28"/>
          <w:szCs w:val="28"/>
        </w:rPr>
        <w:t>3.3.</w:t>
      </w:r>
      <w:r w:rsidR="000E0BB0" w:rsidRPr="00D03485">
        <w:rPr>
          <w:rFonts w:eastAsia="Calibri"/>
          <w:sz w:val="28"/>
          <w:szCs w:val="28"/>
        </w:rPr>
        <w:t>4</w:t>
      </w:r>
      <w:r w:rsidRPr="00D03485">
        <w:rPr>
          <w:rFonts w:eastAsia="Calibri"/>
          <w:sz w:val="28"/>
          <w:szCs w:val="28"/>
        </w:rPr>
        <w:t>.</w:t>
      </w:r>
      <w:r w:rsidR="00E814DF" w:rsidRPr="00D03485">
        <w:rPr>
          <w:rFonts w:eastAsia="Calibri"/>
          <w:sz w:val="28"/>
          <w:szCs w:val="28"/>
        </w:rPr>
        <w:t>регистрировать каждое захоронение в журнале</w:t>
      </w:r>
      <w:r w:rsidR="0029068A" w:rsidRPr="00D03485">
        <w:rPr>
          <w:rFonts w:eastAsia="Calibri"/>
          <w:sz w:val="28"/>
          <w:szCs w:val="28"/>
        </w:rPr>
        <w:t xml:space="preserve"> </w:t>
      </w:r>
      <w:r w:rsidR="0029068A" w:rsidRPr="00D03485">
        <w:rPr>
          <w:rFonts w:eastAsia="Calibri"/>
          <w:bCs/>
          <w:sz w:val="28"/>
          <w:szCs w:val="28"/>
        </w:rPr>
        <w:t xml:space="preserve">регистрации захоронений </w:t>
      </w:r>
      <w:r w:rsidR="0029068A" w:rsidRPr="00D03485">
        <w:rPr>
          <w:rFonts w:eastAsia="Calibri"/>
          <w:sz w:val="28"/>
          <w:szCs w:val="28"/>
        </w:rPr>
        <w:t>по форме согласно приложению к</w:t>
      </w:r>
      <w:r w:rsidR="00D51ADB" w:rsidRPr="00D03485">
        <w:rPr>
          <w:rFonts w:eastAsia="Calibri"/>
          <w:sz w:val="28"/>
          <w:szCs w:val="28"/>
        </w:rPr>
        <w:t xml:space="preserve"> настоящему Положению</w:t>
      </w:r>
      <w:r w:rsidR="00E814DF" w:rsidRPr="00D03485">
        <w:rPr>
          <w:rFonts w:eastAsia="Calibri"/>
          <w:sz w:val="28"/>
          <w:szCs w:val="28"/>
        </w:rPr>
        <w:t>;</w:t>
      </w:r>
    </w:p>
    <w:p w:rsidR="00E814DF" w:rsidRPr="00D03485" w:rsidRDefault="000E0BB0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3.3.5</w:t>
      </w:r>
      <w:r w:rsidR="0029068A" w:rsidRPr="00D03485">
        <w:rPr>
          <w:rFonts w:eastAsia="Calibri"/>
          <w:sz w:val="28"/>
          <w:szCs w:val="28"/>
        </w:rPr>
        <w:t>.</w:t>
      </w:r>
      <w:r w:rsidR="00E814DF" w:rsidRPr="00D03485">
        <w:rPr>
          <w:rFonts w:eastAsia="Calibri"/>
          <w:sz w:val="28"/>
          <w:szCs w:val="28"/>
        </w:rPr>
        <w:t>предоставлять</w:t>
      </w:r>
      <w:r w:rsidR="0029068A" w:rsidRPr="00D03485">
        <w:rPr>
          <w:rFonts w:eastAsia="Calibri"/>
          <w:sz w:val="28"/>
          <w:szCs w:val="28"/>
        </w:rPr>
        <w:t xml:space="preserve"> гражданам </w:t>
      </w:r>
      <w:r w:rsidR="00E814DF" w:rsidRPr="00D03485">
        <w:rPr>
          <w:rFonts w:eastAsia="Calibri"/>
          <w:sz w:val="28"/>
          <w:szCs w:val="28"/>
        </w:rPr>
        <w:t>консультационную помощь по вопросам организации и проведения похорон;</w:t>
      </w:r>
    </w:p>
    <w:p w:rsidR="00CD08D9" w:rsidRPr="00D03485" w:rsidRDefault="00CD08D9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lastRenderedPageBreak/>
        <w:t>3.3.6.определить специально выделенное помещение для приёма заказов на ритуальные услуги, в котором обеспечить в общедоступном для ознакомления граждан месте размещение:</w:t>
      </w:r>
    </w:p>
    <w:p w:rsidR="00CD08D9" w:rsidRPr="00D03485" w:rsidRDefault="00CD08D9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sz w:val="28"/>
          <w:szCs w:val="28"/>
        </w:rPr>
        <w:t xml:space="preserve">а) </w:t>
      </w:r>
      <w:r w:rsidRPr="00D03485">
        <w:rPr>
          <w:rFonts w:eastAsia="Calibri"/>
          <w:bCs/>
          <w:sz w:val="28"/>
          <w:szCs w:val="28"/>
        </w:rPr>
        <w:t>Федеральн</w:t>
      </w:r>
      <w:r w:rsidR="003A02E1" w:rsidRPr="00D03485">
        <w:rPr>
          <w:rFonts w:eastAsia="Calibri"/>
          <w:bCs/>
          <w:sz w:val="28"/>
          <w:szCs w:val="28"/>
        </w:rPr>
        <w:t>ого</w:t>
      </w:r>
      <w:r w:rsidRPr="00D03485">
        <w:rPr>
          <w:rFonts w:eastAsia="Calibri"/>
          <w:bCs/>
          <w:sz w:val="28"/>
          <w:szCs w:val="28"/>
        </w:rPr>
        <w:t xml:space="preserve"> закон</w:t>
      </w:r>
      <w:r w:rsidR="003A02E1" w:rsidRPr="00D03485">
        <w:rPr>
          <w:rFonts w:eastAsia="Calibri"/>
          <w:bCs/>
          <w:sz w:val="28"/>
          <w:szCs w:val="28"/>
        </w:rPr>
        <w:t>а</w:t>
      </w:r>
      <w:r w:rsidRPr="00D03485">
        <w:rPr>
          <w:rFonts w:eastAsia="Calibri"/>
          <w:bCs/>
          <w:sz w:val="28"/>
          <w:szCs w:val="28"/>
        </w:rPr>
        <w:t xml:space="preserve">  от 12.01.1996 </w:t>
      </w:r>
      <w:hyperlink r:id="rId17" w:history="1">
        <w:r w:rsidRPr="00D03485">
          <w:rPr>
            <w:rFonts w:eastAsia="Calibri"/>
            <w:bCs/>
            <w:sz w:val="28"/>
            <w:szCs w:val="28"/>
          </w:rPr>
          <w:t>№ 8-ФЗ</w:t>
        </w:r>
      </w:hyperlink>
      <w:r w:rsidRPr="00D03485">
        <w:rPr>
          <w:rFonts w:eastAsia="Calibri"/>
          <w:bCs/>
          <w:sz w:val="28"/>
          <w:szCs w:val="28"/>
        </w:rPr>
        <w:t xml:space="preserve"> «О погребении и похоронном деле».</w:t>
      </w:r>
    </w:p>
    <w:p w:rsidR="00CD08D9" w:rsidRPr="00D03485" w:rsidRDefault="00CD08D9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 xml:space="preserve">б) </w:t>
      </w:r>
      <w:r w:rsidR="003A02E1" w:rsidRPr="00D03485">
        <w:rPr>
          <w:rFonts w:eastAsia="Calibri"/>
          <w:bCs/>
          <w:sz w:val="28"/>
          <w:szCs w:val="28"/>
        </w:rPr>
        <w:t>Федерального</w:t>
      </w:r>
      <w:r w:rsidRPr="00D03485">
        <w:rPr>
          <w:rFonts w:eastAsia="Calibri"/>
          <w:bCs/>
          <w:sz w:val="28"/>
          <w:szCs w:val="28"/>
        </w:rPr>
        <w:t xml:space="preserve"> закон</w:t>
      </w:r>
      <w:r w:rsidR="003A02E1" w:rsidRPr="00D03485">
        <w:rPr>
          <w:rFonts w:eastAsia="Calibri"/>
          <w:bCs/>
          <w:sz w:val="28"/>
          <w:szCs w:val="28"/>
        </w:rPr>
        <w:t>а</w:t>
      </w:r>
      <w:r w:rsidRPr="00D03485">
        <w:rPr>
          <w:rFonts w:eastAsia="Calibri"/>
          <w:bCs/>
          <w:sz w:val="28"/>
          <w:szCs w:val="28"/>
        </w:rPr>
        <w:t xml:space="preserve"> от 30.03.1999 </w:t>
      </w:r>
      <w:hyperlink r:id="rId18" w:history="1">
        <w:r w:rsidRPr="00D03485">
          <w:rPr>
            <w:rFonts w:eastAsia="Calibri"/>
            <w:bCs/>
            <w:sz w:val="28"/>
            <w:szCs w:val="28"/>
          </w:rPr>
          <w:t>№ 52-ФЗ</w:t>
        </w:r>
      </w:hyperlink>
      <w:r w:rsidRPr="00D03485">
        <w:rPr>
          <w:rFonts w:eastAsia="Calibri"/>
          <w:bCs/>
          <w:sz w:val="28"/>
          <w:szCs w:val="28"/>
        </w:rPr>
        <w:t xml:space="preserve"> «О санитарно-эпидемиологическом благополучии населения».</w:t>
      </w:r>
    </w:p>
    <w:p w:rsidR="003A02E1" w:rsidRPr="00D03485" w:rsidRDefault="00CD08D9" w:rsidP="00F7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 xml:space="preserve">в) </w:t>
      </w:r>
      <w:r w:rsidR="003A02E1" w:rsidRPr="00D03485">
        <w:rPr>
          <w:rFonts w:eastAsia="Calibri"/>
          <w:bCs/>
          <w:sz w:val="28"/>
          <w:szCs w:val="28"/>
        </w:rPr>
        <w:t xml:space="preserve">Федерального закона </w:t>
      </w:r>
      <w:r w:rsidR="003A02E1" w:rsidRPr="00D03485">
        <w:rPr>
          <w:rFonts w:eastAsia="Calibri"/>
          <w:sz w:val="28"/>
          <w:szCs w:val="28"/>
        </w:rPr>
        <w:t xml:space="preserve"> </w:t>
      </w:r>
      <w:r w:rsidR="003A02E1" w:rsidRPr="00D03485">
        <w:rPr>
          <w:sz w:val="28"/>
          <w:szCs w:val="28"/>
        </w:rPr>
        <w:t>от</w:t>
      </w:r>
      <w:hyperlink r:id="rId19" w:history="1">
        <w:r w:rsidR="003A02E1" w:rsidRPr="00D03485">
          <w:rPr>
            <w:sz w:val="28"/>
            <w:szCs w:val="28"/>
          </w:rPr>
          <w:t xml:space="preserve"> 07.02.1992 № 2300-1 «О защите прав потребителей». </w:t>
        </w:r>
      </w:hyperlink>
    </w:p>
    <w:p w:rsidR="00CD08D9" w:rsidRPr="00D03485" w:rsidRDefault="003A02E1" w:rsidP="00F76A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г</w:t>
      </w:r>
      <w:r w:rsidR="00CD08D9" w:rsidRPr="00D03485">
        <w:rPr>
          <w:rFonts w:eastAsia="Calibri"/>
          <w:bCs/>
          <w:sz w:val="28"/>
          <w:szCs w:val="28"/>
        </w:rPr>
        <w:t xml:space="preserve">) </w:t>
      </w:r>
      <w:hyperlink r:id="rId20" w:history="1">
        <w:r w:rsidRPr="00D03485">
          <w:rPr>
            <w:rFonts w:eastAsia="Calibri"/>
            <w:bCs/>
            <w:sz w:val="28"/>
            <w:szCs w:val="28"/>
          </w:rPr>
          <w:t>Постановления</w:t>
        </w:r>
      </w:hyperlink>
      <w:r w:rsidRPr="00D03485">
        <w:rPr>
          <w:rFonts w:eastAsia="Calibri"/>
          <w:bCs/>
          <w:sz w:val="28"/>
          <w:szCs w:val="28"/>
        </w:rPr>
        <w:t xml:space="preserve"> Главного государственного санитарного врача Российской Федерации от 28.06.2011 № 84 «Об утверждении </w:t>
      </w:r>
      <w:r w:rsidR="00F76A84">
        <w:rPr>
          <w:rFonts w:eastAsia="Calibri"/>
          <w:bCs/>
          <w:sz w:val="28"/>
          <w:szCs w:val="28"/>
        </w:rPr>
        <w:t xml:space="preserve">                           </w:t>
      </w:r>
      <w:r w:rsidRPr="00D03485">
        <w:rPr>
          <w:rFonts w:eastAsia="Calibri"/>
          <w:bCs/>
          <w:sz w:val="28"/>
          <w:szCs w:val="28"/>
        </w:rPr>
        <w:t>СанПиН 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CD08D9" w:rsidRPr="00D03485" w:rsidRDefault="003A02E1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д) постановления администрации города Нефтеюганска об установлении стоимости услуг, предоставляемых согласно гарантированному перечню услуг по погребению.</w:t>
      </w:r>
    </w:p>
    <w:p w:rsidR="003A02E1" w:rsidRPr="00D03485" w:rsidRDefault="003A02E1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е) настоящего Положения.</w:t>
      </w:r>
    </w:p>
    <w:p w:rsidR="00C430D1" w:rsidRPr="00D03485" w:rsidRDefault="003A02E1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 xml:space="preserve">ж) </w:t>
      </w:r>
      <w:r w:rsidR="00C430D1" w:rsidRPr="00D03485">
        <w:rPr>
          <w:rFonts w:eastAsia="Calibri"/>
          <w:sz w:val="28"/>
          <w:szCs w:val="28"/>
        </w:rPr>
        <w:t xml:space="preserve">информации об учредительных документах специализированной службы, контактных данных руководителя специализированной службы и контактных данных уполномоченного учредителем контролирующего органа специализированной службы. </w:t>
      </w:r>
    </w:p>
    <w:p w:rsidR="003A02E1" w:rsidRPr="00D03485" w:rsidRDefault="00C430D1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 xml:space="preserve">з) </w:t>
      </w:r>
      <w:r w:rsidR="003A02E1" w:rsidRPr="00D03485">
        <w:rPr>
          <w:rFonts w:eastAsia="Calibri"/>
          <w:sz w:val="28"/>
          <w:szCs w:val="28"/>
        </w:rPr>
        <w:t>образцов типовых документов (заявлений), необходимых для оформления погребения.</w:t>
      </w:r>
    </w:p>
    <w:p w:rsidR="003A02E1" w:rsidRPr="00D03485" w:rsidRDefault="00C430D1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и</w:t>
      </w:r>
      <w:r w:rsidR="003A02E1" w:rsidRPr="00D03485">
        <w:rPr>
          <w:rFonts w:eastAsia="Calibri"/>
          <w:sz w:val="28"/>
          <w:szCs w:val="28"/>
        </w:rPr>
        <w:t>) книги отзывов и предложений.</w:t>
      </w:r>
    </w:p>
    <w:p w:rsidR="00E814DF" w:rsidRPr="00D03485" w:rsidRDefault="000E0BB0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3.3.</w:t>
      </w:r>
      <w:r w:rsidR="003A02E1" w:rsidRPr="00D03485">
        <w:rPr>
          <w:rFonts w:eastAsia="Calibri"/>
          <w:sz w:val="28"/>
          <w:szCs w:val="28"/>
        </w:rPr>
        <w:t>7</w:t>
      </w:r>
      <w:r w:rsidR="0029068A" w:rsidRPr="00D03485">
        <w:rPr>
          <w:rFonts w:eastAsia="Calibri"/>
          <w:sz w:val="28"/>
          <w:szCs w:val="28"/>
        </w:rPr>
        <w:t>.</w:t>
      </w:r>
      <w:r w:rsidRPr="00D03485">
        <w:rPr>
          <w:rFonts w:eastAsia="Calibri"/>
          <w:sz w:val="28"/>
          <w:szCs w:val="28"/>
        </w:rPr>
        <w:t xml:space="preserve">контролировать </w:t>
      </w:r>
      <w:r w:rsidR="00E814DF" w:rsidRPr="00D03485">
        <w:rPr>
          <w:rFonts w:eastAsia="Calibri"/>
          <w:sz w:val="28"/>
          <w:szCs w:val="28"/>
        </w:rPr>
        <w:t>исполнени</w:t>
      </w:r>
      <w:r w:rsidRPr="00D03485">
        <w:rPr>
          <w:rFonts w:eastAsia="Calibri"/>
          <w:sz w:val="28"/>
          <w:szCs w:val="28"/>
        </w:rPr>
        <w:t>е</w:t>
      </w:r>
      <w:r w:rsidR="00E814DF" w:rsidRPr="00D03485">
        <w:rPr>
          <w:rFonts w:eastAsia="Calibri"/>
          <w:sz w:val="28"/>
          <w:szCs w:val="28"/>
        </w:rPr>
        <w:t xml:space="preserve"> физическими и юридическими лицами погребения</w:t>
      </w:r>
      <w:r w:rsidRPr="00D03485">
        <w:rPr>
          <w:rFonts w:eastAsia="Calibri"/>
          <w:sz w:val="28"/>
          <w:szCs w:val="28"/>
        </w:rPr>
        <w:t xml:space="preserve">, принимать меры по недопущению нарушений требований </w:t>
      </w:r>
      <w:r w:rsidRPr="00D03485">
        <w:rPr>
          <w:rFonts w:eastAsia="Calibri"/>
          <w:bCs/>
          <w:sz w:val="28"/>
          <w:szCs w:val="28"/>
        </w:rPr>
        <w:t>СанПиН 2.1.2882-11;</w:t>
      </w:r>
    </w:p>
    <w:p w:rsidR="00E814DF" w:rsidRPr="00D03485" w:rsidRDefault="003A02E1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3.3.8</w:t>
      </w:r>
      <w:r w:rsidR="000E0BB0" w:rsidRPr="00D03485">
        <w:rPr>
          <w:rFonts w:eastAsia="Calibri"/>
          <w:sz w:val="28"/>
          <w:szCs w:val="28"/>
        </w:rPr>
        <w:t>.</w:t>
      </w:r>
      <w:r w:rsidR="0063298C" w:rsidRPr="00D03485">
        <w:rPr>
          <w:rFonts w:eastAsia="Calibri"/>
          <w:sz w:val="28"/>
          <w:szCs w:val="28"/>
        </w:rPr>
        <w:t>обеспечивать</w:t>
      </w:r>
      <w:r w:rsidR="00E814DF" w:rsidRPr="00D03485">
        <w:rPr>
          <w:rFonts w:eastAsia="Calibri"/>
          <w:sz w:val="28"/>
          <w:szCs w:val="28"/>
        </w:rPr>
        <w:t xml:space="preserve"> содержани</w:t>
      </w:r>
      <w:r w:rsidR="0063298C" w:rsidRPr="00D03485">
        <w:rPr>
          <w:rFonts w:eastAsia="Calibri"/>
          <w:sz w:val="28"/>
          <w:szCs w:val="28"/>
        </w:rPr>
        <w:t>е</w:t>
      </w:r>
      <w:r w:rsidR="00E814DF" w:rsidRPr="00D03485">
        <w:rPr>
          <w:rFonts w:eastAsia="Calibri"/>
          <w:sz w:val="28"/>
          <w:szCs w:val="28"/>
        </w:rPr>
        <w:t xml:space="preserve">, </w:t>
      </w:r>
      <w:r w:rsidR="00CD627C" w:rsidRPr="00D03485">
        <w:rPr>
          <w:rFonts w:eastAsia="Calibri"/>
          <w:sz w:val="28"/>
          <w:szCs w:val="28"/>
        </w:rPr>
        <w:t xml:space="preserve">охрану, </w:t>
      </w:r>
      <w:r w:rsidR="00E814DF" w:rsidRPr="00D03485">
        <w:rPr>
          <w:rFonts w:eastAsia="Calibri"/>
          <w:sz w:val="28"/>
          <w:szCs w:val="28"/>
        </w:rPr>
        <w:t>благоустройств</w:t>
      </w:r>
      <w:r w:rsidR="0063298C" w:rsidRPr="00D03485">
        <w:rPr>
          <w:rFonts w:eastAsia="Calibri"/>
          <w:sz w:val="28"/>
          <w:szCs w:val="28"/>
        </w:rPr>
        <w:t>о</w:t>
      </w:r>
      <w:r w:rsidR="00E814DF" w:rsidRPr="00D03485">
        <w:rPr>
          <w:rFonts w:eastAsia="Calibri"/>
          <w:sz w:val="28"/>
          <w:szCs w:val="28"/>
        </w:rPr>
        <w:t xml:space="preserve"> и санитарн</w:t>
      </w:r>
      <w:r w:rsidR="0063298C" w:rsidRPr="00D03485">
        <w:rPr>
          <w:rFonts w:eastAsia="Calibri"/>
          <w:sz w:val="28"/>
          <w:szCs w:val="28"/>
        </w:rPr>
        <w:t>ую</w:t>
      </w:r>
      <w:r w:rsidR="00E814DF" w:rsidRPr="00D03485">
        <w:rPr>
          <w:rFonts w:eastAsia="Calibri"/>
          <w:sz w:val="28"/>
          <w:szCs w:val="28"/>
        </w:rPr>
        <w:t xml:space="preserve"> очистк</w:t>
      </w:r>
      <w:r w:rsidR="0063298C" w:rsidRPr="00D03485">
        <w:rPr>
          <w:rFonts w:eastAsia="Calibri"/>
          <w:sz w:val="28"/>
          <w:szCs w:val="28"/>
        </w:rPr>
        <w:t>у</w:t>
      </w:r>
      <w:r w:rsidR="00E814DF" w:rsidRPr="00D03485">
        <w:rPr>
          <w:rFonts w:eastAsia="Calibri"/>
          <w:sz w:val="28"/>
          <w:szCs w:val="28"/>
        </w:rPr>
        <w:t xml:space="preserve"> территори</w:t>
      </w:r>
      <w:r w:rsidR="0063298C" w:rsidRPr="00D03485">
        <w:rPr>
          <w:rFonts w:eastAsia="Calibri"/>
          <w:sz w:val="28"/>
          <w:szCs w:val="28"/>
        </w:rPr>
        <w:t>й</w:t>
      </w:r>
      <w:r w:rsidR="00E814DF" w:rsidRPr="00D03485">
        <w:rPr>
          <w:rFonts w:eastAsia="Calibri"/>
          <w:sz w:val="28"/>
          <w:szCs w:val="28"/>
        </w:rPr>
        <w:t xml:space="preserve"> общественн</w:t>
      </w:r>
      <w:r w:rsidR="000E0BB0" w:rsidRPr="00D03485">
        <w:rPr>
          <w:rFonts w:eastAsia="Calibri"/>
          <w:sz w:val="28"/>
          <w:szCs w:val="28"/>
        </w:rPr>
        <w:t>ых кладбищ</w:t>
      </w:r>
      <w:r w:rsidR="00E814DF" w:rsidRPr="00D03485">
        <w:rPr>
          <w:rFonts w:eastAsia="Calibri"/>
          <w:sz w:val="28"/>
          <w:szCs w:val="28"/>
        </w:rPr>
        <w:t>;</w:t>
      </w:r>
    </w:p>
    <w:p w:rsidR="00E814DF" w:rsidRPr="00D03485" w:rsidRDefault="003A02E1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3.3.9</w:t>
      </w:r>
      <w:r w:rsidR="0063298C" w:rsidRPr="00D03485">
        <w:rPr>
          <w:rFonts w:eastAsia="Calibri"/>
          <w:sz w:val="28"/>
          <w:szCs w:val="28"/>
        </w:rPr>
        <w:t>.</w:t>
      </w:r>
      <w:r w:rsidR="00E814DF" w:rsidRPr="00D03485">
        <w:rPr>
          <w:rFonts w:eastAsia="Calibri"/>
          <w:sz w:val="28"/>
          <w:szCs w:val="28"/>
        </w:rPr>
        <w:t>обеспечивать координацию деятельности лиц, заключивших со специализированной службой контракты (договоры) на выполнение работ и услуг по содержанию и эксплуатации кладбища, оказание ритуальных и иных услуг, связанных с погребением, а также иных лиц, о</w:t>
      </w:r>
      <w:r w:rsidR="0063298C" w:rsidRPr="00D03485">
        <w:rPr>
          <w:rFonts w:eastAsia="Calibri"/>
          <w:sz w:val="28"/>
          <w:szCs w:val="28"/>
        </w:rPr>
        <w:t>существляющих ритуальные услуги</w:t>
      </w:r>
      <w:r w:rsidR="00E814DF" w:rsidRPr="00D03485">
        <w:rPr>
          <w:rFonts w:eastAsia="Calibri"/>
          <w:sz w:val="28"/>
          <w:szCs w:val="28"/>
        </w:rPr>
        <w:t>;</w:t>
      </w:r>
    </w:p>
    <w:p w:rsidR="0063298C" w:rsidRPr="00D03485" w:rsidRDefault="003A02E1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3.3.10</w:t>
      </w:r>
      <w:r w:rsidR="0063298C" w:rsidRPr="00D03485">
        <w:rPr>
          <w:rFonts w:eastAsia="Calibri"/>
          <w:sz w:val="28"/>
          <w:szCs w:val="28"/>
        </w:rPr>
        <w:t>.</w:t>
      </w:r>
      <w:r w:rsidR="00E814DF" w:rsidRPr="00D03485">
        <w:rPr>
          <w:rFonts w:eastAsia="Calibri"/>
          <w:sz w:val="28"/>
          <w:szCs w:val="28"/>
        </w:rPr>
        <w:t>содержать в исправном состоянии здания, инженерное оборудование, машины и механизмы</w:t>
      </w:r>
      <w:r w:rsidR="0063298C" w:rsidRPr="00D03485">
        <w:rPr>
          <w:rFonts w:eastAsia="Calibri"/>
          <w:sz w:val="28"/>
          <w:szCs w:val="28"/>
        </w:rPr>
        <w:t xml:space="preserve">, переданные в хозяйственное ведение специализированной службе; </w:t>
      </w:r>
      <w:r w:rsidR="00E814DF" w:rsidRPr="00D03485">
        <w:rPr>
          <w:rFonts w:eastAsia="Calibri"/>
          <w:sz w:val="28"/>
          <w:szCs w:val="28"/>
        </w:rPr>
        <w:t xml:space="preserve"> </w:t>
      </w:r>
    </w:p>
    <w:p w:rsidR="00E814DF" w:rsidRPr="00D03485" w:rsidRDefault="003A02E1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3.3.11</w:t>
      </w:r>
      <w:r w:rsidR="0063298C" w:rsidRPr="00D03485">
        <w:rPr>
          <w:rFonts w:eastAsia="Calibri"/>
          <w:sz w:val="28"/>
          <w:szCs w:val="28"/>
        </w:rPr>
        <w:t>.</w:t>
      </w:r>
      <w:r w:rsidR="00E814DF" w:rsidRPr="00D03485">
        <w:rPr>
          <w:rFonts w:eastAsia="Calibri"/>
          <w:sz w:val="28"/>
          <w:szCs w:val="28"/>
        </w:rPr>
        <w:t>осуществлять своеврем</w:t>
      </w:r>
      <w:r w:rsidR="0063298C" w:rsidRPr="00D03485">
        <w:rPr>
          <w:rFonts w:eastAsia="Calibri"/>
          <w:sz w:val="28"/>
          <w:szCs w:val="28"/>
        </w:rPr>
        <w:t>енный ремонт сооружений кладбищ</w:t>
      </w:r>
      <w:r w:rsidR="00E814DF" w:rsidRPr="00D03485">
        <w:rPr>
          <w:rFonts w:eastAsia="Calibri"/>
          <w:sz w:val="28"/>
          <w:szCs w:val="28"/>
        </w:rPr>
        <w:t>, дорог, проездов</w:t>
      </w:r>
      <w:r w:rsidR="0063298C" w:rsidRPr="00D03485">
        <w:rPr>
          <w:rFonts w:eastAsia="Calibri"/>
          <w:sz w:val="28"/>
          <w:szCs w:val="28"/>
        </w:rPr>
        <w:t xml:space="preserve"> на территории кладбищ</w:t>
      </w:r>
      <w:r w:rsidR="00E814DF" w:rsidRPr="00D03485">
        <w:rPr>
          <w:rFonts w:eastAsia="Calibri"/>
          <w:sz w:val="28"/>
          <w:szCs w:val="28"/>
        </w:rPr>
        <w:t>;</w:t>
      </w:r>
    </w:p>
    <w:p w:rsidR="00E814DF" w:rsidRPr="00D03485" w:rsidRDefault="003A02E1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3.3.12</w:t>
      </w:r>
      <w:r w:rsidR="0063298C" w:rsidRPr="00D03485">
        <w:rPr>
          <w:rFonts w:eastAsia="Calibri"/>
          <w:sz w:val="28"/>
          <w:szCs w:val="28"/>
        </w:rPr>
        <w:t>.</w:t>
      </w:r>
      <w:r w:rsidR="00E814DF" w:rsidRPr="00D03485">
        <w:rPr>
          <w:rFonts w:eastAsia="Calibri"/>
          <w:sz w:val="28"/>
          <w:szCs w:val="28"/>
        </w:rPr>
        <w:t>обеспечивать соблюдение установленных норм предоставления земельного участка для погребения, своевременную подготовку могил, погребение умерших, урн с прахом, подготовку регистрационных знаков;</w:t>
      </w:r>
    </w:p>
    <w:p w:rsidR="00E814DF" w:rsidRPr="00D03485" w:rsidRDefault="003A02E1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3.3.13</w:t>
      </w:r>
      <w:r w:rsidR="0063298C" w:rsidRPr="00D03485">
        <w:rPr>
          <w:rFonts w:eastAsia="Calibri"/>
          <w:sz w:val="28"/>
          <w:szCs w:val="28"/>
        </w:rPr>
        <w:t>.</w:t>
      </w:r>
      <w:r w:rsidR="00E814DF" w:rsidRPr="00D03485">
        <w:rPr>
          <w:rFonts w:eastAsia="Calibri"/>
          <w:sz w:val="28"/>
          <w:szCs w:val="28"/>
        </w:rPr>
        <w:t>обеспечивать бесперебойную работу поливочного водопровода, общественных туалетов, освещения</w:t>
      </w:r>
      <w:r w:rsidR="0063298C" w:rsidRPr="00D03485">
        <w:rPr>
          <w:rFonts w:eastAsia="Calibri"/>
          <w:sz w:val="28"/>
          <w:szCs w:val="28"/>
        </w:rPr>
        <w:t xml:space="preserve"> на территории кладбищ;</w:t>
      </w:r>
    </w:p>
    <w:p w:rsidR="00E814DF" w:rsidRPr="00D03485" w:rsidRDefault="003A02E1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lastRenderedPageBreak/>
        <w:t>3.3.14</w:t>
      </w:r>
      <w:r w:rsidR="0063298C" w:rsidRPr="00D03485">
        <w:rPr>
          <w:rFonts w:eastAsia="Calibri"/>
          <w:sz w:val="28"/>
          <w:szCs w:val="28"/>
        </w:rPr>
        <w:t>.</w:t>
      </w:r>
      <w:r w:rsidR="00E814DF" w:rsidRPr="00D03485">
        <w:rPr>
          <w:rFonts w:eastAsia="Calibri"/>
          <w:sz w:val="28"/>
          <w:szCs w:val="28"/>
        </w:rPr>
        <w:t>производить систематическую уборку дорог общего пользования</w:t>
      </w:r>
      <w:r w:rsidR="0063298C" w:rsidRPr="00D03485">
        <w:rPr>
          <w:rFonts w:eastAsia="Calibri"/>
          <w:sz w:val="28"/>
          <w:szCs w:val="28"/>
        </w:rPr>
        <w:t xml:space="preserve"> на территории кладбищ</w:t>
      </w:r>
      <w:r w:rsidR="00E814DF" w:rsidRPr="00D03485">
        <w:rPr>
          <w:rFonts w:eastAsia="Calibri"/>
          <w:sz w:val="28"/>
          <w:szCs w:val="28"/>
        </w:rPr>
        <w:t>, автостоянки у кладбищ, проходов карт захоронений и других участков хозяйственного назначения (кроме мест погребений);</w:t>
      </w:r>
    </w:p>
    <w:p w:rsidR="00E814DF" w:rsidRPr="00D03485" w:rsidRDefault="003A02E1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3.3.15</w:t>
      </w:r>
      <w:r w:rsidR="0063298C" w:rsidRPr="00D03485">
        <w:rPr>
          <w:rFonts w:eastAsia="Calibri"/>
          <w:sz w:val="28"/>
          <w:szCs w:val="28"/>
        </w:rPr>
        <w:t>.</w:t>
      </w:r>
      <w:r w:rsidR="00E814DF" w:rsidRPr="00D03485">
        <w:rPr>
          <w:rFonts w:eastAsia="Calibri"/>
          <w:sz w:val="28"/>
          <w:szCs w:val="28"/>
        </w:rPr>
        <w:t>обеспечивать своевременный вывоз мусора</w:t>
      </w:r>
      <w:r w:rsidR="00CD627C" w:rsidRPr="00D03485">
        <w:rPr>
          <w:rFonts w:eastAsia="Calibri"/>
          <w:sz w:val="28"/>
          <w:szCs w:val="28"/>
        </w:rPr>
        <w:t xml:space="preserve"> с территории кладбищ</w:t>
      </w:r>
      <w:r w:rsidR="00E814DF" w:rsidRPr="00D03485">
        <w:rPr>
          <w:rFonts w:eastAsia="Calibri"/>
          <w:sz w:val="28"/>
          <w:szCs w:val="28"/>
        </w:rPr>
        <w:t>;</w:t>
      </w:r>
    </w:p>
    <w:p w:rsidR="003A02E1" w:rsidRPr="00D03485" w:rsidRDefault="003A02E1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3.3.16</w:t>
      </w:r>
      <w:r w:rsidR="00CD627C" w:rsidRPr="00D03485">
        <w:rPr>
          <w:rFonts w:eastAsia="Calibri"/>
          <w:sz w:val="28"/>
          <w:szCs w:val="28"/>
        </w:rPr>
        <w:t>.</w:t>
      </w:r>
      <w:r w:rsidR="00E814DF" w:rsidRPr="00D03485">
        <w:rPr>
          <w:rFonts w:eastAsia="Calibri"/>
          <w:sz w:val="28"/>
          <w:szCs w:val="28"/>
        </w:rPr>
        <w:t>обеспечивать соблюдение правил пожарной безопасности</w:t>
      </w:r>
      <w:r w:rsidR="00CD627C" w:rsidRPr="00D03485">
        <w:rPr>
          <w:rFonts w:eastAsia="Calibri"/>
          <w:sz w:val="28"/>
          <w:szCs w:val="28"/>
        </w:rPr>
        <w:t xml:space="preserve"> на территории кладбищ</w:t>
      </w:r>
      <w:r w:rsidR="00E814DF" w:rsidRPr="00D03485">
        <w:rPr>
          <w:rFonts w:eastAsia="Calibri"/>
          <w:sz w:val="28"/>
          <w:szCs w:val="28"/>
        </w:rPr>
        <w:t>;</w:t>
      </w:r>
    </w:p>
    <w:p w:rsidR="00E814DF" w:rsidRPr="00D03485" w:rsidRDefault="008D14DD" w:rsidP="003A02E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</w:t>
      </w:r>
      <w:r w:rsidR="00E814DF" w:rsidRPr="00D03485">
        <w:rPr>
          <w:rFonts w:eastAsia="Calibri"/>
          <w:sz w:val="28"/>
          <w:szCs w:val="28"/>
        </w:rPr>
        <w:t>4.В целях обеспечения деятельности специализированная служба вправе:</w:t>
      </w:r>
    </w:p>
    <w:p w:rsidR="00E814DF" w:rsidRPr="00D03485" w:rsidRDefault="008D14DD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</w:t>
      </w:r>
      <w:r w:rsidR="00E814DF" w:rsidRPr="00D03485">
        <w:rPr>
          <w:rFonts w:eastAsia="Calibri"/>
          <w:sz w:val="28"/>
          <w:szCs w:val="28"/>
        </w:rPr>
        <w:t xml:space="preserve">4.1.Заключать </w:t>
      </w:r>
      <w:r w:rsidR="00CD627C" w:rsidRPr="00D03485">
        <w:rPr>
          <w:rFonts w:eastAsia="Calibri"/>
          <w:sz w:val="28"/>
          <w:szCs w:val="28"/>
        </w:rPr>
        <w:t>контракты (</w:t>
      </w:r>
      <w:r w:rsidR="00E814DF" w:rsidRPr="00D03485">
        <w:rPr>
          <w:rFonts w:eastAsia="Calibri"/>
          <w:sz w:val="28"/>
          <w:szCs w:val="28"/>
        </w:rPr>
        <w:t>договоры</w:t>
      </w:r>
      <w:r w:rsidR="00CD627C" w:rsidRPr="00D03485">
        <w:rPr>
          <w:rFonts w:eastAsia="Calibri"/>
          <w:sz w:val="28"/>
          <w:szCs w:val="28"/>
        </w:rPr>
        <w:t>)</w:t>
      </w:r>
      <w:r w:rsidR="00E814DF" w:rsidRPr="00D03485">
        <w:rPr>
          <w:rFonts w:eastAsia="Calibri"/>
          <w:sz w:val="28"/>
          <w:szCs w:val="28"/>
        </w:rPr>
        <w:t xml:space="preserve"> с юридическими и физическими лицами на проведение работ по погребению умершего, устройству и содержанию мест погребений, организации поминальных трапез</w:t>
      </w:r>
      <w:r w:rsidR="003A02E1" w:rsidRPr="00D03485">
        <w:rPr>
          <w:rFonts w:eastAsia="Calibri"/>
          <w:sz w:val="28"/>
          <w:szCs w:val="28"/>
        </w:rPr>
        <w:t xml:space="preserve"> и т.п.</w:t>
      </w:r>
      <w:r w:rsidR="00CD627C" w:rsidRPr="00D03485">
        <w:rPr>
          <w:rFonts w:eastAsia="Calibri"/>
          <w:sz w:val="28"/>
          <w:szCs w:val="28"/>
        </w:rPr>
        <w:t>.</w:t>
      </w:r>
    </w:p>
    <w:p w:rsidR="00E814DF" w:rsidRPr="00D03485" w:rsidRDefault="008D14DD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</w:t>
      </w:r>
      <w:r w:rsidR="00E814DF" w:rsidRPr="00D03485">
        <w:rPr>
          <w:rFonts w:eastAsia="Calibri"/>
          <w:sz w:val="28"/>
          <w:szCs w:val="28"/>
        </w:rPr>
        <w:t xml:space="preserve">4.2.Предоставлять гражданам и юридическим лицам ритуальные услуги и производить продажу похоронных принадлежностей в салонах-магазинах </w:t>
      </w:r>
      <w:r w:rsidR="00E814DF" w:rsidRPr="00D03485">
        <w:rPr>
          <w:sz w:val="28"/>
          <w:szCs w:val="28"/>
        </w:rPr>
        <w:t>(магазины) специализированной службы</w:t>
      </w:r>
      <w:r w:rsidR="00E814DF" w:rsidRPr="00D03485">
        <w:rPr>
          <w:rFonts w:eastAsia="Calibri"/>
          <w:sz w:val="28"/>
          <w:szCs w:val="28"/>
        </w:rPr>
        <w:t>.</w:t>
      </w:r>
    </w:p>
    <w:p w:rsidR="00E814DF" w:rsidRPr="00D03485" w:rsidRDefault="008D14DD" w:rsidP="003A02E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</w:t>
      </w:r>
      <w:r w:rsidR="00E814DF" w:rsidRPr="00D03485">
        <w:rPr>
          <w:rFonts w:eastAsia="Calibri"/>
          <w:sz w:val="28"/>
          <w:szCs w:val="28"/>
        </w:rPr>
        <w:t>4.3.</w:t>
      </w:r>
      <w:r w:rsidR="00CD627C" w:rsidRPr="00D03485">
        <w:rPr>
          <w:rFonts w:eastAsia="Calibri"/>
          <w:sz w:val="28"/>
          <w:szCs w:val="28"/>
        </w:rPr>
        <w:t>Р</w:t>
      </w:r>
      <w:r w:rsidR="00E814DF" w:rsidRPr="00D03485">
        <w:rPr>
          <w:rFonts w:eastAsia="Calibri"/>
          <w:sz w:val="28"/>
          <w:szCs w:val="28"/>
        </w:rPr>
        <w:t>азмещ</w:t>
      </w:r>
      <w:r w:rsidR="00CD627C" w:rsidRPr="00D03485">
        <w:rPr>
          <w:rFonts w:eastAsia="Calibri"/>
          <w:sz w:val="28"/>
          <w:szCs w:val="28"/>
        </w:rPr>
        <w:t>ать</w:t>
      </w:r>
      <w:r w:rsidR="00E814DF" w:rsidRPr="00D03485">
        <w:rPr>
          <w:rFonts w:eastAsia="Calibri"/>
          <w:sz w:val="28"/>
          <w:szCs w:val="28"/>
        </w:rPr>
        <w:t xml:space="preserve"> информаци</w:t>
      </w:r>
      <w:r w:rsidR="00CD627C" w:rsidRPr="00D03485">
        <w:rPr>
          <w:rFonts w:eastAsia="Calibri"/>
          <w:sz w:val="28"/>
          <w:szCs w:val="28"/>
        </w:rPr>
        <w:t>ю</w:t>
      </w:r>
      <w:r w:rsidR="00E814DF" w:rsidRPr="00D03485">
        <w:rPr>
          <w:rFonts w:eastAsia="Calibri"/>
          <w:sz w:val="28"/>
          <w:szCs w:val="28"/>
        </w:rPr>
        <w:t xml:space="preserve"> о </w:t>
      </w:r>
      <w:r w:rsidR="00CD627C" w:rsidRPr="00D03485">
        <w:rPr>
          <w:rFonts w:eastAsia="Calibri"/>
          <w:sz w:val="28"/>
          <w:szCs w:val="28"/>
        </w:rPr>
        <w:t>своей деятельности</w:t>
      </w:r>
      <w:r w:rsidR="00E814DF" w:rsidRPr="00D03485">
        <w:rPr>
          <w:rFonts w:eastAsia="Calibri"/>
          <w:sz w:val="28"/>
          <w:szCs w:val="28"/>
        </w:rPr>
        <w:t xml:space="preserve"> </w:t>
      </w:r>
      <w:r w:rsidR="00CD627C" w:rsidRPr="00D03485">
        <w:rPr>
          <w:rFonts w:eastAsia="Calibri"/>
          <w:sz w:val="28"/>
          <w:szCs w:val="28"/>
        </w:rPr>
        <w:t>на официальном сайте органов местного самоуправления города Нефтеюганска</w:t>
      </w:r>
      <w:r w:rsidR="00E814DF" w:rsidRPr="00D03485">
        <w:rPr>
          <w:rFonts w:eastAsia="Calibri"/>
          <w:sz w:val="28"/>
          <w:szCs w:val="28"/>
        </w:rPr>
        <w:t>.</w:t>
      </w:r>
    </w:p>
    <w:p w:rsidR="00E814DF" w:rsidRPr="00D03485" w:rsidRDefault="003A02E1" w:rsidP="00C430D1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ab/>
        <w:t>3.</w:t>
      </w:r>
      <w:r w:rsidR="00E814DF" w:rsidRPr="00D03485">
        <w:rPr>
          <w:rFonts w:eastAsia="Calibri"/>
          <w:sz w:val="28"/>
          <w:szCs w:val="28"/>
        </w:rPr>
        <w:t>5.С</w:t>
      </w:r>
      <w:r w:rsidR="00E814DF" w:rsidRPr="00D03485">
        <w:rPr>
          <w:sz w:val="28"/>
          <w:szCs w:val="28"/>
        </w:rPr>
        <w:t>пециализированная</w:t>
      </w:r>
      <w:r w:rsidR="00E814DF" w:rsidRPr="00D03485">
        <w:rPr>
          <w:rFonts w:eastAsia="Calibri"/>
          <w:sz w:val="28"/>
          <w:szCs w:val="28"/>
        </w:rPr>
        <w:t xml:space="preserve"> служба несет ответственность:</w:t>
      </w:r>
    </w:p>
    <w:p w:rsidR="00E814DF" w:rsidRPr="00D03485" w:rsidRDefault="00C430D1" w:rsidP="00C430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3.5.1.</w:t>
      </w:r>
      <w:r w:rsidR="00E814DF" w:rsidRPr="00D03485">
        <w:rPr>
          <w:rFonts w:eastAsia="Calibri"/>
          <w:sz w:val="28"/>
          <w:szCs w:val="28"/>
        </w:rPr>
        <w:t xml:space="preserve">за достоверность информации, размещенной </w:t>
      </w:r>
      <w:r w:rsidR="00C2063E" w:rsidRPr="00D03485">
        <w:rPr>
          <w:rFonts w:eastAsia="Calibri"/>
          <w:sz w:val="28"/>
          <w:szCs w:val="28"/>
        </w:rPr>
        <w:t>на официальном сайте органов местного самоуправления города Нефтеюганска;</w:t>
      </w:r>
    </w:p>
    <w:p w:rsidR="00E814DF" w:rsidRPr="00D03485" w:rsidRDefault="00C2063E" w:rsidP="00C206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3.5.2.</w:t>
      </w:r>
      <w:r w:rsidR="00E814DF" w:rsidRPr="00D03485">
        <w:rPr>
          <w:rFonts w:eastAsia="Calibri"/>
          <w:sz w:val="28"/>
          <w:szCs w:val="28"/>
        </w:rPr>
        <w:t xml:space="preserve">за </w:t>
      </w:r>
      <w:r w:rsidRPr="00D03485">
        <w:rPr>
          <w:rFonts w:eastAsia="Calibri"/>
          <w:sz w:val="28"/>
          <w:szCs w:val="28"/>
        </w:rPr>
        <w:t>качество предоставляемых услуг</w:t>
      </w:r>
      <w:r w:rsidR="00E814DF" w:rsidRPr="00D03485">
        <w:rPr>
          <w:rFonts w:eastAsia="Calibri"/>
          <w:sz w:val="28"/>
          <w:szCs w:val="28"/>
        </w:rPr>
        <w:t>;</w:t>
      </w:r>
    </w:p>
    <w:p w:rsidR="00E814DF" w:rsidRPr="00D03485" w:rsidRDefault="00C2063E" w:rsidP="00C206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3.5.3.</w:t>
      </w:r>
      <w:r w:rsidR="00E814DF" w:rsidRPr="00D03485">
        <w:rPr>
          <w:rFonts w:eastAsia="Calibri"/>
          <w:sz w:val="28"/>
          <w:szCs w:val="28"/>
        </w:rPr>
        <w:t>за соблюдение правил пожарной безопасности</w:t>
      </w:r>
      <w:r w:rsidRPr="00D03485">
        <w:rPr>
          <w:rFonts w:eastAsia="Calibri"/>
          <w:sz w:val="28"/>
          <w:szCs w:val="28"/>
        </w:rPr>
        <w:t xml:space="preserve"> на территории </w:t>
      </w:r>
      <w:r w:rsidR="007720C1">
        <w:rPr>
          <w:rFonts w:eastAsia="Calibri"/>
          <w:sz w:val="28"/>
          <w:szCs w:val="28"/>
        </w:rPr>
        <w:t xml:space="preserve">общественных </w:t>
      </w:r>
      <w:r w:rsidRPr="00D03485">
        <w:rPr>
          <w:rFonts w:eastAsia="Calibri"/>
          <w:sz w:val="28"/>
          <w:szCs w:val="28"/>
        </w:rPr>
        <w:t>кладбищ</w:t>
      </w:r>
      <w:r w:rsidR="00E814DF" w:rsidRPr="00D03485">
        <w:rPr>
          <w:rFonts w:eastAsia="Calibri"/>
          <w:sz w:val="28"/>
          <w:szCs w:val="28"/>
        </w:rPr>
        <w:t>;</w:t>
      </w:r>
    </w:p>
    <w:p w:rsidR="00E814DF" w:rsidRPr="00D03485" w:rsidRDefault="00C2063E" w:rsidP="00C206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3.5.4.</w:t>
      </w:r>
      <w:r w:rsidR="00E814DF" w:rsidRPr="00D03485">
        <w:rPr>
          <w:rFonts w:eastAsia="Calibri"/>
          <w:sz w:val="28"/>
          <w:szCs w:val="28"/>
        </w:rPr>
        <w:t xml:space="preserve">за своевременный вывоз мусора, благоустройство </w:t>
      </w:r>
      <w:r w:rsidR="007720C1">
        <w:rPr>
          <w:rFonts w:eastAsia="Calibri"/>
          <w:sz w:val="28"/>
          <w:szCs w:val="28"/>
        </w:rPr>
        <w:t>общественных кладбищ.</w:t>
      </w:r>
    </w:p>
    <w:p w:rsidR="00F021BC" w:rsidRPr="00D03485" w:rsidRDefault="00F021BC" w:rsidP="008F46F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8F46F6" w:rsidRPr="00D03485" w:rsidRDefault="00D63AA9" w:rsidP="00F76A84">
      <w:pPr>
        <w:autoSpaceDE w:val="0"/>
        <w:autoSpaceDN w:val="0"/>
        <w:adjustRightInd w:val="0"/>
        <w:ind w:firstLine="709"/>
        <w:outlineLvl w:val="1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4</w:t>
      </w:r>
      <w:r w:rsidR="008F46F6" w:rsidRPr="00D03485">
        <w:rPr>
          <w:rFonts w:eastAsia="Calibri"/>
          <w:bCs/>
          <w:sz w:val="28"/>
          <w:szCs w:val="28"/>
        </w:rPr>
        <w:t xml:space="preserve">.Требования к качеству </w:t>
      </w:r>
      <w:r w:rsidR="00DE3199" w:rsidRPr="00D03485">
        <w:rPr>
          <w:rFonts w:eastAsia="Calibri"/>
          <w:bCs/>
          <w:sz w:val="28"/>
          <w:szCs w:val="28"/>
        </w:rPr>
        <w:t>услуг по погребению</w:t>
      </w:r>
    </w:p>
    <w:p w:rsidR="00E13164" w:rsidRPr="00D03485" w:rsidRDefault="00F76A84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4.1.</w:t>
      </w:r>
      <w:r w:rsidR="00E13164" w:rsidRPr="00D03485">
        <w:rPr>
          <w:rFonts w:eastAsia="Calibri"/>
          <w:sz w:val="28"/>
          <w:szCs w:val="28"/>
        </w:rPr>
        <w:t>Требования, предъявляемые к качеству услуг по погребению умерших, имевших супруга, близкого родственника, законного представителя или иное лицо, взявшее на себя обязанность осуществить погребение умершего:</w:t>
      </w:r>
    </w:p>
    <w:p w:rsidR="00E13164" w:rsidRPr="00D03485" w:rsidRDefault="006F0C9F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4.1.1.</w:t>
      </w:r>
      <w:r w:rsidR="00E13164" w:rsidRPr="00D03485">
        <w:rPr>
          <w:rFonts w:eastAsia="Calibri"/>
          <w:sz w:val="28"/>
          <w:szCs w:val="28"/>
        </w:rPr>
        <w:t>Изготовление ксерокопий документов, необходимых для осуществления захоронения, в том числе свидетельства о смерти, справки на пособие, справки с места жительства, пенсионного удостоверения (для пенсионеров), трудовой книжки, справки с места работы, оформление справки на социальное пособие на погребение и счета-заказа на похороны.</w:t>
      </w:r>
    </w:p>
    <w:p w:rsidR="00E13164" w:rsidRPr="00D03485" w:rsidRDefault="006F0C9F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4.1.2.</w:t>
      </w:r>
      <w:r w:rsidR="00E13164" w:rsidRPr="00D03485">
        <w:rPr>
          <w:rFonts w:eastAsia="Calibri"/>
          <w:sz w:val="28"/>
          <w:szCs w:val="28"/>
        </w:rPr>
        <w:t>Изготовление гроба из древесины хвойных пород, имеющей сертификаты, подтверждающие ее санитарно-гигиеническую и экологическую безопасность, обивка гроба вгладь хлопчатобумажной тканью. Материалы, используемые для изготовления постельных принадлежностей гроба, должны впитывать продукты разложения трупа и иметь сертификаты, подтверждающие их санитарно-гигиеническую и экологическую безопасность. Доставка гроба производится к месту нахождения умершего либо на дом, либо в морг.</w:t>
      </w:r>
    </w:p>
    <w:p w:rsidR="00E13164" w:rsidRPr="00D03485" w:rsidRDefault="00D86293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4.1.3.</w:t>
      </w:r>
      <w:r w:rsidR="00E13164" w:rsidRPr="00D03485">
        <w:rPr>
          <w:rFonts w:eastAsia="Calibri"/>
          <w:sz w:val="28"/>
          <w:szCs w:val="28"/>
        </w:rPr>
        <w:t xml:space="preserve">Предоставление катафального автобуса или специально оборудованного транспортного средства осуществляется в сроки, указанные родственниками или законными представителями умершего, и перевозка гроба </w:t>
      </w:r>
      <w:r w:rsidR="00E13164" w:rsidRPr="00D03485">
        <w:rPr>
          <w:rFonts w:eastAsia="Calibri"/>
          <w:sz w:val="28"/>
          <w:szCs w:val="28"/>
        </w:rPr>
        <w:lastRenderedPageBreak/>
        <w:t>с телом умершего из дома или морга к месту погребения на одном автокатафалке. В случае перевозки гроба автомобильным транспортом грузоподъемностью свыше 3,5 тонны обязательно наличие соответствующей лицензии. Допускается использование другого вида автотранспорта для перевозки умерших, за исключением автотранспорта, используемого для перевозки пищевого сырья и продуктов питания.</w:t>
      </w:r>
    </w:p>
    <w:p w:rsidR="00E13164" w:rsidRPr="00D03485" w:rsidRDefault="00E13164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После перевозки и погребения умерших транспорт должен в обязательном порядке подвергаться уборке и дезинфекции средствами, разрешенными к применению в установленном порядке.</w:t>
      </w:r>
    </w:p>
    <w:p w:rsidR="00E13164" w:rsidRPr="00D03485" w:rsidRDefault="00E13164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Автокатафалк оборудуется приспособлением для облегчения погрузки-выгрузки гроба, его фиксации во время движения и местами для участников похорон.</w:t>
      </w:r>
    </w:p>
    <w:p w:rsidR="00E13164" w:rsidRPr="00D03485" w:rsidRDefault="00D86293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4</w:t>
      </w:r>
      <w:r w:rsidR="00572D6A" w:rsidRPr="00D03485">
        <w:rPr>
          <w:rFonts w:eastAsia="Calibri"/>
          <w:sz w:val="28"/>
          <w:szCs w:val="28"/>
        </w:rPr>
        <w:t>.1.4.</w:t>
      </w:r>
      <w:r w:rsidR="00E13164" w:rsidRPr="00D03485">
        <w:rPr>
          <w:rFonts w:eastAsia="Calibri"/>
          <w:sz w:val="28"/>
          <w:szCs w:val="28"/>
        </w:rPr>
        <w:t xml:space="preserve">Погребение осуществляется путем предания тела (останков) умершего земле (захоронение в могилу). Рытье могилы для гроба производится согласно </w:t>
      </w:r>
      <w:hyperlink r:id="rId21" w:history="1">
        <w:r w:rsidR="00E13164" w:rsidRPr="00D03485">
          <w:rPr>
            <w:rFonts w:eastAsia="Calibri"/>
            <w:sz w:val="28"/>
            <w:szCs w:val="28"/>
          </w:rPr>
          <w:t>СанПиН</w:t>
        </w:r>
      </w:hyperlink>
      <w:r w:rsidR="00E13164" w:rsidRPr="00D03485">
        <w:rPr>
          <w:rFonts w:eastAsia="Calibri"/>
          <w:sz w:val="28"/>
          <w:szCs w:val="28"/>
        </w:rPr>
        <w:t>.</w:t>
      </w:r>
    </w:p>
    <w:p w:rsidR="00E13164" w:rsidRPr="00D03485" w:rsidRDefault="005A71E3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4</w:t>
      </w:r>
      <w:r w:rsidR="00572D6A" w:rsidRPr="00D03485">
        <w:rPr>
          <w:rFonts w:eastAsia="Calibri"/>
          <w:sz w:val="28"/>
          <w:szCs w:val="28"/>
        </w:rPr>
        <w:t>.2.</w:t>
      </w:r>
      <w:r w:rsidR="00E13164" w:rsidRPr="00D03485">
        <w:rPr>
          <w:rFonts w:eastAsia="Calibri"/>
          <w:sz w:val="28"/>
          <w:szCs w:val="28"/>
        </w:rPr>
        <w:t>Требования, предъявляемые к качеству услуг по погребению умершего, не имевшего родственников, законного представителя или при отсутствии иных лиц, взявших на себя обязанность осуществить погребение умершего, предоставляемых на безвозмездной основе и оказываемых службой:</w:t>
      </w:r>
    </w:p>
    <w:p w:rsidR="00E13164" w:rsidRPr="00D03485" w:rsidRDefault="005A71E3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4.2.1.</w:t>
      </w:r>
      <w:r w:rsidR="00E13164" w:rsidRPr="00D03485">
        <w:rPr>
          <w:rFonts w:eastAsia="Calibri"/>
          <w:sz w:val="28"/>
          <w:szCs w:val="28"/>
        </w:rPr>
        <w:t>Получение списка умерших, проверка наличия умерших, составление схемы захоронения, изготовление ксерокопий документов.</w:t>
      </w:r>
    </w:p>
    <w:p w:rsidR="00E13164" w:rsidRPr="00D03485" w:rsidRDefault="005A71E3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4.2.2.</w:t>
      </w:r>
      <w:r w:rsidR="00E13164" w:rsidRPr="00D03485">
        <w:rPr>
          <w:rFonts w:eastAsia="Calibri"/>
          <w:sz w:val="28"/>
          <w:szCs w:val="28"/>
        </w:rPr>
        <w:t>Изготовление гроба из древесины хвойных пород, имеющей сертификаты, подтверждающие ее санитарно-гигиеническую и экологическую безопасность. Доставка гроба производится к месту нахождения умершего либо в морг.</w:t>
      </w:r>
    </w:p>
    <w:p w:rsidR="00E13164" w:rsidRPr="00D03485" w:rsidRDefault="005A71E3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4</w:t>
      </w:r>
      <w:r w:rsidR="00572D6A" w:rsidRPr="00D03485">
        <w:rPr>
          <w:rFonts w:eastAsia="Calibri"/>
          <w:sz w:val="28"/>
          <w:szCs w:val="28"/>
        </w:rPr>
        <w:t>.2.3.</w:t>
      </w:r>
      <w:r w:rsidR="00E13164" w:rsidRPr="00D03485">
        <w:rPr>
          <w:rFonts w:eastAsia="Calibri"/>
          <w:sz w:val="28"/>
          <w:szCs w:val="28"/>
        </w:rPr>
        <w:t>Покрывало (саван) для облачения тела должно быть изготовлено из хлопчатобумажной ткани. Тела умерших облачают в покрывало (саван) и производят укладку умерших в гробы, после чего гробы нумеруются.</w:t>
      </w:r>
    </w:p>
    <w:p w:rsidR="00E13164" w:rsidRPr="00D03485" w:rsidRDefault="005A71E3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4</w:t>
      </w:r>
      <w:r w:rsidR="00572D6A" w:rsidRPr="00D03485">
        <w:rPr>
          <w:rFonts w:eastAsia="Calibri"/>
          <w:sz w:val="28"/>
          <w:szCs w:val="28"/>
        </w:rPr>
        <w:t>.2.4.</w:t>
      </w:r>
      <w:r w:rsidR="00E13164" w:rsidRPr="00D03485">
        <w:rPr>
          <w:rFonts w:eastAsia="Calibri"/>
          <w:sz w:val="28"/>
          <w:szCs w:val="28"/>
        </w:rPr>
        <w:t>Предоставление катафального автобуса или специально оборудованного транспортного средства к месту нахождения умершего, перевозка гроба с телом умершего из дома или морга к месту погребения на одном автокатафалке. В случае перевозки гроба автомобильным транспортом грузоподъемностью свыше 3,5 тонны обязательно наличие лицензии. Допускается использование другого вида автотранспорта для перевозки умерших, за исключением автотранспорта, используемого для перевозки пищевого сырья и продуктов питания.</w:t>
      </w:r>
    </w:p>
    <w:p w:rsidR="00E13164" w:rsidRPr="00D03485" w:rsidRDefault="00E13164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После перевозки и погребения умерших транспорт должен в обязательном порядке подвергаться уборке и дезинфекции средствами, разрешенными к применению в установленном порядке.</w:t>
      </w:r>
    </w:p>
    <w:p w:rsidR="00E13164" w:rsidRPr="00D03485" w:rsidRDefault="00E13164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Автокатафалк оборудуется приспособлением для облегчения погрузки-выгрузки гроба, его фиксации во время движения и местами для участников похорон.</w:t>
      </w:r>
    </w:p>
    <w:p w:rsidR="00E13164" w:rsidRPr="00D03485" w:rsidRDefault="00572D6A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4.2.5.</w:t>
      </w:r>
      <w:r w:rsidR="00E13164" w:rsidRPr="00D03485">
        <w:rPr>
          <w:rFonts w:eastAsia="Calibri"/>
          <w:sz w:val="28"/>
          <w:szCs w:val="28"/>
        </w:rPr>
        <w:t xml:space="preserve">Погребение осуществляется путем предания тела (останков) умершего земле (захоронение в могилу) с обязательным присутствием </w:t>
      </w:r>
      <w:r w:rsidR="00E13164" w:rsidRPr="00D03485">
        <w:rPr>
          <w:rFonts w:eastAsia="Calibri"/>
          <w:sz w:val="28"/>
          <w:szCs w:val="28"/>
        </w:rPr>
        <w:lastRenderedPageBreak/>
        <w:t xml:space="preserve">представителя </w:t>
      </w:r>
      <w:r w:rsidR="000C0C48">
        <w:rPr>
          <w:rFonts w:eastAsia="Calibri"/>
          <w:sz w:val="28"/>
          <w:szCs w:val="28"/>
        </w:rPr>
        <w:t xml:space="preserve">специализированной </w:t>
      </w:r>
      <w:r w:rsidR="00E13164" w:rsidRPr="00D03485">
        <w:rPr>
          <w:rFonts w:eastAsia="Calibri"/>
          <w:sz w:val="28"/>
          <w:szCs w:val="28"/>
        </w:rPr>
        <w:t xml:space="preserve">службы. Рытье могилы для гроба производится согласно </w:t>
      </w:r>
      <w:hyperlink r:id="rId22" w:history="1">
        <w:r w:rsidR="00E13164" w:rsidRPr="00D03485">
          <w:rPr>
            <w:rFonts w:eastAsia="Calibri"/>
            <w:sz w:val="28"/>
            <w:szCs w:val="28"/>
          </w:rPr>
          <w:t>СанПиН</w:t>
        </w:r>
      </w:hyperlink>
      <w:r w:rsidR="0018284C">
        <w:t xml:space="preserve"> </w:t>
      </w:r>
      <w:r w:rsidR="0018284C">
        <w:rPr>
          <w:sz w:val="28"/>
          <w:szCs w:val="28"/>
        </w:rPr>
        <w:t>2.1.2882-11</w:t>
      </w:r>
      <w:r w:rsidR="00E13164" w:rsidRPr="00D03485">
        <w:rPr>
          <w:rFonts w:eastAsia="Calibri"/>
          <w:sz w:val="28"/>
          <w:szCs w:val="28"/>
        </w:rPr>
        <w:t>.</w:t>
      </w:r>
    </w:p>
    <w:p w:rsidR="00E13164" w:rsidRPr="00D03485" w:rsidRDefault="00572D6A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4.3.</w:t>
      </w:r>
      <w:r w:rsidR="00E13164" w:rsidRPr="00D03485">
        <w:rPr>
          <w:rFonts w:eastAsia="Calibri"/>
          <w:sz w:val="28"/>
          <w:szCs w:val="28"/>
        </w:rPr>
        <w:t xml:space="preserve">Качество предоставляемых платных ритуальных услуг должно удовлетворять требованиям, установленным договором между </w:t>
      </w:r>
      <w:r w:rsidRPr="00D03485">
        <w:rPr>
          <w:rFonts w:eastAsia="Calibri"/>
          <w:sz w:val="28"/>
          <w:szCs w:val="28"/>
        </w:rPr>
        <w:t xml:space="preserve">специализированной </w:t>
      </w:r>
      <w:r w:rsidR="00E13164" w:rsidRPr="00D03485">
        <w:rPr>
          <w:rFonts w:eastAsia="Calibri"/>
          <w:sz w:val="28"/>
          <w:szCs w:val="28"/>
        </w:rPr>
        <w:t xml:space="preserve">службой и физическими или юридическими лицами, или предполагаемым потребностям физических или юридических лиц. При отсутствии в договоре условий о качестве услуги (работы) </w:t>
      </w:r>
      <w:r w:rsidRPr="00D03485">
        <w:rPr>
          <w:rFonts w:eastAsia="Calibri"/>
          <w:sz w:val="28"/>
          <w:szCs w:val="28"/>
        </w:rPr>
        <w:t xml:space="preserve">специализированная </w:t>
      </w:r>
      <w:r w:rsidR="00E13164" w:rsidRPr="00D03485">
        <w:rPr>
          <w:rFonts w:eastAsia="Calibri"/>
          <w:sz w:val="28"/>
          <w:szCs w:val="28"/>
        </w:rPr>
        <w:t>служба обязана оказать услугу (выполнить работу) в соответствии с целями, для которых услуга (работа) такого рода обычно используется.</w:t>
      </w:r>
    </w:p>
    <w:p w:rsidR="00E13164" w:rsidRPr="00D03485" w:rsidRDefault="00E13164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 xml:space="preserve">Если при заключении договора </w:t>
      </w:r>
      <w:r w:rsidR="00077070" w:rsidRPr="00D03485">
        <w:rPr>
          <w:rFonts w:eastAsia="Calibri"/>
          <w:sz w:val="28"/>
          <w:szCs w:val="28"/>
        </w:rPr>
        <w:t xml:space="preserve">специализированная </w:t>
      </w:r>
      <w:r w:rsidRPr="00D03485">
        <w:rPr>
          <w:rFonts w:eastAsia="Calibri"/>
          <w:sz w:val="28"/>
          <w:szCs w:val="28"/>
        </w:rPr>
        <w:t xml:space="preserve">служба была поставлена физическими или юридическими лицами в известность о конкретных целях оказания услуги (выполнения работы), </w:t>
      </w:r>
      <w:r w:rsidR="00077070" w:rsidRPr="00D03485">
        <w:rPr>
          <w:rFonts w:eastAsia="Calibri"/>
          <w:sz w:val="28"/>
          <w:szCs w:val="28"/>
        </w:rPr>
        <w:t xml:space="preserve">специализированная </w:t>
      </w:r>
      <w:r w:rsidRPr="00D03485">
        <w:rPr>
          <w:rFonts w:eastAsia="Calibri"/>
          <w:sz w:val="28"/>
          <w:szCs w:val="28"/>
        </w:rPr>
        <w:t>служба обязана оказать услугу (выполнить работу), пригодную для использования в соответствии с этими целями.</w:t>
      </w:r>
    </w:p>
    <w:p w:rsidR="00E13164" w:rsidRPr="00D03485" w:rsidRDefault="00E13164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 xml:space="preserve">Если Федеральным законом или иным нормативным правовым актом Российской Федерации предусмотрены обязательные требования к качеству услуги (работы), </w:t>
      </w:r>
      <w:r w:rsidR="00077070" w:rsidRPr="00D03485">
        <w:rPr>
          <w:rFonts w:eastAsia="Calibri"/>
          <w:sz w:val="28"/>
          <w:szCs w:val="28"/>
        </w:rPr>
        <w:t xml:space="preserve">специализированная </w:t>
      </w:r>
      <w:r w:rsidRPr="00D03485">
        <w:rPr>
          <w:rFonts w:eastAsia="Calibri"/>
          <w:sz w:val="28"/>
          <w:szCs w:val="28"/>
        </w:rPr>
        <w:t>служба обязана оказать услугу (выполнить работу), соответствующую этим требованиям.</w:t>
      </w:r>
    </w:p>
    <w:p w:rsidR="00E13164" w:rsidRPr="00D03485" w:rsidRDefault="00077070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03485">
        <w:rPr>
          <w:rFonts w:eastAsia="Calibri"/>
          <w:sz w:val="28"/>
          <w:szCs w:val="28"/>
        </w:rPr>
        <w:t>Специализированная с</w:t>
      </w:r>
      <w:r w:rsidR="00E13164" w:rsidRPr="00D03485">
        <w:rPr>
          <w:rFonts w:eastAsia="Calibri"/>
          <w:sz w:val="28"/>
          <w:szCs w:val="28"/>
        </w:rPr>
        <w:t>лужба обязана применять (использовать) для выполнения договора материал, соответствие которого установленным требованиям подтверждено документом (сертификатом, декларацией соответствия), если его соответствие подлежит обязательному подтверждению законодательством Российской Федерации.</w:t>
      </w:r>
    </w:p>
    <w:p w:rsidR="00572D6A" w:rsidRPr="00D03485" w:rsidRDefault="00572D6A" w:rsidP="00E1316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8F46F6" w:rsidRPr="00D03485" w:rsidRDefault="008D660E" w:rsidP="00F76A84">
      <w:pPr>
        <w:autoSpaceDE w:val="0"/>
        <w:autoSpaceDN w:val="0"/>
        <w:adjustRightInd w:val="0"/>
        <w:ind w:firstLine="709"/>
        <w:outlineLvl w:val="1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5.Порядок погребения</w:t>
      </w:r>
      <w:r w:rsidR="008F46F6" w:rsidRPr="00D03485">
        <w:rPr>
          <w:rFonts w:eastAsia="Calibri"/>
          <w:bCs/>
          <w:sz w:val="28"/>
          <w:szCs w:val="28"/>
        </w:rPr>
        <w:t xml:space="preserve"> и перезахоронения</w:t>
      </w:r>
    </w:p>
    <w:p w:rsidR="00D03485" w:rsidRPr="00D03485" w:rsidRDefault="00D03485" w:rsidP="00F7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D03485">
        <w:rPr>
          <w:rFonts w:ascii="Times New Roman" w:hAnsi="Times New Roman" w:cs="Times New Roman"/>
          <w:sz w:val="28"/>
          <w:szCs w:val="28"/>
        </w:rPr>
        <w:t xml:space="preserve">Погребение тела (останков) умершего производится в соответствии с санитарными </w:t>
      </w:r>
      <w:hyperlink r:id="rId23" w:history="1">
        <w:r w:rsidRPr="00D03485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D03485">
        <w:rPr>
          <w:rFonts w:ascii="Times New Roman" w:hAnsi="Times New Roman" w:cs="Times New Roman"/>
          <w:sz w:val="28"/>
          <w:szCs w:val="28"/>
        </w:rPr>
        <w:t xml:space="preserve"> не ранее чем через 24 часа после наступления смерти по предъявлению свидетельства о смерти, а в более ранние сроки - на основании заключения судебно-медицинской экспертизы после оформления счета-заказа на похороны.</w:t>
      </w:r>
    </w:p>
    <w:p w:rsidR="00806829" w:rsidRPr="00806829" w:rsidRDefault="00F76A84" w:rsidP="00F76A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806829" w:rsidRPr="00806829">
        <w:rPr>
          <w:sz w:val="28"/>
          <w:szCs w:val="28"/>
        </w:rPr>
        <w:t>Счет-заказ на похороны оформляется сотрудниками специализированной службы по вопросам похоронного дела, которые являются работниками этой службы и предоставляют услуги по организации похорон и обеспечению заказчика похоронными принадлежностями.</w:t>
      </w:r>
    </w:p>
    <w:p w:rsidR="00806829" w:rsidRPr="00806829" w:rsidRDefault="008335CD" w:rsidP="00F76A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6A84">
        <w:rPr>
          <w:sz w:val="28"/>
          <w:szCs w:val="28"/>
        </w:rPr>
        <w:t>.3.</w:t>
      </w:r>
      <w:r w:rsidR="008A2FEC" w:rsidRPr="00E25772">
        <w:rPr>
          <w:sz w:val="28"/>
          <w:szCs w:val="28"/>
        </w:rPr>
        <w:t>Для захоронения тела (останков) бесплатно предоставляется участок земли, определенный специализированной службой по вопросам похоронного дела.</w:t>
      </w:r>
    </w:p>
    <w:p w:rsidR="00806829" w:rsidRPr="00806829" w:rsidRDefault="008A2FEC" w:rsidP="008068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</w:t>
      </w:r>
      <w:r w:rsidR="00806829" w:rsidRPr="00806829">
        <w:rPr>
          <w:sz w:val="28"/>
          <w:szCs w:val="28"/>
        </w:rPr>
        <w:t xml:space="preserve"> земельного участка подтверждается выдачей разрешения на захоронение, которое выдается специализированной службой по вопросам похоронного дела и является документом строгой отчетности.</w:t>
      </w:r>
    </w:p>
    <w:p w:rsidR="00D03485" w:rsidRDefault="00F76A84" w:rsidP="00F76A8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33D2">
        <w:rPr>
          <w:sz w:val="28"/>
          <w:szCs w:val="28"/>
        </w:rPr>
        <w:t>5.4.</w:t>
      </w:r>
      <w:r w:rsidR="008A2FEC" w:rsidRPr="008A2FEC">
        <w:rPr>
          <w:sz w:val="28"/>
          <w:szCs w:val="28"/>
        </w:rPr>
        <w:t>Предоставление земельного участка</w:t>
      </w:r>
      <w:r w:rsidR="008A2FEC" w:rsidRPr="00806829">
        <w:rPr>
          <w:sz w:val="28"/>
          <w:szCs w:val="28"/>
        </w:rPr>
        <w:t xml:space="preserve"> </w:t>
      </w:r>
      <w:r w:rsidR="00D03485" w:rsidRPr="00806829">
        <w:rPr>
          <w:sz w:val="28"/>
          <w:szCs w:val="28"/>
        </w:rPr>
        <w:t xml:space="preserve">и подготовка могилы для погребения производится, как правило, накануне дня погребения с учетом климатических условий. Присутствие заказчика при этом необязательно. Учитывая климатические условия, </w:t>
      </w:r>
      <w:r w:rsidR="005C1CA5" w:rsidRPr="00806829">
        <w:rPr>
          <w:sz w:val="28"/>
          <w:szCs w:val="28"/>
        </w:rPr>
        <w:t xml:space="preserve">специализированная </w:t>
      </w:r>
      <w:r w:rsidR="00D03485" w:rsidRPr="00806829">
        <w:rPr>
          <w:sz w:val="28"/>
          <w:szCs w:val="28"/>
        </w:rPr>
        <w:t>служба может подготавливать места под погребение заранее.</w:t>
      </w:r>
    </w:p>
    <w:p w:rsidR="00D03485" w:rsidRPr="00D03485" w:rsidRDefault="005C1CA5" w:rsidP="00F7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25772">
        <w:rPr>
          <w:rFonts w:ascii="Times New Roman" w:hAnsi="Times New Roman" w:cs="Times New Roman"/>
          <w:sz w:val="28"/>
          <w:szCs w:val="28"/>
        </w:rPr>
        <w:t>.5.</w:t>
      </w:r>
      <w:r w:rsidR="00C033D2">
        <w:rPr>
          <w:rFonts w:ascii="Times New Roman" w:hAnsi="Times New Roman" w:cs="Times New Roman"/>
          <w:sz w:val="28"/>
          <w:szCs w:val="28"/>
        </w:rPr>
        <w:t>Предоставление земельного участка</w:t>
      </w:r>
      <w:r w:rsidR="00D03485" w:rsidRPr="00D03485">
        <w:rPr>
          <w:rFonts w:ascii="Times New Roman" w:hAnsi="Times New Roman" w:cs="Times New Roman"/>
          <w:sz w:val="28"/>
          <w:szCs w:val="28"/>
        </w:rPr>
        <w:t xml:space="preserve"> под погребение на полузакрытых кладбищах, внутри старых участков производится </w:t>
      </w:r>
      <w:r w:rsidR="0083785D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D03485" w:rsidRPr="00D03485">
        <w:rPr>
          <w:rFonts w:ascii="Times New Roman" w:hAnsi="Times New Roman" w:cs="Times New Roman"/>
          <w:sz w:val="28"/>
          <w:szCs w:val="28"/>
        </w:rPr>
        <w:t>службой после исследования предполагаемого места на предмет старых захоронений, наличия зеленых насаждений, состояния грунтовых вод и т.д.</w:t>
      </w:r>
    </w:p>
    <w:p w:rsidR="00D03485" w:rsidRPr="00D03485" w:rsidRDefault="00E25772" w:rsidP="00F7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5C1CA5">
        <w:rPr>
          <w:rFonts w:ascii="Times New Roman" w:hAnsi="Times New Roman" w:cs="Times New Roman"/>
          <w:sz w:val="28"/>
          <w:szCs w:val="28"/>
        </w:rPr>
        <w:t>.</w:t>
      </w:r>
      <w:r w:rsidR="00D03485" w:rsidRPr="00D03485">
        <w:rPr>
          <w:rFonts w:ascii="Times New Roman" w:hAnsi="Times New Roman" w:cs="Times New Roman"/>
          <w:sz w:val="28"/>
          <w:szCs w:val="28"/>
        </w:rPr>
        <w:t xml:space="preserve">Исполнение волеизъявления умершего о погребении его тела (останков) на указанном им месте погребения,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умершего супруга.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</w:t>
      </w:r>
      <w:r w:rsidR="005C1CA5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="00D03485" w:rsidRPr="00D03485">
        <w:rPr>
          <w:rFonts w:ascii="Times New Roman" w:hAnsi="Times New Roman" w:cs="Times New Roman"/>
          <w:sz w:val="28"/>
          <w:szCs w:val="28"/>
        </w:rPr>
        <w:t>службой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D03485" w:rsidRPr="00D03485" w:rsidRDefault="00E25772" w:rsidP="00F7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5C1CA5">
        <w:rPr>
          <w:rFonts w:ascii="Times New Roman" w:hAnsi="Times New Roman" w:cs="Times New Roman"/>
          <w:sz w:val="28"/>
          <w:szCs w:val="28"/>
        </w:rPr>
        <w:t>.</w:t>
      </w:r>
      <w:r w:rsidR="00D03485" w:rsidRPr="00D03485">
        <w:rPr>
          <w:rFonts w:ascii="Times New Roman" w:hAnsi="Times New Roman" w:cs="Times New Roman"/>
          <w:sz w:val="28"/>
          <w:szCs w:val="28"/>
        </w:rPr>
        <w:t>Разрешение на подзахоронение (погребение умершего в непосредственной близости с уже существующей могилой или в ту же могилу) к близким родственникам производится по письменному заявлению супруга умершего, близких или иных родственников (далее - заказчики).</w:t>
      </w:r>
    </w:p>
    <w:p w:rsidR="00D03485" w:rsidRPr="00D03485" w:rsidRDefault="00D03485" w:rsidP="00F7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85">
        <w:rPr>
          <w:rFonts w:ascii="Times New Roman" w:hAnsi="Times New Roman" w:cs="Times New Roman"/>
          <w:sz w:val="28"/>
          <w:szCs w:val="28"/>
        </w:rPr>
        <w:t xml:space="preserve">Захоронение родственника в одну и ту же могилу согласно </w:t>
      </w:r>
      <w:r w:rsidR="00F76A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03485">
        <w:rPr>
          <w:rFonts w:ascii="Times New Roman" w:hAnsi="Times New Roman" w:cs="Times New Roman"/>
          <w:sz w:val="28"/>
          <w:szCs w:val="28"/>
        </w:rPr>
        <w:t xml:space="preserve">МДК 11-01.2002. Рекомендации о порядке похорон и содержания кладбищ в Российской Федерации (рекомендованы Протоколом Госстроя России от 25.12.2001 </w:t>
      </w:r>
      <w:r w:rsidR="00F76A84">
        <w:rPr>
          <w:rFonts w:ascii="Times New Roman" w:hAnsi="Times New Roman" w:cs="Times New Roman"/>
          <w:sz w:val="28"/>
          <w:szCs w:val="28"/>
        </w:rPr>
        <w:t>№</w:t>
      </w:r>
      <w:r w:rsidRPr="00D03485">
        <w:rPr>
          <w:rFonts w:ascii="Times New Roman" w:hAnsi="Times New Roman" w:cs="Times New Roman"/>
          <w:sz w:val="28"/>
          <w:szCs w:val="28"/>
        </w:rPr>
        <w:t xml:space="preserve"> 01-НС-22/1) разрешается после истечения полного периода минерализации, как правило, не ранее чем через 15 лет с момента предыдущего захоронения.</w:t>
      </w:r>
    </w:p>
    <w:p w:rsidR="00D03485" w:rsidRPr="00D03485" w:rsidRDefault="00D03485" w:rsidP="00F7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85">
        <w:rPr>
          <w:rFonts w:ascii="Times New Roman" w:hAnsi="Times New Roman" w:cs="Times New Roman"/>
          <w:sz w:val="28"/>
          <w:szCs w:val="28"/>
        </w:rPr>
        <w:t xml:space="preserve">Погребение рядом с ранее умершим гарантируется при наличии на предполагаемом месте погребения свободного участка, а также при соблюдении гигиенических требований к размещению, устройству и содержанию кладбищ согласно </w:t>
      </w:r>
      <w:hyperlink r:id="rId24" w:history="1">
        <w:r w:rsidRPr="00D03485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D03485">
        <w:rPr>
          <w:rFonts w:ascii="Times New Roman" w:hAnsi="Times New Roman" w:cs="Times New Roman"/>
          <w:sz w:val="28"/>
          <w:szCs w:val="28"/>
        </w:rPr>
        <w:t xml:space="preserve"> 2.1.2882-11.</w:t>
      </w:r>
    </w:p>
    <w:p w:rsidR="00D03485" w:rsidRPr="00D03485" w:rsidRDefault="00D03485" w:rsidP="00F7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85">
        <w:rPr>
          <w:rFonts w:ascii="Times New Roman" w:hAnsi="Times New Roman" w:cs="Times New Roman"/>
          <w:sz w:val="28"/>
          <w:szCs w:val="28"/>
        </w:rPr>
        <w:t xml:space="preserve">Выход на место погребения для составления акта осмотра о состоянии могилы ранее погребенного производится работниками </w:t>
      </w:r>
      <w:r w:rsidR="00C541CC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D03485">
        <w:rPr>
          <w:rFonts w:ascii="Times New Roman" w:hAnsi="Times New Roman" w:cs="Times New Roman"/>
          <w:sz w:val="28"/>
          <w:szCs w:val="28"/>
        </w:rPr>
        <w:t>службы.</w:t>
      </w:r>
    </w:p>
    <w:p w:rsidR="00D03485" w:rsidRPr="00D03485" w:rsidRDefault="00D03485" w:rsidP="00F7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85">
        <w:rPr>
          <w:rFonts w:ascii="Times New Roman" w:hAnsi="Times New Roman" w:cs="Times New Roman"/>
          <w:sz w:val="28"/>
          <w:szCs w:val="28"/>
        </w:rPr>
        <w:t xml:space="preserve">При выходе на место погребения работник </w:t>
      </w:r>
      <w:r w:rsidR="00C541CC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D03485">
        <w:rPr>
          <w:rFonts w:ascii="Times New Roman" w:hAnsi="Times New Roman" w:cs="Times New Roman"/>
          <w:sz w:val="28"/>
          <w:szCs w:val="28"/>
        </w:rPr>
        <w:t>службы в присутствии заказчиков на оборотной стороне заявления оформляет запись об имеющихся и планируемых погребениях с обязательным нанесением схемы могилы, обозначением размеров ограды, если таковая имеется, количества имеющихся в ней захоронений с указанием расстояния до соседних захоронений и их давность, видов надмогильных сооружений (памятник, раковина, крест, колонна, цоколь и т.п.), содержания надписи на надмогильном сооружении (только фамилия, имя, отчество и год смерти ранее погребенного) и перечислением видов услуг, выполнение которых необходимо при подготовке могилы (наличие в ограде или рядом с ней деревьев диаметром более 20 см, которые могут быть повреждены при подготовке новой могилы).</w:t>
      </w:r>
    </w:p>
    <w:p w:rsidR="00D03485" w:rsidRPr="00D03485" w:rsidRDefault="00D03485" w:rsidP="00F7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85">
        <w:rPr>
          <w:rFonts w:ascii="Times New Roman" w:hAnsi="Times New Roman" w:cs="Times New Roman"/>
          <w:sz w:val="28"/>
          <w:szCs w:val="28"/>
        </w:rPr>
        <w:t xml:space="preserve">Схема записи производится чернилами, заверяется подписью (разборчиво) лица, составившего заключение о возможности нового погребения, с указанием должности работника </w:t>
      </w:r>
      <w:r w:rsidR="00FF4578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D03485">
        <w:rPr>
          <w:rFonts w:ascii="Times New Roman" w:hAnsi="Times New Roman" w:cs="Times New Roman"/>
          <w:sz w:val="28"/>
          <w:szCs w:val="28"/>
        </w:rPr>
        <w:t>службы.</w:t>
      </w:r>
    </w:p>
    <w:p w:rsidR="00D03485" w:rsidRPr="00D03485" w:rsidRDefault="00D03485" w:rsidP="00F7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85">
        <w:rPr>
          <w:rFonts w:ascii="Times New Roman" w:hAnsi="Times New Roman" w:cs="Times New Roman"/>
          <w:sz w:val="28"/>
          <w:szCs w:val="28"/>
        </w:rPr>
        <w:t xml:space="preserve">Супруг, близкие или иные родственники вправе самостоятельно (за свой </w:t>
      </w:r>
      <w:r w:rsidRPr="00D03485">
        <w:rPr>
          <w:rFonts w:ascii="Times New Roman" w:hAnsi="Times New Roman" w:cs="Times New Roman"/>
          <w:sz w:val="28"/>
          <w:szCs w:val="28"/>
        </w:rPr>
        <w:lastRenderedPageBreak/>
        <w:t xml:space="preserve">счет и своими силами или с привлечением иных граждан, организаций) произвести подзахоронение с обязательным присутствием представителя </w:t>
      </w:r>
      <w:r w:rsidR="00FF4578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D03485">
        <w:rPr>
          <w:rFonts w:ascii="Times New Roman" w:hAnsi="Times New Roman" w:cs="Times New Roman"/>
          <w:sz w:val="28"/>
          <w:szCs w:val="28"/>
        </w:rPr>
        <w:t>службы, следящего за правилами захоронения и уборкой соответствующей территории.</w:t>
      </w:r>
    </w:p>
    <w:p w:rsidR="00D03485" w:rsidRPr="00D03485" w:rsidRDefault="00D03485" w:rsidP="00F7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85">
        <w:rPr>
          <w:rFonts w:ascii="Times New Roman" w:hAnsi="Times New Roman" w:cs="Times New Roman"/>
          <w:sz w:val="28"/>
          <w:szCs w:val="28"/>
        </w:rPr>
        <w:t xml:space="preserve">Подзахоронение разрешается </w:t>
      </w:r>
      <w:r w:rsidR="00FF4578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D03485">
        <w:rPr>
          <w:rFonts w:ascii="Times New Roman" w:hAnsi="Times New Roman" w:cs="Times New Roman"/>
          <w:sz w:val="28"/>
          <w:szCs w:val="28"/>
        </w:rPr>
        <w:t xml:space="preserve">службой при наличии у заказчика, оформляющего похороны, копии свидетельства о смерти на ранее погребенного, документов, подтверждающих близкое родство между умершими или волеизъявление умершего, выраженное в соответствии с Федеральным </w:t>
      </w:r>
      <w:hyperlink r:id="rId25" w:history="1">
        <w:r w:rsidRPr="00D034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F4578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F76A84">
        <w:rPr>
          <w:rFonts w:ascii="Times New Roman" w:hAnsi="Times New Roman" w:cs="Times New Roman"/>
          <w:sz w:val="28"/>
          <w:szCs w:val="28"/>
        </w:rPr>
        <w:t>№</w:t>
      </w:r>
      <w:r w:rsidR="00FF4578">
        <w:rPr>
          <w:rFonts w:ascii="Times New Roman" w:hAnsi="Times New Roman" w:cs="Times New Roman"/>
          <w:sz w:val="28"/>
          <w:szCs w:val="28"/>
        </w:rPr>
        <w:t xml:space="preserve"> 8-ФЗ «О погребении и похоронном деле»</w:t>
      </w:r>
      <w:r w:rsidRPr="00D03485">
        <w:rPr>
          <w:rFonts w:ascii="Times New Roman" w:hAnsi="Times New Roman" w:cs="Times New Roman"/>
          <w:sz w:val="28"/>
          <w:szCs w:val="28"/>
        </w:rPr>
        <w:t>.</w:t>
      </w:r>
      <w:r w:rsidR="00FF4578">
        <w:rPr>
          <w:rFonts w:ascii="Times New Roman" w:hAnsi="Times New Roman" w:cs="Times New Roman"/>
          <w:sz w:val="28"/>
          <w:szCs w:val="28"/>
        </w:rPr>
        <w:t xml:space="preserve"> (</w:t>
      </w:r>
      <w:r w:rsidRPr="00D03485">
        <w:rPr>
          <w:rFonts w:ascii="Times New Roman" w:hAnsi="Times New Roman" w:cs="Times New Roman"/>
          <w:sz w:val="28"/>
          <w:szCs w:val="28"/>
        </w:rPr>
        <w:t>Примечание: близкими родственниками считаются родители, супруг, супруга, дети, усыновители, усыновленные, родные братья и сестры, бабушка, дедушка, внуки</w:t>
      </w:r>
      <w:r w:rsidR="003845EB">
        <w:rPr>
          <w:rFonts w:ascii="Times New Roman" w:hAnsi="Times New Roman" w:cs="Times New Roman"/>
          <w:sz w:val="28"/>
          <w:szCs w:val="28"/>
        </w:rPr>
        <w:t>)</w:t>
      </w:r>
      <w:r w:rsidRPr="00D03485">
        <w:rPr>
          <w:rFonts w:ascii="Times New Roman" w:hAnsi="Times New Roman" w:cs="Times New Roman"/>
          <w:sz w:val="28"/>
          <w:szCs w:val="28"/>
        </w:rPr>
        <w:t>.</w:t>
      </w:r>
    </w:p>
    <w:p w:rsidR="0076664E" w:rsidRPr="008464DC" w:rsidRDefault="003845EB" w:rsidP="00F76A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B6251">
        <w:rPr>
          <w:sz w:val="28"/>
          <w:szCs w:val="28"/>
        </w:rPr>
        <w:t>.8</w:t>
      </w:r>
      <w:r w:rsidR="00D03485" w:rsidRPr="00D03485">
        <w:rPr>
          <w:sz w:val="28"/>
          <w:szCs w:val="28"/>
        </w:rPr>
        <w:t>.</w:t>
      </w:r>
      <w:r w:rsidR="00CD731B" w:rsidRPr="00CD731B">
        <w:rPr>
          <w:sz w:val="28"/>
          <w:szCs w:val="28"/>
        </w:rPr>
        <w:t>Размер</w:t>
      </w:r>
      <w:r w:rsidR="0076664E" w:rsidRPr="00CD731B">
        <w:rPr>
          <w:sz w:val="28"/>
          <w:szCs w:val="28"/>
        </w:rPr>
        <w:t xml:space="preserve"> земельного участка </w:t>
      </w:r>
      <w:r w:rsidR="00CD731B" w:rsidRPr="00CD731B">
        <w:rPr>
          <w:sz w:val="28"/>
          <w:szCs w:val="28"/>
        </w:rPr>
        <w:t xml:space="preserve">под погребение тела в гробу </w:t>
      </w:r>
      <w:r w:rsidR="0076664E" w:rsidRPr="00CD731B">
        <w:rPr>
          <w:sz w:val="28"/>
          <w:szCs w:val="28"/>
        </w:rPr>
        <w:t>составляет 5 квадратных метров (2,5м х 2м</w:t>
      </w:r>
      <w:r w:rsidR="0076664E" w:rsidRPr="008464DC">
        <w:rPr>
          <w:sz w:val="28"/>
          <w:szCs w:val="28"/>
        </w:rPr>
        <w:t>). Земельный участок предоставляется бесплатно. При резервации места для умершего супруга или близкого родственника на безвозмездной основе предоставляется дополнительный земельный участок, площадью 5 квадратных метров (2,5м х 2м) к уже существующему.</w:t>
      </w:r>
    </w:p>
    <w:p w:rsidR="0076664E" w:rsidRPr="008464DC" w:rsidRDefault="0076664E" w:rsidP="00F76A8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464DC">
        <w:rPr>
          <w:sz w:val="28"/>
          <w:szCs w:val="28"/>
        </w:rPr>
        <w:t xml:space="preserve">При </w:t>
      </w:r>
      <w:r w:rsidR="008464DC">
        <w:rPr>
          <w:sz w:val="28"/>
          <w:szCs w:val="28"/>
        </w:rPr>
        <w:t>погребении</w:t>
      </w:r>
      <w:r w:rsidRPr="008464DC">
        <w:rPr>
          <w:sz w:val="28"/>
          <w:szCs w:val="28"/>
        </w:rPr>
        <w:t xml:space="preserve"> умерших, личность которых не установлена либо личность которых установлена, но не востребована в силу каких-либо причин, участок земли предоставляется </w:t>
      </w:r>
      <w:r w:rsidR="0076278D">
        <w:rPr>
          <w:sz w:val="28"/>
          <w:szCs w:val="28"/>
        </w:rPr>
        <w:t>безвозмездно</w:t>
      </w:r>
      <w:r w:rsidRPr="008464DC">
        <w:rPr>
          <w:sz w:val="28"/>
          <w:szCs w:val="28"/>
        </w:rPr>
        <w:t xml:space="preserve"> на одну могилу размером не менее чем 1м х 2м.</w:t>
      </w:r>
    </w:p>
    <w:p w:rsidR="00D03485" w:rsidRPr="00817FB2" w:rsidRDefault="00817FB2" w:rsidP="00F76A8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>5</w:t>
      </w:r>
      <w:r w:rsidR="00EB6251">
        <w:rPr>
          <w:sz w:val="28"/>
          <w:szCs w:val="28"/>
        </w:rPr>
        <w:t>.9</w:t>
      </w:r>
      <w:r w:rsidR="007D4AC2">
        <w:rPr>
          <w:sz w:val="28"/>
          <w:szCs w:val="28"/>
        </w:rPr>
        <w:t>.</w:t>
      </w:r>
      <w:r w:rsidR="00E51BA2" w:rsidRPr="00D03485">
        <w:rPr>
          <w:rFonts w:eastAsia="Calibri"/>
          <w:bCs/>
          <w:sz w:val="28"/>
          <w:szCs w:val="28"/>
        </w:rPr>
        <w:t xml:space="preserve">Каждое </w:t>
      </w:r>
      <w:r w:rsidR="00E51BA2">
        <w:rPr>
          <w:rFonts w:eastAsia="Calibri"/>
          <w:bCs/>
          <w:sz w:val="28"/>
          <w:szCs w:val="28"/>
        </w:rPr>
        <w:t>погребение регистрируется в Ж</w:t>
      </w:r>
      <w:r w:rsidR="00E51BA2" w:rsidRPr="00D03485">
        <w:rPr>
          <w:rFonts w:eastAsia="Calibri"/>
          <w:bCs/>
          <w:sz w:val="28"/>
          <w:szCs w:val="28"/>
        </w:rPr>
        <w:t>урнале регистрации захоронений</w:t>
      </w:r>
      <w:r w:rsidR="00E51BA2" w:rsidRPr="00E51BA2">
        <w:rPr>
          <w:rFonts w:eastAsia="Calibri"/>
          <w:bCs/>
          <w:sz w:val="28"/>
          <w:szCs w:val="28"/>
        </w:rPr>
        <w:t xml:space="preserve"> </w:t>
      </w:r>
      <w:r w:rsidR="00E51BA2" w:rsidRPr="00D03485">
        <w:rPr>
          <w:rFonts w:eastAsia="Calibri"/>
          <w:bCs/>
          <w:sz w:val="28"/>
          <w:szCs w:val="28"/>
        </w:rPr>
        <w:t>согласно приложению  к настоящему Положению.</w:t>
      </w:r>
      <w:r w:rsidR="00E51BA2">
        <w:rPr>
          <w:rFonts w:eastAsia="Calibri"/>
          <w:bCs/>
          <w:sz w:val="28"/>
          <w:szCs w:val="28"/>
        </w:rPr>
        <w:t xml:space="preserve"> </w:t>
      </w:r>
      <w:r w:rsidR="00D03485" w:rsidRPr="00D03485">
        <w:rPr>
          <w:sz w:val="28"/>
          <w:szCs w:val="28"/>
        </w:rPr>
        <w:t xml:space="preserve">При погребении умершего в </w:t>
      </w:r>
      <w:r w:rsidRPr="00D03485">
        <w:rPr>
          <w:rFonts w:eastAsia="Calibri"/>
          <w:bCs/>
          <w:sz w:val="28"/>
          <w:szCs w:val="28"/>
        </w:rPr>
        <w:t>Журнал</w:t>
      </w:r>
      <w:r>
        <w:rPr>
          <w:rFonts w:eastAsia="Calibri"/>
          <w:bCs/>
          <w:sz w:val="28"/>
          <w:szCs w:val="28"/>
        </w:rPr>
        <w:t xml:space="preserve">е </w:t>
      </w:r>
      <w:r w:rsidRPr="00D03485">
        <w:rPr>
          <w:rFonts w:eastAsia="Calibri"/>
          <w:bCs/>
          <w:sz w:val="28"/>
          <w:szCs w:val="28"/>
        </w:rPr>
        <w:t>регистрации захоронений</w:t>
      </w:r>
      <w:r>
        <w:rPr>
          <w:rFonts w:eastAsia="Calibri"/>
          <w:bCs/>
          <w:sz w:val="28"/>
          <w:szCs w:val="28"/>
        </w:rPr>
        <w:t xml:space="preserve"> </w:t>
      </w:r>
      <w:r w:rsidR="00D03485" w:rsidRPr="00D03485">
        <w:rPr>
          <w:sz w:val="28"/>
          <w:szCs w:val="28"/>
        </w:rPr>
        <w:t xml:space="preserve">указывается номер свидетельства о смерти, </w:t>
      </w:r>
      <w:r w:rsidR="007D4AC2">
        <w:rPr>
          <w:sz w:val="28"/>
          <w:szCs w:val="28"/>
        </w:rPr>
        <w:t>места</w:t>
      </w:r>
      <w:r w:rsidR="00D03485" w:rsidRPr="00D03485">
        <w:rPr>
          <w:sz w:val="28"/>
          <w:szCs w:val="28"/>
        </w:rPr>
        <w:t xml:space="preserve"> погребения (к</w:t>
      </w:r>
      <w:r w:rsidR="007D4AC2">
        <w:rPr>
          <w:sz w:val="28"/>
          <w:szCs w:val="28"/>
        </w:rPr>
        <w:t>вартал</w:t>
      </w:r>
      <w:r w:rsidR="00D03485" w:rsidRPr="00D03485">
        <w:rPr>
          <w:sz w:val="28"/>
          <w:szCs w:val="28"/>
        </w:rPr>
        <w:t>) и т.д.</w:t>
      </w:r>
    </w:p>
    <w:p w:rsidR="00204DEB" w:rsidRDefault="00D94C6F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hyperlink w:anchor="Par178" w:history="1">
        <w:r w:rsidR="001D0803" w:rsidRPr="00D03485">
          <w:rPr>
            <w:rFonts w:eastAsia="Calibri"/>
            <w:bCs/>
            <w:sz w:val="28"/>
            <w:szCs w:val="28"/>
          </w:rPr>
          <w:t>Журнал</w:t>
        </w:r>
      </w:hyperlink>
      <w:r w:rsidR="001D0803" w:rsidRPr="00D03485">
        <w:rPr>
          <w:rFonts w:eastAsia="Calibri"/>
          <w:bCs/>
          <w:sz w:val="28"/>
          <w:szCs w:val="28"/>
        </w:rPr>
        <w:t xml:space="preserve"> регистрации захоронений является документом строгой отчетности и </w:t>
      </w:r>
      <w:r w:rsidR="00243AC5">
        <w:rPr>
          <w:rFonts w:eastAsia="Calibri"/>
          <w:bCs/>
          <w:sz w:val="28"/>
          <w:szCs w:val="28"/>
        </w:rPr>
        <w:t>хра</w:t>
      </w:r>
      <w:r w:rsidR="001D0803" w:rsidRPr="00D03485">
        <w:rPr>
          <w:rFonts w:eastAsia="Calibri"/>
          <w:bCs/>
          <w:sz w:val="28"/>
          <w:szCs w:val="28"/>
        </w:rPr>
        <w:t>ни</w:t>
      </w:r>
      <w:r w:rsidR="00243AC5">
        <w:rPr>
          <w:rFonts w:eastAsia="Calibri"/>
          <w:bCs/>
          <w:sz w:val="28"/>
          <w:szCs w:val="28"/>
        </w:rPr>
        <w:t>тся</w:t>
      </w:r>
      <w:r w:rsidR="001D0803" w:rsidRPr="00D03485">
        <w:rPr>
          <w:rFonts w:eastAsia="Calibri"/>
          <w:bCs/>
          <w:sz w:val="28"/>
          <w:szCs w:val="28"/>
        </w:rPr>
        <w:t xml:space="preserve"> </w:t>
      </w:r>
      <w:r w:rsidR="001D0803">
        <w:rPr>
          <w:rFonts w:eastAsia="Calibri"/>
          <w:bCs/>
          <w:sz w:val="28"/>
          <w:szCs w:val="28"/>
        </w:rPr>
        <w:t xml:space="preserve">бессрочно </w:t>
      </w:r>
      <w:r w:rsidR="001D0803" w:rsidRPr="00D03485">
        <w:rPr>
          <w:rFonts w:eastAsia="Calibri"/>
          <w:bCs/>
          <w:sz w:val="28"/>
          <w:szCs w:val="28"/>
        </w:rPr>
        <w:t>в специализированной службы.</w:t>
      </w:r>
      <w:r w:rsidR="001D0803">
        <w:rPr>
          <w:rFonts w:eastAsia="Calibri"/>
          <w:bCs/>
          <w:sz w:val="28"/>
          <w:szCs w:val="28"/>
        </w:rPr>
        <w:t xml:space="preserve"> </w:t>
      </w:r>
    </w:p>
    <w:p w:rsidR="00204DEB" w:rsidRPr="00D03485" w:rsidRDefault="00D03485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sz w:val="28"/>
          <w:szCs w:val="28"/>
        </w:rPr>
        <w:t xml:space="preserve">Одновременно производится регистрация погребений в электронном виде. </w:t>
      </w:r>
      <w:r w:rsidR="00204DEB" w:rsidRPr="00D03485">
        <w:rPr>
          <w:rFonts w:eastAsia="Calibri"/>
          <w:bCs/>
          <w:sz w:val="28"/>
          <w:szCs w:val="28"/>
        </w:rPr>
        <w:t xml:space="preserve">Специализированная служба обеспечивает создание и регулярное обновление единой электронной базы данных о </w:t>
      </w:r>
      <w:r w:rsidR="00FF7DBD">
        <w:rPr>
          <w:rFonts w:eastAsia="Calibri"/>
          <w:bCs/>
          <w:sz w:val="28"/>
          <w:szCs w:val="28"/>
        </w:rPr>
        <w:t>погребениях</w:t>
      </w:r>
      <w:r w:rsidR="00204DEB" w:rsidRPr="00D03485">
        <w:rPr>
          <w:rFonts w:eastAsia="Calibri"/>
          <w:bCs/>
          <w:sz w:val="28"/>
          <w:szCs w:val="28"/>
        </w:rPr>
        <w:t xml:space="preserve"> и перезахоронениях.</w:t>
      </w:r>
    </w:p>
    <w:p w:rsidR="001D0803" w:rsidRPr="00FF7DBD" w:rsidRDefault="00D03485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sz w:val="28"/>
          <w:szCs w:val="28"/>
        </w:rPr>
        <w:t xml:space="preserve">Ответственность за регистрацию погребений несет </w:t>
      </w:r>
      <w:r w:rsidR="00C86036">
        <w:rPr>
          <w:sz w:val="28"/>
          <w:szCs w:val="28"/>
        </w:rPr>
        <w:t xml:space="preserve">специализированная </w:t>
      </w:r>
      <w:r w:rsidRPr="00D03485">
        <w:rPr>
          <w:sz w:val="28"/>
          <w:szCs w:val="28"/>
        </w:rPr>
        <w:t>служба.</w:t>
      </w:r>
    </w:p>
    <w:p w:rsidR="00D03485" w:rsidRPr="00D03485" w:rsidRDefault="00C86036" w:rsidP="0040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6251">
        <w:rPr>
          <w:rFonts w:ascii="Times New Roman" w:hAnsi="Times New Roman" w:cs="Times New Roman"/>
          <w:sz w:val="28"/>
          <w:szCs w:val="28"/>
        </w:rPr>
        <w:t>.10</w:t>
      </w:r>
      <w:r w:rsidR="004C0DE7">
        <w:rPr>
          <w:rFonts w:ascii="Times New Roman" w:hAnsi="Times New Roman" w:cs="Times New Roman"/>
          <w:sz w:val="28"/>
          <w:szCs w:val="28"/>
        </w:rPr>
        <w:t>.</w:t>
      </w:r>
      <w:r w:rsidR="00D03485" w:rsidRPr="00D03485">
        <w:rPr>
          <w:rFonts w:ascii="Times New Roman" w:hAnsi="Times New Roman" w:cs="Times New Roman"/>
          <w:sz w:val="28"/>
          <w:szCs w:val="28"/>
        </w:rPr>
        <w:t xml:space="preserve">На </w:t>
      </w:r>
      <w:r w:rsidR="00FF7DBD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D03485" w:rsidRPr="00D03485">
        <w:rPr>
          <w:rFonts w:ascii="Times New Roman" w:hAnsi="Times New Roman" w:cs="Times New Roman"/>
          <w:sz w:val="28"/>
          <w:szCs w:val="28"/>
        </w:rPr>
        <w:t>кладбищ</w:t>
      </w:r>
      <w:r w:rsidR="00FF7DBD">
        <w:rPr>
          <w:rFonts w:ascii="Times New Roman" w:hAnsi="Times New Roman" w:cs="Times New Roman"/>
          <w:sz w:val="28"/>
          <w:szCs w:val="28"/>
        </w:rPr>
        <w:t>ах</w:t>
      </w:r>
      <w:r w:rsidR="00D03485" w:rsidRPr="00D03485">
        <w:rPr>
          <w:rFonts w:ascii="Times New Roman" w:hAnsi="Times New Roman" w:cs="Times New Roman"/>
          <w:sz w:val="28"/>
          <w:szCs w:val="28"/>
        </w:rPr>
        <w:t xml:space="preserve"> могут создаваться кварталы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участников войн, лиц, уволенных с военной службы (службы), умерших одной веры, если это не противоречит волеизъявлению указанных лиц или пожеланию супруга, близких родственников или иных родственников.</w:t>
      </w:r>
    </w:p>
    <w:p w:rsidR="00D03485" w:rsidRPr="00D03485" w:rsidRDefault="00D03485" w:rsidP="0040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85">
        <w:rPr>
          <w:rFonts w:ascii="Times New Roman" w:hAnsi="Times New Roman" w:cs="Times New Roman"/>
          <w:sz w:val="28"/>
          <w:szCs w:val="28"/>
        </w:rPr>
        <w:t xml:space="preserve">Решение о создании воинских и вероисповедальных кварталов принимается администрацией города на основании заключения </w:t>
      </w:r>
      <w:r w:rsidR="00CB58B7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D03485">
        <w:rPr>
          <w:rFonts w:ascii="Times New Roman" w:hAnsi="Times New Roman" w:cs="Times New Roman"/>
          <w:sz w:val="28"/>
          <w:szCs w:val="28"/>
        </w:rPr>
        <w:t xml:space="preserve">службы. Решение оформляется нормативным правовым </w:t>
      </w:r>
      <w:r w:rsidRPr="00D03485">
        <w:rPr>
          <w:rFonts w:ascii="Times New Roman" w:hAnsi="Times New Roman" w:cs="Times New Roman"/>
          <w:sz w:val="28"/>
          <w:szCs w:val="28"/>
        </w:rPr>
        <w:lastRenderedPageBreak/>
        <w:t>актом администрации города</w:t>
      </w:r>
      <w:r w:rsidR="00CB58B7">
        <w:rPr>
          <w:rFonts w:ascii="Times New Roman" w:hAnsi="Times New Roman" w:cs="Times New Roman"/>
          <w:sz w:val="28"/>
          <w:szCs w:val="28"/>
        </w:rPr>
        <w:t xml:space="preserve"> Нефтеюганска</w:t>
      </w:r>
      <w:r w:rsidRPr="00D03485">
        <w:rPr>
          <w:rFonts w:ascii="Times New Roman" w:hAnsi="Times New Roman" w:cs="Times New Roman"/>
          <w:sz w:val="28"/>
          <w:szCs w:val="28"/>
        </w:rPr>
        <w:t>.</w:t>
      </w:r>
    </w:p>
    <w:p w:rsidR="008F46F6" w:rsidRPr="00F637B5" w:rsidRDefault="00D03485" w:rsidP="0040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85">
        <w:rPr>
          <w:rFonts w:ascii="Times New Roman" w:hAnsi="Times New Roman" w:cs="Times New Roman"/>
          <w:sz w:val="28"/>
          <w:szCs w:val="28"/>
        </w:rPr>
        <w:t xml:space="preserve">Решение о погребении на вероисповедальных кварталах кладбища принимается </w:t>
      </w:r>
      <w:r w:rsidR="00CB58B7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D03485">
        <w:rPr>
          <w:rFonts w:ascii="Times New Roman" w:hAnsi="Times New Roman" w:cs="Times New Roman"/>
          <w:sz w:val="28"/>
          <w:szCs w:val="28"/>
        </w:rPr>
        <w:t>службой на основании письменного заявления лица, осуществляющего погребение, при отсутствии противоречий с волеизъявлением умершего, его супруга или близких родственников.</w:t>
      </w:r>
    </w:p>
    <w:p w:rsidR="008F46F6" w:rsidRPr="00D03485" w:rsidRDefault="008F46F6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5.</w:t>
      </w:r>
      <w:r w:rsidR="00EB6251">
        <w:rPr>
          <w:rFonts w:eastAsia="Calibri"/>
          <w:bCs/>
          <w:sz w:val="28"/>
          <w:szCs w:val="28"/>
        </w:rPr>
        <w:t>11</w:t>
      </w:r>
      <w:r w:rsidRPr="00D03485">
        <w:rPr>
          <w:rFonts w:eastAsia="Calibri"/>
          <w:bCs/>
          <w:sz w:val="28"/>
          <w:szCs w:val="28"/>
        </w:rPr>
        <w:t xml:space="preserve">.Отдельно выделяются земельные участки для погребения невостребованных умерших (погибших), которые находятся в морге свыше установленных законодательством Российской Федерации сроков и не забираются родственниками (невозможность опознания, </w:t>
      </w:r>
      <w:r w:rsidR="00021E78">
        <w:rPr>
          <w:rFonts w:eastAsia="Calibri"/>
          <w:bCs/>
          <w:sz w:val="28"/>
          <w:szCs w:val="28"/>
        </w:rPr>
        <w:t>отсутствие сведений</w:t>
      </w:r>
      <w:r w:rsidRPr="00D03485">
        <w:rPr>
          <w:rFonts w:eastAsia="Calibri"/>
          <w:bCs/>
          <w:sz w:val="28"/>
          <w:szCs w:val="28"/>
        </w:rPr>
        <w:t>).</w:t>
      </w:r>
    </w:p>
    <w:p w:rsidR="008F46F6" w:rsidRPr="00D03485" w:rsidRDefault="008F46F6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 xml:space="preserve">Погребение невостребованных умерших (погибших) производится в отдельные могилы. Каждое тело укладывается в отдельный гроб, на котором на наружной стороне выжигается номер, на внутренней стороне (в ногах) прибивается дублирующий металлический номер. Составляется акт о погребении и подробная схема погребения на основании списков судебно-медицинской экспертизы и патологоанатомического отделения. Погребение осуществляется в присутствии </w:t>
      </w:r>
      <w:r w:rsidR="00F637B5">
        <w:rPr>
          <w:rFonts w:eastAsia="Calibri"/>
          <w:bCs/>
          <w:sz w:val="28"/>
          <w:szCs w:val="28"/>
        </w:rPr>
        <w:t>работника</w:t>
      </w:r>
      <w:r w:rsidRPr="00D03485">
        <w:rPr>
          <w:rFonts w:eastAsia="Calibri"/>
          <w:bCs/>
          <w:sz w:val="28"/>
          <w:szCs w:val="28"/>
        </w:rPr>
        <w:t xml:space="preserve"> </w:t>
      </w:r>
      <w:r w:rsidR="00F637B5">
        <w:rPr>
          <w:rFonts w:eastAsia="Calibri"/>
          <w:bCs/>
          <w:sz w:val="28"/>
          <w:szCs w:val="28"/>
        </w:rPr>
        <w:t>специализированной службы</w:t>
      </w:r>
      <w:r w:rsidRPr="00D03485">
        <w:rPr>
          <w:rFonts w:eastAsia="Calibri"/>
          <w:bCs/>
          <w:sz w:val="28"/>
          <w:szCs w:val="28"/>
        </w:rPr>
        <w:t xml:space="preserve"> с соблюдением требований </w:t>
      </w:r>
      <w:hyperlink r:id="rId26" w:history="1">
        <w:r w:rsidRPr="00D03485">
          <w:rPr>
            <w:rFonts w:eastAsia="Calibri"/>
            <w:bCs/>
            <w:sz w:val="28"/>
            <w:szCs w:val="28"/>
          </w:rPr>
          <w:t>СанПиН</w:t>
        </w:r>
      </w:hyperlink>
      <w:r w:rsidRPr="00D03485">
        <w:rPr>
          <w:rFonts w:eastAsia="Calibri"/>
          <w:bCs/>
          <w:sz w:val="28"/>
          <w:szCs w:val="28"/>
        </w:rPr>
        <w:t xml:space="preserve"> 2.1.2882-11. В целях предотвращения распространения особо опасных инфекционных заболеваний процесс погребения умерших, инфицированных возбудителями особо опасных инфекций и инфекций неясной этиологии (умерших в лечебных организациях или поступивших в патологоанатомические отделения для вскрытия), а также патологоанатомические, операционные отходы, инфицированные возбудителями особо опасных инфекций и инфекций неясной этиологии, направляются на погребение в оцинкованных герметически запаянных гробах непосредственно из патологоанатомического отделения.</w:t>
      </w:r>
    </w:p>
    <w:p w:rsidR="00C430D1" w:rsidRPr="00D03485" w:rsidRDefault="00C430D1" w:rsidP="005627AD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</w:p>
    <w:p w:rsidR="008F46F6" w:rsidRPr="00E1772D" w:rsidRDefault="008F46F6" w:rsidP="00400E0D">
      <w:pPr>
        <w:autoSpaceDE w:val="0"/>
        <w:autoSpaceDN w:val="0"/>
        <w:adjustRightInd w:val="0"/>
        <w:ind w:firstLine="709"/>
        <w:outlineLvl w:val="1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6</w:t>
      </w:r>
      <w:r w:rsidRPr="00E1772D">
        <w:rPr>
          <w:rFonts w:eastAsia="Calibri"/>
          <w:bCs/>
          <w:sz w:val="28"/>
          <w:szCs w:val="28"/>
        </w:rPr>
        <w:t>.</w:t>
      </w:r>
      <w:r w:rsidR="00656C57" w:rsidRPr="00E1772D">
        <w:rPr>
          <w:rFonts w:eastAsia="Calibri"/>
          <w:bCs/>
          <w:sz w:val="28"/>
          <w:szCs w:val="28"/>
        </w:rPr>
        <w:t>Э</w:t>
      </w:r>
      <w:r w:rsidRPr="00E1772D">
        <w:rPr>
          <w:rFonts w:eastAsia="Calibri"/>
          <w:bCs/>
          <w:sz w:val="28"/>
          <w:szCs w:val="28"/>
        </w:rPr>
        <w:t xml:space="preserve">ксгумация </w:t>
      </w:r>
    </w:p>
    <w:p w:rsidR="00E1772D" w:rsidRPr="00E1772D" w:rsidRDefault="00E1772D" w:rsidP="0040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1772D">
        <w:rPr>
          <w:rFonts w:ascii="Times New Roman" w:hAnsi="Times New Roman" w:cs="Times New Roman"/>
          <w:sz w:val="28"/>
          <w:szCs w:val="28"/>
        </w:rPr>
        <w:t>.1.Эксгумация (перезахоронение) останков умершего (погибшего) может производиться по желанию супруга и близких родственников либо на основании решения суда по прошествии не менее одного года с момента погребения.</w:t>
      </w:r>
    </w:p>
    <w:p w:rsidR="00E1772D" w:rsidRPr="00E1772D" w:rsidRDefault="00E1772D" w:rsidP="0040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6251">
        <w:rPr>
          <w:rFonts w:ascii="Times New Roman" w:hAnsi="Times New Roman" w:cs="Times New Roman"/>
          <w:sz w:val="28"/>
          <w:szCs w:val="28"/>
        </w:rPr>
        <w:t>.2.</w:t>
      </w:r>
      <w:r w:rsidRPr="00E1772D">
        <w:rPr>
          <w:rFonts w:ascii="Times New Roman" w:hAnsi="Times New Roman" w:cs="Times New Roman"/>
          <w:sz w:val="28"/>
          <w:szCs w:val="28"/>
        </w:rPr>
        <w:t xml:space="preserve">Для проведения эксгумации (перезахоронения) супруг, близкие родственники представляют в </w:t>
      </w:r>
      <w:r w:rsidR="003B1A45">
        <w:rPr>
          <w:rFonts w:ascii="Times New Roman" w:hAnsi="Times New Roman" w:cs="Times New Roman"/>
          <w:sz w:val="28"/>
          <w:szCs w:val="28"/>
        </w:rPr>
        <w:t xml:space="preserve">специализированную </w:t>
      </w:r>
      <w:r w:rsidRPr="00E1772D">
        <w:rPr>
          <w:rFonts w:ascii="Times New Roman" w:hAnsi="Times New Roman" w:cs="Times New Roman"/>
          <w:sz w:val="28"/>
          <w:szCs w:val="28"/>
        </w:rPr>
        <w:t>службу в обязательном порядке следующие документы:</w:t>
      </w:r>
    </w:p>
    <w:p w:rsidR="00E1772D" w:rsidRPr="00E1772D" w:rsidRDefault="00E1772D" w:rsidP="0040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2D">
        <w:rPr>
          <w:rFonts w:ascii="Times New Roman" w:hAnsi="Times New Roman" w:cs="Times New Roman"/>
          <w:sz w:val="28"/>
          <w:szCs w:val="28"/>
        </w:rPr>
        <w:t>-санитарно-эпидемиологическое заключение об отсутствии особо опасных инфекционных заболеваний;</w:t>
      </w:r>
    </w:p>
    <w:p w:rsidR="00E1772D" w:rsidRPr="00E1772D" w:rsidRDefault="00E1772D" w:rsidP="0040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2D">
        <w:rPr>
          <w:rFonts w:ascii="Times New Roman" w:hAnsi="Times New Roman" w:cs="Times New Roman"/>
          <w:sz w:val="28"/>
          <w:szCs w:val="28"/>
        </w:rPr>
        <w:t>-свидетельство о смерти;</w:t>
      </w:r>
    </w:p>
    <w:p w:rsidR="00E1772D" w:rsidRPr="00E1772D" w:rsidRDefault="00E1772D" w:rsidP="0040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2D">
        <w:rPr>
          <w:rFonts w:ascii="Times New Roman" w:hAnsi="Times New Roman" w:cs="Times New Roman"/>
          <w:sz w:val="28"/>
          <w:szCs w:val="28"/>
        </w:rPr>
        <w:t>-заявление установленного образца с согласием близких родственников умершего.</w:t>
      </w:r>
    </w:p>
    <w:p w:rsidR="00E1772D" w:rsidRPr="00E1772D" w:rsidRDefault="003B1A45" w:rsidP="0040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6251">
        <w:rPr>
          <w:rFonts w:ascii="Times New Roman" w:hAnsi="Times New Roman" w:cs="Times New Roman"/>
          <w:sz w:val="28"/>
          <w:szCs w:val="28"/>
        </w:rPr>
        <w:t>.3.</w:t>
      </w:r>
      <w:r w:rsidR="00E1772D" w:rsidRPr="00E1772D">
        <w:rPr>
          <w:rFonts w:ascii="Times New Roman" w:hAnsi="Times New Roman" w:cs="Times New Roman"/>
          <w:sz w:val="28"/>
          <w:szCs w:val="28"/>
        </w:rPr>
        <w:t>По требованию правоохранительных органов эксгумация (перезахоронение) производится на основании постановления об эксгумации. При наличии возражений близких родственников или родственников покойного эксгумация (перезахоронение) производится на основании решения суда о проведении эксгумации.</w:t>
      </w:r>
    </w:p>
    <w:p w:rsidR="00E1772D" w:rsidRPr="00E1772D" w:rsidRDefault="003B1A45" w:rsidP="0040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772D" w:rsidRPr="00E1772D">
        <w:rPr>
          <w:rFonts w:ascii="Times New Roman" w:hAnsi="Times New Roman" w:cs="Times New Roman"/>
          <w:sz w:val="28"/>
          <w:szCs w:val="28"/>
        </w:rPr>
        <w:t xml:space="preserve">.4.Эксгумация (перезахоронение) производится в холодное время года, в </w:t>
      </w:r>
      <w:r w:rsidR="00E1772D" w:rsidRPr="00E1772D">
        <w:rPr>
          <w:rFonts w:ascii="Times New Roman" w:hAnsi="Times New Roman" w:cs="Times New Roman"/>
          <w:sz w:val="28"/>
          <w:szCs w:val="28"/>
        </w:rPr>
        <w:lastRenderedPageBreak/>
        <w:t>дневное время, в рабочие дни недели.</w:t>
      </w:r>
    </w:p>
    <w:p w:rsidR="00E1772D" w:rsidRPr="00E1772D" w:rsidRDefault="00E1772D" w:rsidP="0040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2D">
        <w:rPr>
          <w:rFonts w:ascii="Times New Roman" w:hAnsi="Times New Roman" w:cs="Times New Roman"/>
          <w:sz w:val="28"/>
          <w:szCs w:val="28"/>
        </w:rPr>
        <w:t xml:space="preserve">Перевозка тела (урны с прахом) может осуществляться транспортом </w:t>
      </w:r>
      <w:r w:rsidR="003B1A45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E1772D">
        <w:rPr>
          <w:rFonts w:ascii="Times New Roman" w:hAnsi="Times New Roman" w:cs="Times New Roman"/>
          <w:sz w:val="28"/>
          <w:szCs w:val="28"/>
        </w:rPr>
        <w:t xml:space="preserve">службы на основании заключенного договора либо транспортом родственников умершего (погибшего) с соблюдением санитарно-гигиенических </w:t>
      </w:r>
      <w:hyperlink r:id="rId27" w:history="1">
        <w:r w:rsidRPr="003B1A45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3B1A45">
        <w:rPr>
          <w:rFonts w:ascii="Times New Roman" w:hAnsi="Times New Roman" w:cs="Times New Roman"/>
          <w:sz w:val="28"/>
          <w:szCs w:val="28"/>
        </w:rPr>
        <w:t>.</w:t>
      </w:r>
    </w:p>
    <w:p w:rsidR="00E1772D" w:rsidRPr="00E1772D" w:rsidRDefault="00E1772D" w:rsidP="0040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2D">
        <w:rPr>
          <w:rFonts w:ascii="Times New Roman" w:hAnsi="Times New Roman" w:cs="Times New Roman"/>
          <w:sz w:val="28"/>
          <w:szCs w:val="28"/>
        </w:rPr>
        <w:t xml:space="preserve">Эксгумация (перезахоронение) осуществляется только </w:t>
      </w:r>
      <w:r w:rsidR="003B1A45">
        <w:rPr>
          <w:rFonts w:ascii="Times New Roman" w:hAnsi="Times New Roman" w:cs="Times New Roman"/>
          <w:sz w:val="28"/>
          <w:szCs w:val="28"/>
        </w:rPr>
        <w:t xml:space="preserve">специализированной </w:t>
      </w:r>
      <w:r w:rsidRPr="00E1772D">
        <w:rPr>
          <w:rFonts w:ascii="Times New Roman" w:hAnsi="Times New Roman" w:cs="Times New Roman"/>
          <w:sz w:val="28"/>
          <w:szCs w:val="28"/>
        </w:rPr>
        <w:t>службой с соблюдением требований гигиены, старое место дезинфицируется и благоустраивается.</w:t>
      </w:r>
    </w:p>
    <w:p w:rsidR="00E1772D" w:rsidRPr="00E1772D" w:rsidRDefault="00E1772D" w:rsidP="00400E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72D">
        <w:rPr>
          <w:rFonts w:ascii="Times New Roman" w:hAnsi="Times New Roman" w:cs="Times New Roman"/>
          <w:sz w:val="28"/>
          <w:szCs w:val="28"/>
        </w:rPr>
        <w:t>Эксгумация (перезахоронение) является платной услугой, тарифы на которую утверждаются в установленном порядке.</w:t>
      </w:r>
    </w:p>
    <w:p w:rsidR="008F46F6" w:rsidRPr="00E1772D" w:rsidRDefault="00B97725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При эксгумации (</w:t>
      </w:r>
      <w:r w:rsidR="008F46F6" w:rsidRPr="00E1772D">
        <w:rPr>
          <w:rFonts w:eastAsia="Calibri"/>
          <w:bCs/>
          <w:sz w:val="28"/>
          <w:szCs w:val="28"/>
        </w:rPr>
        <w:t>перезахоронении</w:t>
      </w:r>
      <w:r>
        <w:rPr>
          <w:rFonts w:eastAsia="Calibri"/>
          <w:bCs/>
          <w:sz w:val="28"/>
          <w:szCs w:val="28"/>
        </w:rPr>
        <w:t>)</w:t>
      </w:r>
      <w:r w:rsidR="008F46F6" w:rsidRPr="00E1772D">
        <w:rPr>
          <w:rFonts w:eastAsia="Calibri"/>
          <w:bCs/>
          <w:sz w:val="28"/>
          <w:szCs w:val="28"/>
        </w:rPr>
        <w:t xml:space="preserve"> останков умерших (погибших) из мест захоронений специализированная служба вносит соответствующие сведения в журнал регистрации захоронен</w:t>
      </w:r>
      <w:r w:rsidR="00656C57" w:rsidRPr="00E1772D">
        <w:rPr>
          <w:rFonts w:eastAsia="Calibri"/>
          <w:bCs/>
          <w:sz w:val="28"/>
          <w:szCs w:val="28"/>
        </w:rPr>
        <w:t>ий</w:t>
      </w:r>
      <w:r w:rsidR="008F46F6" w:rsidRPr="00E1772D">
        <w:rPr>
          <w:rFonts w:eastAsia="Calibri"/>
          <w:bCs/>
          <w:sz w:val="28"/>
          <w:szCs w:val="28"/>
        </w:rPr>
        <w:t>.</w:t>
      </w:r>
    </w:p>
    <w:p w:rsidR="008F46F6" w:rsidRDefault="008F46F6" w:rsidP="008F46F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95234B" w:rsidRDefault="00D1571D" w:rsidP="00400E0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7.П</w:t>
      </w:r>
      <w:r w:rsidRPr="00D03485">
        <w:rPr>
          <w:rFonts w:eastAsia="Calibri"/>
          <w:bCs/>
          <w:sz w:val="28"/>
          <w:szCs w:val="28"/>
        </w:rPr>
        <w:t xml:space="preserve">равила содержания мест погребения, порядок деятельности общественных кладбищ на территории города Нефтеюганска </w:t>
      </w:r>
    </w:p>
    <w:p w:rsidR="008F46F6" w:rsidRPr="00D03485" w:rsidRDefault="00111708" w:rsidP="00400E0D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7.1.</w:t>
      </w:r>
      <w:r w:rsidR="008F46F6" w:rsidRPr="00D03485">
        <w:rPr>
          <w:rFonts w:eastAsia="Calibri"/>
          <w:bCs/>
          <w:sz w:val="28"/>
          <w:szCs w:val="28"/>
        </w:rPr>
        <w:t xml:space="preserve">Общественные кладбища и объекты похоронного обслуживания на территории города </w:t>
      </w:r>
      <w:r w:rsidR="00607B74" w:rsidRPr="00D03485">
        <w:rPr>
          <w:rFonts w:eastAsia="Calibri"/>
          <w:bCs/>
          <w:sz w:val="28"/>
          <w:szCs w:val="28"/>
        </w:rPr>
        <w:t xml:space="preserve">Нефтеюганска </w:t>
      </w:r>
      <w:r w:rsidR="008F46F6" w:rsidRPr="00D03485">
        <w:rPr>
          <w:rFonts w:eastAsia="Calibri"/>
          <w:bCs/>
          <w:sz w:val="28"/>
          <w:szCs w:val="28"/>
        </w:rPr>
        <w:t>являются муниципальной собственностью</w:t>
      </w:r>
      <w:r w:rsidR="004C0DE7">
        <w:rPr>
          <w:rFonts w:eastAsia="Calibri"/>
          <w:bCs/>
          <w:sz w:val="28"/>
          <w:szCs w:val="28"/>
        </w:rPr>
        <w:t xml:space="preserve"> города Нефтеюга</w:t>
      </w:r>
      <w:r w:rsidR="004220EA">
        <w:rPr>
          <w:rFonts w:eastAsia="Calibri"/>
          <w:bCs/>
          <w:sz w:val="28"/>
          <w:szCs w:val="28"/>
        </w:rPr>
        <w:t>н</w:t>
      </w:r>
      <w:r w:rsidR="004C0DE7">
        <w:rPr>
          <w:rFonts w:eastAsia="Calibri"/>
          <w:bCs/>
          <w:sz w:val="28"/>
          <w:szCs w:val="28"/>
        </w:rPr>
        <w:t>с</w:t>
      </w:r>
      <w:r w:rsidR="004220EA">
        <w:rPr>
          <w:rFonts w:eastAsia="Calibri"/>
          <w:bCs/>
          <w:sz w:val="28"/>
          <w:szCs w:val="28"/>
        </w:rPr>
        <w:t>ка</w:t>
      </w:r>
      <w:r w:rsidR="008F46F6" w:rsidRPr="00D03485">
        <w:rPr>
          <w:rFonts w:eastAsia="Calibri"/>
          <w:bCs/>
          <w:sz w:val="28"/>
          <w:szCs w:val="28"/>
        </w:rPr>
        <w:t>.</w:t>
      </w:r>
    </w:p>
    <w:p w:rsidR="008F46F6" w:rsidRPr="00D03485" w:rsidRDefault="008F46F6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7.</w:t>
      </w:r>
      <w:r w:rsidR="00111708" w:rsidRPr="00D03485">
        <w:rPr>
          <w:rFonts w:eastAsia="Calibri"/>
          <w:bCs/>
          <w:sz w:val="28"/>
          <w:szCs w:val="28"/>
        </w:rPr>
        <w:t>2.</w:t>
      </w:r>
      <w:r w:rsidR="00A971C4">
        <w:rPr>
          <w:rFonts w:eastAsia="Calibri"/>
          <w:bCs/>
          <w:sz w:val="28"/>
          <w:szCs w:val="28"/>
        </w:rPr>
        <w:t xml:space="preserve">На территории города Нефтеюганска </w:t>
      </w:r>
      <w:r w:rsidR="00021E78">
        <w:rPr>
          <w:rFonts w:eastAsia="Calibri"/>
          <w:bCs/>
          <w:sz w:val="28"/>
          <w:szCs w:val="28"/>
        </w:rPr>
        <w:t>функционируют</w:t>
      </w:r>
      <w:r w:rsidR="00A971C4">
        <w:rPr>
          <w:rFonts w:eastAsia="Calibri"/>
          <w:bCs/>
          <w:sz w:val="28"/>
          <w:szCs w:val="28"/>
        </w:rPr>
        <w:t xml:space="preserve"> следующие о</w:t>
      </w:r>
      <w:r w:rsidR="00607B74" w:rsidRPr="00D03485">
        <w:rPr>
          <w:rFonts w:eastAsia="Calibri"/>
          <w:bCs/>
          <w:sz w:val="28"/>
          <w:szCs w:val="28"/>
        </w:rPr>
        <w:t>бщественные кладбища</w:t>
      </w:r>
      <w:r w:rsidRPr="00D03485">
        <w:rPr>
          <w:rFonts w:eastAsia="Calibri"/>
          <w:bCs/>
          <w:sz w:val="28"/>
          <w:szCs w:val="28"/>
        </w:rPr>
        <w:t>:</w:t>
      </w:r>
    </w:p>
    <w:p w:rsidR="00656C57" w:rsidRPr="00D03485" w:rsidRDefault="00ED729F" w:rsidP="00400E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CBB">
        <w:rPr>
          <w:rFonts w:ascii="Times New Roman" w:hAnsi="Times New Roman" w:cs="Times New Roman"/>
          <w:sz w:val="28"/>
          <w:szCs w:val="28"/>
        </w:rPr>
        <w:t>7.2.1.К</w:t>
      </w:r>
      <w:r w:rsidR="00EB6251">
        <w:rPr>
          <w:rFonts w:ascii="Times New Roman" w:hAnsi="Times New Roman" w:cs="Times New Roman"/>
          <w:sz w:val="28"/>
          <w:szCs w:val="28"/>
        </w:rPr>
        <w:t>ладбище «</w:t>
      </w:r>
      <w:r w:rsidR="00F13468">
        <w:rPr>
          <w:rFonts w:ascii="Times New Roman" w:hAnsi="Times New Roman" w:cs="Times New Roman"/>
          <w:sz w:val="28"/>
          <w:szCs w:val="28"/>
        </w:rPr>
        <w:t>Северное</w:t>
      </w:r>
      <w:r w:rsidR="00EB6251">
        <w:rPr>
          <w:rFonts w:ascii="Times New Roman" w:hAnsi="Times New Roman" w:cs="Times New Roman"/>
          <w:sz w:val="28"/>
          <w:szCs w:val="28"/>
        </w:rPr>
        <w:t>», расположенное по адресу:</w:t>
      </w:r>
      <w:r w:rsidR="00F13468">
        <w:rPr>
          <w:rFonts w:ascii="Times New Roman" w:hAnsi="Times New Roman" w:cs="Times New Roman"/>
          <w:sz w:val="28"/>
          <w:szCs w:val="28"/>
        </w:rPr>
        <w:t xml:space="preserve"> </w:t>
      </w:r>
      <w:r w:rsidR="00656C57" w:rsidRPr="00D03485">
        <w:rPr>
          <w:rFonts w:ascii="Times New Roman" w:hAnsi="Times New Roman" w:cs="Times New Roman"/>
          <w:sz w:val="28"/>
          <w:szCs w:val="28"/>
        </w:rPr>
        <w:t>город Нефтеюганск, Пионерная зона, улица Сургутская</w:t>
      </w:r>
      <w:r w:rsidR="003F06B8">
        <w:rPr>
          <w:rFonts w:ascii="Times New Roman" w:hAnsi="Times New Roman" w:cs="Times New Roman"/>
          <w:sz w:val="28"/>
          <w:szCs w:val="28"/>
        </w:rPr>
        <w:t>, земельный участок № 22</w:t>
      </w:r>
      <w:r w:rsidR="00656C57" w:rsidRPr="00D03485">
        <w:rPr>
          <w:rFonts w:ascii="Times New Roman" w:hAnsi="Times New Roman" w:cs="Times New Roman"/>
          <w:sz w:val="28"/>
          <w:szCs w:val="28"/>
        </w:rPr>
        <w:t>;</w:t>
      </w:r>
    </w:p>
    <w:p w:rsidR="00656C57" w:rsidRDefault="00111708" w:rsidP="00400E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485">
        <w:rPr>
          <w:rFonts w:ascii="Times New Roman" w:hAnsi="Times New Roman" w:cs="Times New Roman"/>
          <w:sz w:val="28"/>
          <w:szCs w:val="28"/>
        </w:rPr>
        <w:t xml:space="preserve"> </w:t>
      </w:r>
      <w:r w:rsidR="00D25CBB">
        <w:rPr>
          <w:rFonts w:ascii="Times New Roman" w:hAnsi="Times New Roman" w:cs="Times New Roman"/>
          <w:sz w:val="28"/>
          <w:szCs w:val="28"/>
        </w:rPr>
        <w:t>7.2.2.К</w:t>
      </w:r>
      <w:r w:rsidR="00EB6251">
        <w:rPr>
          <w:rFonts w:ascii="Times New Roman" w:hAnsi="Times New Roman" w:cs="Times New Roman"/>
          <w:sz w:val="28"/>
          <w:szCs w:val="28"/>
        </w:rPr>
        <w:t xml:space="preserve">ладбище </w:t>
      </w:r>
      <w:r w:rsidR="00ED729F">
        <w:rPr>
          <w:rFonts w:ascii="Times New Roman" w:hAnsi="Times New Roman" w:cs="Times New Roman"/>
          <w:sz w:val="28"/>
          <w:szCs w:val="28"/>
        </w:rPr>
        <w:t>«</w:t>
      </w:r>
      <w:r w:rsidR="00F13468">
        <w:rPr>
          <w:rFonts w:ascii="Times New Roman" w:hAnsi="Times New Roman" w:cs="Times New Roman"/>
          <w:sz w:val="28"/>
          <w:szCs w:val="28"/>
        </w:rPr>
        <w:t>Юго-западное</w:t>
      </w:r>
      <w:r w:rsidR="00ED729F">
        <w:rPr>
          <w:rFonts w:ascii="Times New Roman" w:hAnsi="Times New Roman" w:cs="Times New Roman"/>
          <w:sz w:val="28"/>
          <w:szCs w:val="28"/>
        </w:rPr>
        <w:t>», расположенное</w:t>
      </w:r>
      <w:r w:rsidR="0069027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56C57" w:rsidRPr="00D03485">
        <w:rPr>
          <w:rFonts w:ascii="Times New Roman" w:hAnsi="Times New Roman" w:cs="Times New Roman"/>
          <w:sz w:val="28"/>
          <w:szCs w:val="28"/>
        </w:rPr>
        <w:t xml:space="preserve">город Нефтеюганск, Юго-западная </w:t>
      </w:r>
      <w:r w:rsidR="00021E78">
        <w:rPr>
          <w:rFonts w:ascii="Times New Roman" w:hAnsi="Times New Roman" w:cs="Times New Roman"/>
          <w:sz w:val="28"/>
          <w:szCs w:val="28"/>
        </w:rPr>
        <w:t>пром</w:t>
      </w:r>
      <w:r w:rsidR="00656C57" w:rsidRPr="00D03485">
        <w:rPr>
          <w:rFonts w:ascii="Times New Roman" w:hAnsi="Times New Roman" w:cs="Times New Roman"/>
          <w:sz w:val="28"/>
          <w:szCs w:val="28"/>
        </w:rPr>
        <w:t>зона, массив 02, квартал 01</w:t>
      </w:r>
      <w:r w:rsidR="00D25CBB">
        <w:rPr>
          <w:rFonts w:ascii="Times New Roman" w:hAnsi="Times New Roman" w:cs="Times New Roman"/>
          <w:sz w:val="28"/>
          <w:szCs w:val="28"/>
        </w:rPr>
        <w:t>:</w:t>
      </w:r>
    </w:p>
    <w:p w:rsidR="00D25CBB" w:rsidRDefault="00021E78" w:rsidP="00400E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D25CBB">
        <w:rPr>
          <w:rFonts w:ascii="Times New Roman" w:hAnsi="Times New Roman" w:cs="Times New Roman"/>
          <w:sz w:val="28"/>
          <w:szCs w:val="28"/>
        </w:rPr>
        <w:t xml:space="preserve">ладбище </w:t>
      </w:r>
      <w:r w:rsidR="003F06B8">
        <w:rPr>
          <w:rFonts w:ascii="Times New Roman" w:hAnsi="Times New Roman" w:cs="Times New Roman"/>
          <w:sz w:val="28"/>
          <w:szCs w:val="28"/>
        </w:rPr>
        <w:t>(</w:t>
      </w:r>
      <w:r w:rsidR="00D25CBB">
        <w:rPr>
          <w:rFonts w:ascii="Times New Roman" w:hAnsi="Times New Roman" w:cs="Times New Roman"/>
          <w:sz w:val="28"/>
          <w:szCs w:val="28"/>
        </w:rPr>
        <w:t>1 очеред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F06B8">
        <w:rPr>
          <w:rFonts w:ascii="Times New Roman" w:hAnsi="Times New Roman" w:cs="Times New Roman"/>
          <w:sz w:val="28"/>
          <w:szCs w:val="28"/>
        </w:rPr>
        <w:t>)</w:t>
      </w:r>
      <w:r w:rsidR="00D25CBB">
        <w:rPr>
          <w:rFonts w:ascii="Times New Roman" w:hAnsi="Times New Roman" w:cs="Times New Roman"/>
          <w:sz w:val="28"/>
          <w:szCs w:val="28"/>
        </w:rPr>
        <w:t>;</w:t>
      </w:r>
    </w:p>
    <w:p w:rsidR="00D25CBB" w:rsidRDefault="00021E78" w:rsidP="00400E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5D66F6">
        <w:rPr>
          <w:rFonts w:ascii="Times New Roman" w:hAnsi="Times New Roman" w:cs="Times New Roman"/>
          <w:sz w:val="28"/>
          <w:szCs w:val="28"/>
        </w:rPr>
        <w:t xml:space="preserve">ладбище </w:t>
      </w:r>
      <w:r w:rsidR="003F06B8">
        <w:rPr>
          <w:rFonts w:ascii="Times New Roman" w:hAnsi="Times New Roman" w:cs="Times New Roman"/>
          <w:sz w:val="28"/>
          <w:szCs w:val="28"/>
        </w:rPr>
        <w:t>(</w:t>
      </w:r>
      <w:r w:rsidR="005D66F6">
        <w:rPr>
          <w:rFonts w:ascii="Times New Roman" w:hAnsi="Times New Roman" w:cs="Times New Roman"/>
          <w:sz w:val="28"/>
          <w:szCs w:val="28"/>
        </w:rPr>
        <w:t>2 очеред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F06B8">
        <w:rPr>
          <w:rFonts w:ascii="Times New Roman" w:hAnsi="Times New Roman" w:cs="Times New Roman"/>
          <w:sz w:val="28"/>
          <w:szCs w:val="28"/>
        </w:rPr>
        <w:t>)</w:t>
      </w:r>
      <w:r w:rsidR="005D66F6">
        <w:rPr>
          <w:rFonts w:ascii="Times New Roman" w:hAnsi="Times New Roman" w:cs="Times New Roman"/>
          <w:sz w:val="28"/>
          <w:szCs w:val="28"/>
        </w:rPr>
        <w:t>;</w:t>
      </w:r>
    </w:p>
    <w:p w:rsidR="005D66F6" w:rsidRPr="00D03485" w:rsidRDefault="00021E78" w:rsidP="00400E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-кладбище </w:t>
      </w:r>
      <w:r w:rsidR="003F06B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 очередь</w:t>
      </w:r>
      <w:r w:rsidR="003F06B8">
        <w:rPr>
          <w:rFonts w:ascii="Times New Roman" w:hAnsi="Times New Roman" w:cs="Times New Roman"/>
          <w:sz w:val="28"/>
          <w:szCs w:val="28"/>
        </w:rPr>
        <w:t>)</w:t>
      </w:r>
      <w:r w:rsidR="005D66F6">
        <w:rPr>
          <w:rFonts w:ascii="Times New Roman" w:hAnsi="Times New Roman" w:cs="Times New Roman"/>
          <w:sz w:val="28"/>
          <w:szCs w:val="28"/>
        </w:rPr>
        <w:t>.</w:t>
      </w:r>
    </w:p>
    <w:p w:rsidR="008F46F6" w:rsidRDefault="00111708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7.3.</w:t>
      </w:r>
      <w:r w:rsidR="008F46F6" w:rsidRPr="00D03485">
        <w:rPr>
          <w:rFonts w:eastAsia="Calibri"/>
          <w:bCs/>
          <w:sz w:val="28"/>
          <w:szCs w:val="28"/>
        </w:rPr>
        <w:t xml:space="preserve">Территория </w:t>
      </w:r>
      <w:r w:rsidR="00BF6C4C">
        <w:rPr>
          <w:rFonts w:eastAsia="Calibri"/>
          <w:bCs/>
          <w:sz w:val="28"/>
          <w:szCs w:val="28"/>
        </w:rPr>
        <w:t>общественн</w:t>
      </w:r>
      <w:r w:rsidR="005A5340">
        <w:rPr>
          <w:rFonts w:eastAsia="Calibri"/>
          <w:bCs/>
          <w:sz w:val="28"/>
          <w:szCs w:val="28"/>
        </w:rPr>
        <w:t>ых</w:t>
      </w:r>
      <w:r w:rsidR="00BF6C4C">
        <w:rPr>
          <w:rFonts w:eastAsia="Calibri"/>
          <w:bCs/>
          <w:sz w:val="28"/>
          <w:szCs w:val="28"/>
        </w:rPr>
        <w:t xml:space="preserve"> </w:t>
      </w:r>
      <w:r w:rsidR="005A5340">
        <w:rPr>
          <w:rFonts w:eastAsia="Calibri"/>
          <w:bCs/>
          <w:sz w:val="28"/>
          <w:szCs w:val="28"/>
        </w:rPr>
        <w:t>кладбищ</w:t>
      </w:r>
      <w:r w:rsidR="008F46F6" w:rsidRPr="00D03485">
        <w:rPr>
          <w:rFonts w:eastAsia="Calibri"/>
          <w:bCs/>
          <w:sz w:val="28"/>
          <w:szCs w:val="28"/>
        </w:rPr>
        <w:t xml:space="preserve"> разделяется на кварталы с указателями номеров. При главном входе на </w:t>
      </w:r>
      <w:r w:rsidR="00BF6C4C">
        <w:rPr>
          <w:rFonts w:eastAsia="Calibri"/>
          <w:bCs/>
          <w:sz w:val="28"/>
          <w:szCs w:val="28"/>
        </w:rPr>
        <w:t xml:space="preserve">общественное </w:t>
      </w:r>
      <w:r w:rsidR="008F46F6" w:rsidRPr="00D03485">
        <w:rPr>
          <w:rFonts w:eastAsia="Calibri"/>
          <w:bCs/>
          <w:sz w:val="28"/>
          <w:szCs w:val="28"/>
        </w:rPr>
        <w:t xml:space="preserve">кладбище вывешивается его схематический план с обозначением административных зданий, кварталов, дорожек, исторических и мемориальных могил, мест общественного пользования и водопроводных кранов, иных объектов, входящих в состав </w:t>
      </w:r>
      <w:r w:rsidR="00BF6C4C">
        <w:rPr>
          <w:rFonts w:eastAsia="Calibri"/>
          <w:bCs/>
          <w:sz w:val="28"/>
          <w:szCs w:val="28"/>
        </w:rPr>
        <w:t xml:space="preserve">общественного </w:t>
      </w:r>
      <w:r w:rsidR="008F46F6" w:rsidRPr="00D03485">
        <w:rPr>
          <w:rFonts w:eastAsia="Calibri"/>
          <w:bCs/>
          <w:sz w:val="28"/>
          <w:szCs w:val="28"/>
        </w:rPr>
        <w:t>кладбища.</w:t>
      </w:r>
    </w:p>
    <w:p w:rsidR="00CB1813" w:rsidRPr="00CB1813" w:rsidRDefault="00160696" w:rsidP="00400E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eastAsia="Calibri" w:hAnsi="Times New Roman" w:cs="Times New Roman"/>
          <w:sz w:val="28"/>
          <w:szCs w:val="28"/>
        </w:rPr>
        <w:t>7</w:t>
      </w:r>
      <w:r w:rsidR="004220EA" w:rsidRPr="00CB1813">
        <w:rPr>
          <w:rFonts w:ascii="Times New Roman" w:eastAsia="Calibri" w:hAnsi="Times New Roman" w:cs="Times New Roman"/>
          <w:sz w:val="28"/>
          <w:szCs w:val="28"/>
        </w:rPr>
        <w:t>.</w:t>
      </w:r>
      <w:r w:rsidRPr="00CB1813">
        <w:rPr>
          <w:rFonts w:ascii="Times New Roman" w:eastAsia="Calibri" w:hAnsi="Times New Roman" w:cs="Times New Roman"/>
          <w:sz w:val="28"/>
          <w:szCs w:val="28"/>
        </w:rPr>
        <w:t>4</w:t>
      </w:r>
      <w:r w:rsidR="004220EA" w:rsidRPr="00CB1813">
        <w:rPr>
          <w:rFonts w:ascii="Times New Roman" w:eastAsia="Calibri" w:hAnsi="Times New Roman" w:cs="Times New Roman"/>
          <w:sz w:val="28"/>
          <w:szCs w:val="28"/>
        </w:rPr>
        <w:t xml:space="preserve">.Общественные кладбища открыты для посещения </w:t>
      </w:r>
      <w:r w:rsidR="00CB1813" w:rsidRPr="00CB1813">
        <w:rPr>
          <w:rFonts w:ascii="Times New Roman" w:hAnsi="Times New Roman" w:cs="Times New Roman"/>
          <w:sz w:val="28"/>
          <w:szCs w:val="28"/>
        </w:rPr>
        <w:t xml:space="preserve">ежедневно с 08.00 до 20.00 </w:t>
      </w:r>
      <w:r w:rsidR="00400E0D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B1813" w:rsidRPr="00CB1813">
        <w:rPr>
          <w:rFonts w:ascii="Times New Roman" w:hAnsi="Times New Roman" w:cs="Times New Roman"/>
          <w:sz w:val="28"/>
          <w:szCs w:val="28"/>
        </w:rPr>
        <w:t xml:space="preserve">с мая по сентябрь и с 09.00 до 17.00 </w:t>
      </w:r>
      <w:r w:rsidR="00400E0D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B1813" w:rsidRPr="00CB1813">
        <w:rPr>
          <w:rFonts w:ascii="Times New Roman" w:hAnsi="Times New Roman" w:cs="Times New Roman"/>
          <w:sz w:val="28"/>
          <w:szCs w:val="28"/>
        </w:rPr>
        <w:t>с октября по апрель.</w:t>
      </w:r>
    </w:p>
    <w:p w:rsidR="004220EA" w:rsidRPr="00CB1813" w:rsidRDefault="00CB1813" w:rsidP="00400E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Погребение умерших на кладбище производится ежедневно с 11.00   до 16.00 часов.</w:t>
      </w:r>
    </w:p>
    <w:p w:rsidR="004220EA" w:rsidRPr="004220EA" w:rsidRDefault="00160696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4220EA" w:rsidRPr="004220E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5</w:t>
      </w:r>
      <w:r w:rsidR="00B8435F">
        <w:rPr>
          <w:rFonts w:eastAsia="Calibri"/>
          <w:sz w:val="28"/>
          <w:szCs w:val="28"/>
        </w:rPr>
        <w:t>.</w:t>
      </w:r>
      <w:r w:rsidR="004220EA" w:rsidRPr="004220EA">
        <w:rPr>
          <w:rFonts w:eastAsia="Calibri"/>
          <w:sz w:val="28"/>
          <w:szCs w:val="28"/>
        </w:rPr>
        <w:t xml:space="preserve">На территории </w:t>
      </w:r>
      <w:r w:rsidR="003A6D16">
        <w:rPr>
          <w:rFonts w:eastAsia="Calibri"/>
          <w:sz w:val="28"/>
          <w:szCs w:val="28"/>
        </w:rPr>
        <w:t xml:space="preserve">общественного </w:t>
      </w:r>
      <w:r w:rsidR="004220EA" w:rsidRPr="004220EA">
        <w:rPr>
          <w:rFonts w:eastAsia="Calibri"/>
          <w:sz w:val="28"/>
          <w:szCs w:val="28"/>
        </w:rPr>
        <w:t>кладбищ</w:t>
      </w:r>
      <w:r w:rsidR="003A6D16">
        <w:rPr>
          <w:rFonts w:eastAsia="Calibri"/>
          <w:sz w:val="28"/>
          <w:szCs w:val="28"/>
        </w:rPr>
        <w:t>а</w:t>
      </w:r>
      <w:r w:rsidR="004220EA" w:rsidRPr="004220EA">
        <w:rPr>
          <w:rFonts w:eastAsia="Calibri"/>
          <w:sz w:val="28"/>
          <w:szCs w:val="28"/>
        </w:rPr>
        <w:t xml:space="preserve"> посетители должны соблюдать общественный порядок и тишину.</w:t>
      </w:r>
    </w:p>
    <w:p w:rsidR="004220EA" w:rsidRPr="004220EA" w:rsidRDefault="00160696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4220EA" w:rsidRPr="004220E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6</w:t>
      </w:r>
      <w:r w:rsidR="00B8435F">
        <w:rPr>
          <w:rFonts w:eastAsia="Calibri"/>
          <w:sz w:val="28"/>
          <w:szCs w:val="28"/>
        </w:rPr>
        <w:t>.</w:t>
      </w:r>
      <w:r w:rsidR="004220EA" w:rsidRPr="004220EA">
        <w:rPr>
          <w:rFonts w:eastAsia="Calibri"/>
          <w:sz w:val="28"/>
          <w:szCs w:val="28"/>
        </w:rPr>
        <w:t xml:space="preserve">На территории </w:t>
      </w:r>
      <w:r w:rsidR="003A6D16">
        <w:rPr>
          <w:rFonts w:eastAsia="Calibri"/>
          <w:sz w:val="28"/>
          <w:szCs w:val="28"/>
        </w:rPr>
        <w:t xml:space="preserve">общественного </w:t>
      </w:r>
      <w:r w:rsidR="004220EA" w:rsidRPr="004220EA">
        <w:rPr>
          <w:rFonts w:eastAsia="Calibri"/>
          <w:sz w:val="28"/>
          <w:szCs w:val="28"/>
        </w:rPr>
        <w:t>кладбища посетителям запрещается:</w:t>
      </w:r>
    </w:p>
    <w:p w:rsidR="004220EA" w:rsidRPr="004220EA" w:rsidRDefault="003A6D16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220EA" w:rsidRPr="004220EA">
        <w:rPr>
          <w:rFonts w:eastAsia="Calibri"/>
          <w:sz w:val="28"/>
          <w:szCs w:val="28"/>
        </w:rPr>
        <w:t>портить памятники, надгробные и иные сооружения, оборудование кладбища, засорять территорию;</w:t>
      </w:r>
    </w:p>
    <w:p w:rsidR="004220EA" w:rsidRPr="004220EA" w:rsidRDefault="003A6D16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220EA" w:rsidRPr="004220EA">
        <w:rPr>
          <w:rFonts w:eastAsia="Calibri"/>
          <w:sz w:val="28"/>
          <w:szCs w:val="28"/>
        </w:rPr>
        <w:t>ломать насаждения, рвать цветы;</w:t>
      </w:r>
    </w:p>
    <w:p w:rsidR="004220EA" w:rsidRPr="004220EA" w:rsidRDefault="003A6D16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220EA" w:rsidRPr="004220EA">
        <w:rPr>
          <w:rFonts w:eastAsia="Calibri"/>
          <w:sz w:val="28"/>
          <w:szCs w:val="28"/>
        </w:rPr>
        <w:t>выгуливать собак, пасти домашних животных, ловить птиц;</w:t>
      </w:r>
    </w:p>
    <w:p w:rsidR="004220EA" w:rsidRPr="004220EA" w:rsidRDefault="004220EA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220EA">
        <w:rPr>
          <w:rFonts w:eastAsia="Calibri"/>
          <w:sz w:val="28"/>
          <w:szCs w:val="28"/>
        </w:rPr>
        <w:lastRenderedPageBreak/>
        <w:t>-разводить костры, добывать песок и глину, резать дерн;</w:t>
      </w:r>
    </w:p>
    <w:p w:rsidR="004220EA" w:rsidRPr="004220EA" w:rsidRDefault="003A6D16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220EA" w:rsidRPr="004220EA">
        <w:rPr>
          <w:rFonts w:eastAsia="Calibri"/>
          <w:sz w:val="28"/>
          <w:szCs w:val="28"/>
        </w:rPr>
        <w:t xml:space="preserve">находиться на территории </w:t>
      </w:r>
      <w:r w:rsidR="005F4671">
        <w:rPr>
          <w:rFonts w:eastAsia="Calibri"/>
          <w:sz w:val="28"/>
          <w:szCs w:val="28"/>
        </w:rPr>
        <w:t xml:space="preserve">общественного </w:t>
      </w:r>
      <w:r w:rsidR="004220EA" w:rsidRPr="004220EA">
        <w:rPr>
          <w:rFonts w:eastAsia="Calibri"/>
          <w:sz w:val="28"/>
          <w:szCs w:val="28"/>
        </w:rPr>
        <w:t>кладбища после его закрытия;</w:t>
      </w:r>
    </w:p>
    <w:p w:rsidR="004220EA" w:rsidRPr="004220EA" w:rsidRDefault="003A6D16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220EA" w:rsidRPr="004220EA">
        <w:rPr>
          <w:rFonts w:eastAsia="Calibri"/>
          <w:sz w:val="28"/>
          <w:szCs w:val="28"/>
        </w:rPr>
        <w:t>самовольно устанавливать скамейки, столики, осуществлять строительство склепов, иных надмогильных сооружений, производить копку ям для добывания грунта, оставлять запасы строительных и других материалов;</w:t>
      </w:r>
    </w:p>
    <w:p w:rsidR="004220EA" w:rsidRPr="004220EA" w:rsidRDefault="003A6D16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220EA" w:rsidRPr="004220EA">
        <w:rPr>
          <w:rFonts w:eastAsia="Calibri"/>
          <w:sz w:val="28"/>
          <w:szCs w:val="28"/>
        </w:rPr>
        <w:t>оставлять демонтированные надмогильные сооружения при их замене или осуществлении благоустройства на месте погребения;</w:t>
      </w:r>
    </w:p>
    <w:p w:rsidR="004220EA" w:rsidRPr="004220EA" w:rsidRDefault="003A6D16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220EA" w:rsidRPr="004220EA">
        <w:rPr>
          <w:rFonts w:eastAsia="Calibri"/>
          <w:sz w:val="28"/>
          <w:szCs w:val="28"/>
        </w:rPr>
        <w:t>кататься на лыжах, санях, велосипедах, мопедах, мотороллерах, мотоциклах;</w:t>
      </w:r>
    </w:p>
    <w:p w:rsidR="004220EA" w:rsidRPr="004220EA" w:rsidRDefault="003A6D16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4220EA" w:rsidRPr="004220EA">
        <w:rPr>
          <w:rFonts w:eastAsia="Calibri"/>
          <w:sz w:val="28"/>
          <w:szCs w:val="28"/>
        </w:rPr>
        <w:t xml:space="preserve">самовольно превышать установленный размер безвозмездно предоставленного </w:t>
      </w:r>
      <w:r w:rsidR="00C02A68">
        <w:rPr>
          <w:rFonts w:eastAsia="Calibri"/>
          <w:sz w:val="28"/>
          <w:szCs w:val="28"/>
        </w:rPr>
        <w:t xml:space="preserve">земельного </w:t>
      </w:r>
      <w:r w:rsidR="004220EA" w:rsidRPr="004220EA">
        <w:rPr>
          <w:rFonts w:eastAsia="Calibri"/>
          <w:sz w:val="28"/>
          <w:szCs w:val="28"/>
        </w:rPr>
        <w:t>участка для погребения.</w:t>
      </w:r>
    </w:p>
    <w:p w:rsidR="004220EA" w:rsidRPr="004220EA" w:rsidRDefault="00160696" w:rsidP="00400E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4220EA" w:rsidRPr="004220E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7</w:t>
      </w:r>
      <w:r w:rsidR="00B8435F">
        <w:rPr>
          <w:rFonts w:eastAsia="Calibri"/>
          <w:sz w:val="28"/>
          <w:szCs w:val="28"/>
        </w:rPr>
        <w:t>.</w:t>
      </w:r>
      <w:r w:rsidR="004220EA" w:rsidRPr="004220EA">
        <w:rPr>
          <w:rFonts w:eastAsia="Calibri"/>
          <w:sz w:val="28"/>
          <w:szCs w:val="28"/>
        </w:rPr>
        <w:t xml:space="preserve">Содержание кладбищ осуществляется </w:t>
      </w:r>
      <w:r w:rsidR="00C02A68">
        <w:rPr>
          <w:rFonts w:eastAsia="Calibri"/>
          <w:sz w:val="28"/>
          <w:szCs w:val="28"/>
        </w:rPr>
        <w:t xml:space="preserve">специализированной </w:t>
      </w:r>
      <w:r w:rsidR="004220EA" w:rsidRPr="004220EA">
        <w:rPr>
          <w:rFonts w:eastAsia="Calibri"/>
          <w:sz w:val="28"/>
          <w:szCs w:val="28"/>
        </w:rPr>
        <w:t xml:space="preserve">службой в соответствии с </w:t>
      </w:r>
      <w:hyperlink r:id="rId28" w:history="1">
        <w:r w:rsidR="004220EA" w:rsidRPr="00C02A68">
          <w:rPr>
            <w:rFonts w:eastAsia="Calibri"/>
            <w:sz w:val="28"/>
            <w:szCs w:val="28"/>
          </w:rPr>
          <w:t>СанПиН</w:t>
        </w:r>
      </w:hyperlink>
      <w:r w:rsidR="004220EA" w:rsidRPr="004220EA">
        <w:rPr>
          <w:rFonts w:eastAsia="Calibri"/>
          <w:sz w:val="28"/>
          <w:szCs w:val="28"/>
        </w:rPr>
        <w:t xml:space="preserve"> и Рекомендациями о порядке похорон и содержания кладбищ в Российской Федерации МДК от 11.01.2002.</w:t>
      </w:r>
    </w:p>
    <w:p w:rsidR="008F46F6" w:rsidRPr="00D03485" w:rsidRDefault="008F46F6" w:rsidP="008F46F6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8F46F6" w:rsidRPr="00D03485" w:rsidRDefault="008F46F6" w:rsidP="00D06D78">
      <w:pPr>
        <w:autoSpaceDE w:val="0"/>
        <w:autoSpaceDN w:val="0"/>
        <w:adjustRightInd w:val="0"/>
        <w:ind w:left="5529"/>
        <w:jc w:val="both"/>
        <w:rPr>
          <w:rFonts w:eastAsia="Calibri"/>
          <w:b/>
          <w:bCs/>
          <w:sz w:val="28"/>
          <w:szCs w:val="28"/>
        </w:rPr>
        <w:sectPr w:rsidR="008F46F6" w:rsidRPr="00D03485" w:rsidSect="00021E78">
          <w:headerReference w:type="default" r:id="rId29"/>
          <w:headerReference w:type="first" r:id="rId30"/>
          <w:pgSz w:w="11905" w:h="16838" w:code="9"/>
          <w:pgMar w:top="1134" w:right="567" w:bottom="1134" w:left="1701" w:header="568" w:footer="0" w:gutter="0"/>
          <w:cols w:space="720"/>
          <w:noEndnote/>
          <w:titlePg/>
          <w:docGrid w:linePitch="326"/>
        </w:sectPr>
      </w:pPr>
    </w:p>
    <w:p w:rsidR="00400E0D" w:rsidRDefault="00C4229D" w:rsidP="00C4229D">
      <w:pPr>
        <w:autoSpaceDE w:val="0"/>
        <w:autoSpaceDN w:val="0"/>
        <w:adjustRightInd w:val="0"/>
        <w:ind w:left="4963"/>
        <w:outlineLvl w:val="1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 xml:space="preserve">       </w:t>
      </w:r>
      <w:r w:rsidR="00D06D78" w:rsidRPr="00D03485">
        <w:rPr>
          <w:rFonts w:eastAsia="Calibri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="00D06D78" w:rsidRPr="00D03485">
        <w:rPr>
          <w:rFonts w:eastAsia="Calibri"/>
          <w:bCs/>
          <w:sz w:val="28"/>
          <w:szCs w:val="28"/>
        </w:rPr>
        <w:t>Приложение</w:t>
      </w:r>
    </w:p>
    <w:p w:rsidR="008F46F6" w:rsidRPr="00C4229D" w:rsidRDefault="00400E0D" w:rsidP="00C4229D">
      <w:pPr>
        <w:autoSpaceDE w:val="0"/>
        <w:autoSpaceDN w:val="0"/>
        <w:adjustRightInd w:val="0"/>
        <w:ind w:left="4963"/>
        <w:outlineLvl w:val="1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 Положению</w:t>
      </w:r>
      <w:r w:rsidR="00D06D78" w:rsidRPr="00D03485">
        <w:rPr>
          <w:rFonts w:eastAsia="Calibri"/>
          <w:bCs/>
          <w:sz w:val="28"/>
          <w:szCs w:val="28"/>
        </w:rPr>
        <w:t xml:space="preserve"> </w:t>
      </w:r>
    </w:p>
    <w:p w:rsidR="00E621A2" w:rsidRPr="00D03485" w:rsidRDefault="00E621A2" w:rsidP="00E621A2">
      <w:pPr>
        <w:autoSpaceDE w:val="0"/>
        <w:autoSpaceDN w:val="0"/>
        <w:adjustRightInd w:val="0"/>
        <w:ind w:left="4963"/>
        <w:rPr>
          <w:sz w:val="28"/>
          <w:szCs w:val="28"/>
        </w:rPr>
      </w:pPr>
      <w:bookmarkStart w:id="2" w:name="Par178"/>
      <w:bookmarkEnd w:id="2"/>
      <w:r w:rsidRPr="00D03485">
        <w:rPr>
          <w:sz w:val="28"/>
          <w:szCs w:val="28"/>
        </w:rPr>
        <w:t>об организации</w:t>
      </w:r>
      <w:r w:rsidRPr="00D03485">
        <w:rPr>
          <w:b/>
          <w:sz w:val="28"/>
          <w:szCs w:val="28"/>
        </w:rPr>
        <w:t xml:space="preserve"> </w:t>
      </w:r>
      <w:r w:rsidRPr="00D03485">
        <w:rPr>
          <w:sz w:val="28"/>
          <w:szCs w:val="28"/>
        </w:rPr>
        <w:t xml:space="preserve">ритуальных услуг и содержании мест захоронения </w:t>
      </w:r>
    </w:p>
    <w:p w:rsidR="00E621A2" w:rsidRPr="00D03485" w:rsidRDefault="00E621A2" w:rsidP="00E621A2">
      <w:pPr>
        <w:autoSpaceDE w:val="0"/>
        <w:autoSpaceDN w:val="0"/>
        <w:adjustRightInd w:val="0"/>
        <w:ind w:left="4254" w:firstLine="709"/>
        <w:rPr>
          <w:sz w:val="28"/>
          <w:szCs w:val="28"/>
        </w:rPr>
      </w:pPr>
      <w:r w:rsidRPr="00D03485">
        <w:rPr>
          <w:sz w:val="28"/>
          <w:szCs w:val="28"/>
        </w:rPr>
        <w:t>на территории города Нефтеюганска</w:t>
      </w:r>
    </w:p>
    <w:p w:rsidR="00E621A2" w:rsidRPr="00D03485" w:rsidRDefault="00E621A2" w:rsidP="008F46F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 xml:space="preserve"> </w:t>
      </w:r>
    </w:p>
    <w:p w:rsidR="00E621A2" w:rsidRPr="00D03485" w:rsidRDefault="00E621A2" w:rsidP="008F46F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8F46F6" w:rsidRPr="00D03485" w:rsidRDefault="008F46F6" w:rsidP="008F46F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Журнал</w:t>
      </w:r>
    </w:p>
    <w:p w:rsidR="008F46F6" w:rsidRPr="00D03485" w:rsidRDefault="008F46F6" w:rsidP="008F46F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регистрации захоронений</w:t>
      </w:r>
    </w:p>
    <w:p w:rsidR="00E621A2" w:rsidRPr="00D03485" w:rsidRDefault="00E621A2" w:rsidP="008F46F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 xml:space="preserve">_____ </w:t>
      </w:r>
      <w:r w:rsidRPr="00400E0D">
        <w:rPr>
          <w:rFonts w:eastAsia="Calibri"/>
          <w:bCs/>
          <w:sz w:val="28"/>
          <w:szCs w:val="28"/>
        </w:rPr>
        <w:t>наименование кладбища</w:t>
      </w:r>
      <w:r w:rsidRPr="00D03485">
        <w:rPr>
          <w:rFonts w:eastAsia="Calibri"/>
          <w:bCs/>
          <w:sz w:val="28"/>
          <w:szCs w:val="28"/>
        </w:rPr>
        <w:t>______</w:t>
      </w:r>
    </w:p>
    <w:p w:rsidR="00100CD2" w:rsidRPr="00D03485" w:rsidRDefault="00100CD2" w:rsidP="008F46F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D03485">
        <w:rPr>
          <w:rFonts w:eastAsia="Calibri"/>
          <w:bCs/>
          <w:sz w:val="28"/>
          <w:szCs w:val="28"/>
        </w:rPr>
        <w:t>за ______ 20 __ год</w:t>
      </w:r>
    </w:p>
    <w:p w:rsidR="008F46F6" w:rsidRPr="00D03485" w:rsidRDefault="008F46F6" w:rsidP="008F46F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tbl>
      <w:tblPr>
        <w:tblW w:w="949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992"/>
        <w:gridCol w:w="878"/>
        <w:gridCol w:w="1248"/>
        <w:gridCol w:w="1843"/>
        <w:gridCol w:w="1561"/>
        <w:gridCol w:w="1559"/>
      </w:tblGrid>
      <w:tr w:rsidR="00C430D1" w:rsidRPr="00D03485" w:rsidTr="00E621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1" w:rsidRPr="00D03485" w:rsidRDefault="00C430D1" w:rsidP="00D06D7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1" w:rsidRPr="00D03485" w:rsidRDefault="00C430D1" w:rsidP="008F46F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Ф.И.О. умершего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1" w:rsidRPr="00D03485" w:rsidRDefault="00C430D1" w:rsidP="008F46F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Возраст умершего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1" w:rsidRPr="00D03485" w:rsidRDefault="00C430D1" w:rsidP="008F46F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Дата смерти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1" w:rsidRPr="00D03485" w:rsidRDefault="00C430D1" w:rsidP="008F46F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Дата захоронения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A2" w:rsidRPr="00D03485" w:rsidRDefault="00C430D1" w:rsidP="00100C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Свидетельств</w:t>
            </w:r>
            <w:r w:rsidR="00100CD2" w:rsidRPr="00D03485">
              <w:rPr>
                <w:rFonts w:eastAsia="Calibri"/>
                <w:bCs/>
                <w:sz w:val="20"/>
                <w:szCs w:val="20"/>
              </w:rPr>
              <w:t xml:space="preserve">о </w:t>
            </w:r>
          </w:p>
          <w:p w:rsidR="00C430D1" w:rsidRPr="00D03485" w:rsidRDefault="00100CD2" w:rsidP="00100C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о смерти</w:t>
            </w:r>
          </w:p>
          <w:p w:rsidR="00C430D1" w:rsidRPr="00D03485" w:rsidRDefault="00100CD2" w:rsidP="00100C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(№, серия, дата выдачи,</w:t>
            </w:r>
            <w:r w:rsidR="00C430D1" w:rsidRPr="00D03485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03485">
              <w:rPr>
                <w:rFonts w:eastAsia="Calibri"/>
                <w:bCs/>
                <w:sz w:val="20"/>
                <w:szCs w:val="20"/>
              </w:rPr>
              <w:t xml:space="preserve">орган, </w:t>
            </w:r>
            <w:r w:rsidR="00C430D1" w:rsidRPr="00D03485">
              <w:rPr>
                <w:rFonts w:eastAsia="Calibri"/>
                <w:bCs/>
                <w:sz w:val="20"/>
                <w:szCs w:val="20"/>
              </w:rPr>
              <w:t>выда</w:t>
            </w:r>
            <w:r w:rsidRPr="00D03485">
              <w:rPr>
                <w:rFonts w:eastAsia="Calibri"/>
                <w:bCs/>
                <w:sz w:val="20"/>
                <w:szCs w:val="20"/>
              </w:rPr>
              <w:t>вший</w:t>
            </w:r>
            <w:r w:rsidR="00C430D1" w:rsidRPr="00D03485">
              <w:rPr>
                <w:rFonts w:eastAsia="Calibri"/>
                <w:bCs/>
                <w:sz w:val="20"/>
                <w:szCs w:val="20"/>
              </w:rPr>
              <w:t xml:space="preserve"> свидетельство</w:t>
            </w:r>
            <w:r w:rsidRPr="00D03485">
              <w:rPr>
                <w:rFonts w:eastAsia="Calibri"/>
                <w:bCs/>
                <w:sz w:val="20"/>
                <w:szCs w:val="20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A2" w:rsidRPr="00D03485" w:rsidRDefault="00C430D1" w:rsidP="000801E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№</w:t>
            </w:r>
            <w:r w:rsidR="00E621A2" w:rsidRPr="00D03485">
              <w:rPr>
                <w:rFonts w:eastAsia="Calibri"/>
                <w:bCs/>
                <w:sz w:val="20"/>
                <w:szCs w:val="20"/>
              </w:rPr>
              <w:t>№</w:t>
            </w:r>
            <w:r w:rsidRPr="00D03485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E621A2" w:rsidRPr="00D03485">
              <w:rPr>
                <w:rFonts w:eastAsia="Calibri"/>
                <w:bCs/>
                <w:sz w:val="20"/>
                <w:szCs w:val="20"/>
              </w:rPr>
              <w:t>квартала,</w:t>
            </w:r>
          </w:p>
          <w:p w:rsidR="00C430D1" w:rsidRPr="00D03485" w:rsidRDefault="00100CD2" w:rsidP="000801E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 xml:space="preserve">земельного </w:t>
            </w:r>
            <w:r w:rsidR="00C430D1" w:rsidRPr="00D03485">
              <w:rPr>
                <w:rFonts w:eastAsia="Calibri"/>
                <w:bCs/>
                <w:sz w:val="20"/>
                <w:szCs w:val="20"/>
              </w:rPr>
              <w:t>участка</w:t>
            </w:r>
            <w:r w:rsidR="00E621A2" w:rsidRPr="00D03485">
              <w:rPr>
                <w:rFonts w:eastAsia="Calibri"/>
                <w:bCs/>
                <w:sz w:val="20"/>
                <w:szCs w:val="20"/>
              </w:rPr>
              <w:t>- места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1" w:rsidRPr="00D03485" w:rsidRDefault="00C430D1" w:rsidP="008F46F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 xml:space="preserve">Ф.И.О. </w:t>
            </w:r>
            <w:r w:rsidR="00100CD2" w:rsidRPr="00D03485">
              <w:rPr>
                <w:rFonts w:eastAsia="Calibri"/>
                <w:bCs/>
                <w:sz w:val="20"/>
                <w:szCs w:val="20"/>
              </w:rPr>
              <w:t xml:space="preserve">лица, </w:t>
            </w:r>
            <w:r w:rsidRPr="00D03485">
              <w:rPr>
                <w:rFonts w:eastAsia="Calibri"/>
                <w:bCs/>
                <w:sz w:val="20"/>
                <w:szCs w:val="20"/>
              </w:rPr>
              <w:t>ответственного за похороны</w:t>
            </w:r>
          </w:p>
        </w:tc>
      </w:tr>
      <w:tr w:rsidR="00C430D1" w:rsidRPr="00D03485" w:rsidTr="00E621A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1" w:rsidRPr="00D03485" w:rsidRDefault="00C430D1" w:rsidP="008F46F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1" w:rsidRPr="00D03485" w:rsidRDefault="00C430D1" w:rsidP="008F46F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1" w:rsidRPr="00D03485" w:rsidRDefault="00C430D1" w:rsidP="008F46F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1" w:rsidRPr="00D03485" w:rsidRDefault="00C430D1" w:rsidP="008F46F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1" w:rsidRPr="00D03485" w:rsidRDefault="00C430D1" w:rsidP="008F46F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1" w:rsidRPr="00D03485" w:rsidRDefault="00C430D1" w:rsidP="00100CD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03485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1" w:rsidRPr="00D03485" w:rsidRDefault="00400E0D" w:rsidP="008F46F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D1" w:rsidRPr="00D03485" w:rsidRDefault="00400E0D" w:rsidP="008F46F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</w:tr>
    </w:tbl>
    <w:p w:rsidR="007A11B8" w:rsidRPr="00D03485" w:rsidRDefault="007A11B8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7A11B8" w:rsidRPr="00D03485" w:rsidRDefault="007A11B8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8642C8" w:rsidRPr="00D03485" w:rsidRDefault="008642C8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4D777B" w:rsidRPr="00D03485" w:rsidRDefault="004D777B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C03893" w:rsidRPr="00D03485" w:rsidRDefault="00C03893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C03893" w:rsidRPr="00D03485" w:rsidRDefault="00C03893" w:rsidP="00E87A79">
      <w:pPr>
        <w:autoSpaceDE w:val="0"/>
        <w:autoSpaceDN w:val="0"/>
        <w:adjustRightInd w:val="0"/>
        <w:rPr>
          <w:sz w:val="28"/>
          <w:szCs w:val="28"/>
        </w:rPr>
      </w:pPr>
    </w:p>
    <w:p w:rsidR="00D06D78" w:rsidRDefault="00D06D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021E78" w:rsidRPr="00D03485" w:rsidRDefault="00021E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D06D78" w:rsidRPr="00D03485" w:rsidRDefault="00D06D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</w:p>
    <w:p w:rsidR="00D06D78" w:rsidRPr="00D03485" w:rsidRDefault="00D06D78" w:rsidP="008F46F6">
      <w:pPr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</w:rPr>
      </w:pPr>
      <w:bookmarkStart w:id="3" w:name="_GoBack"/>
      <w:bookmarkEnd w:id="3"/>
    </w:p>
    <w:sectPr w:rsidR="00D06D78" w:rsidRPr="00D03485" w:rsidSect="00400E0D">
      <w:headerReference w:type="default" r:id="rId31"/>
      <w:headerReference w:type="first" r:id="rId32"/>
      <w:pgSz w:w="11906" w:h="16838"/>
      <w:pgMar w:top="698" w:right="567" w:bottom="1134" w:left="1701" w:header="426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E0D" w:rsidRDefault="00400E0D" w:rsidP="00F66F40">
      <w:r>
        <w:separator/>
      </w:r>
    </w:p>
  </w:endnote>
  <w:endnote w:type="continuationSeparator" w:id="0">
    <w:p w:rsidR="00400E0D" w:rsidRDefault="00400E0D" w:rsidP="00F6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E0D" w:rsidRDefault="00400E0D" w:rsidP="00F66F40">
      <w:r>
        <w:separator/>
      </w:r>
    </w:p>
  </w:footnote>
  <w:footnote w:type="continuationSeparator" w:id="0">
    <w:p w:rsidR="00400E0D" w:rsidRDefault="00400E0D" w:rsidP="00F66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0D" w:rsidRDefault="00400E0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4C6F">
      <w:rPr>
        <w:noProof/>
      </w:rPr>
      <w:t>13</w:t>
    </w:r>
    <w:r>
      <w:rPr>
        <w:noProof/>
      </w:rPr>
      <w:fldChar w:fldCharType="end"/>
    </w:r>
  </w:p>
  <w:p w:rsidR="00400E0D" w:rsidRDefault="00400E0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0D" w:rsidRDefault="00400E0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94C6F">
      <w:rPr>
        <w:noProof/>
      </w:rPr>
      <w:t>1</w:t>
    </w:r>
    <w:r>
      <w:fldChar w:fldCharType="end"/>
    </w:r>
  </w:p>
  <w:p w:rsidR="00400E0D" w:rsidRDefault="00400E0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0D" w:rsidRDefault="00400E0D">
    <w:pPr>
      <w:pStyle w:val="a4"/>
      <w:jc w:val="center"/>
    </w:pPr>
  </w:p>
  <w:p w:rsidR="00400E0D" w:rsidRDefault="00400E0D" w:rsidP="00C22990">
    <w:pPr>
      <w:pStyle w:val="a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E0D" w:rsidRDefault="00400E0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94C6F">
      <w:rPr>
        <w:noProof/>
      </w:rPr>
      <w:t>14</w:t>
    </w:r>
    <w:r>
      <w:fldChar w:fldCharType="end"/>
    </w:r>
  </w:p>
  <w:p w:rsidR="00400E0D" w:rsidRDefault="00400E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A0D"/>
    <w:multiLevelType w:val="hybridMultilevel"/>
    <w:tmpl w:val="BBB23E1E"/>
    <w:lvl w:ilvl="0" w:tplc="3634C5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FB3516"/>
    <w:multiLevelType w:val="multilevel"/>
    <w:tmpl w:val="2110BA4E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28"/>
        </w:tabs>
        <w:ind w:left="1828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78"/>
        </w:tabs>
        <w:ind w:left="19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7"/>
        </w:tabs>
        <w:ind w:left="198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6"/>
        </w:tabs>
        <w:ind w:left="199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85"/>
        </w:tabs>
        <w:ind w:left="2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4"/>
        </w:tabs>
        <w:ind w:left="21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63"/>
        </w:tabs>
        <w:ind w:left="25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2"/>
        </w:tabs>
        <w:ind w:left="2572" w:hanging="180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684"/>
    <w:rsid w:val="00000073"/>
    <w:rsid w:val="000007D8"/>
    <w:rsid w:val="00000940"/>
    <w:rsid w:val="00000E60"/>
    <w:rsid w:val="00003886"/>
    <w:rsid w:val="00003F51"/>
    <w:rsid w:val="00004C31"/>
    <w:rsid w:val="00005D34"/>
    <w:rsid w:val="00007AC9"/>
    <w:rsid w:val="0001005C"/>
    <w:rsid w:val="00010285"/>
    <w:rsid w:val="00010358"/>
    <w:rsid w:val="000107E6"/>
    <w:rsid w:val="00010A35"/>
    <w:rsid w:val="00011710"/>
    <w:rsid w:val="00011DB3"/>
    <w:rsid w:val="0001230A"/>
    <w:rsid w:val="00012359"/>
    <w:rsid w:val="00013D4A"/>
    <w:rsid w:val="00013FB6"/>
    <w:rsid w:val="00015613"/>
    <w:rsid w:val="00015A71"/>
    <w:rsid w:val="0001677A"/>
    <w:rsid w:val="00016989"/>
    <w:rsid w:val="00017F28"/>
    <w:rsid w:val="00020052"/>
    <w:rsid w:val="000200D4"/>
    <w:rsid w:val="00020257"/>
    <w:rsid w:val="00021E78"/>
    <w:rsid w:val="00022070"/>
    <w:rsid w:val="000224B4"/>
    <w:rsid w:val="00023026"/>
    <w:rsid w:val="00023584"/>
    <w:rsid w:val="0002420A"/>
    <w:rsid w:val="00024AF0"/>
    <w:rsid w:val="00025329"/>
    <w:rsid w:val="00025A34"/>
    <w:rsid w:val="00025AA9"/>
    <w:rsid w:val="000260EB"/>
    <w:rsid w:val="00026C32"/>
    <w:rsid w:val="0002764A"/>
    <w:rsid w:val="00027D54"/>
    <w:rsid w:val="00030821"/>
    <w:rsid w:val="0003126B"/>
    <w:rsid w:val="00031BCB"/>
    <w:rsid w:val="000327C4"/>
    <w:rsid w:val="0003316C"/>
    <w:rsid w:val="00033F17"/>
    <w:rsid w:val="00034D42"/>
    <w:rsid w:val="00034DD8"/>
    <w:rsid w:val="00035A91"/>
    <w:rsid w:val="00036310"/>
    <w:rsid w:val="00036A4A"/>
    <w:rsid w:val="00036E03"/>
    <w:rsid w:val="00037546"/>
    <w:rsid w:val="0004341A"/>
    <w:rsid w:val="000434A1"/>
    <w:rsid w:val="00043951"/>
    <w:rsid w:val="000451BC"/>
    <w:rsid w:val="000451D9"/>
    <w:rsid w:val="00046E07"/>
    <w:rsid w:val="00046EC0"/>
    <w:rsid w:val="00046FB7"/>
    <w:rsid w:val="000505E5"/>
    <w:rsid w:val="00051BB7"/>
    <w:rsid w:val="00051F37"/>
    <w:rsid w:val="00052C51"/>
    <w:rsid w:val="0005329B"/>
    <w:rsid w:val="0005394C"/>
    <w:rsid w:val="00054815"/>
    <w:rsid w:val="00054885"/>
    <w:rsid w:val="00054B49"/>
    <w:rsid w:val="000570C9"/>
    <w:rsid w:val="00060539"/>
    <w:rsid w:val="00061C75"/>
    <w:rsid w:val="00062803"/>
    <w:rsid w:val="00063719"/>
    <w:rsid w:val="000656F0"/>
    <w:rsid w:val="00065EEC"/>
    <w:rsid w:val="00065F4F"/>
    <w:rsid w:val="00067852"/>
    <w:rsid w:val="00070468"/>
    <w:rsid w:val="0007100B"/>
    <w:rsid w:val="0007174A"/>
    <w:rsid w:val="0007298D"/>
    <w:rsid w:val="00072F72"/>
    <w:rsid w:val="000732BF"/>
    <w:rsid w:val="0007365A"/>
    <w:rsid w:val="00073AD4"/>
    <w:rsid w:val="000748BD"/>
    <w:rsid w:val="0007496B"/>
    <w:rsid w:val="0007521D"/>
    <w:rsid w:val="00075720"/>
    <w:rsid w:val="00075C73"/>
    <w:rsid w:val="00076357"/>
    <w:rsid w:val="00077070"/>
    <w:rsid w:val="00077FA9"/>
    <w:rsid w:val="000801E7"/>
    <w:rsid w:val="00080AC6"/>
    <w:rsid w:val="0008136D"/>
    <w:rsid w:val="00081E05"/>
    <w:rsid w:val="000821E4"/>
    <w:rsid w:val="0008232F"/>
    <w:rsid w:val="0008393A"/>
    <w:rsid w:val="00083956"/>
    <w:rsid w:val="0008415B"/>
    <w:rsid w:val="000849B2"/>
    <w:rsid w:val="00085608"/>
    <w:rsid w:val="000857FE"/>
    <w:rsid w:val="00085BA2"/>
    <w:rsid w:val="00091173"/>
    <w:rsid w:val="00092E28"/>
    <w:rsid w:val="00093C9F"/>
    <w:rsid w:val="00094F86"/>
    <w:rsid w:val="000952BE"/>
    <w:rsid w:val="0009607A"/>
    <w:rsid w:val="00096433"/>
    <w:rsid w:val="00096C1A"/>
    <w:rsid w:val="000979E6"/>
    <w:rsid w:val="00097B12"/>
    <w:rsid w:val="000A222A"/>
    <w:rsid w:val="000A3218"/>
    <w:rsid w:val="000A3255"/>
    <w:rsid w:val="000A365F"/>
    <w:rsid w:val="000A4059"/>
    <w:rsid w:val="000A4389"/>
    <w:rsid w:val="000A4D10"/>
    <w:rsid w:val="000A4D70"/>
    <w:rsid w:val="000A5D47"/>
    <w:rsid w:val="000A76A2"/>
    <w:rsid w:val="000A79A9"/>
    <w:rsid w:val="000B13CC"/>
    <w:rsid w:val="000B1410"/>
    <w:rsid w:val="000B180D"/>
    <w:rsid w:val="000B1F22"/>
    <w:rsid w:val="000B26B7"/>
    <w:rsid w:val="000B397C"/>
    <w:rsid w:val="000B3ABE"/>
    <w:rsid w:val="000B3FE3"/>
    <w:rsid w:val="000B50AE"/>
    <w:rsid w:val="000B5AB0"/>
    <w:rsid w:val="000B5B55"/>
    <w:rsid w:val="000B6F63"/>
    <w:rsid w:val="000B7244"/>
    <w:rsid w:val="000C0846"/>
    <w:rsid w:val="000C0C48"/>
    <w:rsid w:val="000C0C88"/>
    <w:rsid w:val="000C1B12"/>
    <w:rsid w:val="000C2707"/>
    <w:rsid w:val="000C3772"/>
    <w:rsid w:val="000C37B7"/>
    <w:rsid w:val="000C4AB9"/>
    <w:rsid w:val="000C5FF7"/>
    <w:rsid w:val="000C644D"/>
    <w:rsid w:val="000C72A5"/>
    <w:rsid w:val="000C7636"/>
    <w:rsid w:val="000D02CB"/>
    <w:rsid w:val="000D0986"/>
    <w:rsid w:val="000D0C5E"/>
    <w:rsid w:val="000D1285"/>
    <w:rsid w:val="000D2EEE"/>
    <w:rsid w:val="000D33CE"/>
    <w:rsid w:val="000D373F"/>
    <w:rsid w:val="000D3C51"/>
    <w:rsid w:val="000D5DA4"/>
    <w:rsid w:val="000D63F3"/>
    <w:rsid w:val="000D7460"/>
    <w:rsid w:val="000D747C"/>
    <w:rsid w:val="000D7D43"/>
    <w:rsid w:val="000E0BB0"/>
    <w:rsid w:val="000E182C"/>
    <w:rsid w:val="000E3E87"/>
    <w:rsid w:val="000E4CB0"/>
    <w:rsid w:val="000E5084"/>
    <w:rsid w:val="000E529D"/>
    <w:rsid w:val="000E54FC"/>
    <w:rsid w:val="000E58B3"/>
    <w:rsid w:val="000E6117"/>
    <w:rsid w:val="000E697A"/>
    <w:rsid w:val="000E6DAB"/>
    <w:rsid w:val="000E737C"/>
    <w:rsid w:val="000F03D1"/>
    <w:rsid w:val="000F20F5"/>
    <w:rsid w:val="000F2466"/>
    <w:rsid w:val="000F29DE"/>
    <w:rsid w:val="000F380C"/>
    <w:rsid w:val="000F3986"/>
    <w:rsid w:val="000F49D2"/>
    <w:rsid w:val="000F4A67"/>
    <w:rsid w:val="000F5598"/>
    <w:rsid w:val="000F55F7"/>
    <w:rsid w:val="000F59A5"/>
    <w:rsid w:val="000F63FE"/>
    <w:rsid w:val="000F6AEC"/>
    <w:rsid w:val="000F76B6"/>
    <w:rsid w:val="000F7AAC"/>
    <w:rsid w:val="00100CA5"/>
    <w:rsid w:val="00100CD2"/>
    <w:rsid w:val="0010140D"/>
    <w:rsid w:val="00102619"/>
    <w:rsid w:val="00102642"/>
    <w:rsid w:val="00102781"/>
    <w:rsid w:val="00102D6C"/>
    <w:rsid w:val="001053CC"/>
    <w:rsid w:val="001058F7"/>
    <w:rsid w:val="00106D26"/>
    <w:rsid w:val="00106E38"/>
    <w:rsid w:val="00110B52"/>
    <w:rsid w:val="001112CC"/>
    <w:rsid w:val="00111708"/>
    <w:rsid w:val="00112A68"/>
    <w:rsid w:val="00113116"/>
    <w:rsid w:val="00113555"/>
    <w:rsid w:val="0011397F"/>
    <w:rsid w:val="00113C02"/>
    <w:rsid w:val="001149E4"/>
    <w:rsid w:val="00114DFC"/>
    <w:rsid w:val="00115B73"/>
    <w:rsid w:val="00115C25"/>
    <w:rsid w:val="001172D9"/>
    <w:rsid w:val="00117B45"/>
    <w:rsid w:val="001204E7"/>
    <w:rsid w:val="0012067E"/>
    <w:rsid w:val="00121863"/>
    <w:rsid w:val="00122803"/>
    <w:rsid w:val="00124949"/>
    <w:rsid w:val="0012772B"/>
    <w:rsid w:val="00127C1F"/>
    <w:rsid w:val="00127E91"/>
    <w:rsid w:val="001310E8"/>
    <w:rsid w:val="001314C9"/>
    <w:rsid w:val="001318B6"/>
    <w:rsid w:val="001326FB"/>
    <w:rsid w:val="00132FBC"/>
    <w:rsid w:val="001333DB"/>
    <w:rsid w:val="001340DC"/>
    <w:rsid w:val="00134671"/>
    <w:rsid w:val="00134ED8"/>
    <w:rsid w:val="00135F3D"/>
    <w:rsid w:val="001372C8"/>
    <w:rsid w:val="00137A30"/>
    <w:rsid w:val="00137AC3"/>
    <w:rsid w:val="00137ECA"/>
    <w:rsid w:val="00140437"/>
    <w:rsid w:val="0014062B"/>
    <w:rsid w:val="00140CE0"/>
    <w:rsid w:val="00140FA7"/>
    <w:rsid w:val="001424CB"/>
    <w:rsid w:val="00142764"/>
    <w:rsid w:val="00142881"/>
    <w:rsid w:val="00144355"/>
    <w:rsid w:val="001453CD"/>
    <w:rsid w:val="00145859"/>
    <w:rsid w:val="001458B5"/>
    <w:rsid w:val="00145B37"/>
    <w:rsid w:val="00145DCA"/>
    <w:rsid w:val="00146D59"/>
    <w:rsid w:val="00146F45"/>
    <w:rsid w:val="001507B0"/>
    <w:rsid w:val="00151051"/>
    <w:rsid w:val="00151269"/>
    <w:rsid w:val="00151986"/>
    <w:rsid w:val="001519D8"/>
    <w:rsid w:val="001544B2"/>
    <w:rsid w:val="0015534B"/>
    <w:rsid w:val="00157311"/>
    <w:rsid w:val="00157CD2"/>
    <w:rsid w:val="00160696"/>
    <w:rsid w:val="001606A8"/>
    <w:rsid w:val="00161145"/>
    <w:rsid w:val="00161430"/>
    <w:rsid w:val="0016232A"/>
    <w:rsid w:val="00162840"/>
    <w:rsid w:val="001636D2"/>
    <w:rsid w:val="001643CC"/>
    <w:rsid w:val="00165292"/>
    <w:rsid w:val="001652F8"/>
    <w:rsid w:val="001653FE"/>
    <w:rsid w:val="0016555E"/>
    <w:rsid w:val="00165B00"/>
    <w:rsid w:val="00165C23"/>
    <w:rsid w:val="001666D0"/>
    <w:rsid w:val="00166A79"/>
    <w:rsid w:val="001719AD"/>
    <w:rsid w:val="00172B44"/>
    <w:rsid w:val="00172D36"/>
    <w:rsid w:val="00172D95"/>
    <w:rsid w:val="00173AD2"/>
    <w:rsid w:val="00173B8A"/>
    <w:rsid w:val="001742D3"/>
    <w:rsid w:val="001742FD"/>
    <w:rsid w:val="001752C3"/>
    <w:rsid w:val="00175409"/>
    <w:rsid w:val="001757F9"/>
    <w:rsid w:val="00175C60"/>
    <w:rsid w:val="00175D7F"/>
    <w:rsid w:val="0017635E"/>
    <w:rsid w:val="00176A2F"/>
    <w:rsid w:val="00177B78"/>
    <w:rsid w:val="001801D0"/>
    <w:rsid w:val="001807F9"/>
    <w:rsid w:val="00180998"/>
    <w:rsid w:val="00180AC7"/>
    <w:rsid w:val="0018208A"/>
    <w:rsid w:val="00182330"/>
    <w:rsid w:val="0018284C"/>
    <w:rsid w:val="00182A00"/>
    <w:rsid w:val="00182B6D"/>
    <w:rsid w:val="00182CCB"/>
    <w:rsid w:val="00182CFF"/>
    <w:rsid w:val="00183171"/>
    <w:rsid w:val="00183B92"/>
    <w:rsid w:val="001842DC"/>
    <w:rsid w:val="001847D6"/>
    <w:rsid w:val="001847E6"/>
    <w:rsid w:val="0018487A"/>
    <w:rsid w:val="001851A5"/>
    <w:rsid w:val="001852D9"/>
    <w:rsid w:val="0018559F"/>
    <w:rsid w:val="00185F1B"/>
    <w:rsid w:val="001866A5"/>
    <w:rsid w:val="00186A33"/>
    <w:rsid w:val="00187858"/>
    <w:rsid w:val="00191BEE"/>
    <w:rsid w:val="00191F93"/>
    <w:rsid w:val="00192162"/>
    <w:rsid w:val="001922DA"/>
    <w:rsid w:val="00192962"/>
    <w:rsid w:val="00192AB1"/>
    <w:rsid w:val="00193195"/>
    <w:rsid w:val="00193AB6"/>
    <w:rsid w:val="00195247"/>
    <w:rsid w:val="00196168"/>
    <w:rsid w:val="00196DC8"/>
    <w:rsid w:val="00197116"/>
    <w:rsid w:val="001973A9"/>
    <w:rsid w:val="001A00A7"/>
    <w:rsid w:val="001A0455"/>
    <w:rsid w:val="001A074D"/>
    <w:rsid w:val="001A12A7"/>
    <w:rsid w:val="001A1BC5"/>
    <w:rsid w:val="001A1D79"/>
    <w:rsid w:val="001A345D"/>
    <w:rsid w:val="001A4F79"/>
    <w:rsid w:val="001A51E7"/>
    <w:rsid w:val="001A5F60"/>
    <w:rsid w:val="001A6763"/>
    <w:rsid w:val="001A6CBD"/>
    <w:rsid w:val="001A6CF7"/>
    <w:rsid w:val="001A70B2"/>
    <w:rsid w:val="001A7567"/>
    <w:rsid w:val="001A7C57"/>
    <w:rsid w:val="001A7FD2"/>
    <w:rsid w:val="001B0056"/>
    <w:rsid w:val="001B0355"/>
    <w:rsid w:val="001B1755"/>
    <w:rsid w:val="001B1963"/>
    <w:rsid w:val="001B2254"/>
    <w:rsid w:val="001B2269"/>
    <w:rsid w:val="001B2688"/>
    <w:rsid w:val="001B29D4"/>
    <w:rsid w:val="001B2A06"/>
    <w:rsid w:val="001B2EC5"/>
    <w:rsid w:val="001B3A42"/>
    <w:rsid w:val="001B4278"/>
    <w:rsid w:val="001B43B5"/>
    <w:rsid w:val="001B4427"/>
    <w:rsid w:val="001B476C"/>
    <w:rsid w:val="001B4996"/>
    <w:rsid w:val="001B5C87"/>
    <w:rsid w:val="001B6BED"/>
    <w:rsid w:val="001B6E6D"/>
    <w:rsid w:val="001B6F29"/>
    <w:rsid w:val="001B7710"/>
    <w:rsid w:val="001B7B51"/>
    <w:rsid w:val="001B7D5A"/>
    <w:rsid w:val="001C094F"/>
    <w:rsid w:val="001C14A0"/>
    <w:rsid w:val="001C268B"/>
    <w:rsid w:val="001C2969"/>
    <w:rsid w:val="001C4295"/>
    <w:rsid w:val="001C4C45"/>
    <w:rsid w:val="001C4FFD"/>
    <w:rsid w:val="001C5352"/>
    <w:rsid w:val="001C57F5"/>
    <w:rsid w:val="001C5961"/>
    <w:rsid w:val="001C5EA6"/>
    <w:rsid w:val="001C6CBF"/>
    <w:rsid w:val="001D01B1"/>
    <w:rsid w:val="001D06C7"/>
    <w:rsid w:val="001D0803"/>
    <w:rsid w:val="001D2862"/>
    <w:rsid w:val="001D32F6"/>
    <w:rsid w:val="001D45F3"/>
    <w:rsid w:val="001D56D0"/>
    <w:rsid w:val="001D729E"/>
    <w:rsid w:val="001D7328"/>
    <w:rsid w:val="001D7AE0"/>
    <w:rsid w:val="001E01B1"/>
    <w:rsid w:val="001E0305"/>
    <w:rsid w:val="001E0336"/>
    <w:rsid w:val="001E0E87"/>
    <w:rsid w:val="001E0F7D"/>
    <w:rsid w:val="001E3F3B"/>
    <w:rsid w:val="001E41AF"/>
    <w:rsid w:val="001E505B"/>
    <w:rsid w:val="001E54B0"/>
    <w:rsid w:val="001E72BA"/>
    <w:rsid w:val="001E7610"/>
    <w:rsid w:val="001E7EB0"/>
    <w:rsid w:val="001E7FE2"/>
    <w:rsid w:val="001F091A"/>
    <w:rsid w:val="001F0EF9"/>
    <w:rsid w:val="001F0FBA"/>
    <w:rsid w:val="001F2C5C"/>
    <w:rsid w:val="001F404D"/>
    <w:rsid w:val="001F45DC"/>
    <w:rsid w:val="001F51DE"/>
    <w:rsid w:val="001F54CA"/>
    <w:rsid w:val="001F5D87"/>
    <w:rsid w:val="001F64A9"/>
    <w:rsid w:val="001F7395"/>
    <w:rsid w:val="001F7E23"/>
    <w:rsid w:val="002003F5"/>
    <w:rsid w:val="002007F1"/>
    <w:rsid w:val="002025BB"/>
    <w:rsid w:val="00202CFF"/>
    <w:rsid w:val="00202D08"/>
    <w:rsid w:val="002031A6"/>
    <w:rsid w:val="002049B1"/>
    <w:rsid w:val="00204DEB"/>
    <w:rsid w:val="002054C1"/>
    <w:rsid w:val="00206029"/>
    <w:rsid w:val="00206226"/>
    <w:rsid w:val="00206775"/>
    <w:rsid w:val="0020734F"/>
    <w:rsid w:val="002073F2"/>
    <w:rsid w:val="00207A74"/>
    <w:rsid w:val="00207D27"/>
    <w:rsid w:val="00207DC7"/>
    <w:rsid w:val="00210D1D"/>
    <w:rsid w:val="00211435"/>
    <w:rsid w:val="00211E79"/>
    <w:rsid w:val="00211F96"/>
    <w:rsid w:val="002134C2"/>
    <w:rsid w:val="0021411F"/>
    <w:rsid w:val="00215D25"/>
    <w:rsid w:val="002164A7"/>
    <w:rsid w:val="002165FA"/>
    <w:rsid w:val="00216A3E"/>
    <w:rsid w:val="00216A99"/>
    <w:rsid w:val="00216DE2"/>
    <w:rsid w:val="00216DEA"/>
    <w:rsid w:val="00216EA2"/>
    <w:rsid w:val="002177A9"/>
    <w:rsid w:val="00220D9C"/>
    <w:rsid w:val="002212D3"/>
    <w:rsid w:val="002212D4"/>
    <w:rsid w:val="00221FFF"/>
    <w:rsid w:val="002227AD"/>
    <w:rsid w:val="00223344"/>
    <w:rsid w:val="00223D91"/>
    <w:rsid w:val="002246D6"/>
    <w:rsid w:val="00224B32"/>
    <w:rsid w:val="00224D08"/>
    <w:rsid w:val="00224E1B"/>
    <w:rsid w:val="00225AAF"/>
    <w:rsid w:val="00225FD8"/>
    <w:rsid w:val="0022692E"/>
    <w:rsid w:val="002326F3"/>
    <w:rsid w:val="00233E11"/>
    <w:rsid w:val="00233E93"/>
    <w:rsid w:val="00233EE2"/>
    <w:rsid w:val="002345DF"/>
    <w:rsid w:val="00234B12"/>
    <w:rsid w:val="00235139"/>
    <w:rsid w:val="002369B1"/>
    <w:rsid w:val="002369C4"/>
    <w:rsid w:val="002375C4"/>
    <w:rsid w:val="002378CD"/>
    <w:rsid w:val="00240015"/>
    <w:rsid w:val="002400BF"/>
    <w:rsid w:val="00240550"/>
    <w:rsid w:val="00241006"/>
    <w:rsid w:val="00241C5E"/>
    <w:rsid w:val="002420D1"/>
    <w:rsid w:val="002421B6"/>
    <w:rsid w:val="002424CC"/>
    <w:rsid w:val="00243AC5"/>
    <w:rsid w:val="0024407A"/>
    <w:rsid w:val="002441E7"/>
    <w:rsid w:val="00244F5D"/>
    <w:rsid w:val="00246D25"/>
    <w:rsid w:val="00247558"/>
    <w:rsid w:val="002507CC"/>
    <w:rsid w:val="00251035"/>
    <w:rsid w:val="002512AC"/>
    <w:rsid w:val="00252772"/>
    <w:rsid w:val="002527C8"/>
    <w:rsid w:val="002535DA"/>
    <w:rsid w:val="00253C6E"/>
    <w:rsid w:val="00254321"/>
    <w:rsid w:val="00254D37"/>
    <w:rsid w:val="0025705E"/>
    <w:rsid w:val="00257649"/>
    <w:rsid w:val="00257CD4"/>
    <w:rsid w:val="00257FEF"/>
    <w:rsid w:val="00260827"/>
    <w:rsid w:val="0026093E"/>
    <w:rsid w:val="00261CD8"/>
    <w:rsid w:val="00262A9F"/>
    <w:rsid w:val="00263110"/>
    <w:rsid w:val="002633D7"/>
    <w:rsid w:val="00263CAD"/>
    <w:rsid w:val="00266531"/>
    <w:rsid w:val="0026700E"/>
    <w:rsid w:val="002672DE"/>
    <w:rsid w:val="0027030C"/>
    <w:rsid w:val="00270509"/>
    <w:rsid w:val="00270F56"/>
    <w:rsid w:val="0027245D"/>
    <w:rsid w:val="002736AD"/>
    <w:rsid w:val="0027377A"/>
    <w:rsid w:val="00274257"/>
    <w:rsid w:val="00274D92"/>
    <w:rsid w:val="00275557"/>
    <w:rsid w:val="002757D6"/>
    <w:rsid w:val="00275CA5"/>
    <w:rsid w:val="00275D16"/>
    <w:rsid w:val="0027712C"/>
    <w:rsid w:val="002772D1"/>
    <w:rsid w:val="002779F8"/>
    <w:rsid w:val="00277B1D"/>
    <w:rsid w:val="00277D52"/>
    <w:rsid w:val="00280493"/>
    <w:rsid w:val="00280DFC"/>
    <w:rsid w:val="00280F0F"/>
    <w:rsid w:val="0028443E"/>
    <w:rsid w:val="0028485D"/>
    <w:rsid w:val="002857B2"/>
    <w:rsid w:val="00285914"/>
    <w:rsid w:val="00285C4F"/>
    <w:rsid w:val="002862E2"/>
    <w:rsid w:val="002866B8"/>
    <w:rsid w:val="002869CD"/>
    <w:rsid w:val="002871E5"/>
    <w:rsid w:val="0028729D"/>
    <w:rsid w:val="0029068A"/>
    <w:rsid w:val="0029087F"/>
    <w:rsid w:val="0029169D"/>
    <w:rsid w:val="002918F3"/>
    <w:rsid w:val="0029405A"/>
    <w:rsid w:val="00294197"/>
    <w:rsid w:val="0029551B"/>
    <w:rsid w:val="002956D3"/>
    <w:rsid w:val="00296227"/>
    <w:rsid w:val="00296670"/>
    <w:rsid w:val="0029767A"/>
    <w:rsid w:val="00297D97"/>
    <w:rsid w:val="002A03AC"/>
    <w:rsid w:val="002A188A"/>
    <w:rsid w:val="002A1BE3"/>
    <w:rsid w:val="002A1CBC"/>
    <w:rsid w:val="002A2B0B"/>
    <w:rsid w:val="002A3169"/>
    <w:rsid w:val="002A3310"/>
    <w:rsid w:val="002A35BA"/>
    <w:rsid w:val="002A3733"/>
    <w:rsid w:val="002A39C8"/>
    <w:rsid w:val="002A4913"/>
    <w:rsid w:val="002A4BC4"/>
    <w:rsid w:val="002A4DAD"/>
    <w:rsid w:val="002A5204"/>
    <w:rsid w:val="002A5314"/>
    <w:rsid w:val="002A5A3C"/>
    <w:rsid w:val="002A6005"/>
    <w:rsid w:val="002A6447"/>
    <w:rsid w:val="002A6A59"/>
    <w:rsid w:val="002A6A61"/>
    <w:rsid w:val="002A6A79"/>
    <w:rsid w:val="002A6E41"/>
    <w:rsid w:val="002A764E"/>
    <w:rsid w:val="002A783F"/>
    <w:rsid w:val="002A7958"/>
    <w:rsid w:val="002A7A14"/>
    <w:rsid w:val="002B0733"/>
    <w:rsid w:val="002B07C3"/>
    <w:rsid w:val="002B212E"/>
    <w:rsid w:val="002B29B6"/>
    <w:rsid w:val="002B2BF7"/>
    <w:rsid w:val="002B33E7"/>
    <w:rsid w:val="002B3A09"/>
    <w:rsid w:val="002B3B9D"/>
    <w:rsid w:val="002B498E"/>
    <w:rsid w:val="002B49CF"/>
    <w:rsid w:val="002B587F"/>
    <w:rsid w:val="002B60B1"/>
    <w:rsid w:val="002B7832"/>
    <w:rsid w:val="002B7D9C"/>
    <w:rsid w:val="002C148A"/>
    <w:rsid w:val="002C1A52"/>
    <w:rsid w:val="002C2134"/>
    <w:rsid w:val="002C338E"/>
    <w:rsid w:val="002C44FF"/>
    <w:rsid w:val="002C4621"/>
    <w:rsid w:val="002C4BB1"/>
    <w:rsid w:val="002C57A7"/>
    <w:rsid w:val="002C6F4D"/>
    <w:rsid w:val="002C7274"/>
    <w:rsid w:val="002C7379"/>
    <w:rsid w:val="002D1F0D"/>
    <w:rsid w:val="002D1F1D"/>
    <w:rsid w:val="002D2235"/>
    <w:rsid w:val="002D4AC4"/>
    <w:rsid w:val="002D67BA"/>
    <w:rsid w:val="002D6C69"/>
    <w:rsid w:val="002D6F4E"/>
    <w:rsid w:val="002D752E"/>
    <w:rsid w:val="002D782E"/>
    <w:rsid w:val="002D7A7F"/>
    <w:rsid w:val="002D7EA8"/>
    <w:rsid w:val="002E0204"/>
    <w:rsid w:val="002E0BD5"/>
    <w:rsid w:val="002E12A7"/>
    <w:rsid w:val="002E1373"/>
    <w:rsid w:val="002E1579"/>
    <w:rsid w:val="002E192B"/>
    <w:rsid w:val="002E3318"/>
    <w:rsid w:val="002E35A3"/>
    <w:rsid w:val="002E4CEA"/>
    <w:rsid w:val="002E530E"/>
    <w:rsid w:val="002E57D1"/>
    <w:rsid w:val="002E77AD"/>
    <w:rsid w:val="002E7BEB"/>
    <w:rsid w:val="002E7E0E"/>
    <w:rsid w:val="002F01A0"/>
    <w:rsid w:val="002F04DA"/>
    <w:rsid w:val="002F0579"/>
    <w:rsid w:val="002F06A1"/>
    <w:rsid w:val="002F1B1D"/>
    <w:rsid w:val="002F2289"/>
    <w:rsid w:val="002F3997"/>
    <w:rsid w:val="002F4218"/>
    <w:rsid w:val="002F4D22"/>
    <w:rsid w:val="002F543F"/>
    <w:rsid w:val="002F675C"/>
    <w:rsid w:val="002F7148"/>
    <w:rsid w:val="002F7AE4"/>
    <w:rsid w:val="003000F9"/>
    <w:rsid w:val="00300206"/>
    <w:rsid w:val="00300AEE"/>
    <w:rsid w:val="00300BB1"/>
    <w:rsid w:val="00301109"/>
    <w:rsid w:val="003016D9"/>
    <w:rsid w:val="00301723"/>
    <w:rsid w:val="00301C02"/>
    <w:rsid w:val="003022CB"/>
    <w:rsid w:val="00303064"/>
    <w:rsid w:val="003066ED"/>
    <w:rsid w:val="00307C24"/>
    <w:rsid w:val="0031012B"/>
    <w:rsid w:val="00310338"/>
    <w:rsid w:val="00311A9F"/>
    <w:rsid w:val="0031258F"/>
    <w:rsid w:val="003133FD"/>
    <w:rsid w:val="00313CF1"/>
    <w:rsid w:val="003154EC"/>
    <w:rsid w:val="003163D7"/>
    <w:rsid w:val="00316AB9"/>
    <w:rsid w:val="00316C2C"/>
    <w:rsid w:val="00316D33"/>
    <w:rsid w:val="003176BD"/>
    <w:rsid w:val="00321250"/>
    <w:rsid w:val="003212BD"/>
    <w:rsid w:val="003220BC"/>
    <w:rsid w:val="0032320A"/>
    <w:rsid w:val="00324A4E"/>
    <w:rsid w:val="0032536F"/>
    <w:rsid w:val="003254CF"/>
    <w:rsid w:val="00325F44"/>
    <w:rsid w:val="003260CF"/>
    <w:rsid w:val="003260F4"/>
    <w:rsid w:val="003264A2"/>
    <w:rsid w:val="0032721E"/>
    <w:rsid w:val="00330A73"/>
    <w:rsid w:val="00330E08"/>
    <w:rsid w:val="00331EAF"/>
    <w:rsid w:val="0033239B"/>
    <w:rsid w:val="003324FB"/>
    <w:rsid w:val="00332ADE"/>
    <w:rsid w:val="00333AD3"/>
    <w:rsid w:val="003341F1"/>
    <w:rsid w:val="00334377"/>
    <w:rsid w:val="003348D2"/>
    <w:rsid w:val="00334BBF"/>
    <w:rsid w:val="003352C5"/>
    <w:rsid w:val="003355EC"/>
    <w:rsid w:val="00336543"/>
    <w:rsid w:val="00336800"/>
    <w:rsid w:val="00342BF1"/>
    <w:rsid w:val="00343833"/>
    <w:rsid w:val="003439E2"/>
    <w:rsid w:val="00344C8E"/>
    <w:rsid w:val="00344F4D"/>
    <w:rsid w:val="0034610A"/>
    <w:rsid w:val="00346120"/>
    <w:rsid w:val="00346890"/>
    <w:rsid w:val="00346B58"/>
    <w:rsid w:val="00346EBE"/>
    <w:rsid w:val="003500B2"/>
    <w:rsid w:val="00351879"/>
    <w:rsid w:val="00352DD0"/>
    <w:rsid w:val="00352E9E"/>
    <w:rsid w:val="00353C31"/>
    <w:rsid w:val="00353DA3"/>
    <w:rsid w:val="00355DE7"/>
    <w:rsid w:val="003562E5"/>
    <w:rsid w:val="00356720"/>
    <w:rsid w:val="003571F0"/>
    <w:rsid w:val="00360D9B"/>
    <w:rsid w:val="003611F1"/>
    <w:rsid w:val="0036147E"/>
    <w:rsid w:val="00361703"/>
    <w:rsid w:val="003628C3"/>
    <w:rsid w:val="0036332C"/>
    <w:rsid w:val="003635E7"/>
    <w:rsid w:val="00363977"/>
    <w:rsid w:val="00363B9A"/>
    <w:rsid w:val="0036418E"/>
    <w:rsid w:val="003645D9"/>
    <w:rsid w:val="00364BA9"/>
    <w:rsid w:val="0036529F"/>
    <w:rsid w:val="00365F26"/>
    <w:rsid w:val="003660CB"/>
    <w:rsid w:val="00366E48"/>
    <w:rsid w:val="0036740A"/>
    <w:rsid w:val="0036742D"/>
    <w:rsid w:val="00371C29"/>
    <w:rsid w:val="0037463D"/>
    <w:rsid w:val="003747AE"/>
    <w:rsid w:val="0037527D"/>
    <w:rsid w:val="0037698B"/>
    <w:rsid w:val="00380C28"/>
    <w:rsid w:val="00380EE7"/>
    <w:rsid w:val="0038105E"/>
    <w:rsid w:val="00384394"/>
    <w:rsid w:val="003845EB"/>
    <w:rsid w:val="00384A84"/>
    <w:rsid w:val="00384D2C"/>
    <w:rsid w:val="00385597"/>
    <w:rsid w:val="00385778"/>
    <w:rsid w:val="003863BC"/>
    <w:rsid w:val="003869D7"/>
    <w:rsid w:val="00386B27"/>
    <w:rsid w:val="003874C4"/>
    <w:rsid w:val="00390587"/>
    <w:rsid w:val="00392CF2"/>
    <w:rsid w:val="00392ED4"/>
    <w:rsid w:val="00393BD2"/>
    <w:rsid w:val="00393D7D"/>
    <w:rsid w:val="0039459B"/>
    <w:rsid w:val="003945D0"/>
    <w:rsid w:val="00395709"/>
    <w:rsid w:val="003972AB"/>
    <w:rsid w:val="003A02E1"/>
    <w:rsid w:val="003A1280"/>
    <w:rsid w:val="003A13B5"/>
    <w:rsid w:val="003A2272"/>
    <w:rsid w:val="003A2EEF"/>
    <w:rsid w:val="003A3406"/>
    <w:rsid w:val="003A4AE1"/>
    <w:rsid w:val="003A4DDE"/>
    <w:rsid w:val="003A51F9"/>
    <w:rsid w:val="003A59B0"/>
    <w:rsid w:val="003A6D16"/>
    <w:rsid w:val="003B0027"/>
    <w:rsid w:val="003B04F2"/>
    <w:rsid w:val="003B0510"/>
    <w:rsid w:val="003B0BB2"/>
    <w:rsid w:val="003B0C72"/>
    <w:rsid w:val="003B0EF3"/>
    <w:rsid w:val="003B14F0"/>
    <w:rsid w:val="003B18AF"/>
    <w:rsid w:val="003B1947"/>
    <w:rsid w:val="003B1A45"/>
    <w:rsid w:val="003B1FC4"/>
    <w:rsid w:val="003B22E4"/>
    <w:rsid w:val="003B29DF"/>
    <w:rsid w:val="003B34AE"/>
    <w:rsid w:val="003B3928"/>
    <w:rsid w:val="003B50FC"/>
    <w:rsid w:val="003B5112"/>
    <w:rsid w:val="003B56DE"/>
    <w:rsid w:val="003B5EE4"/>
    <w:rsid w:val="003B65F5"/>
    <w:rsid w:val="003B6E19"/>
    <w:rsid w:val="003B7D73"/>
    <w:rsid w:val="003C0DFF"/>
    <w:rsid w:val="003C0FD7"/>
    <w:rsid w:val="003C1390"/>
    <w:rsid w:val="003C1D27"/>
    <w:rsid w:val="003C3576"/>
    <w:rsid w:val="003C3C39"/>
    <w:rsid w:val="003C5F09"/>
    <w:rsid w:val="003C5F99"/>
    <w:rsid w:val="003C6E17"/>
    <w:rsid w:val="003C799A"/>
    <w:rsid w:val="003D029A"/>
    <w:rsid w:val="003D049C"/>
    <w:rsid w:val="003D04BE"/>
    <w:rsid w:val="003D05D1"/>
    <w:rsid w:val="003D0933"/>
    <w:rsid w:val="003D1099"/>
    <w:rsid w:val="003D14F4"/>
    <w:rsid w:val="003D1BCC"/>
    <w:rsid w:val="003D2426"/>
    <w:rsid w:val="003D357A"/>
    <w:rsid w:val="003D39D2"/>
    <w:rsid w:val="003D3A05"/>
    <w:rsid w:val="003D422C"/>
    <w:rsid w:val="003D4629"/>
    <w:rsid w:val="003D471C"/>
    <w:rsid w:val="003D4B67"/>
    <w:rsid w:val="003D72C3"/>
    <w:rsid w:val="003D79D7"/>
    <w:rsid w:val="003D7CE9"/>
    <w:rsid w:val="003E0759"/>
    <w:rsid w:val="003E09CD"/>
    <w:rsid w:val="003E0AC0"/>
    <w:rsid w:val="003E0F6F"/>
    <w:rsid w:val="003E2717"/>
    <w:rsid w:val="003E3130"/>
    <w:rsid w:val="003E319D"/>
    <w:rsid w:val="003E3C90"/>
    <w:rsid w:val="003E3F4F"/>
    <w:rsid w:val="003E4937"/>
    <w:rsid w:val="003E7519"/>
    <w:rsid w:val="003F06B8"/>
    <w:rsid w:val="003F0B7F"/>
    <w:rsid w:val="003F1495"/>
    <w:rsid w:val="003F1E0C"/>
    <w:rsid w:val="003F3311"/>
    <w:rsid w:val="003F3C9E"/>
    <w:rsid w:val="003F4154"/>
    <w:rsid w:val="003F445B"/>
    <w:rsid w:val="003F506C"/>
    <w:rsid w:val="003F6362"/>
    <w:rsid w:val="003F7FD9"/>
    <w:rsid w:val="00400AA0"/>
    <w:rsid w:val="00400BFE"/>
    <w:rsid w:val="00400E0D"/>
    <w:rsid w:val="00400E14"/>
    <w:rsid w:val="004016F9"/>
    <w:rsid w:val="00401948"/>
    <w:rsid w:val="004025B4"/>
    <w:rsid w:val="00402E23"/>
    <w:rsid w:val="004030E5"/>
    <w:rsid w:val="004037A8"/>
    <w:rsid w:val="004044D8"/>
    <w:rsid w:val="00405032"/>
    <w:rsid w:val="004053A9"/>
    <w:rsid w:val="00405766"/>
    <w:rsid w:val="004078AB"/>
    <w:rsid w:val="004079BF"/>
    <w:rsid w:val="004100B5"/>
    <w:rsid w:val="00410187"/>
    <w:rsid w:val="004107EF"/>
    <w:rsid w:val="004116A0"/>
    <w:rsid w:val="00411C0F"/>
    <w:rsid w:val="00412C0F"/>
    <w:rsid w:val="00412C8F"/>
    <w:rsid w:val="00412D39"/>
    <w:rsid w:val="004140AB"/>
    <w:rsid w:val="00415BFB"/>
    <w:rsid w:val="00415CDF"/>
    <w:rsid w:val="004166DA"/>
    <w:rsid w:val="00416CB7"/>
    <w:rsid w:val="00416DA6"/>
    <w:rsid w:val="00417259"/>
    <w:rsid w:val="00417BA5"/>
    <w:rsid w:val="004211EC"/>
    <w:rsid w:val="004220EA"/>
    <w:rsid w:val="0042245F"/>
    <w:rsid w:val="00422724"/>
    <w:rsid w:val="00423380"/>
    <w:rsid w:val="00424F36"/>
    <w:rsid w:val="004253A2"/>
    <w:rsid w:val="00427167"/>
    <w:rsid w:val="00427659"/>
    <w:rsid w:val="004306A3"/>
    <w:rsid w:val="00430DA8"/>
    <w:rsid w:val="00431D4D"/>
    <w:rsid w:val="00432E0A"/>
    <w:rsid w:val="00433231"/>
    <w:rsid w:val="00433A18"/>
    <w:rsid w:val="00433B3E"/>
    <w:rsid w:val="00433E95"/>
    <w:rsid w:val="004345BE"/>
    <w:rsid w:val="00434E38"/>
    <w:rsid w:val="00435D1A"/>
    <w:rsid w:val="00436365"/>
    <w:rsid w:val="004379E7"/>
    <w:rsid w:val="00437CBD"/>
    <w:rsid w:val="00437D07"/>
    <w:rsid w:val="004400B3"/>
    <w:rsid w:val="00441FAD"/>
    <w:rsid w:val="0044345F"/>
    <w:rsid w:val="00443ED8"/>
    <w:rsid w:val="004449C5"/>
    <w:rsid w:val="00444B49"/>
    <w:rsid w:val="00445DC0"/>
    <w:rsid w:val="00446483"/>
    <w:rsid w:val="00446C4D"/>
    <w:rsid w:val="00447F29"/>
    <w:rsid w:val="004509FE"/>
    <w:rsid w:val="00450BC3"/>
    <w:rsid w:val="004513F5"/>
    <w:rsid w:val="0045168C"/>
    <w:rsid w:val="00451B6C"/>
    <w:rsid w:val="00452088"/>
    <w:rsid w:val="00452896"/>
    <w:rsid w:val="004529E0"/>
    <w:rsid w:val="0045368A"/>
    <w:rsid w:val="00455892"/>
    <w:rsid w:val="00455A41"/>
    <w:rsid w:val="00455A54"/>
    <w:rsid w:val="0045619A"/>
    <w:rsid w:val="004579A7"/>
    <w:rsid w:val="00457DB4"/>
    <w:rsid w:val="00457F7E"/>
    <w:rsid w:val="00460794"/>
    <w:rsid w:val="00461607"/>
    <w:rsid w:val="00462958"/>
    <w:rsid w:val="004636C3"/>
    <w:rsid w:val="00465198"/>
    <w:rsid w:val="00465D2D"/>
    <w:rsid w:val="00465FE0"/>
    <w:rsid w:val="0046644C"/>
    <w:rsid w:val="00466A09"/>
    <w:rsid w:val="00466C08"/>
    <w:rsid w:val="0047241B"/>
    <w:rsid w:val="00472C64"/>
    <w:rsid w:val="00473306"/>
    <w:rsid w:val="00473473"/>
    <w:rsid w:val="00473741"/>
    <w:rsid w:val="00473757"/>
    <w:rsid w:val="0047401D"/>
    <w:rsid w:val="00474DAA"/>
    <w:rsid w:val="004751A1"/>
    <w:rsid w:val="004754C4"/>
    <w:rsid w:val="004756AF"/>
    <w:rsid w:val="004756D2"/>
    <w:rsid w:val="00475727"/>
    <w:rsid w:val="00475AF3"/>
    <w:rsid w:val="004769C5"/>
    <w:rsid w:val="00477654"/>
    <w:rsid w:val="00480CE0"/>
    <w:rsid w:val="00480DDA"/>
    <w:rsid w:val="00480E97"/>
    <w:rsid w:val="0048151F"/>
    <w:rsid w:val="004817B8"/>
    <w:rsid w:val="00481984"/>
    <w:rsid w:val="0048333F"/>
    <w:rsid w:val="0048399F"/>
    <w:rsid w:val="00485442"/>
    <w:rsid w:val="00485BE1"/>
    <w:rsid w:val="004863AC"/>
    <w:rsid w:val="0048652A"/>
    <w:rsid w:val="00486E29"/>
    <w:rsid w:val="00486F60"/>
    <w:rsid w:val="00487505"/>
    <w:rsid w:val="00487CAC"/>
    <w:rsid w:val="00490AB9"/>
    <w:rsid w:val="00490EC8"/>
    <w:rsid w:val="00490F40"/>
    <w:rsid w:val="00491CA3"/>
    <w:rsid w:val="00491D56"/>
    <w:rsid w:val="004924C9"/>
    <w:rsid w:val="00493197"/>
    <w:rsid w:val="00493735"/>
    <w:rsid w:val="00494CED"/>
    <w:rsid w:val="00495572"/>
    <w:rsid w:val="00496112"/>
    <w:rsid w:val="004961B5"/>
    <w:rsid w:val="00496296"/>
    <w:rsid w:val="00496D5F"/>
    <w:rsid w:val="004976C0"/>
    <w:rsid w:val="00497CE3"/>
    <w:rsid w:val="004A09A9"/>
    <w:rsid w:val="004A23BB"/>
    <w:rsid w:val="004A2917"/>
    <w:rsid w:val="004A2BDF"/>
    <w:rsid w:val="004A49A1"/>
    <w:rsid w:val="004A504C"/>
    <w:rsid w:val="004A5D0D"/>
    <w:rsid w:val="004A5D96"/>
    <w:rsid w:val="004A63A0"/>
    <w:rsid w:val="004A6EA5"/>
    <w:rsid w:val="004B0265"/>
    <w:rsid w:val="004B351B"/>
    <w:rsid w:val="004B35EC"/>
    <w:rsid w:val="004B3A26"/>
    <w:rsid w:val="004B434C"/>
    <w:rsid w:val="004B4734"/>
    <w:rsid w:val="004B638D"/>
    <w:rsid w:val="004C05B3"/>
    <w:rsid w:val="004C0DE7"/>
    <w:rsid w:val="004C1996"/>
    <w:rsid w:val="004C30FD"/>
    <w:rsid w:val="004C371C"/>
    <w:rsid w:val="004C3992"/>
    <w:rsid w:val="004C3FC3"/>
    <w:rsid w:val="004C5888"/>
    <w:rsid w:val="004C5A0E"/>
    <w:rsid w:val="004C5B57"/>
    <w:rsid w:val="004C617E"/>
    <w:rsid w:val="004C6D8A"/>
    <w:rsid w:val="004C6E97"/>
    <w:rsid w:val="004D0CBB"/>
    <w:rsid w:val="004D1FA1"/>
    <w:rsid w:val="004D38D7"/>
    <w:rsid w:val="004D3BB4"/>
    <w:rsid w:val="004D3FBA"/>
    <w:rsid w:val="004D4753"/>
    <w:rsid w:val="004D4972"/>
    <w:rsid w:val="004D4CD8"/>
    <w:rsid w:val="004D5592"/>
    <w:rsid w:val="004D7019"/>
    <w:rsid w:val="004D777B"/>
    <w:rsid w:val="004E02AB"/>
    <w:rsid w:val="004E08ED"/>
    <w:rsid w:val="004E17ED"/>
    <w:rsid w:val="004E1930"/>
    <w:rsid w:val="004E4292"/>
    <w:rsid w:val="004E46A2"/>
    <w:rsid w:val="004E475D"/>
    <w:rsid w:val="004E5100"/>
    <w:rsid w:val="004E6273"/>
    <w:rsid w:val="004E72CB"/>
    <w:rsid w:val="004F0106"/>
    <w:rsid w:val="004F02E9"/>
    <w:rsid w:val="004F080D"/>
    <w:rsid w:val="004F4E50"/>
    <w:rsid w:val="004F54C5"/>
    <w:rsid w:val="004F6002"/>
    <w:rsid w:val="004F6077"/>
    <w:rsid w:val="004F6CBE"/>
    <w:rsid w:val="004F729D"/>
    <w:rsid w:val="005002B7"/>
    <w:rsid w:val="005004B0"/>
    <w:rsid w:val="0050067F"/>
    <w:rsid w:val="00501E9E"/>
    <w:rsid w:val="005021C3"/>
    <w:rsid w:val="00502691"/>
    <w:rsid w:val="0050365C"/>
    <w:rsid w:val="005037B9"/>
    <w:rsid w:val="00504E52"/>
    <w:rsid w:val="00506216"/>
    <w:rsid w:val="00506C08"/>
    <w:rsid w:val="00507BFC"/>
    <w:rsid w:val="00507E14"/>
    <w:rsid w:val="00510D81"/>
    <w:rsid w:val="00511744"/>
    <w:rsid w:val="00511CEF"/>
    <w:rsid w:val="005125C5"/>
    <w:rsid w:val="00513067"/>
    <w:rsid w:val="00513281"/>
    <w:rsid w:val="0051353E"/>
    <w:rsid w:val="005135C5"/>
    <w:rsid w:val="00513AD3"/>
    <w:rsid w:val="00513C76"/>
    <w:rsid w:val="00513FFD"/>
    <w:rsid w:val="00514D67"/>
    <w:rsid w:val="0051578D"/>
    <w:rsid w:val="00515FB2"/>
    <w:rsid w:val="005166B3"/>
    <w:rsid w:val="005166CD"/>
    <w:rsid w:val="00516F1C"/>
    <w:rsid w:val="00517485"/>
    <w:rsid w:val="0052110A"/>
    <w:rsid w:val="00521411"/>
    <w:rsid w:val="00521D9F"/>
    <w:rsid w:val="00522989"/>
    <w:rsid w:val="00522C20"/>
    <w:rsid w:val="00522D58"/>
    <w:rsid w:val="005236BC"/>
    <w:rsid w:val="00523B88"/>
    <w:rsid w:val="005252EB"/>
    <w:rsid w:val="005260E2"/>
    <w:rsid w:val="00526420"/>
    <w:rsid w:val="005267BA"/>
    <w:rsid w:val="00526A7D"/>
    <w:rsid w:val="00526BF1"/>
    <w:rsid w:val="00526D1E"/>
    <w:rsid w:val="00526F07"/>
    <w:rsid w:val="00527139"/>
    <w:rsid w:val="0052733A"/>
    <w:rsid w:val="00527506"/>
    <w:rsid w:val="00531607"/>
    <w:rsid w:val="005325CD"/>
    <w:rsid w:val="00532CD3"/>
    <w:rsid w:val="00533905"/>
    <w:rsid w:val="00533A99"/>
    <w:rsid w:val="00535005"/>
    <w:rsid w:val="00536214"/>
    <w:rsid w:val="00536AD1"/>
    <w:rsid w:val="00536BCF"/>
    <w:rsid w:val="00536DF6"/>
    <w:rsid w:val="00536EB8"/>
    <w:rsid w:val="00537085"/>
    <w:rsid w:val="00537E0E"/>
    <w:rsid w:val="0054138D"/>
    <w:rsid w:val="00541595"/>
    <w:rsid w:val="00541640"/>
    <w:rsid w:val="0054219F"/>
    <w:rsid w:val="005426EF"/>
    <w:rsid w:val="005428ED"/>
    <w:rsid w:val="005429EF"/>
    <w:rsid w:val="00543328"/>
    <w:rsid w:val="00543918"/>
    <w:rsid w:val="00544163"/>
    <w:rsid w:val="00544F27"/>
    <w:rsid w:val="00545572"/>
    <w:rsid w:val="00545982"/>
    <w:rsid w:val="00545F72"/>
    <w:rsid w:val="0054624F"/>
    <w:rsid w:val="005464BD"/>
    <w:rsid w:val="0054675F"/>
    <w:rsid w:val="00547302"/>
    <w:rsid w:val="00547E27"/>
    <w:rsid w:val="0055052B"/>
    <w:rsid w:val="00550A3E"/>
    <w:rsid w:val="005529D9"/>
    <w:rsid w:val="00553F76"/>
    <w:rsid w:val="00554740"/>
    <w:rsid w:val="005548EB"/>
    <w:rsid w:val="00555991"/>
    <w:rsid w:val="005616FE"/>
    <w:rsid w:val="00562151"/>
    <w:rsid w:val="00562706"/>
    <w:rsid w:val="005627AD"/>
    <w:rsid w:val="00562E35"/>
    <w:rsid w:val="005630B6"/>
    <w:rsid w:val="00563345"/>
    <w:rsid w:val="005649C6"/>
    <w:rsid w:val="005654FC"/>
    <w:rsid w:val="00565D0A"/>
    <w:rsid w:val="00565E2C"/>
    <w:rsid w:val="00567317"/>
    <w:rsid w:val="005705A7"/>
    <w:rsid w:val="00572D6A"/>
    <w:rsid w:val="0057681F"/>
    <w:rsid w:val="0057713C"/>
    <w:rsid w:val="005774D6"/>
    <w:rsid w:val="005804F1"/>
    <w:rsid w:val="005809E1"/>
    <w:rsid w:val="00581851"/>
    <w:rsid w:val="00581FA3"/>
    <w:rsid w:val="005823E8"/>
    <w:rsid w:val="005826EA"/>
    <w:rsid w:val="00583CA4"/>
    <w:rsid w:val="00584720"/>
    <w:rsid w:val="00585786"/>
    <w:rsid w:val="0058579B"/>
    <w:rsid w:val="00586593"/>
    <w:rsid w:val="005868DA"/>
    <w:rsid w:val="00586D13"/>
    <w:rsid w:val="00587D94"/>
    <w:rsid w:val="00590496"/>
    <w:rsid w:val="005921FF"/>
    <w:rsid w:val="0059246D"/>
    <w:rsid w:val="00592F2B"/>
    <w:rsid w:val="00593111"/>
    <w:rsid w:val="00593EC7"/>
    <w:rsid w:val="00593F91"/>
    <w:rsid w:val="005949C2"/>
    <w:rsid w:val="00594DFF"/>
    <w:rsid w:val="0059555E"/>
    <w:rsid w:val="005959E3"/>
    <w:rsid w:val="005979A0"/>
    <w:rsid w:val="00597F89"/>
    <w:rsid w:val="005A01BE"/>
    <w:rsid w:val="005A05BB"/>
    <w:rsid w:val="005A1239"/>
    <w:rsid w:val="005A16BD"/>
    <w:rsid w:val="005A173F"/>
    <w:rsid w:val="005A192F"/>
    <w:rsid w:val="005A1E0D"/>
    <w:rsid w:val="005A2886"/>
    <w:rsid w:val="005A2EFC"/>
    <w:rsid w:val="005A3DEB"/>
    <w:rsid w:val="005A40FA"/>
    <w:rsid w:val="005A4883"/>
    <w:rsid w:val="005A4FB7"/>
    <w:rsid w:val="005A4FEF"/>
    <w:rsid w:val="005A50D9"/>
    <w:rsid w:val="005A5340"/>
    <w:rsid w:val="005A583D"/>
    <w:rsid w:val="005A6BC4"/>
    <w:rsid w:val="005A71E3"/>
    <w:rsid w:val="005B114E"/>
    <w:rsid w:val="005B18A5"/>
    <w:rsid w:val="005B1A00"/>
    <w:rsid w:val="005B26D0"/>
    <w:rsid w:val="005B2DE2"/>
    <w:rsid w:val="005B336E"/>
    <w:rsid w:val="005B3859"/>
    <w:rsid w:val="005B441F"/>
    <w:rsid w:val="005B739E"/>
    <w:rsid w:val="005B7E49"/>
    <w:rsid w:val="005C0693"/>
    <w:rsid w:val="005C085A"/>
    <w:rsid w:val="005C0A28"/>
    <w:rsid w:val="005C1016"/>
    <w:rsid w:val="005C168F"/>
    <w:rsid w:val="005C1CA5"/>
    <w:rsid w:val="005C2030"/>
    <w:rsid w:val="005C2D6A"/>
    <w:rsid w:val="005C3DF7"/>
    <w:rsid w:val="005C45F9"/>
    <w:rsid w:val="005C5012"/>
    <w:rsid w:val="005C5384"/>
    <w:rsid w:val="005C5459"/>
    <w:rsid w:val="005C5A4F"/>
    <w:rsid w:val="005C5C16"/>
    <w:rsid w:val="005C6D95"/>
    <w:rsid w:val="005D00F2"/>
    <w:rsid w:val="005D0B3F"/>
    <w:rsid w:val="005D0C77"/>
    <w:rsid w:val="005D139F"/>
    <w:rsid w:val="005D1450"/>
    <w:rsid w:val="005D2D43"/>
    <w:rsid w:val="005D2EF3"/>
    <w:rsid w:val="005D359A"/>
    <w:rsid w:val="005D35F1"/>
    <w:rsid w:val="005D3912"/>
    <w:rsid w:val="005D394A"/>
    <w:rsid w:val="005D5469"/>
    <w:rsid w:val="005D5876"/>
    <w:rsid w:val="005D58A7"/>
    <w:rsid w:val="005D66F6"/>
    <w:rsid w:val="005D72B4"/>
    <w:rsid w:val="005E03FF"/>
    <w:rsid w:val="005E0BAF"/>
    <w:rsid w:val="005E2586"/>
    <w:rsid w:val="005E2592"/>
    <w:rsid w:val="005E3F7F"/>
    <w:rsid w:val="005E43D8"/>
    <w:rsid w:val="005E5F2B"/>
    <w:rsid w:val="005E6064"/>
    <w:rsid w:val="005E619E"/>
    <w:rsid w:val="005E6684"/>
    <w:rsid w:val="005E698B"/>
    <w:rsid w:val="005E6B56"/>
    <w:rsid w:val="005E7368"/>
    <w:rsid w:val="005E7ACD"/>
    <w:rsid w:val="005E7B10"/>
    <w:rsid w:val="005F059F"/>
    <w:rsid w:val="005F062D"/>
    <w:rsid w:val="005F122D"/>
    <w:rsid w:val="005F250F"/>
    <w:rsid w:val="005F2EBC"/>
    <w:rsid w:val="005F40ED"/>
    <w:rsid w:val="005F4319"/>
    <w:rsid w:val="005F4671"/>
    <w:rsid w:val="005F5844"/>
    <w:rsid w:val="005F6093"/>
    <w:rsid w:val="005F6549"/>
    <w:rsid w:val="005F65D7"/>
    <w:rsid w:val="005F67DF"/>
    <w:rsid w:val="005F6BC9"/>
    <w:rsid w:val="005F77B2"/>
    <w:rsid w:val="005F78FF"/>
    <w:rsid w:val="005F7C32"/>
    <w:rsid w:val="005F7C7B"/>
    <w:rsid w:val="0060053A"/>
    <w:rsid w:val="00600B0E"/>
    <w:rsid w:val="00600C4D"/>
    <w:rsid w:val="00600FD1"/>
    <w:rsid w:val="00601AC2"/>
    <w:rsid w:val="00602290"/>
    <w:rsid w:val="006039E7"/>
    <w:rsid w:val="00603F8A"/>
    <w:rsid w:val="00604591"/>
    <w:rsid w:val="006052F4"/>
    <w:rsid w:val="006060A6"/>
    <w:rsid w:val="00606211"/>
    <w:rsid w:val="00606592"/>
    <w:rsid w:val="00606C3C"/>
    <w:rsid w:val="00607A78"/>
    <w:rsid w:val="00607B74"/>
    <w:rsid w:val="00607FBD"/>
    <w:rsid w:val="00607FE1"/>
    <w:rsid w:val="0061025B"/>
    <w:rsid w:val="0061057A"/>
    <w:rsid w:val="0061075E"/>
    <w:rsid w:val="00610A4D"/>
    <w:rsid w:val="006120EC"/>
    <w:rsid w:val="0061210E"/>
    <w:rsid w:val="006123F7"/>
    <w:rsid w:val="00612562"/>
    <w:rsid w:val="00612DC1"/>
    <w:rsid w:val="00613400"/>
    <w:rsid w:val="00614AE0"/>
    <w:rsid w:val="00614BBD"/>
    <w:rsid w:val="00614D3E"/>
    <w:rsid w:val="006153A5"/>
    <w:rsid w:val="00615A54"/>
    <w:rsid w:val="006165AA"/>
    <w:rsid w:val="006174DA"/>
    <w:rsid w:val="006200EA"/>
    <w:rsid w:val="0062054E"/>
    <w:rsid w:val="00620E3E"/>
    <w:rsid w:val="0062159F"/>
    <w:rsid w:val="006218BA"/>
    <w:rsid w:val="00622085"/>
    <w:rsid w:val="006223F4"/>
    <w:rsid w:val="00625D41"/>
    <w:rsid w:val="00625E77"/>
    <w:rsid w:val="00626BD5"/>
    <w:rsid w:val="006271D8"/>
    <w:rsid w:val="0062741A"/>
    <w:rsid w:val="0062748F"/>
    <w:rsid w:val="00627C2A"/>
    <w:rsid w:val="0063046E"/>
    <w:rsid w:val="00630608"/>
    <w:rsid w:val="00630F06"/>
    <w:rsid w:val="0063177C"/>
    <w:rsid w:val="00631F36"/>
    <w:rsid w:val="0063296E"/>
    <w:rsid w:val="0063298C"/>
    <w:rsid w:val="0063345B"/>
    <w:rsid w:val="006346E0"/>
    <w:rsid w:val="00634AA0"/>
    <w:rsid w:val="006363CE"/>
    <w:rsid w:val="006365D3"/>
    <w:rsid w:val="0063666A"/>
    <w:rsid w:val="0064060B"/>
    <w:rsid w:val="00640B4A"/>
    <w:rsid w:val="00640F02"/>
    <w:rsid w:val="0064109B"/>
    <w:rsid w:val="006416C6"/>
    <w:rsid w:val="00642434"/>
    <w:rsid w:val="00642E49"/>
    <w:rsid w:val="00642FA8"/>
    <w:rsid w:val="00643D49"/>
    <w:rsid w:val="0064404E"/>
    <w:rsid w:val="00644371"/>
    <w:rsid w:val="006447B6"/>
    <w:rsid w:val="00644F8E"/>
    <w:rsid w:val="006454C6"/>
    <w:rsid w:val="006459E7"/>
    <w:rsid w:val="0064690E"/>
    <w:rsid w:val="00646AC6"/>
    <w:rsid w:val="00646E3D"/>
    <w:rsid w:val="00650E75"/>
    <w:rsid w:val="00651253"/>
    <w:rsid w:val="0065142C"/>
    <w:rsid w:val="006517BF"/>
    <w:rsid w:val="00651B21"/>
    <w:rsid w:val="006540E7"/>
    <w:rsid w:val="006551E2"/>
    <w:rsid w:val="0065659F"/>
    <w:rsid w:val="0065668F"/>
    <w:rsid w:val="006569E9"/>
    <w:rsid w:val="00656A60"/>
    <w:rsid w:val="00656C57"/>
    <w:rsid w:val="00661437"/>
    <w:rsid w:val="006614EA"/>
    <w:rsid w:val="00661511"/>
    <w:rsid w:val="006618E0"/>
    <w:rsid w:val="006624B0"/>
    <w:rsid w:val="00663042"/>
    <w:rsid w:val="006636CB"/>
    <w:rsid w:val="00663A5B"/>
    <w:rsid w:val="00663DF4"/>
    <w:rsid w:val="00664086"/>
    <w:rsid w:val="0066414F"/>
    <w:rsid w:val="0066419C"/>
    <w:rsid w:val="00665277"/>
    <w:rsid w:val="00665557"/>
    <w:rsid w:val="00666356"/>
    <w:rsid w:val="006669DC"/>
    <w:rsid w:val="00666F40"/>
    <w:rsid w:val="006673BC"/>
    <w:rsid w:val="006715F5"/>
    <w:rsid w:val="006716EE"/>
    <w:rsid w:val="006720D4"/>
    <w:rsid w:val="00672785"/>
    <w:rsid w:val="00672DA3"/>
    <w:rsid w:val="006731AC"/>
    <w:rsid w:val="006731D5"/>
    <w:rsid w:val="00674167"/>
    <w:rsid w:val="006749FF"/>
    <w:rsid w:val="00674EC7"/>
    <w:rsid w:val="0067535A"/>
    <w:rsid w:val="006753AC"/>
    <w:rsid w:val="0067572C"/>
    <w:rsid w:val="00675E56"/>
    <w:rsid w:val="006765DB"/>
    <w:rsid w:val="0067733C"/>
    <w:rsid w:val="006773ED"/>
    <w:rsid w:val="00677B38"/>
    <w:rsid w:val="00681A35"/>
    <w:rsid w:val="00681D6D"/>
    <w:rsid w:val="006822E8"/>
    <w:rsid w:val="00682C43"/>
    <w:rsid w:val="00683653"/>
    <w:rsid w:val="006837D5"/>
    <w:rsid w:val="006838E3"/>
    <w:rsid w:val="00684B67"/>
    <w:rsid w:val="006858E7"/>
    <w:rsid w:val="00685E59"/>
    <w:rsid w:val="006865F1"/>
    <w:rsid w:val="0068691B"/>
    <w:rsid w:val="00687BAE"/>
    <w:rsid w:val="00690274"/>
    <w:rsid w:val="00690A2C"/>
    <w:rsid w:val="0069258F"/>
    <w:rsid w:val="00693281"/>
    <w:rsid w:val="00693537"/>
    <w:rsid w:val="0069379D"/>
    <w:rsid w:val="00693DEF"/>
    <w:rsid w:val="00693E0A"/>
    <w:rsid w:val="00694B04"/>
    <w:rsid w:val="00694B24"/>
    <w:rsid w:val="00694CD3"/>
    <w:rsid w:val="00694ED3"/>
    <w:rsid w:val="0069500B"/>
    <w:rsid w:val="006954F0"/>
    <w:rsid w:val="00697F5A"/>
    <w:rsid w:val="006A0A7B"/>
    <w:rsid w:val="006A10A3"/>
    <w:rsid w:val="006A23EE"/>
    <w:rsid w:val="006A248F"/>
    <w:rsid w:val="006A2C6E"/>
    <w:rsid w:val="006A2D6C"/>
    <w:rsid w:val="006A324D"/>
    <w:rsid w:val="006A3B98"/>
    <w:rsid w:val="006A4015"/>
    <w:rsid w:val="006A42DB"/>
    <w:rsid w:val="006A43AA"/>
    <w:rsid w:val="006A65EB"/>
    <w:rsid w:val="006A6620"/>
    <w:rsid w:val="006A6873"/>
    <w:rsid w:val="006A6A47"/>
    <w:rsid w:val="006A6F77"/>
    <w:rsid w:val="006B0154"/>
    <w:rsid w:val="006B1030"/>
    <w:rsid w:val="006B25BF"/>
    <w:rsid w:val="006B2C94"/>
    <w:rsid w:val="006B3C6F"/>
    <w:rsid w:val="006B559D"/>
    <w:rsid w:val="006B563C"/>
    <w:rsid w:val="006B77BF"/>
    <w:rsid w:val="006B7C1C"/>
    <w:rsid w:val="006C07E1"/>
    <w:rsid w:val="006C1360"/>
    <w:rsid w:val="006C1E24"/>
    <w:rsid w:val="006C1E6B"/>
    <w:rsid w:val="006C1EB2"/>
    <w:rsid w:val="006C21BF"/>
    <w:rsid w:val="006C2CC4"/>
    <w:rsid w:val="006C569E"/>
    <w:rsid w:val="006C5A39"/>
    <w:rsid w:val="006C69EE"/>
    <w:rsid w:val="006C726D"/>
    <w:rsid w:val="006D0968"/>
    <w:rsid w:val="006D14FF"/>
    <w:rsid w:val="006D1B8A"/>
    <w:rsid w:val="006D34D3"/>
    <w:rsid w:val="006D3A1F"/>
    <w:rsid w:val="006D3D30"/>
    <w:rsid w:val="006D41A4"/>
    <w:rsid w:val="006D42CD"/>
    <w:rsid w:val="006D4345"/>
    <w:rsid w:val="006D4659"/>
    <w:rsid w:val="006D4AD6"/>
    <w:rsid w:val="006D7358"/>
    <w:rsid w:val="006E0D9D"/>
    <w:rsid w:val="006E126B"/>
    <w:rsid w:val="006E1DB9"/>
    <w:rsid w:val="006E2C1B"/>
    <w:rsid w:val="006E4992"/>
    <w:rsid w:val="006E4DA8"/>
    <w:rsid w:val="006E5132"/>
    <w:rsid w:val="006E5D9D"/>
    <w:rsid w:val="006E62EE"/>
    <w:rsid w:val="006E690E"/>
    <w:rsid w:val="006E7812"/>
    <w:rsid w:val="006E7CA4"/>
    <w:rsid w:val="006F072B"/>
    <w:rsid w:val="006F0C9F"/>
    <w:rsid w:val="006F0F87"/>
    <w:rsid w:val="006F181B"/>
    <w:rsid w:val="006F2604"/>
    <w:rsid w:val="006F2663"/>
    <w:rsid w:val="006F2795"/>
    <w:rsid w:val="006F2ACF"/>
    <w:rsid w:val="006F2D56"/>
    <w:rsid w:val="006F332C"/>
    <w:rsid w:val="006F37C9"/>
    <w:rsid w:val="006F46D6"/>
    <w:rsid w:val="006F4796"/>
    <w:rsid w:val="006F4E22"/>
    <w:rsid w:val="006F4EF0"/>
    <w:rsid w:val="006F5C33"/>
    <w:rsid w:val="006F6322"/>
    <w:rsid w:val="006F70BF"/>
    <w:rsid w:val="006F731D"/>
    <w:rsid w:val="006F7492"/>
    <w:rsid w:val="007020AD"/>
    <w:rsid w:val="0070271B"/>
    <w:rsid w:val="00702C75"/>
    <w:rsid w:val="00703C61"/>
    <w:rsid w:val="00703FAC"/>
    <w:rsid w:val="0070415B"/>
    <w:rsid w:val="007071FC"/>
    <w:rsid w:val="0071010B"/>
    <w:rsid w:val="007103E7"/>
    <w:rsid w:val="00710C6C"/>
    <w:rsid w:val="00712036"/>
    <w:rsid w:val="00712456"/>
    <w:rsid w:val="007127E6"/>
    <w:rsid w:val="007133DB"/>
    <w:rsid w:val="00713983"/>
    <w:rsid w:val="00714108"/>
    <w:rsid w:val="00714A5A"/>
    <w:rsid w:val="00715D16"/>
    <w:rsid w:val="00716055"/>
    <w:rsid w:val="00716290"/>
    <w:rsid w:val="00717B3E"/>
    <w:rsid w:val="00717F45"/>
    <w:rsid w:val="007207C5"/>
    <w:rsid w:val="00721632"/>
    <w:rsid w:val="00721FFD"/>
    <w:rsid w:val="007239B8"/>
    <w:rsid w:val="00725CDB"/>
    <w:rsid w:val="00726259"/>
    <w:rsid w:val="00726C7A"/>
    <w:rsid w:val="00727A10"/>
    <w:rsid w:val="00727D7A"/>
    <w:rsid w:val="00727E63"/>
    <w:rsid w:val="007300B8"/>
    <w:rsid w:val="007314E1"/>
    <w:rsid w:val="0073168B"/>
    <w:rsid w:val="00731F1D"/>
    <w:rsid w:val="00733BC2"/>
    <w:rsid w:val="007342B3"/>
    <w:rsid w:val="00734322"/>
    <w:rsid w:val="00734BB4"/>
    <w:rsid w:val="0073516D"/>
    <w:rsid w:val="0073542C"/>
    <w:rsid w:val="007376D9"/>
    <w:rsid w:val="00740A5B"/>
    <w:rsid w:val="007436CF"/>
    <w:rsid w:val="00743810"/>
    <w:rsid w:val="00744FF7"/>
    <w:rsid w:val="00745053"/>
    <w:rsid w:val="00746CD3"/>
    <w:rsid w:val="00747CF9"/>
    <w:rsid w:val="007523D1"/>
    <w:rsid w:val="00752B73"/>
    <w:rsid w:val="00753DEC"/>
    <w:rsid w:val="00753E79"/>
    <w:rsid w:val="00754258"/>
    <w:rsid w:val="00755A50"/>
    <w:rsid w:val="00756BBC"/>
    <w:rsid w:val="0075755B"/>
    <w:rsid w:val="007601B4"/>
    <w:rsid w:val="00760555"/>
    <w:rsid w:val="007608F0"/>
    <w:rsid w:val="007612CE"/>
    <w:rsid w:val="00761409"/>
    <w:rsid w:val="00761484"/>
    <w:rsid w:val="00761531"/>
    <w:rsid w:val="00761665"/>
    <w:rsid w:val="0076278D"/>
    <w:rsid w:val="0076301F"/>
    <w:rsid w:val="00764A7A"/>
    <w:rsid w:val="00764BBD"/>
    <w:rsid w:val="00764EAC"/>
    <w:rsid w:val="00765B96"/>
    <w:rsid w:val="0076664E"/>
    <w:rsid w:val="00766AB6"/>
    <w:rsid w:val="0076739D"/>
    <w:rsid w:val="0076772F"/>
    <w:rsid w:val="007679BC"/>
    <w:rsid w:val="0077039E"/>
    <w:rsid w:val="007703D8"/>
    <w:rsid w:val="00771541"/>
    <w:rsid w:val="00771824"/>
    <w:rsid w:val="00771DBA"/>
    <w:rsid w:val="007720C1"/>
    <w:rsid w:val="007752B8"/>
    <w:rsid w:val="007758D4"/>
    <w:rsid w:val="00775A3B"/>
    <w:rsid w:val="0077636A"/>
    <w:rsid w:val="00776375"/>
    <w:rsid w:val="00777DE0"/>
    <w:rsid w:val="00777EF8"/>
    <w:rsid w:val="007808A5"/>
    <w:rsid w:val="00780BFF"/>
    <w:rsid w:val="00780C24"/>
    <w:rsid w:val="007814AD"/>
    <w:rsid w:val="00781F4D"/>
    <w:rsid w:val="00782F5C"/>
    <w:rsid w:val="00783C0B"/>
    <w:rsid w:val="00784170"/>
    <w:rsid w:val="007841EA"/>
    <w:rsid w:val="00784965"/>
    <w:rsid w:val="00784A82"/>
    <w:rsid w:val="00784FDF"/>
    <w:rsid w:val="007851B6"/>
    <w:rsid w:val="00785AE3"/>
    <w:rsid w:val="007866A3"/>
    <w:rsid w:val="007866A4"/>
    <w:rsid w:val="00787379"/>
    <w:rsid w:val="00787EC2"/>
    <w:rsid w:val="00790438"/>
    <w:rsid w:val="007906BC"/>
    <w:rsid w:val="0079167F"/>
    <w:rsid w:val="00791AF2"/>
    <w:rsid w:val="00791BDC"/>
    <w:rsid w:val="007922B7"/>
    <w:rsid w:val="007923BA"/>
    <w:rsid w:val="00792623"/>
    <w:rsid w:val="00792E96"/>
    <w:rsid w:val="007932D2"/>
    <w:rsid w:val="007955BA"/>
    <w:rsid w:val="0079585B"/>
    <w:rsid w:val="00796F85"/>
    <w:rsid w:val="007A0222"/>
    <w:rsid w:val="007A076B"/>
    <w:rsid w:val="007A0BB7"/>
    <w:rsid w:val="007A0F70"/>
    <w:rsid w:val="007A1043"/>
    <w:rsid w:val="007A11B8"/>
    <w:rsid w:val="007A1CE2"/>
    <w:rsid w:val="007A1D68"/>
    <w:rsid w:val="007A1E61"/>
    <w:rsid w:val="007A2B43"/>
    <w:rsid w:val="007A2ECC"/>
    <w:rsid w:val="007A3204"/>
    <w:rsid w:val="007A38FA"/>
    <w:rsid w:val="007A39AD"/>
    <w:rsid w:val="007A4700"/>
    <w:rsid w:val="007A47C3"/>
    <w:rsid w:val="007A4E4D"/>
    <w:rsid w:val="007A4EC8"/>
    <w:rsid w:val="007A5410"/>
    <w:rsid w:val="007A56A8"/>
    <w:rsid w:val="007A574E"/>
    <w:rsid w:val="007A5CCC"/>
    <w:rsid w:val="007A6409"/>
    <w:rsid w:val="007A65AB"/>
    <w:rsid w:val="007A68F8"/>
    <w:rsid w:val="007B10FE"/>
    <w:rsid w:val="007B1105"/>
    <w:rsid w:val="007B2939"/>
    <w:rsid w:val="007B2A49"/>
    <w:rsid w:val="007B2B04"/>
    <w:rsid w:val="007B2CF1"/>
    <w:rsid w:val="007B36A1"/>
    <w:rsid w:val="007B381D"/>
    <w:rsid w:val="007B3DA3"/>
    <w:rsid w:val="007B462B"/>
    <w:rsid w:val="007B6900"/>
    <w:rsid w:val="007B6A8A"/>
    <w:rsid w:val="007B6BFD"/>
    <w:rsid w:val="007B7B18"/>
    <w:rsid w:val="007C073E"/>
    <w:rsid w:val="007C0ECB"/>
    <w:rsid w:val="007C128A"/>
    <w:rsid w:val="007C1482"/>
    <w:rsid w:val="007C2902"/>
    <w:rsid w:val="007C2DB7"/>
    <w:rsid w:val="007C34BD"/>
    <w:rsid w:val="007C3A1A"/>
    <w:rsid w:val="007C3FEF"/>
    <w:rsid w:val="007C4381"/>
    <w:rsid w:val="007C506D"/>
    <w:rsid w:val="007C520F"/>
    <w:rsid w:val="007C556E"/>
    <w:rsid w:val="007C640D"/>
    <w:rsid w:val="007C6493"/>
    <w:rsid w:val="007C76CA"/>
    <w:rsid w:val="007C7813"/>
    <w:rsid w:val="007C7837"/>
    <w:rsid w:val="007D0164"/>
    <w:rsid w:val="007D02E2"/>
    <w:rsid w:val="007D1B8F"/>
    <w:rsid w:val="007D2480"/>
    <w:rsid w:val="007D25FB"/>
    <w:rsid w:val="007D2D60"/>
    <w:rsid w:val="007D349A"/>
    <w:rsid w:val="007D44E4"/>
    <w:rsid w:val="007D4AC2"/>
    <w:rsid w:val="007D5D94"/>
    <w:rsid w:val="007D62D8"/>
    <w:rsid w:val="007D634D"/>
    <w:rsid w:val="007D6992"/>
    <w:rsid w:val="007D7878"/>
    <w:rsid w:val="007E07AE"/>
    <w:rsid w:val="007E0953"/>
    <w:rsid w:val="007E0ACA"/>
    <w:rsid w:val="007E0B94"/>
    <w:rsid w:val="007E1F0B"/>
    <w:rsid w:val="007E1F38"/>
    <w:rsid w:val="007E2E9F"/>
    <w:rsid w:val="007E3CA1"/>
    <w:rsid w:val="007E3E70"/>
    <w:rsid w:val="007E4632"/>
    <w:rsid w:val="007E4F59"/>
    <w:rsid w:val="007E54C2"/>
    <w:rsid w:val="007E5FB5"/>
    <w:rsid w:val="007E6485"/>
    <w:rsid w:val="007E6747"/>
    <w:rsid w:val="007E6B2E"/>
    <w:rsid w:val="007E74FB"/>
    <w:rsid w:val="007F0877"/>
    <w:rsid w:val="007F09CD"/>
    <w:rsid w:val="007F09E5"/>
    <w:rsid w:val="007F0AC2"/>
    <w:rsid w:val="007F0F00"/>
    <w:rsid w:val="007F10B3"/>
    <w:rsid w:val="007F23B3"/>
    <w:rsid w:val="007F255A"/>
    <w:rsid w:val="007F2568"/>
    <w:rsid w:val="007F2928"/>
    <w:rsid w:val="007F3105"/>
    <w:rsid w:val="007F31B7"/>
    <w:rsid w:val="007F3AD9"/>
    <w:rsid w:val="007F3FCF"/>
    <w:rsid w:val="007F41BA"/>
    <w:rsid w:val="007F4ADF"/>
    <w:rsid w:val="007F56A5"/>
    <w:rsid w:val="007F5A3B"/>
    <w:rsid w:val="007F62D9"/>
    <w:rsid w:val="007F78B2"/>
    <w:rsid w:val="007F7FA9"/>
    <w:rsid w:val="00801977"/>
    <w:rsid w:val="00801ACB"/>
    <w:rsid w:val="00801C4C"/>
    <w:rsid w:val="008020B1"/>
    <w:rsid w:val="00804D85"/>
    <w:rsid w:val="00805289"/>
    <w:rsid w:val="008056AB"/>
    <w:rsid w:val="00805A33"/>
    <w:rsid w:val="00805B2D"/>
    <w:rsid w:val="00806829"/>
    <w:rsid w:val="00807BE1"/>
    <w:rsid w:val="0081016F"/>
    <w:rsid w:val="00811801"/>
    <w:rsid w:val="008122F4"/>
    <w:rsid w:val="008133EE"/>
    <w:rsid w:val="00813A2B"/>
    <w:rsid w:val="00813BC6"/>
    <w:rsid w:val="008141E1"/>
    <w:rsid w:val="008142C6"/>
    <w:rsid w:val="00814391"/>
    <w:rsid w:val="00814FCC"/>
    <w:rsid w:val="0081587F"/>
    <w:rsid w:val="00816276"/>
    <w:rsid w:val="00816587"/>
    <w:rsid w:val="00816D12"/>
    <w:rsid w:val="00817FB2"/>
    <w:rsid w:val="00820547"/>
    <w:rsid w:val="008211A9"/>
    <w:rsid w:val="00823747"/>
    <w:rsid w:val="00823AA0"/>
    <w:rsid w:val="00823E12"/>
    <w:rsid w:val="00824C76"/>
    <w:rsid w:val="00824F23"/>
    <w:rsid w:val="00825B67"/>
    <w:rsid w:val="00827603"/>
    <w:rsid w:val="0083012F"/>
    <w:rsid w:val="00830232"/>
    <w:rsid w:val="008306E0"/>
    <w:rsid w:val="0083092B"/>
    <w:rsid w:val="00830D01"/>
    <w:rsid w:val="00831230"/>
    <w:rsid w:val="008335CD"/>
    <w:rsid w:val="00833CB0"/>
    <w:rsid w:val="008346FA"/>
    <w:rsid w:val="008354D5"/>
    <w:rsid w:val="00835684"/>
    <w:rsid w:val="00836EE6"/>
    <w:rsid w:val="0083785D"/>
    <w:rsid w:val="00841F42"/>
    <w:rsid w:val="008422E0"/>
    <w:rsid w:val="0084255D"/>
    <w:rsid w:val="00842E62"/>
    <w:rsid w:val="008434C9"/>
    <w:rsid w:val="00843B52"/>
    <w:rsid w:val="00844645"/>
    <w:rsid w:val="0084517A"/>
    <w:rsid w:val="008464DC"/>
    <w:rsid w:val="00846FAA"/>
    <w:rsid w:val="008515F1"/>
    <w:rsid w:val="00851E08"/>
    <w:rsid w:val="0085271E"/>
    <w:rsid w:val="008530B7"/>
    <w:rsid w:val="00853227"/>
    <w:rsid w:val="0085382E"/>
    <w:rsid w:val="00853DA0"/>
    <w:rsid w:val="00854045"/>
    <w:rsid w:val="00854C2E"/>
    <w:rsid w:val="00854F08"/>
    <w:rsid w:val="00855A42"/>
    <w:rsid w:val="0085618A"/>
    <w:rsid w:val="0085635F"/>
    <w:rsid w:val="008576E1"/>
    <w:rsid w:val="00860608"/>
    <w:rsid w:val="008626DF"/>
    <w:rsid w:val="0086294C"/>
    <w:rsid w:val="008642C8"/>
    <w:rsid w:val="00864588"/>
    <w:rsid w:val="00864ED3"/>
    <w:rsid w:val="0086573F"/>
    <w:rsid w:val="008657E6"/>
    <w:rsid w:val="008678C2"/>
    <w:rsid w:val="00867D11"/>
    <w:rsid w:val="00870849"/>
    <w:rsid w:val="008708E2"/>
    <w:rsid w:val="008713B2"/>
    <w:rsid w:val="00871B31"/>
    <w:rsid w:val="008739D7"/>
    <w:rsid w:val="00874B8C"/>
    <w:rsid w:val="00874C09"/>
    <w:rsid w:val="0088015B"/>
    <w:rsid w:val="008807CF"/>
    <w:rsid w:val="0088115A"/>
    <w:rsid w:val="00881169"/>
    <w:rsid w:val="0088137A"/>
    <w:rsid w:val="00883819"/>
    <w:rsid w:val="00884840"/>
    <w:rsid w:val="00884846"/>
    <w:rsid w:val="00886BDA"/>
    <w:rsid w:val="0088729B"/>
    <w:rsid w:val="008878F8"/>
    <w:rsid w:val="0089002A"/>
    <w:rsid w:val="00890323"/>
    <w:rsid w:val="00890591"/>
    <w:rsid w:val="008910CD"/>
    <w:rsid w:val="008913B2"/>
    <w:rsid w:val="00891856"/>
    <w:rsid w:val="008920CE"/>
    <w:rsid w:val="00894C6B"/>
    <w:rsid w:val="00895A24"/>
    <w:rsid w:val="00895F70"/>
    <w:rsid w:val="00896BD6"/>
    <w:rsid w:val="008A05F4"/>
    <w:rsid w:val="008A092C"/>
    <w:rsid w:val="008A0F64"/>
    <w:rsid w:val="008A0FBD"/>
    <w:rsid w:val="008A1F37"/>
    <w:rsid w:val="008A2799"/>
    <w:rsid w:val="008A294D"/>
    <w:rsid w:val="008A2F51"/>
    <w:rsid w:val="008A2F96"/>
    <w:rsid w:val="008A2FEC"/>
    <w:rsid w:val="008A3650"/>
    <w:rsid w:val="008A3971"/>
    <w:rsid w:val="008A3A2F"/>
    <w:rsid w:val="008A3EA1"/>
    <w:rsid w:val="008A3FD5"/>
    <w:rsid w:val="008A55A2"/>
    <w:rsid w:val="008A57E8"/>
    <w:rsid w:val="008A7232"/>
    <w:rsid w:val="008A7D85"/>
    <w:rsid w:val="008A7E76"/>
    <w:rsid w:val="008B12F8"/>
    <w:rsid w:val="008B1339"/>
    <w:rsid w:val="008B17FA"/>
    <w:rsid w:val="008B1CAE"/>
    <w:rsid w:val="008B27ED"/>
    <w:rsid w:val="008B3CE8"/>
    <w:rsid w:val="008B448A"/>
    <w:rsid w:val="008B54A6"/>
    <w:rsid w:val="008B7470"/>
    <w:rsid w:val="008C005B"/>
    <w:rsid w:val="008C0181"/>
    <w:rsid w:val="008C09F1"/>
    <w:rsid w:val="008C1054"/>
    <w:rsid w:val="008C1F59"/>
    <w:rsid w:val="008C21D7"/>
    <w:rsid w:val="008C290C"/>
    <w:rsid w:val="008C38F3"/>
    <w:rsid w:val="008C39C3"/>
    <w:rsid w:val="008C45B2"/>
    <w:rsid w:val="008C6DA8"/>
    <w:rsid w:val="008C6F5D"/>
    <w:rsid w:val="008C7C84"/>
    <w:rsid w:val="008C7DF0"/>
    <w:rsid w:val="008D09EB"/>
    <w:rsid w:val="008D14DD"/>
    <w:rsid w:val="008D199A"/>
    <w:rsid w:val="008D1BDC"/>
    <w:rsid w:val="008D2790"/>
    <w:rsid w:val="008D32F4"/>
    <w:rsid w:val="008D3A3F"/>
    <w:rsid w:val="008D3C6D"/>
    <w:rsid w:val="008D54A3"/>
    <w:rsid w:val="008D636E"/>
    <w:rsid w:val="008D660E"/>
    <w:rsid w:val="008D6956"/>
    <w:rsid w:val="008D73A7"/>
    <w:rsid w:val="008D77FA"/>
    <w:rsid w:val="008E00F2"/>
    <w:rsid w:val="008E0290"/>
    <w:rsid w:val="008E02F7"/>
    <w:rsid w:val="008E1D7D"/>
    <w:rsid w:val="008E2297"/>
    <w:rsid w:val="008E28B2"/>
    <w:rsid w:val="008E2A52"/>
    <w:rsid w:val="008E2E84"/>
    <w:rsid w:val="008E357D"/>
    <w:rsid w:val="008E4EDF"/>
    <w:rsid w:val="008E550D"/>
    <w:rsid w:val="008E5C43"/>
    <w:rsid w:val="008E650C"/>
    <w:rsid w:val="008E6835"/>
    <w:rsid w:val="008E7964"/>
    <w:rsid w:val="008E7CCB"/>
    <w:rsid w:val="008F006E"/>
    <w:rsid w:val="008F1BCE"/>
    <w:rsid w:val="008F2ADF"/>
    <w:rsid w:val="008F463C"/>
    <w:rsid w:val="008F46E2"/>
    <w:rsid w:val="008F46F6"/>
    <w:rsid w:val="008F4725"/>
    <w:rsid w:val="008F55BA"/>
    <w:rsid w:val="008F635C"/>
    <w:rsid w:val="008F7283"/>
    <w:rsid w:val="008F7EAF"/>
    <w:rsid w:val="0090023D"/>
    <w:rsid w:val="00900258"/>
    <w:rsid w:val="0090079E"/>
    <w:rsid w:val="009009AF"/>
    <w:rsid w:val="00900FDF"/>
    <w:rsid w:val="009018D0"/>
    <w:rsid w:val="0090239C"/>
    <w:rsid w:val="009028CD"/>
    <w:rsid w:val="00903524"/>
    <w:rsid w:val="00903BFF"/>
    <w:rsid w:val="00903CD9"/>
    <w:rsid w:val="0090428E"/>
    <w:rsid w:val="009047ED"/>
    <w:rsid w:val="00904998"/>
    <w:rsid w:val="00905E62"/>
    <w:rsid w:val="00906915"/>
    <w:rsid w:val="00906E42"/>
    <w:rsid w:val="00907A34"/>
    <w:rsid w:val="00907F00"/>
    <w:rsid w:val="0091018A"/>
    <w:rsid w:val="009101F1"/>
    <w:rsid w:val="009108F3"/>
    <w:rsid w:val="00911543"/>
    <w:rsid w:val="00911D66"/>
    <w:rsid w:val="00912D5C"/>
    <w:rsid w:val="00912E69"/>
    <w:rsid w:val="00913BD4"/>
    <w:rsid w:val="00913D68"/>
    <w:rsid w:val="00915306"/>
    <w:rsid w:val="0091557B"/>
    <w:rsid w:val="0091573E"/>
    <w:rsid w:val="00915AC7"/>
    <w:rsid w:val="0091605E"/>
    <w:rsid w:val="00916279"/>
    <w:rsid w:val="00916A4F"/>
    <w:rsid w:val="00916AB6"/>
    <w:rsid w:val="009177CD"/>
    <w:rsid w:val="00920D39"/>
    <w:rsid w:val="009218BD"/>
    <w:rsid w:val="009224E2"/>
    <w:rsid w:val="00923216"/>
    <w:rsid w:val="00925D8C"/>
    <w:rsid w:val="00926216"/>
    <w:rsid w:val="009262C0"/>
    <w:rsid w:val="0092692E"/>
    <w:rsid w:val="009269B0"/>
    <w:rsid w:val="00926E9A"/>
    <w:rsid w:val="00927942"/>
    <w:rsid w:val="0093016F"/>
    <w:rsid w:val="00930C0D"/>
    <w:rsid w:val="0093129B"/>
    <w:rsid w:val="00932373"/>
    <w:rsid w:val="00933C82"/>
    <w:rsid w:val="00934A8B"/>
    <w:rsid w:val="009351A2"/>
    <w:rsid w:val="00935A0C"/>
    <w:rsid w:val="00936396"/>
    <w:rsid w:val="0093696E"/>
    <w:rsid w:val="00936D20"/>
    <w:rsid w:val="00937198"/>
    <w:rsid w:val="00937B26"/>
    <w:rsid w:val="00940ABE"/>
    <w:rsid w:val="009417D4"/>
    <w:rsid w:val="00941DED"/>
    <w:rsid w:val="00942779"/>
    <w:rsid w:val="00943533"/>
    <w:rsid w:val="00944739"/>
    <w:rsid w:val="00944F9B"/>
    <w:rsid w:val="00945475"/>
    <w:rsid w:val="009465EB"/>
    <w:rsid w:val="00947A32"/>
    <w:rsid w:val="00947DC4"/>
    <w:rsid w:val="0095021A"/>
    <w:rsid w:val="0095038A"/>
    <w:rsid w:val="00951134"/>
    <w:rsid w:val="0095127D"/>
    <w:rsid w:val="00951CE6"/>
    <w:rsid w:val="0095234B"/>
    <w:rsid w:val="009524AE"/>
    <w:rsid w:val="00952F8E"/>
    <w:rsid w:val="00953687"/>
    <w:rsid w:val="00954BDF"/>
    <w:rsid w:val="00954FC9"/>
    <w:rsid w:val="00955132"/>
    <w:rsid w:val="0095542C"/>
    <w:rsid w:val="009556CD"/>
    <w:rsid w:val="00956DC2"/>
    <w:rsid w:val="00957F7F"/>
    <w:rsid w:val="00960394"/>
    <w:rsid w:val="00960794"/>
    <w:rsid w:val="009611F1"/>
    <w:rsid w:val="009621BD"/>
    <w:rsid w:val="00962299"/>
    <w:rsid w:val="009625C9"/>
    <w:rsid w:val="0096275F"/>
    <w:rsid w:val="00963281"/>
    <w:rsid w:val="00963310"/>
    <w:rsid w:val="009633A1"/>
    <w:rsid w:val="009635B4"/>
    <w:rsid w:val="00963803"/>
    <w:rsid w:val="009639D3"/>
    <w:rsid w:val="00965469"/>
    <w:rsid w:val="00966F3B"/>
    <w:rsid w:val="00967412"/>
    <w:rsid w:val="0097090E"/>
    <w:rsid w:val="0097160F"/>
    <w:rsid w:val="00972D56"/>
    <w:rsid w:val="00973F9D"/>
    <w:rsid w:val="0097438C"/>
    <w:rsid w:val="00974E3A"/>
    <w:rsid w:val="00975988"/>
    <w:rsid w:val="00976280"/>
    <w:rsid w:val="009767BA"/>
    <w:rsid w:val="009777AD"/>
    <w:rsid w:val="009778F1"/>
    <w:rsid w:val="00977C23"/>
    <w:rsid w:val="009801D9"/>
    <w:rsid w:val="00980B85"/>
    <w:rsid w:val="00981009"/>
    <w:rsid w:val="0098111E"/>
    <w:rsid w:val="009815D3"/>
    <w:rsid w:val="00981918"/>
    <w:rsid w:val="009835AC"/>
    <w:rsid w:val="009837A8"/>
    <w:rsid w:val="009844FA"/>
    <w:rsid w:val="00984C43"/>
    <w:rsid w:val="00984F47"/>
    <w:rsid w:val="00987D09"/>
    <w:rsid w:val="0099045A"/>
    <w:rsid w:val="009916DA"/>
    <w:rsid w:val="00991D84"/>
    <w:rsid w:val="0099220C"/>
    <w:rsid w:val="00992ABA"/>
    <w:rsid w:val="009941D8"/>
    <w:rsid w:val="00994A19"/>
    <w:rsid w:val="009952AF"/>
    <w:rsid w:val="009954E7"/>
    <w:rsid w:val="00997032"/>
    <w:rsid w:val="00997DA6"/>
    <w:rsid w:val="00997E26"/>
    <w:rsid w:val="009A006D"/>
    <w:rsid w:val="009A149A"/>
    <w:rsid w:val="009A1FE5"/>
    <w:rsid w:val="009A2837"/>
    <w:rsid w:val="009A2F78"/>
    <w:rsid w:val="009A3C02"/>
    <w:rsid w:val="009A3C7D"/>
    <w:rsid w:val="009A3C87"/>
    <w:rsid w:val="009A3C88"/>
    <w:rsid w:val="009A4021"/>
    <w:rsid w:val="009A4B00"/>
    <w:rsid w:val="009A4C82"/>
    <w:rsid w:val="009A538D"/>
    <w:rsid w:val="009A5655"/>
    <w:rsid w:val="009A5C4A"/>
    <w:rsid w:val="009A5E56"/>
    <w:rsid w:val="009A60A2"/>
    <w:rsid w:val="009A7101"/>
    <w:rsid w:val="009A7575"/>
    <w:rsid w:val="009A7C34"/>
    <w:rsid w:val="009A7EAA"/>
    <w:rsid w:val="009B019E"/>
    <w:rsid w:val="009B07AA"/>
    <w:rsid w:val="009B1CDE"/>
    <w:rsid w:val="009B1E09"/>
    <w:rsid w:val="009B2097"/>
    <w:rsid w:val="009B2429"/>
    <w:rsid w:val="009B2685"/>
    <w:rsid w:val="009B28AD"/>
    <w:rsid w:val="009B324F"/>
    <w:rsid w:val="009B429E"/>
    <w:rsid w:val="009B4F61"/>
    <w:rsid w:val="009B56AD"/>
    <w:rsid w:val="009B5CF1"/>
    <w:rsid w:val="009B6968"/>
    <w:rsid w:val="009B6B9D"/>
    <w:rsid w:val="009B764D"/>
    <w:rsid w:val="009B767A"/>
    <w:rsid w:val="009B7756"/>
    <w:rsid w:val="009C0ECC"/>
    <w:rsid w:val="009C275A"/>
    <w:rsid w:val="009C2FBD"/>
    <w:rsid w:val="009C3FBF"/>
    <w:rsid w:val="009C41A9"/>
    <w:rsid w:val="009C4729"/>
    <w:rsid w:val="009C52D2"/>
    <w:rsid w:val="009C5872"/>
    <w:rsid w:val="009C5F7A"/>
    <w:rsid w:val="009C60DF"/>
    <w:rsid w:val="009C6113"/>
    <w:rsid w:val="009C6DAA"/>
    <w:rsid w:val="009D0B69"/>
    <w:rsid w:val="009D1963"/>
    <w:rsid w:val="009D1EF1"/>
    <w:rsid w:val="009D285C"/>
    <w:rsid w:val="009D31CE"/>
    <w:rsid w:val="009D4735"/>
    <w:rsid w:val="009D4A9B"/>
    <w:rsid w:val="009D6E5E"/>
    <w:rsid w:val="009D6E7B"/>
    <w:rsid w:val="009E011E"/>
    <w:rsid w:val="009E057F"/>
    <w:rsid w:val="009E0BBA"/>
    <w:rsid w:val="009E1CDB"/>
    <w:rsid w:val="009E1F7E"/>
    <w:rsid w:val="009E213E"/>
    <w:rsid w:val="009E2C72"/>
    <w:rsid w:val="009E2F67"/>
    <w:rsid w:val="009E30E6"/>
    <w:rsid w:val="009E32C3"/>
    <w:rsid w:val="009E34DE"/>
    <w:rsid w:val="009E34F0"/>
    <w:rsid w:val="009E365F"/>
    <w:rsid w:val="009E398F"/>
    <w:rsid w:val="009E4676"/>
    <w:rsid w:val="009E4AF5"/>
    <w:rsid w:val="009E5510"/>
    <w:rsid w:val="009E593A"/>
    <w:rsid w:val="009E5A4C"/>
    <w:rsid w:val="009E6593"/>
    <w:rsid w:val="009E721D"/>
    <w:rsid w:val="009F08C1"/>
    <w:rsid w:val="009F097A"/>
    <w:rsid w:val="009F1959"/>
    <w:rsid w:val="009F1D44"/>
    <w:rsid w:val="009F2906"/>
    <w:rsid w:val="009F3883"/>
    <w:rsid w:val="009F42D8"/>
    <w:rsid w:val="009F44FF"/>
    <w:rsid w:val="009F4BBC"/>
    <w:rsid w:val="009F6770"/>
    <w:rsid w:val="009F68EF"/>
    <w:rsid w:val="009F69BD"/>
    <w:rsid w:val="009F71EA"/>
    <w:rsid w:val="00A004F9"/>
    <w:rsid w:val="00A01CCC"/>
    <w:rsid w:val="00A01DED"/>
    <w:rsid w:val="00A01F9A"/>
    <w:rsid w:val="00A02593"/>
    <w:rsid w:val="00A02BDC"/>
    <w:rsid w:val="00A02C81"/>
    <w:rsid w:val="00A03151"/>
    <w:rsid w:val="00A0325B"/>
    <w:rsid w:val="00A03326"/>
    <w:rsid w:val="00A03CA6"/>
    <w:rsid w:val="00A03F0F"/>
    <w:rsid w:val="00A03FC7"/>
    <w:rsid w:val="00A045F6"/>
    <w:rsid w:val="00A046F5"/>
    <w:rsid w:val="00A0482B"/>
    <w:rsid w:val="00A06AED"/>
    <w:rsid w:val="00A06E51"/>
    <w:rsid w:val="00A10560"/>
    <w:rsid w:val="00A114F9"/>
    <w:rsid w:val="00A11749"/>
    <w:rsid w:val="00A1384C"/>
    <w:rsid w:val="00A138C3"/>
    <w:rsid w:val="00A13C42"/>
    <w:rsid w:val="00A14308"/>
    <w:rsid w:val="00A1484C"/>
    <w:rsid w:val="00A158EB"/>
    <w:rsid w:val="00A16752"/>
    <w:rsid w:val="00A16E4A"/>
    <w:rsid w:val="00A176F1"/>
    <w:rsid w:val="00A20088"/>
    <w:rsid w:val="00A202DE"/>
    <w:rsid w:val="00A20A27"/>
    <w:rsid w:val="00A21F86"/>
    <w:rsid w:val="00A2255A"/>
    <w:rsid w:val="00A22850"/>
    <w:rsid w:val="00A22964"/>
    <w:rsid w:val="00A23F74"/>
    <w:rsid w:val="00A242F9"/>
    <w:rsid w:val="00A24612"/>
    <w:rsid w:val="00A26E3E"/>
    <w:rsid w:val="00A301E9"/>
    <w:rsid w:val="00A30620"/>
    <w:rsid w:val="00A326E2"/>
    <w:rsid w:val="00A334FB"/>
    <w:rsid w:val="00A336E0"/>
    <w:rsid w:val="00A33CCC"/>
    <w:rsid w:val="00A34122"/>
    <w:rsid w:val="00A36454"/>
    <w:rsid w:val="00A3788A"/>
    <w:rsid w:val="00A40BAA"/>
    <w:rsid w:val="00A41E0D"/>
    <w:rsid w:val="00A42991"/>
    <w:rsid w:val="00A44372"/>
    <w:rsid w:val="00A44DED"/>
    <w:rsid w:val="00A45685"/>
    <w:rsid w:val="00A45AA1"/>
    <w:rsid w:val="00A46283"/>
    <w:rsid w:val="00A46375"/>
    <w:rsid w:val="00A46B46"/>
    <w:rsid w:val="00A471A5"/>
    <w:rsid w:val="00A4770A"/>
    <w:rsid w:val="00A4793B"/>
    <w:rsid w:val="00A505E7"/>
    <w:rsid w:val="00A51025"/>
    <w:rsid w:val="00A52773"/>
    <w:rsid w:val="00A530D5"/>
    <w:rsid w:val="00A539EA"/>
    <w:rsid w:val="00A540CC"/>
    <w:rsid w:val="00A5450E"/>
    <w:rsid w:val="00A55EFF"/>
    <w:rsid w:val="00A56A7A"/>
    <w:rsid w:val="00A57117"/>
    <w:rsid w:val="00A57A91"/>
    <w:rsid w:val="00A61CAE"/>
    <w:rsid w:val="00A6201E"/>
    <w:rsid w:val="00A6259A"/>
    <w:rsid w:val="00A62EAA"/>
    <w:rsid w:val="00A632F7"/>
    <w:rsid w:val="00A63E51"/>
    <w:rsid w:val="00A6409D"/>
    <w:rsid w:val="00A648F8"/>
    <w:rsid w:val="00A66759"/>
    <w:rsid w:val="00A6675E"/>
    <w:rsid w:val="00A670B5"/>
    <w:rsid w:val="00A6718B"/>
    <w:rsid w:val="00A67E04"/>
    <w:rsid w:val="00A67FC7"/>
    <w:rsid w:val="00A70F34"/>
    <w:rsid w:val="00A723D5"/>
    <w:rsid w:val="00A72C1A"/>
    <w:rsid w:val="00A739C3"/>
    <w:rsid w:val="00A74AF4"/>
    <w:rsid w:val="00A74CA8"/>
    <w:rsid w:val="00A74D59"/>
    <w:rsid w:val="00A75141"/>
    <w:rsid w:val="00A752F4"/>
    <w:rsid w:val="00A7606A"/>
    <w:rsid w:val="00A7712D"/>
    <w:rsid w:val="00A773E8"/>
    <w:rsid w:val="00A774CE"/>
    <w:rsid w:val="00A80860"/>
    <w:rsid w:val="00A80D7C"/>
    <w:rsid w:val="00A811B4"/>
    <w:rsid w:val="00A81A3A"/>
    <w:rsid w:val="00A83728"/>
    <w:rsid w:val="00A83A8F"/>
    <w:rsid w:val="00A83B02"/>
    <w:rsid w:val="00A84018"/>
    <w:rsid w:val="00A84A68"/>
    <w:rsid w:val="00A86C03"/>
    <w:rsid w:val="00A90004"/>
    <w:rsid w:val="00A90294"/>
    <w:rsid w:val="00A90A9B"/>
    <w:rsid w:val="00A90D58"/>
    <w:rsid w:val="00A9156B"/>
    <w:rsid w:val="00A92CD6"/>
    <w:rsid w:val="00A93490"/>
    <w:rsid w:val="00A9365F"/>
    <w:rsid w:val="00A937D9"/>
    <w:rsid w:val="00A9429E"/>
    <w:rsid w:val="00A951B0"/>
    <w:rsid w:val="00A954AA"/>
    <w:rsid w:val="00A95AF2"/>
    <w:rsid w:val="00A97158"/>
    <w:rsid w:val="00A971C4"/>
    <w:rsid w:val="00A977B0"/>
    <w:rsid w:val="00A97A4A"/>
    <w:rsid w:val="00A97A9E"/>
    <w:rsid w:val="00A97F01"/>
    <w:rsid w:val="00AA0AF9"/>
    <w:rsid w:val="00AA0CB1"/>
    <w:rsid w:val="00AA2AFE"/>
    <w:rsid w:val="00AA33B1"/>
    <w:rsid w:val="00AA4EEF"/>
    <w:rsid w:val="00AA53C6"/>
    <w:rsid w:val="00AA5AD0"/>
    <w:rsid w:val="00AA5ECB"/>
    <w:rsid w:val="00AA6223"/>
    <w:rsid w:val="00AA683C"/>
    <w:rsid w:val="00AA69DD"/>
    <w:rsid w:val="00AA7A6C"/>
    <w:rsid w:val="00AB0490"/>
    <w:rsid w:val="00AB07FF"/>
    <w:rsid w:val="00AB2780"/>
    <w:rsid w:val="00AB29EC"/>
    <w:rsid w:val="00AB3AAE"/>
    <w:rsid w:val="00AB4B9D"/>
    <w:rsid w:val="00AB4F86"/>
    <w:rsid w:val="00AB511B"/>
    <w:rsid w:val="00AB53CB"/>
    <w:rsid w:val="00AB5AB6"/>
    <w:rsid w:val="00AB6788"/>
    <w:rsid w:val="00AB6CC3"/>
    <w:rsid w:val="00AB6F74"/>
    <w:rsid w:val="00AB73CC"/>
    <w:rsid w:val="00AB7585"/>
    <w:rsid w:val="00AB7928"/>
    <w:rsid w:val="00AB7EE5"/>
    <w:rsid w:val="00AC04FA"/>
    <w:rsid w:val="00AC0FB1"/>
    <w:rsid w:val="00AC118B"/>
    <w:rsid w:val="00AC1BF0"/>
    <w:rsid w:val="00AC2868"/>
    <w:rsid w:val="00AC28A6"/>
    <w:rsid w:val="00AC2DD3"/>
    <w:rsid w:val="00AC32DB"/>
    <w:rsid w:val="00AC3CFB"/>
    <w:rsid w:val="00AC4068"/>
    <w:rsid w:val="00AC5262"/>
    <w:rsid w:val="00AC5A2F"/>
    <w:rsid w:val="00AC5D85"/>
    <w:rsid w:val="00AC6543"/>
    <w:rsid w:val="00AC7603"/>
    <w:rsid w:val="00AC7903"/>
    <w:rsid w:val="00AD015E"/>
    <w:rsid w:val="00AD0AEE"/>
    <w:rsid w:val="00AD0E69"/>
    <w:rsid w:val="00AD119D"/>
    <w:rsid w:val="00AD17AF"/>
    <w:rsid w:val="00AD2240"/>
    <w:rsid w:val="00AD275A"/>
    <w:rsid w:val="00AD31A8"/>
    <w:rsid w:val="00AD36DC"/>
    <w:rsid w:val="00AD3E2D"/>
    <w:rsid w:val="00AD3FD8"/>
    <w:rsid w:val="00AD455F"/>
    <w:rsid w:val="00AD46C8"/>
    <w:rsid w:val="00AD47E7"/>
    <w:rsid w:val="00AD61CA"/>
    <w:rsid w:val="00AD6460"/>
    <w:rsid w:val="00AD6658"/>
    <w:rsid w:val="00AD6B7F"/>
    <w:rsid w:val="00AD6BC0"/>
    <w:rsid w:val="00AD766F"/>
    <w:rsid w:val="00AD7DA7"/>
    <w:rsid w:val="00AE00DB"/>
    <w:rsid w:val="00AE0E68"/>
    <w:rsid w:val="00AE0F27"/>
    <w:rsid w:val="00AE1370"/>
    <w:rsid w:val="00AE307D"/>
    <w:rsid w:val="00AE328E"/>
    <w:rsid w:val="00AE5A18"/>
    <w:rsid w:val="00AE66C9"/>
    <w:rsid w:val="00AE6835"/>
    <w:rsid w:val="00AE73A2"/>
    <w:rsid w:val="00AF0130"/>
    <w:rsid w:val="00AF10A0"/>
    <w:rsid w:val="00AF122A"/>
    <w:rsid w:val="00AF25B5"/>
    <w:rsid w:val="00AF3350"/>
    <w:rsid w:val="00AF34D1"/>
    <w:rsid w:val="00AF35BF"/>
    <w:rsid w:val="00AF38AD"/>
    <w:rsid w:val="00AF4142"/>
    <w:rsid w:val="00AF5110"/>
    <w:rsid w:val="00AF5124"/>
    <w:rsid w:val="00AF557C"/>
    <w:rsid w:val="00AF5D75"/>
    <w:rsid w:val="00AF6133"/>
    <w:rsid w:val="00AF7995"/>
    <w:rsid w:val="00B002A9"/>
    <w:rsid w:val="00B00C13"/>
    <w:rsid w:val="00B019D1"/>
    <w:rsid w:val="00B02856"/>
    <w:rsid w:val="00B0497F"/>
    <w:rsid w:val="00B04FB6"/>
    <w:rsid w:val="00B0505E"/>
    <w:rsid w:val="00B050EF"/>
    <w:rsid w:val="00B05CBA"/>
    <w:rsid w:val="00B05D40"/>
    <w:rsid w:val="00B078D0"/>
    <w:rsid w:val="00B103F1"/>
    <w:rsid w:val="00B110F1"/>
    <w:rsid w:val="00B11750"/>
    <w:rsid w:val="00B117D3"/>
    <w:rsid w:val="00B13448"/>
    <w:rsid w:val="00B13494"/>
    <w:rsid w:val="00B14488"/>
    <w:rsid w:val="00B147E5"/>
    <w:rsid w:val="00B15F54"/>
    <w:rsid w:val="00B16E8A"/>
    <w:rsid w:val="00B1716B"/>
    <w:rsid w:val="00B17319"/>
    <w:rsid w:val="00B1754E"/>
    <w:rsid w:val="00B2097A"/>
    <w:rsid w:val="00B20B5E"/>
    <w:rsid w:val="00B2119D"/>
    <w:rsid w:val="00B22359"/>
    <w:rsid w:val="00B22575"/>
    <w:rsid w:val="00B23973"/>
    <w:rsid w:val="00B23BF6"/>
    <w:rsid w:val="00B246C6"/>
    <w:rsid w:val="00B24AA1"/>
    <w:rsid w:val="00B24E31"/>
    <w:rsid w:val="00B2543B"/>
    <w:rsid w:val="00B25599"/>
    <w:rsid w:val="00B26071"/>
    <w:rsid w:val="00B2711F"/>
    <w:rsid w:val="00B274A2"/>
    <w:rsid w:val="00B303F8"/>
    <w:rsid w:val="00B3089B"/>
    <w:rsid w:val="00B30A1B"/>
    <w:rsid w:val="00B30DC6"/>
    <w:rsid w:val="00B31FAA"/>
    <w:rsid w:val="00B33243"/>
    <w:rsid w:val="00B34288"/>
    <w:rsid w:val="00B34C5C"/>
    <w:rsid w:val="00B34DC9"/>
    <w:rsid w:val="00B34EFB"/>
    <w:rsid w:val="00B36F0A"/>
    <w:rsid w:val="00B373D8"/>
    <w:rsid w:val="00B376CB"/>
    <w:rsid w:val="00B3776C"/>
    <w:rsid w:val="00B37AF4"/>
    <w:rsid w:val="00B400EE"/>
    <w:rsid w:val="00B40BF3"/>
    <w:rsid w:val="00B40C36"/>
    <w:rsid w:val="00B42254"/>
    <w:rsid w:val="00B42369"/>
    <w:rsid w:val="00B42C7F"/>
    <w:rsid w:val="00B433A6"/>
    <w:rsid w:val="00B44AA2"/>
    <w:rsid w:val="00B44E99"/>
    <w:rsid w:val="00B4559F"/>
    <w:rsid w:val="00B45C0F"/>
    <w:rsid w:val="00B472E7"/>
    <w:rsid w:val="00B4747A"/>
    <w:rsid w:val="00B47F08"/>
    <w:rsid w:val="00B50C17"/>
    <w:rsid w:val="00B51E42"/>
    <w:rsid w:val="00B528B0"/>
    <w:rsid w:val="00B539BA"/>
    <w:rsid w:val="00B54EE3"/>
    <w:rsid w:val="00B550E6"/>
    <w:rsid w:val="00B55201"/>
    <w:rsid w:val="00B554F2"/>
    <w:rsid w:val="00B56D9E"/>
    <w:rsid w:val="00B57BE6"/>
    <w:rsid w:val="00B6002B"/>
    <w:rsid w:val="00B6044A"/>
    <w:rsid w:val="00B63637"/>
    <w:rsid w:val="00B64A38"/>
    <w:rsid w:val="00B64D55"/>
    <w:rsid w:val="00B66A0F"/>
    <w:rsid w:val="00B66E21"/>
    <w:rsid w:val="00B6761E"/>
    <w:rsid w:val="00B70295"/>
    <w:rsid w:val="00B70B04"/>
    <w:rsid w:val="00B7150A"/>
    <w:rsid w:val="00B71C74"/>
    <w:rsid w:val="00B71E88"/>
    <w:rsid w:val="00B72289"/>
    <w:rsid w:val="00B72BCC"/>
    <w:rsid w:val="00B72C8B"/>
    <w:rsid w:val="00B7343C"/>
    <w:rsid w:val="00B739BD"/>
    <w:rsid w:val="00B7411D"/>
    <w:rsid w:val="00B744F0"/>
    <w:rsid w:val="00B748F5"/>
    <w:rsid w:val="00B76D59"/>
    <w:rsid w:val="00B773D2"/>
    <w:rsid w:val="00B77894"/>
    <w:rsid w:val="00B805E6"/>
    <w:rsid w:val="00B811C0"/>
    <w:rsid w:val="00B81352"/>
    <w:rsid w:val="00B81C2F"/>
    <w:rsid w:val="00B8241A"/>
    <w:rsid w:val="00B82AF6"/>
    <w:rsid w:val="00B82C94"/>
    <w:rsid w:val="00B83160"/>
    <w:rsid w:val="00B831F3"/>
    <w:rsid w:val="00B83ADD"/>
    <w:rsid w:val="00B83D24"/>
    <w:rsid w:val="00B8435F"/>
    <w:rsid w:val="00B8464D"/>
    <w:rsid w:val="00B85952"/>
    <w:rsid w:val="00B85FA9"/>
    <w:rsid w:val="00B86C84"/>
    <w:rsid w:val="00B870CA"/>
    <w:rsid w:val="00B87122"/>
    <w:rsid w:val="00B87CC6"/>
    <w:rsid w:val="00B901CB"/>
    <w:rsid w:val="00B90335"/>
    <w:rsid w:val="00B90E4D"/>
    <w:rsid w:val="00B914BC"/>
    <w:rsid w:val="00B91F96"/>
    <w:rsid w:val="00B9253F"/>
    <w:rsid w:val="00B925D4"/>
    <w:rsid w:val="00B9271E"/>
    <w:rsid w:val="00B92E1B"/>
    <w:rsid w:val="00B9356C"/>
    <w:rsid w:val="00B950BB"/>
    <w:rsid w:val="00B9519D"/>
    <w:rsid w:val="00B953AB"/>
    <w:rsid w:val="00B953B8"/>
    <w:rsid w:val="00B95BE8"/>
    <w:rsid w:val="00B95F0B"/>
    <w:rsid w:val="00B96676"/>
    <w:rsid w:val="00B96F9B"/>
    <w:rsid w:val="00B97725"/>
    <w:rsid w:val="00B97E53"/>
    <w:rsid w:val="00BA002D"/>
    <w:rsid w:val="00BA03A3"/>
    <w:rsid w:val="00BA0909"/>
    <w:rsid w:val="00BA1075"/>
    <w:rsid w:val="00BA1094"/>
    <w:rsid w:val="00BA1437"/>
    <w:rsid w:val="00BA2215"/>
    <w:rsid w:val="00BA4EFA"/>
    <w:rsid w:val="00BA5BF3"/>
    <w:rsid w:val="00BA63F4"/>
    <w:rsid w:val="00BA653F"/>
    <w:rsid w:val="00BA6AB0"/>
    <w:rsid w:val="00BA706C"/>
    <w:rsid w:val="00BA70E0"/>
    <w:rsid w:val="00BA7273"/>
    <w:rsid w:val="00BB01CB"/>
    <w:rsid w:val="00BB09C4"/>
    <w:rsid w:val="00BB22AD"/>
    <w:rsid w:val="00BB3F37"/>
    <w:rsid w:val="00BB4A0B"/>
    <w:rsid w:val="00BB4E9F"/>
    <w:rsid w:val="00BB654B"/>
    <w:rsid w:val="00BB6630"/>
    <w:rsid w:val="00BB681A"/>
    <w:rsid w:val="00BB6B4A"/>
    <w:rsid w:val="00BB6C76"/>
    <w:rsid w:val="00BB73A6"/>
    <w:rsid w:val="00BB7A8B"/>
    <w:rsid w:val="00BC1482"/>
    <w:rsid w:val="00BC15EB"/>
    <w:rsid w:val="00BC163C"/>
    <w:rsid w:val="00BC1EC7"/>
    <w:rsid w:val="00BC27A3"/>
    <w:rsid w:val="00BC2DC8"/>
    <w:rsid w:val="00BC2E35"/>
    <w:rsid w:val="00BC3DA9"/>
    <w:rsid w:val="00BC4948"/>
    <w:rsid w:val="00BC4A6A"/>
    <w:rsid w:val="00BC5B69"/>
    <w:rsid w:val="00BC719B"/>
    <w:rsid w:val="00BD0E68"/>
    <w:rsid w:val="00BD1E99"/>
    <w:rsid w:val="00BD2240"/>
    <w:rsid w:val="00BD310B"/>
    <w:rsid w:val="00BD3238"/>
    <w:rsid w:val="00BD3B49"/>
    <w:rsid w:val="00BD3FA5"/>
    <w:rsid w:val="00BD4813"/>
    <w:rsid w:val="00BD4D68"/>
    <w:rsid w:val="00BD5086"/>
    <w:rsid w:val="00BD508A"/>
    <w:rsid w:val="00BD558B"/>
    <w:rsid w:val="00BD6CC4"/>
    <w:rsid w:val="00BD71AC"/>
    <w:rsid w:val="00BE1D67"/>
    <w:rsid w:val="00BE1E1D"/>
    <w:rsid w:val="00BE21AB"/>
    <w:rsid w:val="00BE2E24"/>
    <w:rsid w:val="00BE3902"/>
    <w:rsid w:val="00BE573F"/>
    <w:rsid w:val="00BE5A93"/>
    <w:rsid w:val="00BE5D51"/>
    <w:rsid w:val="00BE6F7C"/>
    <w:rsid w:val="00BE7ECB"/>
    <w:rsid w:val="00BF0B53"/>
    <w:rsid w:val="00BF255E"/>
    <w:rsid w:val="00BF3E58"/>
    <w:rsid w:val="00BF41E4"/>
    <w:rsid w:val="00BF43DF"/>
    <w:rsid w:val="00BF4437"/>
    <w:rsid w:val="00BF49A0"/>
    <w:rsid w:val="00BF4F9D"/>
    <w:rsid w:val="00BF5723"/>
    <w:rsid w:val="00BF6AB3"/>
    <w:rsid w:val="00BF6C4C"/>
    <w:rsid w:val="00BF712F"/>
    <w:rsid w:val="00BF7C05"/>
    <w:rsid w:val="00C00636"/>
    <w:rsid w:val="00C01704"/>
    <w:rsid w:val="00C02072"/>
    <w:rsid w:val="00C02A68"/>
    <w:rsid w:val="00C02BE0"/>
    <w:rsid w:val="00C02E0F"/>
    <w:rsid w:val="00C033D2"/>
    <w:rsid w:val="00C03893"/>
    <w:rsid w:val="00C03C1E"/>
    <w:rsid w:val="00C03C51"/>
    <w:rsid w:val="00C03D16"/>
    <w:rsid w:val="00C0467E"/>
    <w:rsid w:val="00C04B2F"/>
    <w:rsid w:val="00C05264"/>
    <w:rsid w:val="00C06D65"/>
    <w:rsid w:val="00C07076"/>
    <w:rsid w:val="00C0780F"/>
    <w:rsid w:val="00C07B20"/>
    <w:rsid w:val="00C07CE9"/>
    <w:rsid w:val="00C07F70"/>
    <w:rsid w:val="00C104A0"/>
    <w:rsid w:val="00C10D87"/>
    <w:rsid w:val="00C1166B"/>
    <w:rsid w:val="00C1184C"/>
    <w:rsid w:val="00C11BA5"/>
    <w:rsid w:val="00C11FAE"/>
    <w:rsid w:val="00C13477"/>
    <w:rsid w:val="00C13733"/>
    <w:rsid w:val="00C14B09"/>
    <w:rsid w:val="00C16885"/>
    <w:rsid w:val="00C16C33"/>
    <w:rsid w:val="00C2023C"/>
    <w:rsid w:val="00C2063E"/>
    <w:rsid w:val="00C217A4"/>
    <w:rsid w:val="00C21C60"/>
    <w:rsid w:val="00C2216D"/>
    <w:rsid w:val="00C22990"/>
    <w:rsid w:val="00C22F46"/>
    <w:rsid w:val="00C2338C"/>
    <w:rsid w:val="00C247FA"/>
    <w:rsid w:val="00C24A86"/>
    <w:rsid w:val="00C25AF9"/>
    <w:rsid w:val="00C26236"/>
    <w:rsid w:val="00C2632A"/>
    <w:rsid w:val="00C2658A"/>
    <w:rsid w:val="00C30E98"/>
    <w:rsid w:val="00C31088"/>
    <w:rsid w:val="00C318C7"/>
    <w:rsid w:val="00C31D56"/>
    <w:rsid w:val="00C31DBA"/>
    <w:rsid w:val="00C32C5E"/>
    <w:rsid w:val="00C331F2"/>
    <w:rsid w:val="00C33577"/>
    <w:rsid w:val="00C3399C"/>
    <w:rsid w:val="00C3491A"/>
    <w:rsid w:val="00C35486"/>
    <w:rsid w:val="00C355A0"/>
    <w:rsid w:val="00C355AA"/>
    <w:rsid w:val="00C36273"/>
    <w:rsid w:val="00C362FE"/>
    <w:rsid w:val="00C36B7B"/>
    <w:rsid w:val="00C36C9C"/>
    <w:rsid w:val="00C37591"/>
    <w:rsid w:val="00C377F5"/>
    <w:rsid w:val="00C37C5E"/>
    <w:rsid w:val="00C400F2"/>
    <w:rsid w:val="00C41050"/>
    <w:rsid w:val="00C4138C"/>
    <w:rsid w:val="00C41BD5"/>
    <w:rsid w:val="00C41E40"/>
    <w:rsid w:val="00C4229D"/>
    <w:rsid w:val="00C42821"/>
    <w:rsid w:val="00C430D1"/>
    <w:rsid w:val="00C4334A"/>
    <w:rsid w:val="00C43B90"/>
    <w:rsid w:val="00C44258"/>
    <w:rsid w:val="00C4477C"/>
    <w:rsid w:val="00C453C1"/>
    <w:rsid w:val="00C462F4"/>
    <w:rsid w:val="00C46BAD"/>
    <w:rsid w:val="00C46DB3"/>
    <w:rsid w:val="00C511CF"/>
    <w:rsid w:val="00C5328D"/>
    <w:rsid w:val="00C53BE7"/>
    <w:rsid w:val="00C5417D"/>
    <w:rsid w:val="00C541CC"/>
    <w:rsid w:val="00C544B9"/>
    <w:rsid w:val="00C54552"/>
    <w:rsid w:val="00C549D2"/>
    <w:rsid w:val="00C54C37"/>
    <w:rsid w:val="00C554A1"/>
    <w:rsid w:val="00C55A57"/>
    <w:rsid w:val="00C55CCD"/>
    <w:rsid w:val="00C562DC"/>
    <w:rsid w:val="00C56802"/>
    <w:rsid w:val="00C56C93"/>
    <w:rsid w:val="00C57DC1"/>
    <w:rsid w:val="00C6071A"/>
    <w:rsid w:val="00C60E58"/>
    <w:rsid w:val="00C63B7B"/>
    <w:rsid w:val="00C63EB2"/>
    <w:rsid w:val="00C642FF"/>
    <w:rsid w:val="00C65193"/>
    <w:rsid w:val="00C65203"/>
    <w:rsid w:val="00C65875"/>
    <w:rsid w:val="00C662F7"/>
    <w:rsid w:val="00C66401"/>
    <w:rsid w:val="00C70C23"/>
    <w:rsid w:val="00C70C6C"/>
    <w:rsid w:val="00C718D8"/>
    <w:rsid w:val="00C71CB3"/>
    <w:rsid w:val="00C72CFE"/>
    <w:rsid w:val="00C73D20"/>
    <w:rsid w:val="00C74173"/>
    <w:rsid w:val="00C74278"/>
    <w:rsid w:val="00C750B8"/>
    <w:rsid w:val="00C75CF9"/>
    <w:rsid w:val="00C769A7"/>
    <w:rsid w:val="00C77253"/>
    <w:rsid w:val="00C80C38"/>
    <w:rsid w:val="00C8120C"/>
    <w:rsid w:val="00C82DA9"/>
    <w:rsid w:val="00C82E9E"/>
    <w:rsid w:val="00C83541"/>
    <w:rsid w:val="00C83F88"/>
    <w:rsid w:val="00C840C8"/>
    <w:rsid w:val="00C84574"/>
    <w:rsid w:val="00C8556C"/>
    <w:rsid w:val="00C86036"/>
    <w:rsid w:val="00C86514"/>
    <w:rsid w:val="00C87254"/>
    <w:rsid w:val="00C874B2"/>
    <w:rsid w:val="00C8767A"/>
    <w:rsid w:val="00C87D67"/>
    <w:rsid w:val="00C87DE5"/>
    <w:rsid w:val="00C9022C"/>
    <w:rsid w:val="00C90257"/>
    <w:rsid w:val="00C90969"/>
    <w:rsid w:val="00C91127"/>
    <w:rsid w:val="00C9177C"/>
    <w:rsid w:val="00C93A5D"/>
    <w:rsid w:val="00C93B2B"/>
    <w:rsid w:val="00C93B44"/>
    <w:rsid w:val="00C949A8"/>
    <w:rsid w:val="00C94F15"/>
    <w:rsid w:val="00C950A6"/>
    <w:rsid w:val="00C95185"/>
    <w:rsid w:val="00C95D0B"/>
    <w:rsid w:val="00C96194"/>
    <w:rsid w:val="00C965EC"/>
    <w:rsid w:val="00C96BFE"/>
    <w:rsid w:val="00C977A8"/>
    <w:rsid w:val="00C97D15"/>
    <w:rsid w:val="00CA1B9C"/>
    <w:rsid w:val="00CA2DFD"/>
    <w:rsid w:val="00CA32B5"/>
    <w:rsid w:val="00CA33A7"/>
    <w:rsid w:val="00CA3805"/>
    <w:rsid w:val="00CA3B2F"/>
    <w:rsid w:val="00CA421A"/>
    <w:rsid w:val="00CA4366"/>
    <w:rsid w:val="00CA463E"/>
    <w:rsid w:val="00CA5696"/>
    <w:rsid w:val="00CA7899"/>
    <w:rsid w:val="00CB0010"/>
    <w:rsid w:val="00CB02B8"/>
    <w:rsid w:val="00CB0524"/>
    <w:rsid w:val="00CB0865"/>
    <w:rsid w:val="00CB0A3D"/>
    <w:rsid w:val="00CB1554"/>
    <w:rsid w:val="00CB1760"/>
    <w:rsid w:val="00CB1813"/>
    <w:rsid w:val="00CB1E56"/>
    <w:rsid w:val="00CB257B"/>
    <w:rsid w:val="00CB27B1"/>
    <w:rsid w:val="00CB2851"/>
    <w:rsid w:val="00CB3432"/>
    <w:rsid w:val="00CB38EE"/>
    <w:rsid w:val="00CB3F69"/>
    <w:rsid w:val="00CB4D3D"/>
    <w:rsid w:val="00CB52B9"/>
    <w:rsid w:val="00CB58B7"/>
    <w:rsid w:val="00CB5B38"/>
    <w:rsid w:val="00CB7102"/>
    <w:rsid w:val="00CB75D3"/>
    <w:rsid w:val="00CC03B5"/>
    <w:rsid w:val="00CC04FD"/>
    <w:rsid w:val="00CC0660"/>
    <w:rsid w:val="00CC14A2"/>
    <w:rsid w:val="00CC15ED"/>
    <w:rsid w:val="00CC166D"/>
    <w:rsid w:val="00CC1B53"/>
    <w:rsid w:val="00CC1E5A"/>
    <w:rsid w:val="00CC256F"/>
    <w:rsid w:val="00CC2B09"/>
    <w:rsid w:val="00CC375D"/>
    <w:rsid w:val="00CC37B2"/>
    <w:rsid w:val="00CC4513"/>
    <w:rsid w:val="00CC76B1"/>
    <w:rsid w:val="00CC7ED3"/>
    <w:rsid w:val="00CD0498"/>
    <w:rsid w:val="00CD086E"/>
    <w:rsid w:val="00CD08D9"/>
    <w:rsid w:val="00CD0DF9"/>
    <w:rsid w:val="00CD1051"/>
    <w:rsid w:val="00CD22B3"/>
    <w:rsid w:val="00CD283C"/>
    <w:rsid w:val="00CD2A38"/>
    <w:rsid w:val="00CD2A78"/>
    <w:rsid w:val="00CD4539"/>
    <w:rsid w:val="00CD527D"/>
    <w:rsid w:val="00CD5CA2"/>
    <w:rsid w:val="00CD5D96"/>
    <w:rsid w:val="00CD5E86"/>
    <w:rsid w:val="00CD627C"/>
    <w:rsid w:val="00CD6674"/>
    <w:rsid w:val="00CD718D"/>
    <w:rsid w:val="00CD731B"/>
    <w:rsid w:val="00CD778E"/>
    <w:rsid w:val="00CE0406"/>
    <w:rsid w:val="00CE221D"/>
    <w:rsid w:val="00CE257A"/>
    <w:rsid w:val="00CE3059"/>
    <w:rsid w:val="00CE35B5"/>
    <w:rsid w:val="00CE5843"/>
    <w:rsid w:val="00CE6E4F"/>
    <w:rsid w:val="00CE7135"/>
    <w:rsid w:val="00CE7351"/>
    <w:rsid w:val="00CE7A5D"/>
    <w:rsid w:val="00CE7D8C"/>
    <w:rsid w:val="00CE7F90"/>
    <w:rsid w:val="00CF0814"/>
    <w:rsid w:val="00CF0E49"/>
    <w:rsid w:val="00CF220D"/>
    <w:rsid w:val="00CF2A0D"/>
    <w:rsid w:val="00CF2F4B"/>
    <w:rsid w:val="00CF34C8"/>
    <w:rsid w:val="00CF3832"/>
    <w:rsid w:val="00CF3AD7"/>
    <w:rsid w:val="00CF3E42"/>
    <w:rsid w:val="00CF476C"/>
    <w:rsid w:val="00CF4A42"/>
    <w:rsid w:val="00CF4EDE"/>
    <w:rsid w:val="00CF5E1A"/>
    <w:rsid w:val="00CF5FD7"/>
    <w:rsid w:val="00CF614C"/>
    <w:rsid w:val="00CF6E14"/>
    <w:rsid w:val="00CF6E4B"/>
    <w:rsid w:val="00CF7A75"/>
    <w:rsid w:val="00D00C74"/>
    <w:rsid w:val="00D00FCA"/>
    <w:rsid w:val="00D01B46"/>
    <w:rsid w:val="00D01F27"/>
    <w:rsid w:val="00D02005"/>
    <w:rsid w:val="00D022F0"/>
    <w:rsid w:val="00D03485"/>
    <w:rsid w:val="00D0375A"/>
    <w:rsid w:val="00D03E2D"/>
    <w:rsid w:val="00D04271"/>
    <w:rsid w:val="00D04910"/>
    <w:rsid w:val="00D04BBD"/>
    <w:rsid w:val="00D04EB3"/>
    <w:rsid w:val="00D05ED2"/>
    <w:rsid w:val="00D06D78"/>
    <w:rsid w:val="00D06E20"/>
    <w:rsid w:val="00D06EC2"/>
    <w:rsid w:val="00D07062"/>
    <w:rsid w:val="00D10B66"/>
    <w:rsid w:val="00D10F73"/>
    <w:rsid w:val="00D114DF"/>
    <w:rsid w:val="00D116F0"/>
    <w:rsid w:val="00D11B6D"/>
    <w:rsid w:val="00D12405"/>
    <w:rsid w:val="00D1276F"/>
    <w:rsid w:val="00D12C0E"/>
    <w:rsid w:val="00D13698"/>
    <w:rsid w:val="00D13B18"/>
    <w:rsid w:val="00D150A2"/>
    <w:rsid w:val="00D1571D"/>
    <w:rsid w:val="00D16517"/>
    <w:rsid w:val="00D168DE"/>
    <w:rsid w:val="00D16E67"/>
    <w:rsid w:val="00D17AD1"/>
    <w:rsid w:val="00D201BC"/>
    <w:rsid w:val="00D20B64"/>
    <w:rsid w:val="00D20DB9"/>
    <w:rsid w:val="00D21577"/>
    <w:rsid w:val="00D21A89"/>
    <w:rsid w:val="00D22C9C"/>
    <w:rsid w:val="00D22DD1"/>
    <w:rsid w:val="00D2393A"/>
    <w:rsid w:val="00D24DE9"/>
    <w:rsid w:val="00D24F96"/>
    <w:rsid w:val="00D25CBB"/>
    <w:rsid w:val="00D25EC4"/>
    <w:rsid w:val="00D26D2C"/>
    <w:rsid w:val="00D31AE5"/>
    <w:rsid w:val="00D332B7"/>
    <w:rsid w:val="00D33572"/>
    <w:rsid w:val="00D33C11"/>
    <w:rsid w:val="00D372CB"/>
    <w:rsid w:val="00D37A78"/>
    <w:rsid w:val="00D409B1"/>
    <w:rsid w:val="00D4138F"/>
    <w:rsid w:val="00D418BA"/>
    <w:rsid w:val="00D41C33"/>
    <w:rsid w:val="00D422D2"/>
    <w:rsid w:val="00D42B7B"/>
    <w:rsid w:val="00D4347E"/>
    <w:rsid w:val="00D44362"/>
    <w:rsid w:val="00D44475"/>
    <w:rsid w:val="00D44EB1"/>
    <w:rsid w:val="00D45464"/>
    <w:rsid w:val="00D4548E"/>
    <w:rsid w:val="00D45B1B"/>
    <w:rsid w:val="00D46496"/>
    <w:rsid w:val="00D468CA"/>
    <w:rsid w:val="00D4702E"/>
    <w:rsid w:val="00D470E8"/>
    <w:rsid w:val="00D47912"/>
    <w:rsid w:val="00D50D21"/>
    <w:rsid w:val="00D50FDC"/>
    <w:rsid w:val="00D51ADB"/>
    <w:rsid w:val="00D52AF8"/>
    <w:rsid w:val="00D5373B"/>
    <w:rsid w:val="00D56292"/>
    <w:rsid w:val="00D56D21"/>
    <w:rsid w:val="00D5701E"/>
    <w:rsid w:val="00D60377"/>
    <w:rsid w:val="00D60CFD"/>
    <w:rsid w:val="00D6247D"/>
    <w:rsid w:val="00D62DAB"/>
    <w:rsid w:val="00D62E53"/>
    <w:rsid w:val="00D62EBC"/>
    <w:rsid w:val="00D6324D"/>
    <w:rsid w:val="00D63AA9"/>
    <w:rsid w:val="00D63D0F"/>
    <w:rsid w:val="00D641A4"/>
    <w:rsid w:val="00D64AFD"/>
    <w:rsid w:val="00D64B96"/>
    <w:rsid w:val="00D6602C"/>
    <w:rsid w:val="00D66199"/>
    <w:rsid w:val="00D678DD"/>
    <w:rsid w:val="00D70271"/>
    <w:rsid w:val="00D706FF"/>
    <w:rsid w:val="00D70E9F"/>
    <w:rsid w:val="00D713B4"/>
    <w:rsid w:val="00D7197B"/>
    <w:rsid w:val="00D721DE"/>
    <w:rsid w:val="00D722E4"/>
    <w:rsid w:val="00D732B2"/>
    <w:rsid w:val="00D7335E"/>
    <w:rsid w:val="00D744CD"/>
    <w:rsid w:val="00D74A23"/>
    <w:rsid w:val="00D74D99"/>
    <w:rsid w:val="00D75193"/>
    <w:rsid w:val="00D7551C"/>
    <w:rsid w:val="00D75598"/>
    <w:rsid w:val="00D758FC"/>
    <w:rsid w:val="00D804BE"/>
    <w:rsid w:val="00D80908"/>
    <w:rsid w:val="00D817A8"/>
    <w:rsid w:val="00D81B6D"/>
    <w:rsid w:val="00D82627"/>
    <w:rsid w:val="00D82ED9"/>
    <w:rsid w:val="00D830F2"/>
    <w:rsid w:val="00D83992"/>
    <w:rsid w:val="00D83EAA"/>
    <w:rsid w:val="00D8425F"/>
    <w:rsid w:val="00D84DA9"/>
    <w:rsid w:val="00D85E5F"/>
    <w:rsid w:val="00D86293"/>
    <w:rsid w:val="00D86308"/>
    <w:rsid w:val="00D8685B"/>
    <w:rsid w:val="00D87C51"/>
    <w:rsid w:val="00D90ABD"/>
    <w:rsid w:val="00D90F5D"/>
    <w:rsid w:val="00D923E0"/>
    <w:rsid w:val="00D93669"/>
    <w:rsid w:val="00D94C6F"/>
    <w:rsid w:val="00D95483"/>
    <w:rsid w:val="00D9572F"/>
    <w:rsid w:val="00D958EA"/>
    <w:rsid w:val="00D9623B"/>
    <w:rsid w:val="00D96361"/>
    <w:rsid w:val="00D9700D"/>
    <w:rsid w:val="00D9775A"/>
    <w:rsid w:val="00D97B80"/>
    <w:rsid w:val="00DA027E"/>
    <w:rsid w:val="00DA11F1"/>
    <w:rsid w:val="00DA15F4"/>
    <w:rsid w:val="00DA2E3C"/>
    <w:rsid w:val="00DA378F"/>
    <w:rsid w:val="00DA5DA4"/>
    <w:rsid w:val="00DA5DBC"/>
    <w:rsid w:val="00DA6056"/>
    <w:rsid w:val="00DA6FE8"/>
    <w:rsid w:val="00DB0281"/>
    <w:rsid w:val="00DB03B5"/>
    <w:rsid w:val="00DB05FD"/>
    <w:rsid w:val="00DB18B8"/>
    <w:rsid w:val="00DB1C29"/>
    <w:rsid w:val="00DB3AAD"/>
    <w:rsid w:val="00DB429E"/>
    <w:rsid w:val="00DB58AE"/>
    <w:rsid w:val="00DB65FF"/>
    <w:rsid w:val="00DB7249"/>
    <w:rsid w:val="00DB753A"/>
    <w:rsid w:val="00DB79C7"/>
    <w:rsid w:val="00DC0166"/>
    <w:rsid w:val="00DC085F"/>
    <w:rsid w:val="00DC0BC6"/>
    <w:rsid w:val="00DC1232"/>
    <w:rsid w:val="00DC1516"/>
    <w:rsid w:val="00DC2261"/>
    <w:rsid w:val="00DC2B16"/>
    <w:rsid w:val="00DC2DFE"/>
    <w:rsid w:val="00DC3800"/>
    <w:rsid w:val="00DC3BEB"/>
    <w:rsid w:val="00DC4016"/>
    <w:rsid w:val="00DC43C9"/>
    <w:rsid w:val="00DC4420"/>
    <w:rsid w:val="00DC48E9"/>
    <w:rsid w:val="00DC4976"/>
    <w:rsid w:val="00DC4BF5"/>
    <w:rsid w:val="00DC6A1E"/>
    <w:rsid w:val="00DC6E79"/>
    <w:rsid w:val="00DC7964"/>
    <w:rsid w:val="00DC7B9A"/>
    <w:rsid w:val="00DD03BC"/>
    <w:rsid w:val="00DD0FB4"/>
    <w:rsid w:val="00DD1ABF"/>
    <w:rsid w:val="00DD2DA3"/>
    <w:rsid w:val="00DD32E1"/>
    <w:rsid w:val="00DD355D"/>
    <w:rsid w:val="00DD3CBA"/>
    <w:rsid w:val="00DD43D5"/>
    <w:rsid w:val="00DD44DA"/>
    <w:rsid w:val="00DD4848"/>
    <w:rsid w:val="00DD5820"/>
    <w:rsid w:val="00DD63D5"/>
    <w:rsid w:val="00DE1BE7"/>
    <w:rsid w:val="00DE25C2"/>
    <w:rsid w:val="00DE2A6E"/>
    <w:rsid w:val="00DE2D75"/>
    <w:rsid w:val="00DE3199"/>
    <w:rsid w:val="00DE3303"/>
    <w:rsid w:val="00DE3929"/>
    <w:rsid w:val="00DE3AEB"/>
    <w:rsid w:val="00DE3F1F"/>
    <w:rsid w:val="00DE50ED"/>
    <w:rsid w:val="00DE53CE"/>
    <w:rsid w:val="00DE55B5"/>
    <w:rsid w:val="00DE5AC2"/>
    <w:rsid w:val="00DE6445"/>
    <w:rsid w:val="00DE72B0"/>
    <w:rsid w:val="00DF0EC0"/>
    <w:rsid w:val="00DF1E22"/>
    <w:rsid w:val="00DF2C31"/>
    <w:rsid w:val="00DF31BB"/>
    <w:rsid w:val="00DF3373"/>
    <w:rsid w:val="00DF3ECA"/>
    <w:rsid w:val="00DF5838"/>
    <w:rsid w:val="00DF619B"/>
    <w:rsid w:val="00DF760E"/>
    <w:rsid w:val="00DF79C7"/>
    <w:rsid w:val="00E00176"/>
    <w:rsid w:val="00E00F36"/>
    <w:rsid w:val="00E0117A"/>
    <w:rsid w:val="00E01CFF"/>
    <w:rsid w:val="00E02601"/>
    <w:rsid w:val="00E03B4E"/>
    <w:rsid w:val="00E03D28"/>
    <w:rsid w:val="00E03FA5"/>
    <w:rsid w:val="00E040D0"/>
    <w:rsid w:val="00E04B9B"/>
    <w:rsid w:val="00E0529D"/>
    <w:rsid w:val="00E0554F"/>
    <w:rsid w:val="00E06A71"/>
    <w:rsid w:val="00E0705F"/>
    <w:rsid w:val="00E0794D"/>
    <w:rsid w:val="00E109CB"/>
    <w:rsid w:val="00E10F08"/>
    <w:rsid w:val="00E12781"/>
    <w:rsid w:val="00E128BC"/>
    <w:rsid w:val="00E13164"/>
    <w:rsid w:val="00E131D7"/>
    <w:rsid w:val="00E13B52"/>
    <w:rsid w:val="00E15350"/>
    <w:rsid w:val="00E15628"/>
    <w:rsid w:val="00E160F9"/>
    <w:rsid w:val="00E161DE"/>
    <w:rsid w:val="00E17070"/>
    <w:rsid w:val="00E1772D"/>
    <w:rsid w:val="00E200CB"/>
    <w:rsid w:val="00E200CE"/>
    <w:rsid w:val="00E200EC"/>
    <w:rsid w:val="00E204E5"/>
    <w:rsid w:val="00E2093C"/>
    <w:rsid w:val="00E21BB4"/>
    <w:rsid w:val="00E21C13"/>
    <w:rsid w:val="00E21F91"/>
    <w:rsid w:val="00E22EB7"/>
    <w:rsid w:val="00E23684"/>
    <w:rsid w:val="00E24646"/>
    <w:rsid w:val="00E25772"/>
    <w:rsid w:val="00E261BC"/>
    <w:rsid w:val="00E26816"/>
    <w:rsid w:val="00E2736A"/>
    <w:rsid w:val="00E27ED4"/>
    <w:rsid w:val="00E302C6"/>
    <w:rsid w:val="00E313B9"/>
    <w:rsid w:val="00E31769"/>
    <w:rsid w:val="00E31813"/>
    <w:rsid w:val="00E31B3B"/>
    <w:rsid w:val="00E31C32"/>
    <w:rsid w:val="00E33C6C"/>
    <w:rsid w:val="00E33F39"/>
    <w:rsid w:val="00E34606"/>
    <w:rsid w:val="00E34871"/>
    <w:rsid w:val="00E34F4D"/>
    <w:rsid w:val="00E35CA0"/>
    <w:rsid w:val="00E3645E"/>
    <w:rsid w:val="00E369C9"/>
    <w:rsid w:val="00E36A9F"/>
    <w:rsid w:val="00E370CE"/>
    <w:rsid w:val="00E37973"/>
    <w:rsid w:val="00E37F84"/>
    <w:rsid w:val="00E40A8D"/>
    <w:rsid w:val="00E41341"/>
    <w:rsid w:val="00E415F1"/>
    <w:rsid w:val="00E41D98"/>
    <w:rsid w:val="00E421A9"/>
    <w:rsid w:val="00E421FC"/>
    <w:rsid w:val="00E43019"/>
    <w:rsid w:val="00E430DA"/>
    <w:rsid w:val="00E444E7"/>
    <w:rsid w:val="00E44812"/>
    <w:rsid w:val="00E44BE9"/>
    <w:rsid w:val="00E46A1E"/>
    <w:rsid w:val="00E46C40"/>
    <w:rsid w:val="00E46CF8"/>
    <w:rsid w:val="00E50565"/>
    <w:rsid w:val="00E50F91"/>
    <w:rsid w:val="00E512B8"/>
    <w:rsid w:val="00E5172A"/>
    <w:rsid w:val="00E51BA2"/>
    <w:rsid w:val="00E51CA8"/>
    <w:rsid w:val="00E5210F"/>
    <w:rsid w:val="00E531C8"/>
    <w:rsid w:val="00E54FBE"/>
    <w:rsid w:val="00E5509C"/>
    <w:rsid w:val="00E552CA"/>
    <w:rsid w:val="00E578B9"/>
    <w:rsid w:val="00E60088"/>
    <w:rsid w:val="00E60BB4"/>
    <w:rsid w:val="00E614D5"/>
    <w:rsid w:val="00E6172A"/>
    <w:rsid w:val="00E621A2"/>
    <w:rsid w:val="00E629DC"/>
    <w:rsid w:val="00E637BE"/>
    <w:rsid w:val="00E64663"/>
    <w:rsid w:val="00E649FB"/>
    <w:rsid w:val="00E64A1E"/>
    <w:rsid w:val="00E6687A"/>
    <w:rsid w:val="00E67841"/>
    <w:rsid w:val="00E67AA9"/>
    <w:rsid w:val="00E7044E"/>
    <w:rsid w:val="00E72CCE"/>
    <w:rsid w:val="00E72D40"/>
    <w:rsid w:val="00E72D8F"/>
    <w:rsid w:val="00E74265"/>
    <w:rsid w:val="00E74746"/>
    <w:rsid w:val="00E74AE0"/>
    <w:rsid w:val="00E74E01"/>
    <w:rsid w:val="00E74E5F"/>
    <w:rsid w:val="00E75197"/>
    <w:rsid w:val="00E7550B"/>
    <w:rsid w:val="00E75781"/>
    <w:rsid w:val="00E76F58"/>
    <w:rsid w:val="00E7770B"/>
    <w:rsid w:val="00E80165"/>
    <w:rsid w:val="00E80A34"/>
    <w:rsid w:val="00E814DF"/>
    <w:rsid w:val="00E81FAB"/>
    <w:rsid w:val="00E8241A"/>
    <w:rsid w:val="00E82A38"/>
    <w:rsid w:val="00E833A6"/>
    <w:rsid w:val="00E83526"/>
    <w:rsid w:val="00E83B09"/>
    <w:rsid w:val="00E83BE5"/>
    <w:rsid w:val="00E84511"/>
    <w:rsid w:val="00E845F8"/>
    <w:rsid w:val="00E84695"/>
    <w:rsid w:val="00E854A4"/>
    <w:rsid w:val="00E85DA9"/>
    <w:rsid w:val="00E86117"/>
    <w:rsid w:val="00E87467"/>
    <w:rsid w:val="00E87A79"/>
    <w:rsid w:val="00E909A1"/>
    <w:rsid w:val="00E90A66"/>
    <w:rsid w:val="00E91354"/>
    <w:rsid w:val="00E91526"/>
    <w:rsid w:val="00E91683"/>
    <w:rsid w:val="00E923E0"/>
    <w:rsid w:val="00E92F8E"/>
    <w:rsid w:val="00E93FBA"/>
    <w:rsid w:val="00E94163"/>
    <w:rsid w:val="00E94337"/>
    <w:rsid w:val="00E94A10"/>
    <w:rsid w:val="00E954D1"/>
    <w:rsid w:val="00E95EE5"/>
    <w:rsid w:val="00E9637B"/>
    <w:rsid w:val="00E96734"/>
    <w:rsid w:val="00E9689B"/>
    <w:rsid w:val="00E97F66"/>
    <w:rsid w:val="00EA0C41"/>
    <w:rsid w:val="00EA10AC"/>
    <w:rsid w:val="00EA12C6"/>
    <w:rsid w:val="00EA20FB"/>
    <w:rsid w:val="00EA220E"/>
    <w:rsid w:val="00EA2478"/>
    <w:rsid w:val="00EA48C7"/>
    <w:rsid w:val="00EA55ED"/>
    <w:rsid w:val="00EA59AC"/>
    <w:rsid w:val="00EA5BCC"/>
    <w:rsid w:val="00EA6008"/>
    <w:rsid w:val="00EA6FE7"/>
    <w:rsid w:val="00EA7272"/>
    <w:rsid w:val="00EA7661"/>
    <w:rsid w:val="00EA7A1B"/>
    <w:rsid w:val="00EB15B7"/>
    <w:rsid w:val="00EB24CB"/>
    <w:rsid w:val="00EB284A"/>
    <w:rsid w:val="00EB40A4"/>
    <w:rsid w:val="00EB481D"/>
    <w:rsid w:val="00EB486C"/>
    <w:rsid w:val="00EB49B2"/>
    <w:rsid w:val="00EB4E13"/>
    <w:rsid w:val="00EB6215"/>
    <w:rsid w:val="00EB6251"/>
    <w:rsid w:val="00EB6E7E"/>
    <w:rsid w:val="00EB762F"/>
    <w:rsid w:val="00EC09E7"/>
    <w:rsid w:val="00EC0D00"/>
    <w:rsid w:val="00EC175F"/>
    <w:rsid w:val="00EC3BF2"/>
    <w:rsid w:val="00EC431A"/>
    <w:rsid w:val="00EC482B"/>
    <w:rsid w:val="00EC49A6"/>
    <w:rsid w:val="00EC4BA0"/>
    <w:rsid w:val="00EC4ED3"/>
    <w:rsid w:val="00EC59D2"/>
    <w:rsid w:val="00EC5F05"/>
    <w:rsid w:val="00EC7217"/>
    <w:rsid w:val="00EC74F9"/>
    <w:rsid w:val="00EC790C"/>
    <w:rsid w:val="00ED03DC"/>
    <w:rsid w:val="00ED0611"/>
    <w:rsid w:val="00ED06C7"/>
    <w:rsid w:val="00ED0E90"/>
    <w:rsid w:val="00ED1BD7"/>
    <w:rsid w:val="00ED1CF1"/>
    <w:rsid w:val="00ED26A1"/>
    <w:rsid w:val="00ED2FF9"/>
    <w:rsid w:val="00ED40A9"/>
    <w:rsid w:val="00ED4489"/>
    <w:rsid w:val="00ED44F7"/>
    <w:rsid w:val="00ED4FBA"/>
    <w:rsid w:val="00ED608D"/>
    <w:rsid w:val="00ED6AD4"/>
    <w:rsid w:val="00ED6AFC"/>
    <w:rsid w:val="00ED729F"/>
    <w:rsid w:val="00ED7D8F"/>
    <w:rsid w:val="00EE02EF"/>
    <w:rsid w:val="00EE0BF9"/>
    <w:rsid w:val="00EE1763"/>
    <w:rsid w:val="00EE19D1"/>
    <w:rsid w:val="00EE1A1E"/>
    <w:rsid w:val="00EE1ADB"/>
    <w:rsid w:val="00EE4264"/>
    <w:rsid w:val="00EE5227"/>
    <w:rsid w:val="00EE57F3"/>
    <w:rsid w:val="00EE6494"/>
    <w:rsid w:val="00EE6798"/>
    <w:rsid w:val="00EE7A7F"/>
    <w:rsid w:val="00EF1289"/>
    <w:rsid w:val="00EF1996"/>
    <w:rsid w:val="00EF22D1"/>
    <w:rsid w:val="00EF2637"/>
    <w:rsid w:val="00EF2775"/>
    <w:rsid w:val="00EF33B4"/>
    <w:rsid w:val="00EF3E53"/>
    <w:rsid w:val="00EF41B2"/>
    <w:rsid w:val="00EF4B14"/>
    <w:rsid w:val="00EF4FCD"/>
    <w:rsid w:val="00EF5A67"/>
    <w:rsid w:val="00EF5A94"/>
    <w:rsid w:val="00EF782C"/>
    <w:rsid w:val="00F0192B"/>
    <w:rsid w:val="00F021BC"/>
    <w:rsid w:val="00F02742"/>
    <w:rsid w:val="00F02A8C"/>
    <w:rsid w:val="00F03667"/>
    <w:rsid w:val="00F03CE5"/>
    <w:rsid w:val="00F042BB"/>
    <w:rsid w:val="00F045CB"/>
    <w:rsid w:val="00F069B5"/>
    <w:rsid w:val="00F06FAE"/>
    <w:rsid w:val="00F079A1"/>
    <w:rsid w:val="00F10D28"/>
    <w:rsid w:val="00F1103F"/>
    <w:rsid w:val="00F114EE"/>
    <w:rsid w:val="00F11A00"/>
    <w:rsid w:val="00F12249"/>
    <w:rsid w:val="00F13468"/>
    <w:rsid w:val="00F1491A"/>
    <w:rsid w:val="00F14D5D"/>
    <w:rsid w:val="00F15903"/>
    <w:rsid w:val="00F15EDE"/>
    <w:rsid w:val="00F16ED6"/>
    <w:rsid w:val="00F174FE"/>
    <w:rsid w:val="00F21160"/>
    <w:rsid w:val="00F21B80"/>
    <w:rsid w:val="00F21D58"/>
    <w:rsid w:val="00F21FED"/>
    <w:rsid w:val="00F246F6"/>
    <w:rsid w:val="00F2493B"/>
    <w:rsid w:val="00F259CA"/>
    <w:rsid w:val="00F25B3C"/>
    <w:rsid w:val="00F269E4"/>
    <w:rsid w:val="00F26D99"/>
    <w:rsid w:val="00F271FB"/>
    <w:rsid w:val="00F304D2"/>
    <w:rsid w:val="00F30576"/>
    <w:rsid w:val="00F30835"/>
    <w:rsid w:val="00F30C4F"/>
    <w:rsid w:val="00F30FA3"/>
    <w:rsid w:val="00F312C3"/>
    <w:rsid w:val="00F31313"/>
    <w:rsid w:val="00F326D7"/>
    <w:rsid w:val="00F3301B"/>
    <w:rsid w:val="00F3372D"/>
    <w:rsid w:val="00F3372E"/>
    <w:rsid w:val="00F340C9"/>
    <w:rsid w:val="00F34ABA"/>
    <w:rsid w:val="00F34ADF"/>
    <w:rsid w:val="00F34BB6"/>
    <w:rsid w:val="00F350F0"/>
    <w:rsid w:val="00F36E66"/>
    <w:rsid w:val="00F409EE"/>
    <w:rsid w:val="00F40ADB"/>
    <w:rsid w:val="00F41563"/>
    <w:rsid w:val="00F419B1"/>
    <w:rsid w:val="00F41BF1"/>
    <w:rsid w:val="00F42301"/>
    <w:rsid w:val="00F42C42"/>
    <w:rsid w:val="00F42D7C"/>
    <w:rsid w:val="00F43008"/>
    <w:rsid w:val="00F44416"/>
    <w:rsid w:val="00F46E5A"/>
    <w:rsid w:val="00F51808"/>
    <w:rsid w:val="00F51E06"/>
    <w:rsid w:val="00F527D2"/>
    <w:rsid w:val="00F52CEA"/>
    <w:rsid w:val="00F5333E"/>
    <w:rsid w:val="00F5504D"/>
    <w:rsid w:val="00F55579"/>
    <w:rsid w:val="00F56008"/>
    <w:rsid w:val="00F568E2"/>
    <w:rsid w:val="00F56B01"/>
    <w:rsid w:val="00F56DB4"/>
    <w:rsid w:val="00F56F96"/>
    <w:rsid w:val="00F576C6"/>
    <w:rsid w:val="00F57AD8"/>
    <w:rsid w:val="00F60089"/>
    <w:rsid w:val="00F6143B"/>
    <w:rsid w:val="00F6264F"/>
    <w:rsid w:val="00F627B8"/>
    <w:rsid w:val="00F62F22"/>
    <w:rsid w:val="00F637B5"/>
    <w:rsid w:val="00F63819"/>
    <w:rsid w:val="00F63CC2"/>
    <w:rsid w:val="00F63EA0"/>
    <w:rsid w:val="00F63F1A"/>
    <w:rsid w:val="00F6532A"/>
    <w:rsid w:val="00F65334"/>
    <w:rsid w:val="00F65EA7"/>
    <w:rsid w:val="00F66322"/>
    <w:rsid w:val="00F6661B"/>
    <w:rsid w:val="00F668E6"/>
    <w:rsid w:val="00F66F40"/>
    <w:rsid w:val="00F67537"/>
    <w:rsid w:val="00F67860"/>
    <w:rsid w:val="00F70789"/>
    <w:rsid w:val="00F7179C"/>
    <w:rsid w:val="00F7190E"/>
    <w:rsid w:val="00F738CD"/>
    <w:rsid w:val="00F740A0"/>
    <w:rsid w:val="00F740B1"/>
    <w:rsid w:val="00F75C77"/>
    <w:rsid w:val="00F75F65"/>
    <w:rsid w:val="00F76A84"/>
    <w:rsid w:val="00F77E67"/>
    <w:rsid w:val="00F80763"/>
    <w:rsid w:val="00F809E9"/>
    <w:rsid w:val="00F81D3A"/>
    <w:rsid w:val="00F83944"/>
    <w:rsid w:val="00F840B8"/>
    <w:rsid w:val="00F84CDA"/>
    <w:rsid w:val="00F84DE3"/>
    <w:rsid w:val="00F84F5F"/>
    <w:rsid w:val="00F84FB2"/>
    <w:rsid w:val="00F85065"/>
    <w:rsid w:val="00F853F3"/>
    <w:rsid w:val="00F8657E"/>
    <w:rsid w:val="00F86B4F"/>
    <w:rsid w:val="00F86FF6"/>
    <w:rsid w:val="00F87AFA"/>
    <w:rsid w:val="00F90D69"/>
    <w:rsid w:val="00F92A6E"/>
    <w:rsid w:val="00F92B3D"/>
    <w:rsid w:val="00F93465"/>
    <w:rsid w:val="00F94685"/>
    <w:rsid w:val="00F94EC6"/>
    <w:rsid w:val="00F95175"/>
    <w:rsid w:val="00F95653"/>
    <w:rsid w:val="00F95B2C"/>
    <w:rsid w:val="00F96311"/>
    <w:rsid w:val="00F96764"/>
    <w:rsid w:val="00F9703F"/>
    <w:rsid w:val="00F97B11"/>
    <w:rsid w:val="00F97F81"/>
    <w:rsid w:val="00FA10A0"/>
    <w:rsid w:val="00FA183E"/>
    <w:rsid w:val="00FA1A6D"/>
    <w:rsid w:val="00FA2132"/>
    <w:rsid w:val="00FA25CA"/>
    <w:rsid w:val="00FA2F1D"/>
    <w:rsid w:val="00FA2F53"/>
    <w:rsid w:val="00FA2FE3"/>
    <w:rsid w:val="00FA3515"/>
    <w:rsid w:val="00FA3C21"/>
    <w:rsid w:val="00FA4282"/>
    <w:rsid w:val="00FA4B2A"/>
    <w:rsid w:val="00FA63F9"/>
    <w:rsid w:val="00FA697D"/>
    <w:rsid w:val="00FA6A3F"/>
    <w:rsid w:val="00FA70CF"/>
    <w:rsid w:val="00FA795C"/>
    <w:rsid w:val="00FA79BC"/>
    <w:rsid w:val="00FA7EFA"/>
    <w:rsid w:val="00FB03EF"/>
    <w:rsid w:val="00FB1005"/>
    <w:rsid w:val="00FB168E"/>
    <w:rsid w:val="00FB187E"/>
    <w:rsid w:val="00FB1A67"/>
    <w:rsid w:val="00FB1ACD"/>
    <w:rsid w:val="00FB1D99"/>
    <w:rsid w:val="00FB1DB4"/>
    <w:rsid w:val="00FB46F5"/>
    <w:rsid w:val="00FB5316"/>
    <w:rsid w:val="00FB7C3E"/>
    <w:rsid w:val="00FC0832"/>
    <w:rsid w:val="00FC0E3A"/>
    <w:rsid w:val="00FC0FE0"/>
    <w:rsid w:val="00FC2249"/>
    <w:rsid w:val="00FC3A28"/>
    <w:rsid w:val="00FC3F5D"/>
    <w:rsid w:val="00FC59F7"/>
    <w:rsid w:val="00FD0C80"/>
    <w:rsid w:val="00FD0E42"/>
    <w:rsid w:val="00FD12A1"/>
    <w:rsid w:val="00FD12C6"/>
    <w:rsid w:val="00FD169C"/>
    <w:rsid w:val="00FD1EF1"/>
    <w:rsid w:val="00FD2BBE"/>
    <w:rsid w:val="00FD2F46"/>
    <w:rsid w:val="00FD36DD"/>
    <w:rsid w:val="00FD396C"/>
    <w:rsid w:val="00FD3D57"/>
    <w:rsid w:val="00FD5321"/>
    <w:rsid w:val="00FE0C26"/>
    <w:rsid w:val="00FE0C38"/>
    <w:rsid w:val="00FE1C43"/>
    <w:rsid w:val="00FE2823"/>
    <w:rsid w:val="00FE2C29"/>
    <w:rsid w:val="00FE30F0"/>
    <w:rsid w:val="00FE32A7"/>
    <w:rsid w:val="00FE4861"/>
    <w:rsid w:val="00FE64C0"/>
    <w:rsid w:val="00FE67E5"/>
    <w:rsid w:val="00FE70CA"/>
    <w:rsid w:val="00FE7EE2"/>
    <w:rsid w:val="00FF197D"/>
    <w:rsid w:val="00FF21C6"/>
    <w:rsid w:val="00FF34B4"/>
    <w:rsid w:val="00FF3CC6"/>
    <w:rsid w:val="00FF4578"/>
    <w:rsid w:val="00FF4885"/>
    <w:rsid w:val="00FF598E"/>
    <w:rsid w:val="00FF6046"/>
    <w:rsid w:val="00FF74F6"/>
    <w:rsid w:val="00FF782B"/>
    <w:rsid w:val="00FF7A68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322"/>
    <w:pPr>
      <w:keepNext/>
      <w:jc w:val="center"/>
      <w:outlineLvl w:val="0"/>
    </w:pPr>
    <w:rPr>
      <w:b/>
      <w:sz w:val="4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66322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66322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66322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6322"/>
    <w:pPr>
      <w:keepNext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66322"/>
    <w:pPr>
      <w:keepNext/>
      <w:spacing w:line="192" w:lineRule="auto"/>
      <w:jc w:val="center"/>
      <w:outlineLvl w:val="5"/>
    </w:pPr>
    <w:rPr>
      <w:sz w:val="44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F66322"/>
    <w:pPr>
      <w:keepNext/>
      <w:jc w:val="both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66322"/>
    <w:pPr>
      <w:keepNext/>
      <w:ind w:firstLine="720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E668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Основной текст 21"/>
    <w:basedOn w:val="a"/>
    <w:rsid w:val="005E6684"/>
    <w:rPr>
      <w:sz w:val="28"/>
      <w:szCs w:val="20"/>
    </w:rPr>
  </w:style>
  <w:style w:type="paragraph" w:customStyle="1" w:styleId="ConsPlusNormal">
    <w:name w:val="ConsPlusNormal"/>
    <w:rsid w:val="005E66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5E66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iPriority w:val="99"/>
    <w:unhideWhenUsed/>
    <w:rsid w:val="005E6684"/>
    <w:pPr>
      <w:spacing w:before="100" w:beforeAutospacing="1" w:after="100" w:afterAutospacing="1"/>
    </w:pPr>
  </w:style>
  <w:style w:type="paragraph" w:customStyle="1" w:styleId="ConsNormal">
    <w:name w:val="ConsNormal"/>
    <w:rsid w:val="005E668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5E668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F66322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0">
    <w:name w:val="Заголовок 2 Знак"/>
    <w:link w:val="2"/>
    <w:semiHidden/>
    <w:rsid w:val="00F6632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semiHidden/>
    <w:rsid w:val="00F663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semiHidden/>
    <w:rsid w:val="00F66322"/>
    <w:rPr>
      <w:rFonts w:ascii="Times New Roman" w:eastAsia="Times New Roman" w:hAnsi="Times New Roman" w:cs="Times New Roman"/>
      <w:sz w:val="44"/>
      <w:szCs w:val="20"/>
    </w:rPr>
  </w:style>
  <w:style w:type="character" w:customStyle="1" w:styleId="70">
    <w:name w:val="Заголовок 7 Знак"/>
    <w:link w:val="7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link w:val="8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F663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6322"/>
  </w:style>
  <w:style w:type="paragraph" w:styleId="HTML">
    <w:name w:val="HTML Preformatted"/>
    <w:basedOn w:val="a"/>
    <w:link w:val="HTML0"/>
    <w:rsid w:val="00F66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F66322"/>
    <w:rPr>
      <w:rFonts w:ascii="Courier New" w:eastAsia="Times New Roman" w:hAnsi="Courier New" w:cs="Times New Roman"/>
      <w:sz w:val="20"/>
      <w:szCs w:val="20"/>
    </w:rPr>
  </w:style>
  <w:style w:type="paragraph" w:styleId="a7">
    <w:name w:val="footer"/>
    <w:basedOn w:val="a"/>
    <w:link w:val="a8"/>
    <w:rsid w:val="00F663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6632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F66322"/>
    <w:rPr>
      <w:sz w:val="28"/>
      <w:szCs w:val="20"/>
    </w:rPr>
  </w:style>
  <w:style w:type="paragraph" w:customStyle="1" w:styleId="a9">
    <w:name w:val="Знак Знак Знак Знак"/>
    <w:basedOn w:val="a"/>
    <w:rsid w:val="00F66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663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F66322"/>
    <w:rPr>
      <w:color w:val="0000FF"/>
      <w:u w:val="single"/>
    </w:rPr>
  </w:style>
  <w:style w:type="table" w:styleId="ab">
    <w:name w:val="Table Grid"/>
    <w:basedOn w:val="a1"/>
    <w:rsid w:val="00F663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F66322"/>
    <w:rPr>
      <w:sz w:val="20"/>
      <w:szCs w:val="20"/>
    </w:rPr>
  </w:style>
  <w:style w:type="character" w:customStyle="1" w:styleId="ad">
    <w:name w:val="Текст сноски Знак"/>
    <w:link w:val="ac"/>
    <w:rsid w:val="00F66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F66322"/>
    <w:rPr>
      <w:vertAlign w:val="superscript"/>
    </w:rPr>
  </w:style>
  <w:style w:type="character" w:customStyle="1" w:styleId="af">
    <w:name w:val="Название Знак"/>
    <w:link w:val="af0"/>
    <w:rsid w:val="00F66322"/>
    <w:rPr>
      <w:b/>
      <w:sz w:val="24"/>
    </w:rPr>
  </w:style>
  <w:style w:type="paragraph" w:styleId="af0">
    <w:name w:val="Title"/>
    <w:basedOn w:val="a"/>
    <w:link w:val="af"/>
    <w:qFormat/>
    <w:rsid w:val="00F66322"/>
    <w:pPr>
      <w:jc w:val="center"/>
    </w:pPr>
    <w:rPr>
      <w:rFonts w:ascii="Calibri" w:eastAsia="Calibri" w:hAnsi="Calibri"/>
      <w:b/>
      <w:szCs w:val="20"/>
    </w:rPr>
  </w:style>
  <w:style w:type="character" w:customStyle="1" w:styleId="11">
    <w:name w:val="Название Знак1"/>
    <w:uiPriority w:val="10"/>
    <w:rsid w:val="00F663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1">
    <w:name w:val="Основной текст Знак"/>
    <w:link w:val="af2"/>
    <w:rsid w:val="00F66322"/>
    <w:rPr>
      <w:i/>
    </w:rPr>
  </w:style>
  <w:style w:type="paragraph" w:styleId="af2">
    <w:name w:val="Body Text"/>
    <w:basedOn w:val="a"/>
    <w:link w:val="af1"/>
    <w:unhideWhenUsed/>
    <w:rsid w:val="00F66322"/>
    <w:rPr>
      <w:rFonts w:ascii="Calibri" w:eastAsia="Calibri" w:hAnsi="Calibri"/>
      <w:i/>
      <w:sz w:val="20"/>
      <w:szCs w:val="20"/>
    </w:rPr>
  </w:style>
  <w:style w:type="character" w:customStyle="1" w:styleId="12">
    <w:name w:val="Основной текст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link w:val="af4"/>
    <w:rsid w:val="00F66322"/>
    <w:rPr>
      <w:rFonts w:ascii="Times New Roman CYR" w:hAnsi="Times New Roman CYR"/>
      <w:sz w:val="28"/>
    </w:rPr>
  </w:style>
  <w:style w:type="paragraph" w:styleId="af4">
    <w:name w:val="Body Text Indent"/>
    <w:basedOn w:val="a"/>
    <w:link w:val="af3"/>
    <w:unhideWhenUsed/>
    <w:rsid w:val="00F66322"/>
    <w:pPr>
      <w:ind w:left="3828" w:hanging="3686"/>
      <w:jc w:val="both"/>
    </w:pPr>
    <w:rPr>
      <w:rFonts w:ascii="Times New Roman CYR" w:eastAsia="Calibri" w:hAnsi="Times New Roman CYR"/>
      <w:sz w:val="28"/>
      <w:szCs w:val="20"/>
    </w:rPr>
  </w:style>
  <w:style w:type="character" w:customStyle="1" w:styleId="13">
    <w:name w:val="Основной текст с отступом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4"/>
    <w:rsid w:val="00F66322"/>
    <w:rPr>
      <w:sz w:val="28"/>
    </w:rPr>
  </w:style>
  <w:style w:type="paragraph" w:styleId="24">
    <w:name w:val="Body Text 2"/>
    <w:basedOn w:val="a"/>
    <w:link w:val="23"/>
    <w:unhideWhenUsed/>
    <w:rsid w:val="00F66322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10">
    <w:name w:val="Основной текст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F66322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F66322"/>
    <w:pPr>
      <w:tabs>
        <w:tab w:val="left" w:pos="7000"/>
      </w:tabs>
    </w:pPr>
    <w:rPr>
      <w:rFonts w:ascii="Calibri" w:eastAsia="Calibri" w:hAnsi="Calibri"/>
      <w:b/>
      <w:sz w:val="28"/>
      <w:szCs w:val="28"/>
    </w:rPr>
  </w:style>
  <w:style w:type="character" w:customStyle="1" w:styleId="310">
    <w:name w:val="Основной текст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link w:val="26"/>
    <w:rsid w:val="00F66322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F66322"/>
    <w:pPr>
      <w:ind w:left="3969" w:hanging="3969"/>
      <w:jc w:val="both"/>
    </w:pPr>
    <w:rPr>
      <w:rFonts w:ascii="Times New Roman CYR" w:eastAsia="Calibri" w:hAnsi="Times New Roman CYR"/>
      <w:sz w:val="28"/>
      <w:szCs w:val="20"/>
    </w:rPr>
  </w:style>
  <w:style w:type="character" w:customStyle="1" w:styleId="211">
    <w:name w:val="Основной текст с отступом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F66322"/>
    <w:rPr>
      <w:sz w:val="28"/>
      <w:szCs w:val="28"/>
    </w:rPr>
  </w:style>
  <w:style w:type="paragraph" w:styleId="34">
    <w:name w:val="Body Text Indent 3"/>
    <w:basedOn w:val="a"/>
    <w:link w:val="33"/>
    <w:unhideWhenUsed/>
    <w:rsid w:val="00F66322"/>
    <w:pPr>
      <w:tabs>
        <w:tab w:val="left" w:pos="7000"/>
      </w:tabs>
      <w:ind w:firstLine="851"/>
    </w:pPr>
    <w:rPr>
      <w:rFonts w:ascii="Calibri" w:eastAsia="Calibri" w:hAnsi="Calibri"/>
      <w:sz w:val="28"/>
      <w:szCs w:val="28"/>
    </w:rPr>
  </w:style>
  <w:style w:type="character" w:customStyle="1" w:styleId="311">
    <w:name w:val="Основной текст с отступом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6632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4">
    <w:name w:val="Обычный1"/>
    <w:rsid w:val="00F66322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paragraph" w:styleId="af5">
    <w:name w:val="Balloon Text"/>
    <w:basedOn w:val="a"/>
    <w:link w:val="af6"/>
    <w:uiPriority w:val="99"/>
    <w:semiHidden/>
    <w:unhideWhenUsed/>
    <w:rsid w:val="00385597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85597"/>
    <w:rPr>
      <w:rFonts w:ascii="Tahoma" w:eastAsia="Times New Roman" w:hAnsi="Tahoma" w:cs="Tahoma"/>
      <w:sz w:val="16"/>
      <w:szCs w:val="16"/>
    </w:rPr>
  </w:style>
  <w:style w:type="paragraph" w:customStyle="1" w:styleId="af7">
    <w:name w:val="Знак"/>
    <w:basedOn w:val="a"/>
    <w:rsid w:val="00AF013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30">
    <w:name w:val="Основной текст 23"/>
    <w:basedOn w:val="a"/>
    <w:rsid w:val="009B6968"/>
    <w:rPr>
      <w:sz w:val="28"/>
      <w:szCs w:val="20"/>
    </w:rPr>
  </w:style>
  <w:style w:type="character" w:styleId="af8">
    <w:name w:val="Strong"/>
    <w:uiPriority w:val="22"/>
    <w:qFormat/>
    <w:rsid w:val="00C46BAD"/>
    <w:rPr>
      <w:b/>
      <w:bCs/>
    </w:rPr>
  </w:style>
  <w:style w:type="paragraph" w:customStyle="1" w:styleId="15">
    <w:name w:val="Без интервала1"/>
    <w:rsid w:val="007A11B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2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58F54F27D117E0B12592B641C9AC027731D9C165575D70252EE89797BkFF9I" TargetMode="External"/><Relationship Id="rId18" Type="http://schemas.openxmlformats.org/officeDocument/2006/relationships/hyperlink" Target="consultantplus://offline/ref=358F54F27D117E0B12592B641C9AC027731D9C165575D70252EE89797BkFF9I" TargetMode="External"/><Relationship Id="rId26" Type="http://schemas.openxmlformats.org/officeDocument/2006/relationships/hyperlink" Target="consultantplus://offline/ref=358F54F27D117E0B12592B641C9AC02773149C105671D70252EE89797BF982BB2EF79DA51D662074k1F3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E9C47579797588DE0B42FB161FBC350B96258524500AD79F1F910D61F34CD66926E15E2F562767Ab4OA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58F54F27D117E0B12592B641C9AC027731D9C15517FD70252EE89797BF982BB2EF79DA5k1F4I" TargetMode="External"/><Relationship Id="rId17" Type="http://schemas.openxmlformats.org/officeDocument/2006/relationships/hyperlink" Target="consultantplus://offline/ref=358F54F27D117E0B12592B641C9AC027731D9C15517FD70252EE89797BF982BB2EF79DA5k1F4I" TargetMode="External"/><Relationship Id="rId25" Type="http://schemas.openxmlformats.org/officeDocument/2006/relationships/hyperlink" Target="consultantplus://offline/ref=04A527597ABA9CF68C2938D886BD6A237D4D4C360E924E8F6287726C37Q7XA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8F54F27D117E0B125935690AF69728741ECB1D5675D9520BB98F2E24A984EE6EkBF7I" TargetMode="External"/><Relationship Id="rId20" Type="http://schemas.openxmlformats.org/officeDocument/2006/relationships/hyperlink" Target="consultantplus://offline/ref=358F54F27D117E0B12592B641C9AC02773149C105671D70252EE89797BkFF9I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58F54F27D117E0B12592B641C9AC027731C9110547ED70252EE89797BF982BB2EF79DA51D66217Ck1F0I" TargetMode="External"/><Relationship Id="rId24" Type="http://schemas.openxmlformats.org/officeDocument/2006/relationships/hyperlink" Target="consultantplus://offline/ref=04A527597ABA9CF68C2938D886BD6A237D444C33099C4E8F6287726C377AC25A6AE09B9436D5EFE6Q6X4E" TargetMode="External"/><Relationship Id="rId32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8F54F27D117E0B12592B641C9AC02773149C105671D70252EE89797BkFF9I" TargetMode="External"/><Relationship Id="rId23" Type="http://schemas.openxmlformats.org/officeDocument/2006/relationships/hyperlink" Target="consultantplus://offline/ref=04A527597ABA9CF68C2938D886BD6A237D444C33099C4E8F6287726C377AC25A6AE09B9436D5EFE6Q6X4E" TargetMode="External"/><Relationship Id="rId28" Type="http://schemas.openxmlformats.org/officeDocument/2006/relationships/hyperlink" Target="consultantplus://offline/ref=63AEC338588BF2C0A4342A25F622792A32149730E60AA0C6251158886E0B2B76EC56D4A72DAFE4DBmD41E" TargetMode="External"/><Relationship Id="rId10" Type="http://schemas.openxmlformats.org/officeDocument/2006/relationships/hyperlink" Target="consultantplus://offline/ref=358F54F27D117E0B12592B641C9AC027731D9C15517FD70252EE89797BF982BB2EF79DA5k1F4I" TargetMode="External"/><Relationship Id="rId19" Type="http://schemas.openxmlformats.org/officeDocument/2006/relationships/hyperlink" Target="consultantplus://offline/ref=42DF5435088FA8FB47383F3DD1E4C1B4D854722B11A1D4A0353A9E2E26C80BFA132378V0V1H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58F54F27D117E0B12592B641C9AC027731C9110547ED70252EE89797BF982BB2EF79DA51D66217Ck1F0I" TargetMode="External"/><Relationship Id="rId14" Type="http://schemas.openxmlformats.org/officeDocument/2006/relationships/hyperlink" Target="consultantplus://offline/ref=358F54F27D117E0B12592B641C9AC02773159D165F7C8A085AB7857Bk7FCI" TargetMode="External"/><Relationship Id="rId22" Type="http://schemas.openxmlformats.org/officeDocument/2006/relationships/hyperlink" Target="consultantplus://offline/ref=FE9C47579797588DE0B42FB161FBC350B96258524500AD79F1F910D61F34CD66926E15E2F562767Ab4OAE" TargetMode="External"/><Relationship Id="rId27" Type="http://schemas.openxmlformats.org/officeDocument/2006/relationships/hyperlink" Target="consultantplus://offline/ref=5E0BA158D0213FC3EE2A1A6524FA9B4EC45A858810EB59966AB55F39AEAEF3B4479D566C6FFC2AC5m6vBE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4968</Words>
  <Characters>28318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33220</CharactersWithSpaces>
  <SharedDoc>false</SharedDoc>
  <HLinks>
    <vt:vector size="96" baseType="variant">
      <vt:variant>
        <vt:i4>3538999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consultantplus://offline/ref=E4F34D7A9BE8A0FFC864FF8C3548DCA486E8635FD12AD94138758B730492C84440892BDAFA0C7DA2V0H0I</vt:lpwstr>
      </vt:variant>
      <vt:variant>
        <vt:lpwstr/>
      </vt:variant>
      <vt:variant>
        <vt:i4>3539041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consultantplus://offline/ref=E4F34D7A9BE8A0FFC864FF8C3548DCA486E8635FD12AD94138758B730492C84440892BDAFA0C7DAEV0H1I</vt:lpwstr>
      </vt:variant>
      <vt:variant>
        <vt:lpwstr/>
      </vt:variant>
      <vt:variant>
        <vt:i4>3539000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consultantplus://offline/ref=E4F34D7A9BE8A0FFC864FF8C3548DCA486E8635FD12AD94138758B730492C84440892BD9VFHEI</vt:lpwstr>
      </vt:variant>
      <vt:variant>
        <vt:lpwstr/>
      </vt:variant>
      <vt:variant>
        <vt:i4>131082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consultantplus://offline/ref=E4F34D7A9BE8A0FFC864FF8C3548DCA486E96E5AD42BD94138758B7304V9H2I</vt:lpwstr>
      </vt:variant>
      <vt:variant>
        <vt:lpwstr/>
      </vt:variant>
      <vt:variant>
        <vt:i4>2228323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consultantplus://offline/ref=358F54F27D117E0B12592B641C9AC02773149C105671D70252EE89797BF982BB2EF79DA51D662074k1F3I</vt:lpwstr>
      </vt:variant>
      <vt:variant>
        <vt:lpwstr/>
      </vt:variant>
      <vt:variant>
        <vt:i4>2228323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consultantplus://offline/ref=358F54F27D117E0B12592B641C9AC02773149C105671D70252EE89797BF982BB2EF79DA51D662074k1F3I</vt:lpwstr>
      </vt:variant>
      <vt:variant>
        <vt:lpwstr/>
      </vt:variant>
      <vt:variant>
        <vt:i4>6815797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2228321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consultantplus://offline/ref=358F54F27D117E0B12592B641C9AC02773109D175272D70252EE89797BF982BB2EF79DA51D672475k1F6I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4325458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consultantplus://offline/ref=358F54F27D117E0B125935690AF69728741ECB1D5675D9520BB98F2E24A984EE6EkBF7I</vt:lpwstr>
      </vt:variant>
      <vt:variant>
        <vt:lpwstr/>
      </vt:variant>
      <vt:variant>
        <vt:i4>1048578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consultantplus://offline/ref=358F54F27D117E0B12592B641C9AC02773149C105671D70252EE89797BkFF9I</vt:lpwstr>
      </vt:variant>
      <vt:variant>
        <vt:lpwstr/>
      </vt:variant>
      <vt:variant>
        <vt:i4>8126563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consultantplus://offline/ref=358F54F27D117E0B12592B641C9AC02773159D165F7C8A085AB7857Bk7FCI</vt:lpwstr>
      </vt:variant>
      <vt:variant>
        <vt:lpwstr/>
      </vt:variant>
      <vt:variant>
        <vt:i4>1048659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consultantplus://offline/ref=358F54F27D117E0B12592B641C9AC027731D9C165575D70252EE89797BkFF9I</vt:lpwstr>
      </vt:variant>
      <vt:variant>
        <vt:lpwstr/>
      </vt:variant>
      <vt:variant>
        <vt:i4>2097207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consultantplus://offline/ref=358F54F27D117E0B12592B641C9AC027731D9C15517FD70252EE89797BF982BB2EF79DA5k1F4I</vt:lpwstr>
      </vt:variant>
      <vt:variant>
        <vt:lpwstr/>
      </vt:variant>
      <vt:variant>
        <vt:i4>2228325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consultantplus://offline/ref=358F54F27D117E0B12592B641C9AC027731C9110547ED70252EE89797BF982BB2EF79DA51D66217Ck1F0I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Duma</cp:lastModifiedBy>
  <cp:revision>6</cp:revision>
  <cp:lastPrinted>2016-06-28T10:52:00Z</cp:lastPrinted>
  <dcterms:created xsi:type="dcterms:W3CDTF">2016-06-28T10:13:00Z</dcterms:created>
  <dcterms:modified xsi:type="dcterms:W3CDTF">2016-06-30T11:34:00Z</dcterms:modified>
</cp:coreProperties>
</file>