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A8" w:rsidRDefault="005F7AEE" w:rsidP="00ED0E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 № 1</w:t>
      </w:r>
    </w:p>
    <w:p w:rsidR="005F7AEE" w:rsidRPr="00D275A8" w:rsidRDefault="005F7AEE" w:rsidP="005F7AEE">
      <w:pPr>
        <w:jc w:val="center"/>
        <w:rPr>
          <w:sz w:val="28"/>
          <w:szCs w:val="28"/>
        </w:rPr>
      </w:pPr>
      <w:r w:rsidRPr="00D275A8">
        <w:rPr>
          <w:sz w:val="28"/>
          <w:szCs w:val="28"/>
        </w:rPr>
        <w:t>проверки соблюдения</w:t>
      </w:r>
      <w:r w:rsidR="00871688">
        <w:rPr>
          <w:sz w:val="28"/>
          <w:szCs w:val="28"/>
        </w:rPr>
        <w:t xml:space="preserve"> </w:t>
      </w:r>
      <w:r w:rsidRPr="00D275A8">
        <w:rPr>
          <w:sz w:val="28"/>
          <w:szCs w:val="28"/>
        </w:rPr>
        <w:t>законодательства</w:t>
      </w:r>
      <w:r w:rsidR="00ED0E30">
        <w:rPr>
          <w:sz w:val="28"/>
          <w:szCs w:val="28"/>
        </w:rPr>
        <w:t xml:space="preserve"> Российской Федерации </w:t>
      </w:r>
    </w:p>
    <w:p w:rsidR="005F7AEE" w:rsidRDefault="009D0AD4" w:rsidP="005F7AEE">
      <w:pPr>
        <w:jc w:val="center"/>
        <w:rPr>
          <w:i/>
          <w:sz w:val="26"/>
          <w:szCs w:val="26"/>
          <w:u w:val="single"/>
        </w:rPr>
      </w:pPr>
      <w:r w:rsidRPr="00D275A8">
        <w:rPr>
          <w:sz w:val="28"/>
          <w:szCs w:val="28"/>
        </w:rPr>
        <w:t xml:space="preserve">о </w:t>
      </w:r>
      <w:r w:rsidR="00FC7152" w:rsidRPr="00D275A8">
        <w:rPr>
          <w:sz w:val="28"/>
          <w:szCs w:val="28"/>
        </w:rPr>
        <w:t>контрактной системе</w:t>
      </w:r>
      <w:r w:rsidR="00871688">
        <w:rPr>
          <w:sz w:val="28"/>
          <w:szCs w:val="28"/>
        </w:rPr>
        <w:t xml:space="preserve"> </w:t>
      </w:r>
      <w:r w:rsidR="00871688" w:rsidRPr="003532D6">
        <w:rPr>
          <w:sz w:val="28"/>
          <w:szCs w:val="28"/>
        </w:rPr>
        <w:t>муниципальн</w:t>
      </w:r>
      <w:r w:rsidR="00871688">
        <w:rPr>
          <w:sz w:val="28"/>
          <w:szCs w:val="28"/>
        </w:rPr>
        <w:t>ы</w:t>
      </w:r>
      <w:r w:rsidR="00871688" w:rsidRPr="003532D6">
        <w:rPr>
          <w:sz w:val="28"/>
          <w:szCs w:val="28"/>
        </w:rPr>
        <w:t xml:space="preserve">м </w:t>
      </w:r>
      <w:r w:rsidR="00871688">
        <w:rPr>
          <w:sz w:val="28"/>
          <w:szCs w:val="28"/>
        </w:rPr>
        <w:t xml:space="preserve">бюджетным </w:t>
      </w:r>
      <w:r w:rsidR="00C1744A">
        <w:rPr>
          <w:sz w:val="28"/>
          <w:szCs w:val="28"/>
        </w:rPr>
        <w:t>обще</w:t>
      </w:r>
      <w:r w:rsidR="00871688">
        <w:rPr>
          <w:sz w:val="28"/>
          <w:szCs w:val="28"/>
        </w:rPr>
        <w:t xml:space="preserve">образовательным учреждением </w:t>
      </w:r>
      <w:r w:rsidR="00871688" w:rsidRPr="003532D6">
        <w:rPr>
          <w:sz w:val="28"/>
          <w:szCs w:val="28"/>
        </w:rPr>
        <w:t>«</w:t>
      </w:r>
      <w:r w:rsidR="00871688">
        <w:rPr>
          <w:sz w:val="28"/>
          <w:szCs w:val="28"/>
        </w:rPr>
        <w:t>Средняя общеобразовательная школа № 5 «Многопрофильная</w:t>
      </w:r>
      <w:r w:rsidR="00871688" w:rsidRPr="003532D6">
        <w:rPr>
          <w:sz w:val="28"/>
          <w:szCs w:val="28"/>
        </w:rPr>
        <w:t>»</w:t>
      </w:r>
    </w:p>
    <w:p w:rsidR="0042023A" w:rsidRDefault="0042023A" w:rsidP="005F7AEE">
      <w:pPr>
        <w:ind w:left="3828" w:hanging="3828"/>
        <w:rPr>
          <w:i/>
          <w:sz w:val="26"/>
          <w:szCs w:val="26"/>
          <w:u w:val="single"/>
        </w:rPr>
      </w:pPr>
    </w:p>
    <w:p w:rsidR="00871688" w:rsidRDefault="00871688" w:rsidP="005F7AEE">
      <w:pPr>
        <w:ind w:left="3828" w:hanging="3828"/>
        <w:rPr>
          <w:i/>
          <w:sz w:val="26"/>
          <w:szCs w:val="26"/>
          <w:u w:val="single"/>
        </w:rPr>
      </w:pPr>
    </w:p>
    <w:p w:rsidR="005F7AEE" w:rsidRPr="00D275A8" w:rsidRDefault="005F7AEE" w:rsidP="005F7AEE">
      <w:pPr>
        <w:ind w:left="3828" w:hanging="3828"/>
        <w:rPr>
          <w:sz w:val="28"/>
          <w:szCs w:val="28"/>
        </w:rPr>
      </w:pPr>
      <w:smartTag w:uri="urn:schemas-microsoft-com:office:smarttags" w:element="metricconverter">
        <w:smartTagPr>
          <w:attr w:name="ProductID" w:val="628309 г"/>
        </w:smartTagPr>
        <w:r w:rsidRPr="00D275A8">
          <w:rPr>
            <w:sz w:val="28"/>
            <w:szCs w:val="28"/>
          </w:rPr>
          <w:t>628309 г</w:t>
        </w:r>
      </w:smartTag>
      <w:r w:rsidR="009D0AD4" w:rsidRPr="00D275A8">
        <w:rPr>
          <w:sz w:val="28"/>
          <w:szCs w:val="28"/>
        </w:rPr>
        <w:t xml:space="preserve">. </w:t>
      </w:r>
      <w:r w:rsidR="007D12A8" w:rsidRPr="00D275A8">
        <w:rPr>
          <w:sz w:val="28"/>
          <w:szCs w:val="28"/>
        </w:rPr>
        <w:t xml:space="preserve">Нефтеюганск, </w:t>
      </w:r>
      <w:r w:rsidR="007D12A8" w:rsidRPr="00D275A8">
        <w:rPr>
          <w:sz w:val="28"/>
          <w:szCs w:val="28"/>
        </w:rPr>
        <w:tab/>
      </w:r>
      <w:r w:rsidR="009D0AD4" w:rsidRPr="00D275A8">
        <w:rPr>
          <w:sz w:val="28"/>
          <w:szCs w:val="28"/>
        </w:rPr>
        <w:tab/>
      </w:r>
      <w:r w:rsidR="009D0AD4" w:rsidRPr="00D275A8">
        <w:rPr>
          <w:sz w:val="28"/>
          <w:szCs w:val="28"/>
        </w:rPr>
        <w:tab/>
      </w:r>
      <w:r w:rsidR="009D0AD4" w:rsidRPr="00D275A8">
        <w:rPr>
          <w:sz w:val="28"/>
          <w:szCs w:val="28"/>
        </w:rPr>
        <w:tab/>
      </w:r>
      <w:r w:rsidR="009D0AD4" w:rsidRPr="00D275A8">
        <w:rPr>
          <w:sz w:val="28"/>
          <w:szCs w:val="28"/>
        </w:rPr>
        <w:tab/>
      </w:r>
      <w:r w:rsidR="00D275A8">
        <w:rPr>
          <w:sz w:val="28"/>
          <w:szCs w:val="28"/>
        </w:rPr>
        <w:t xml:space="preserve">  </w:t>
      </w:r>
      <w:r w:rsidR="007D12A8" w:rsidRPr="00D275A8">
        <w:rPr>
          <w:sz w:val="28"/>
          <w:szCs w:val="28"/>
        </w:rPr>
        <w:t xml:space="preserve">  «</w:t>
      </w:r>
      <w:r w:rsidR="00FC7152" w:rsidRPr="00D275A8">
        <w:rPr>
          <w:sz w:val="28"/>
          <w:szCs w:val="28"/>
        </w:rPr>
        <w:t>2</w:t>
      </w:r>
      <w:r w:rsidR="00871688">
        <w:rPr>
          <w:sz w:val="28"/>
          <w:szCs w:val="28"/>
        </w:rPr>
        <w:t>8</w:t>
      </w:r>
      <w:r w:rsidRPr="00D275A8">
        <w:rPr>
          <w:sz w:val="28"/>
          <w:szCs w:val="28"/>
        </w:rPr>
        <w:t xml:space="preserve">» </w:t>
      </w:r>
      <w:r w:rsidR="00871688">
        <w:rPr>
          <w:sz w:val="28"/>
          <w:szCs w:val="28"/>
        </w:rPr>
        <w:t>апрел</w:t>
      </w:r>
      <w:r w:rsidR="00FC7152" w:rsidRPr="00D275A8">
        <w:rPr>
          <w:sz w:val="28"/>
          <w:szCs w:val="28"/>
        </w:rPr>
        <w:t>я</w:t>
      </w:r>
      <w:r w:rsidRPr="00D275A8">
        <w:rPr>
          <w:sz w:val="28"/>
          <w:szCs w:val="28"/>
        </w:rPr>
        <w:t xml:space="preserve"> 201</w:t>
      </w:r>
      <w:r w:rsidR="00871688">
        <w:rPr>
          <w:sz w:val="28"/>
          <w:szCs w:val="28"/>
        </w:rPr>
        <w:t>6</w:t>
      </w:r>
      <w:r w:rsidRPr="00D275A8">
        <w:rPr>
          <w:sz w:val="28"/>
          <w:szCs w:val="28"/>
        </w:rPr>
        <w:t xml:space="preserve"> года</w:t>
      </w:r>
    </w:p>
    <w:p w:rsidR="005F7AEE" w:rsidRPr="00D275A8" w:rsidRDefault="005F7AEE" w:rsidP="005F7AEE">
      <w:pPr>
        <w:ind w:left="3828" w:hanging="3828"/>
        <w:rPr>
          <w:sz w:val="28"/>
          <w:szCs w:val="28"/>
        </w:rPr>
      </w:pPr>
      <w:r w:rsidRPr="00D275A8">
        <w:rPr>
          <w:sz w:val="28"/>
          <w:szCs w:val="28"/>
        </w:rPr>
        <w:t>ул. Мира 1/1, вторая часть</w:t>
      </w:r>
    </w:p>
    <w:p w:rsidR="005F7AEE" w:rsidRPr="00D275A8" w:rsidRDefault="005F7AEE" w:rsidP="005F7AEE">
      <w:pPr>
        <w:ind w:left="3828" w:hanging="3828"/>
        <w:rPr>
          <w:sz w:val="28"/>
          <w:szCs w:val="28"/>
        </w:rPr>
      </w:pPr>
    </w:p>
    <w:p w:rsidR="00964D34" w:rsidRDefault="00964D34" w:rsidP="005F7AEE">
      <w:pPr>
        <w:ind w:left="3828" w:hanging="3828"/>
        <w:rPr>
          <w:sz w:val="26"/>
          <w:szCs w:val="26"/>
        </w:rPr>
      </w:pPr>
    </w:p>
    <w:p w:rsidR="000711C6" w:rsidRDefault="00A96102" w:rsidP="00A9610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102">
        <w:rPr>
          <w:rFonts w:ascii="Times New Roman" w:hAnsi="Times New Roman" w:cs="Times New Roman"/>
          <w:sz w:val="28"/>
          <w:szCs w:val="28"/>
        </w:rPr>
        <w:t xml:space="preserve">На основании пункта 2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системе), приказа Счетной палаты города Нефтеюганска от 19.04.2016 № 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102">
        <w:rPr>
          <w:rFonts w:ascii="Times New Roman" w:hAnsi="Times New Roman" w:cs="Times New Roman"/>
          <w:sz w:val="28"/>
          <w:szCs w:val="28"/>
        </w:rPr>
        <w:t>О проведении внеплановой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102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», поступления </w:t>
      </w:r>
      <w:r w:rsidRPr="00A96102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102">
        <w:rPr>
          <w:rFonts w:ascii="Times New Roman" w:hAnsi="Times New Roman" w:cs="Times New Roman"/>
          <w:sz w:val="28"/>
          <w:szCs w:val="28"/>
        </w:rPr>
        <w:t xml:space="preserve"> от 15.04.2016 № 323 о заключении договора с единственным</w:t>
      </w:r>
      <w:proofErr w:type="gramEnd"/>
      <w:r w:rsidRPr="00A96102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9610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6102">
        <w:rPr>
          <w:rFonts w:ascii="Times New Roman" w:hAnsi="Times New Roman" w:cs="Times New Roman"/>
          <w:sz w:val="28"/>
          <w:szCs w:val="28"/>
        </w:rPr>
        <w:t xml:space="preserve"> 9 части 1 статьи 93 Закона </w:t>
      </w:r>
      <w:r w:rsidRPr="00A96102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</w:t>
      </w:r>
      <w:r>
        <w:rPr>
          <w:rFonts w:ascii="Times New Roman" w:hAnsi="Times New Roman" w:cs="Times New Roman"/>
          <w:sz w:val="28"/>
          <w:szCs w:val="28"/>
        </w:rPr>
        <w:t>проведена внеплановая проверка</w:t>
      </w:r>
      <w:r w:rsidRPr="00A9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A9610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6102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6102">
        <w:rPr>
          <w:rFonts w:ascii="Times New Roman" w:hAnsi="Times New Roman" w:cs="Times New Roman"/>
          <w:sz w:val="28"/>
          <w:szCs w:val="28"/>
        </w:rPr>
        <w:t xml:space="preserve"> </w:t>
      </w:r>
      <w:r w:rsidR="00C1744A">
        <w:rPr>
          <w:rFonts w:ascii="Times New Roman" w:hAnsi="Times New Roman" w:cs="Times New Roman"/>
          <w:sz w:val="28"/>
          <w:szCs w:val="28"/>
        </w:rPr>
        <w:t>обще</w:t>
      </w:r>
      <w:r w:rsidRPr="00A96102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610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102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5 «Многопрофильная»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015182">
        <w:rPr>
          <w:rFonts w:ascii="Times New Roman" w:hAnsi="Times New Roman" w:cs="Times New Roman"/>
          <w:sz w:val="28"/>
          <w:szCs w:val="28"/>
        </w:rPr>
        <w:t>го</w:t>
      </w:r>
      <w:r w:rsidR="000711C6">
        <w:rPr>
          <w:rFonts w:ascii="Times New Roman" w:hAnsi="Times New Roman" w:cs="Times New Roman"/>
          <w:sz w:val="28"/>
          <w:szCs w:val="28"/>
        </w:rPr>
        <w:t xml:space="preserve"> по адресу: 628309, Тюменская область, Ханты-Мансийский автономный округ – Югра, г</w:t>
      </w:r>
      <w:proofErr w:type="gramStart"/>
      <w:r w:rsidR="000711C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711C6">
        <w:rPr>
          <w:rFonts w:ascii="Times New Roman" w:hAnsi="Times New Roman" w:cs="Times New Roman"/>
          <w:sz w:val="28"/>
          <w:szCs w:val="28"/>
        </w:rPr>
        <w:t>ефтеюганск, микрорайон 2, здание № 29, первая часть.</w:t>
      </w:r>
    </w:p>
    <w:p w:rsidR="000711C6" w:rsidRPr="000711C6" w:rsidRDefault="000711C6" w:rsidP="000711C6">
      <w:pPr>
        <w:pStyle w:val="a3"/>
        <w:ind w:firstLine="709"/>
        <w:jc w:val="both"/>
        <w:rPr>
          <w:sz w:val="28"/>
          <w:szCs w:val="28"/>
          <w:u w:val="single"/>
        </w:rPr>
      </w:pPr>
      <w:r w:rsidRPr="000711C6">
        <w:rPr>
          <w:sz w:val="28"/>
          <w:szCs w:val="28"/>
          <w:u w:val="single"/>
        </w:rPr>
        <w:t xml:space="preserve">Проверка осуществлялась Инспекцией в составе: </w:t>
      </w:r>
    </w:p>
    <w:p w:rsidR="000711C6" w:rsidRDefault="000711C6" w:rsidP="000711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инспекции:</w:t>
      </w:r>
    </w:p>
    <w:p w:rsidR="000711C6" w:rsidRDefault="000711C6" w:rsidP="000711C6">
      <w:pPr>
        <w:pStyle w:val="a3"/>
        <w:ind w:firstLine="709"/>
        <w:jc w:val="both"/>
        <w:rPr>
          <w:sz w:val="28"/>
          <w:szCs w:val="28"/>
        </w:rPr>
      </w:pPr>
      <w:r w:rsidRPr="00D27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Батаева Лариса Николаевна, </w:t>
      </w:r>
      <w:r w:rsidRPr="00D275A8">
        <w:rPr>
          <w:sz w:val="28"/>
          <w:szCs w:val="28"/>
        </w:rPr>
        <w:t>инс</w:t>
      </w:r>
      <w:r>
        <w:rPr>
          <w:sz w:val="28"/>
          <w:szCs w:val="28"/>
        </w:rPr>
        <w:t xml:space="preserve">пектор инспекторского отдела </w:t>
      </w:r>
      <w:r>
        <w:rPr>
          <w:sz w:val="28"/>
          <w:szCs w:val="28"/>
        </w:rPr>
        <w:br/>
      </w:r>
      <w:r w:rsidRPr="00D275A8">
        <w:rPr>
          <w:sz w:val="28"/>
          <w:szCs w:val="28"/>
        </w:rPr>
        <w:t>№ 1 Счетной палаты города Нефтеюганска</w:t>
      </w:r>
      <w:r>
        <w:rPr>
          <w:sz w:val="28"/>
          <w:szCs w:val="28"/>
        </w:rPr>
        <w:t>;</w:t>
      </w:r>
    </w:p>
    <w:p w:rsidR="000711C6" w:rsidRDefault="000711C6" w:rsidP="000711C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 инспекции:</w:t>
      </w:r>
    </w:p>
    <w:p w:rsidR="000711C6" w:rsidRDefault="000711C6" w:rsidP="000711C6">
      <w:pPr>
        <w:pStyle w:val="a3"/>
        <w:ind w:firstLine="709"/>
        <w:jc w:val="both"/>
        <w:rPr>
          <w:sz w:val="28"/>
          <w:szCs w:val="28"/>
        </w:rPr>
      </w:pPr>
      <w:r w:rsidRPr="00D275A8">
        <w:rPr>
          <w:sz w:val="28"/>
          <w:szCs w:val="28"/>
        </w:rPr>
        <w:t>Татаринов</w:t>
      </w:r>
      <w:r>
        <w:rPr>
          <w:sz w:val="28"/>
          <w:szCs w:val="28"/>
        </w:rPr>
        <w:t>а</w:t>
      </w:r>
      <w:r w:rsidRPr="00D275A8">
        <w:rPr>
          <w:sz w:val="28"/>
          <w:szCs w:val="28"/>
        </w:rPr>
        <w:t xml:space="preserve"> Ольг</w:t>
      </w:r>
      <w:r>
        <w:rPr>
          <w:sz w:val="28"/>
          <w:szCs w:val="28"/>
        </w:rPr>
        <w:t>а</w:t>
      </w:r>
      <w:r w:rsidRPr="00D275A8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</w:t>
      </w:r>
      <w:r w:rsidRPr="00D275A8">
        <w:rPr>
          <w:sz w:val="28"/>
          <w:szCs w:val="28"/>
        </w:rPr>
        <w:t>, инс</w:t>
      </w:r>
      <w:r>
        <w:rPr>
          <w:sz w:val="28"/>
          <w:szCs w:val="28"/>
        </w:rPr>
        <w:t xml:space="preserve">пектор инспекторского отдела </w:t>
      </w:r>
      <w:r w:rsidRPr="00D275A8">
        <w:rPr>
          <w:sz w:val="28"/>
          <w:szCs w:val="28"/>
        </w:rPr>
        <w:t>№ 1 Счетной палаты города Нефтеюганска</w:t>
      </w:r>
      <w:r>
        <w:rPr>
          <w:sz w:val="28"/>
          <w:szCs w:val="28"/>
        </w:rPr>
        <w:t>.</w:t>
      </w:r>
    </w:p>
    <w:p w:rsidR="000711C6" w:rsidRPr="000711C6" w:rsidRDefault="000711C6" w:rsidP="000711C6">
      <w:pPr>
        <w:pStyle w:val="a3"/>
        <w:ind w:firstLine="709"/>
        <w:jc w:val="both"/>
        <w:rPr>
          <w:sz w:val="28"/>
          <w:szCs w:val="28"/>
          <w:u w:val="single"/>
        </w:rPr>
      </w:pPr>
      <w:r w:rsidRPr="000711C6">
        <w:rPr>
          <w:sz w:val="28"/>
          <w:szCs w:val="28"/>
          <w:u w:val="single"/>
        </w:rPr>
        <w:t>Предмет проверки:</w:t>
      </w:r>
    </w:p>
    <w:p w:rsidR="000711C6" w:rsidRPr="00A86EE4" w:rsidRDefault="000711C6" w:rsidP="000711C6">
      <w:pPr>
        <w:ind w:firstLine="708"/>
        <w:jc w:val="both"/>
        <w:rPr>
          <w:sz w:val="28"/>
          <w:szCs w:val="28"/>
        </w:rPr>
      </w:pPr>
      <w:r w:rsidRPr="00D275A8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D27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</w:t>
      </w:r>
      <w:r w:rsidRPr="00D275A8">
        <w:rPr>
          <w:sz w:val="28"/>
          <w:szCs w:val="28"/>
        </w:rPr>
        <w:t xml:space="preserve">законодательства Российской Федерации </w:t>
      </w:r>
      <w:r>
        <w:rPr>
          <w:sz w:val="28"/>
          <w:szCs w:val="28"/>
        </w:rPr>
        <w:t xml:space="preserve">и </w:t>
      </w:r>
      <w:r w:rsidRPr="00A86EE4">
        <w:rPr>
          <w:sz w:val="28"/>
          <w:szCs w:val="28"/>
        </w:rPr>
        <w:t xml:space="preserve">иных нормативных правовых актов </w:t>
      </w:r>
      <w:proofErr w:type="gramStart"/>
      <w:r w:rsidRPr="00A86EE4">
        <w:rPr>
          <w:sz w:val="28"/>
          <w:szCs w:val="28"/>
        </w:rPr>
        <w:t xml:space="preserve">о контрактной системе в сфере закупок </w:t>
      </w:r>
      <w:r w:rsidR="00A86EE4" w:rsidRPr="00A86EE4">
        <w:rPr>
          <w:sz w:val="28"/>
          <w:szCs w:val="28"/>
        </w:rPr>
        <w:t>при заключении договора на выполнение работ по ремонту</w:t>
      </w:r>
      <w:proofErr w:type="gramEnd"/>
      <w:r w:rsidR="00A86EE4" w:rsidRPr="00A86EE4">
        <w:rPr>
          <w:sz w:val="28"/>
          <w:szCs w:val="28"/>
        </w:rPr>
        <w:t xml:space="preserve"> кровли от 14.04.2016 № 12/16</w:t>
      </w:r>
      <w:r w:rsidR="00A86EE4">
        <w:rPr>
          <w:sz w:val="28"/>
          <w:szCs w:val="28"/>
        </w:rPr>
        <w:t xml:space="preserve"> </w:t>
      </w:r>
      <w:r w:rsidRPr="00A86EE4">
        <w:rPr>
          <w:sz w:val="28"/>
          <w:szCs w:val="28"/>
        </w:rPr>
        <w:t>субъект</w:t>
      </w:r>
      <w:r w:rsidR="00A86EE4">
        <w:rPr>
          <w:sz w:val="28"/>
          <w:szCs w:val="28"/>
        </w:rPr>
        <w:t>ом</w:t>
      </w:r>
      <w:r w:rsidRPr="00A86EE4">
        <w:rPr>
          <w:sz w:val="28"/>
          <w:szCs w:val="28"/>
        </w:rPr>
        <w:t xml:space="preserve"> контроля - муниципальн</w:t>
      </w:r>
      <w:r w:rsidR="00A86EE4">
        <w:rPr>
          <w:sz w:val="28"/>
          <w:szCs w:val="28"/>
        </w:rPr>
        <w:t>ым</w:t>
      </w:r>
      <w:r w:rsidRPr="00A86EE4">
        <w:rPr>
          <w:sz w:val="28"/>
          <w:szCs w:val="28"/>
        </w:rPr>
        <w:t xml:space="preserve"> бюджетн</w:t>
      </w:r>
      <w:r w:rsidR="00A86EE4">
        <w:rPr>
          <w:sz w:val="28"/>
          <w:szCs w:val="28"/>
        </w:rPr>
        <w:t>ым</w:t>
      </w:r>
      <w:r w:rsidR="0063004A" w:rsidRPr="00A86EE4">
        <w:rPr>
          <w:sz w:val="28"/>
          <w:szCs w:val="28"/>
        </w:rPr>
        <w:t xml:space="preserve"> </w:t>
      </w:r>
      <w:r w:rsidR="00C1744A">
        <w:rPr>
          <w:sz w:val="28"/>
          <w:szCs w:val="28"/>
        </w:rPr>
        <w:t>обще</w:t>
      </w:r>
      <w:r w:rsidRPr="00A86EE4">
        <w:rPr>
          <w:sz w:val="28"/>
          <w:szCs w:val="28"/>
        </w:rPr>
        <w:t>образовательн</w:t>
      </w:r>
      <w:r w:rsidR="00A86EE4">
        <w:rPr>
          <w:sz w:val="28"/>
          <w:szCs w:val="28"/>
        </w:rPr>
        <w:t>ым</w:t>
      </w:r>
      <w:r w:rsidRPr="00A86EE4">
        <w:rPr>
          <w:sz w:val="28"/>
          <w:szCs w:val="28"/>
        </w:rPr>
        <w:t xml:space="preserve"> учреждени</w:t>
      </w:r>
      <w:r w:rsidR="00A86EE4">
        <w:rPr>
          <w:sz w:val="28"/>
          <w:szCs w:val="28"/>
        </w:rPr>
        <w:t>ем</w:t>
      </w:r>
      <w:r w:rsidRPr="00A86EE4">
        <w:rPr>
          <w:sz w:val="28"/>
          <w:szCs w:val="28"/>
        </w:rPr>
        <w:t xml:space="preserve"> «Средняя общеобразовательная школа № 5 «Многопрофильная» (далее по тексту – </w:t>
      </w:r>
      <w:r w:rsidR="0063004A" w:rsidRPr="00A86EE4">
        <w:rPr>
          <w:sz w:val="28"/>
          <w:szCs w:val="28"/>
        </w:rPr>
        <w:t>Субъект контроля</w:t>
      </w:r>
      <w:r w:rsidRPr="00A86EE4">
        <w:rPr>
          <w:sz w:val="28"/>
          <w:szCs w:val="28"/>
        </w:rPr>
        <w:t>, Заказчик).</w:t>
      </w:r>
    </w:p>
    <w:p w:rsidR="0063004A" w:rsidRPr="0063004A" w:rsidRDefault="0063004A" w:rsidP="0063004A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EE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3004A">
        <w:rPr>
          <w:rFonts w:ascii="Times New Roman" w:hAnsi="Times New Roman" w:cs="Times New Roman"/>
          <w:sz w:val="28"/>
          <w:szCs w:val="28"/>
          <w:u w:val="single"/>
        </w:rPr>
        <w:t xml:space="preserve"> проверки:</w:t>
      </w:r>
    </w:p>
    <w:p w:rsidR="0063004A" w:rsidRDefault="0063004A" w:rsidP="0063004A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и выявление нарушений законодательства </w:t>
      </w:r>
      <w:r w:rsidRPr="0057310A">
        <w:rPr>
          <w:rFonts w:ascii="Times New Roman" w:hAnsi="Times New Roman" w:cs="Times New Roman"/>
          <w:sz w:val="28"/>
          <w:szCs w:val="28"/>
        </w:rPr>
        <w:t>РФ и иных нормативных правовых актов о контрактной системе в сфере</w:t>
      </w:r>
      <w:r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63004A" w:rsidRDefault="0063004A" w:rsidP="0063004A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4A">
        <w:rPr>
          <w:rFonts w:ascii="Times New Roman" w:hAnsi="Times New Roman" w:cs="Times New Roman"/>
          <w:sz w:val="28"/>
          <w:szCs w:val="28"/>
          <w:u w:val="single"/>
        </w:rPr>
        <w:t>Срок проверки: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27.04.2016 по 28.04.2016.</w:t>
      </w:r>
    </w:p>
    <w:p w:rsidR="0063004A" w:rsidRPr="0063004A" w:rsidRDefault="0063004A" w:rsidP="0063004A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04A">
        <w:rPr>
          <w:rFonts w:ascii="Times New Roman" w:hAnsi="Times New Roman" w:cs="Times New Roman"/>
          <w:sz w:val="28"/>
          <w:szCs w:val="28"/>
          <w:u w:val="single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</w:rPr>
        <w:t>: апрель 2016 года.</w:t>
      </w:r>
    </w:p>
    <w:p w:rsidR="000711C6" w:rsidRDefault="0063004A" w:rsidP="0063004A">
      <w:pPr>
        <w:jc w:val="both"/>
        <w:rPr>
          <w:sz w:val="28"/>
          <w:szCs w:val="28"/>
        </w:rPr>
      </w:pPr>
      <w:r w:rsidRPr="0063004A">
        <w:rPr>
          <w:sz w:val="28"/>
          <w:szCs w:val="28"/>
        </w:rPr>
        <w:tab/>
        <w:t xml:space="preserve">Выявлены </w:t>
      </w:r>
      <w:r>
        <w:rPr>
          <w:sz w:val="28"/>
          <w:szCs w:val="28"/>
        </w:rPr>
        <w:t>нарушения требований законодательства и иных нормативных правовых актов о контрактной системе в сфере закупок.</w:t>
      </w:r>
    </w:p>
    <w:p w:rsidR="0063004A" w:rsidRPr="0063004A" w:rsidRDefault="0063004A" w:rsidP="006300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Субъектом контроля нарушено требование </w:t>
      </w:r>
      <w:r w:rsidRPr="00A96102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96102">
        <w:rPr>
          <w:sz w:val="28"/>
          <w:szCs w:val="28"/>
        </w:rPr>
        <w:t xml:space="preserve"> о контрактной </w:t>
      </w:r>
      <w:proofErr w:type="gramStart"/>
      <w:r w:rsidRPr="00A96102">
        <w:rPr>
          <w:sz w:val="28"/>
          <w:szCs w:val="28"/>
        </w:rPr>
        <w:t>системе</w:t>
      </w:r>
      <w:proofErr w:type="gramEnd"/>
      <w:r>
        <w:rPr>
          <w:sz w:val="28"/>
          <w:szCs w:val="28"/>
        </w:rPr>
        <w:t xml:space="preserve"> о размещении изменений в план-график не позднее чем за один день до даты заключения контракта</w:t>
      </w:r>
      <w:r w:rsidR="000D2CD1">
        <w:rPr>
          <w:sz w:val="28"/>
          <w:szCs w:val="28"/>
        </w:rPr>
        <w:t>.</w:t>
      </w:r>
    </w:p>
    <w:p w:rsidR="000711C6" w:rsidRDefault="000711C6" w:rsidP="000711C6">
      <w:pPr>
        <w:pStyle w:val="a3"/>
        <w:ind w:firstLine="709"/>
        <w:jc w:val="both"/>
        <w:rPr>
          <w:sz w:val="28"/>
          <w:szCs w:val="28"/>
        </w:rPr>
      </w:pPr>
    </w:p>
    <w:p w:rsidR="000D2CD1" w:rsidRPr="00D275A8" w:rsidRDefault="000D2CD1" w:rsidP="000D2CD1">
      <w:pPr>
        <w:ind w:firstLine="708"/>
        <w:jc w:val="both"/>
        <w:rPr>
          <w:sz w:val="28"/>
          <w:szCs w:val="28"/>
          <w:u w:val="single"/>
        </w:rPr>
      </w:pPr>
      <w:r w:rsidRPr="00D275A8">
        <w:rPr>
          <w:sz w:val="28"/>
          <w:szCs w:val="28"/>
          <w:u w:val="single"/>
        </w:rPr>
        <w:t>Проверкой установлено следующее:</w:t>
      </w:r>
    </w:p>
    <w:p w:rsidR="000D2CD1" w:rsidRPr="004E3F4E" w:rsidRDefault="000D2CD1" w:rsidP="00A86EE4">
      <w:pPr>
        <w:pStyle w:val="ab"/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proofErr w:type="gramStart"/>
      <w:r w:rsidRPr="00A86EE4">
        <w:rPr>
          <w:sz w:val="28"/>
          <w:szCs w:val="28"/>
        </w:rPr>
        <w:t xml:space="preserve">Заказчиком заключен договор от 14.04.2016 № 12/16 на выполнение работ по ремонту кровли (далее по тексту - договор) с единственным поставщиком (подрядчиком, исполнителем) индивидуальным предпринимателем Герасимчуком Владимиром Николаевичем на сумму 478 999,00 рублей на основании пункта 9 части 1 статьи 93 Закона о контрактной системе (далее по тексту - договор), реестровый номер контракта </w:t>
      </w:r>
      <w:r w:rsidR="005F310A" w:rsidRPr="00A86EE4">
        <w:rPr>
          <w:sz w:val="28"/>
          <w:szCs w:val="28"/>
        </w:rPr>
        <w:t xml:space="preserve">на </w:t>
      </w:r>
      <w:r w:rsidR="005F310A" w:rsidRPr="004E3F4E">
        <w:rPr>
          <w:sz w:val="28"/>
          <w:szCs w:val="28"/>
        </w:rPr>
        <w:t xml:space="preserve">официальном сайте </w:t>
      </w:r>
      <w:r w:rsidR="007A03B2" w:rsidRPr="004E3F4E">
        <w:rPr>
          <w:sz w:val="28"/>
          <w:szCs w:val="28"/>
        </w:rPr>
        <w:t>Е</w:t>
      </w:r>
      <w:r w:rsidR="005F310A" w:rsidRPr="004E3F4E">
        <w:rPr>
          <w:sz w:val="28"/>
          <w:szCs w:val="28"/>
        </w:rPr>
        <w:t>диной информационной системы</w:t>
      </w:r>
      <w:r w:rsidRPr="004E3F4E">
        <w:rPr>
          <w:sz w:val="28"/>
          <w:szCs w:val="28"/>
        </w:rPr>
        <w:t xml:space="preserve"> </w:t>
      </w:r>
      <w:hyperlink r:id="rId8" w:history="1">
        <w:proofErr w:type="gramEnd"/>
        <w:r w:rsidRPr="004E3F4E">
          <w:rPr>
            <w:rStyle w:val="a4"/>
            <w:color w:val="auto"/>
            <w:sz w:val="28"/>
            <w:szCs w:val="28"/>
            <w:lang w:val="en-US"/>
          </w:rPr>
          <w:t>www</w:t>
        </w:r>
        <w:r w:rsidRPr="004E3F4E">
          <w:rPr>
            <w:rStyle w:val="a4"/>
            <w:color w:val="auto"/>
            <w:sz w:val="28"/>
            <w:szCs w:val="28"/>
          </w:rPr>
          <w:t>.</w:t>
        </w:r>
        <w:r w:rsidRPr="004E3F4E">
          <w:rPr>
            <w:rStyle w:val="a4"/>
            <w:color w:val="auto"/>
            <w:sz w:val="28"/>
            <w:szCs w:val="28"/>
            <w:lang w:val="en-US"/>
          </w:rPr>
          <w:t>zakupki</w:t>
        </w:r>
        <w:r w:rsidRPr="004E3F4E">
          <w:rPr>
            <w:rStyle w:val="a4"/>
            <w:color w:val="auto"/>
            <w:sz w:val="28"/>
            <w:szCs w:val="28"/>
          </w:rPr>
          <w:t>.</w:t>
        </w:r>
        <w:r w:rsidRPr="004E3F4E">
          <w:rPr>
            <w:rStyle w:val="a4"/>
            <w:color w:val="auto"/>
            <w:sz w:val="28"/>
            <w:szCs w:val="28"/>
            <w:lang w:val="en-US"/>
          </w:rPr>
          <w:t>gov</w:t>
        </w:r>
        <w:r w:rsidRPr="004E3F4E">
          <w:rPr>
            <w:rStyle w:val="a4"/>
            <w:color w:val="auto"/>
            <w:sz w:val="28"/>
            <w:szCs w:val="28"/>
          </w:rPr>
          <w:t>.</w:t>
        </w:r>
        <w:r w:rsidRPr="004E3F4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4E3F4E">
        <w:rPr>
          <w:sz w:val="28"/>
          <w:szCs w:val="28"/>
        </w:rPr>
        <w:t xml:space="preserve"> </w:t>
      </w:r>
      <w:r w:rsidR="004E3F4E" w:rsidRPr="004E3F4E">
        <w:rPr>
          <w:sz w:val="28"/>
          <w:szCs w:val="28"/>
        </w:rPr>
        <w:t>38604022890 16 000013</w:t>
      </w:r>
      <w:r w:rsidR="004E3F4E">
        <w:rPr>
          <w:sz w:val="28"/>
          <w:szCs w:val="28"/>
        </w:rPr>
        <w:t>.</w:t>
      </w:r>
    </w:p>
    <w:p w:rsidR="00A86EE4" w:rsidRDefault="00A86EE4" w:rsidP="00A86EE4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E3F4E">
        <w:rPr>
          <w:sz w:val="28"/>
          <w:szCs w:val="28"/>
        </w:rPr>
        <w:t xml:space="preserve">При осуществлении закупки у единственного поставщика в случае, предусмотренном пунктом 9 части 1 статьи 93 Закона о контрактной системе, заказчик обязан уведомить в срок не позднее одного рабочего дня </w:t>
      </w:r>
      <w:proofErr w:type="gramStart"/>
      <w:r w:rsidRPr="004E3F4E">
        <w:rPr>
          <w:sz w:val="28"/>
          <w:szCs w:val="28"/>
        </w:rPr>
        <w:t>с даты заключения</w:t>
      </w:r>
      <w:proofErr w:type="gramEnd"/>
      <w:r w:rsidRPr="004E3F4E">
        <w:rPr>
          <w:sz w:val="28"/>
          <w:szCs w:val="28"/>
        </w:rPr>
        <w:t xml:space="preserve"> контракта контрольный орган в сфере закупок о такой закупке. Договор заключен 14.04.2016</w:t>
      </w:r>
      <w:r>
        <w:rPr>
          <w:sz w:val="28"/>
          <w:szCs w:val="28"/>
        </w:rPr>
        <w:t>, уведомление о заключении договора</w:t>
      </w:r>
      <w:r w:rsidR="00F716E2">
        <w:rPr>
          <w:sz w:val="28"/>
          <w:szCs w:val="28"/>
        </w:rPr>
        <w:t xml:space="preserve"> поступило в Счетную палату </w:t>
      </w:r>
      <w:r w:rsidR="004272BA">
        <w:rPr>
          <w:sz w:val="28"/>
          <w:szCs w:val="28"/>
        </w:rPr>
        <w:t xml:space="preserve">города Нефтеюганска 15.04.2016, вх.№146. </w:t>
      </w:r>
    </w:p>
    <w:p w:rsidR="00945114" w:rsidRDefault="00922051" w:rsidP="004E3F4E">
      <w:pPr>
        <w:pStyle w:val="ConsPlusNormal"/>
        <w:numPr>
          <w:ilvl w:val="0"/>
          <w:numId w:val="1"/>
        </w:numPr>
        <w:ind w:left="0" w:firstLine="709"/>
        <w:jc w:val="both"/>
      </w:pPr>
      <w:proofErr w:type="gramStart"/>
      <w:r w:rsidRPr="00922051">
        <w:t>В соответствии с пунктом 9 части 1 статьи 93 Закона о контрактной системе закупки определенных товаров, работ, услуг вследствие чрезвычайных ситуаций природного или техногенного характера, непреодолимой силы</w:t>
      </w:r>
      <w:r w:rsidR="00945114">
        <w:t xml:space="preserve"> </w:t>
      </w:r>
      <w:r w:rsidRPr="00922051">
        <w:t xml:space="preserve">(при условии, что такие товары, работы, услуги не включены в утвержденный Правительством Российской Федерации </w:t>
      </w:r>
      <w:hyperlink r:id="rId9" w:history="1">
        <w:r w:rsidRPr="00922051">
          <w:t>перечень</w:t>
        </w:r>
      </w:hyperlink>
      <w:r w:rsidRPr="00922051">
        <w:t xml:space="preserve">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</w:t>
      </w:r>
      <w:proofErr w:type="gramEnd"/>
      <w:r w:rsidRPr="00922051">
        <w:t xml:space="preserve"> применение иных способов определения поставщика (подрядчика, исполнителя), требующих затрат времени, нецелесообразно. Заказчик вправе заключить в соответствии с настоящим пунктом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чрезвычайных ситуаций природного или техногенного характера, </w:t>
      </w:r>
      <w:r>
        <w:t>непреодолимой силы</w:t>
      </w:r>
      <w:r w:rsidR="00945114">
        <w:t>.</w:t>
      </w:r>
    </w:p>
    <w:p w:rsidR="00CF7748" w:rsidRDefault="00CF7748" w:rsidP="00CF7748">
      <w:pPr>
        <w:pStyle w:val="ConsPlusNormal"/>
        <w:ind w:firstLine="709"/>
        <w:jc w:val="both"/>
      </w:pPr>
      <w:r>
        <w:t>Постановлением  администрации города Нефтеюганска от 22.03.2016 № 244-п введен режим повышенной готовности в пределах границ муниципального образования город Нефтеюганск.</w:t>
      </w:r>
      <w:r w:rsidR="00D307A8">
        <w:t xml:space="preserve"> Согл</w:t>
      </w:r>
      <w:r w:rsidR="00AE1F60">
        <w:t>а</w:t>
      </w:r>
      <w:r w:rsidR="00D307A8">
        <w:t>сно</w:t>
      </w:r>
      <w:r w:rsidR="00860474">
        <w:t xml:space="preserve"> представленному А</w:t>
      </w:r>
      <w:r w:rsidR="00D307A8">
        <w:t xml:space="preserve">кту </w:t>
      </w:r>
      <w:r w:rsidR="003806F5">
        <w:t>визуального осмотра зданий и сооружений МБОУ «Средняя общеобразовательная школа № 5 «Многопрофильная»</w:t>
      </w:r>
      <w:r w:rsidR="00860474">
        <w:t xml:space="preserve"> </w:t>
      </w:r>
      <w:r w:rsidR="003806F5">
        <w:t>от 23.03.2016 б/</w:t>
      </w:r>
      <w:proofErr w:type="spellStart"/>
      <w:proofErr w:type="gramStart"/>
      <w:r w:rsidR="003806F5">
        <w:t>н</w:t>
      </w:r>
      <w:proofErr w:type="spellEnd"/>
      <w:proofErr w:type="gramEnd"/>
      <w:r w:rsidR="003806F5">
        <w:t xml:space="preserve">  </w:t>
      </w:r>
      <w:proofErr w:type="gramStart"/>
      <w:r w:rsidR="003806F5">
        <w:t>при</w:t>
      </w:r>
      <w:proofErr w:type="gramEnd"/>
      <w:r w:rsidR="003806F5">
        <w:t xml:space="preserve"> визуальном осмотре кровли здания выявлено, в связи со сложными метеорологическими условиями, выпадением большого количества осадков и сильным порывистым ветром 22.03.2016 года произошло нарушение целостности кровельного материала (металлочерепица). По результатам визуального осмотра комиссией принято решение: в целях обеспечения безопасной среды и сохранения целостности конструкций здания, предотвращения протекания кровли</w:t>
      </w:r>
      <w:r w:rsidR="00860474">
        <w:t xml:space="preserve"> в период таяния </w:t>
      </w:r>
      <w:r w:rsidR="00860474">
        <w:lastRenderedPageBreak/>
        <w:t>снежного покрова и выпадения осадков, необходимо в кратчайшие сроки выполнить работы по восстановлению поврежденных участков кровельного материала.</w:t>
      </w:r>
      <w:r w:rsidR="00720ADF">
        <w:t xml:space="preserve"> </w:t>
      </w:r>
    </w:p>
    <w:p w:rsidR="00720ADF" w:rsidRDefault="00D51CA2" w:rsidP="00CF7748">
      <w:pPr>
        <w:pStyle w:val="ConsPlusNormal"/>
        <w:ind w:firstLine="709"/>
        <w:jc w:val="both"/>
      </w:pPr>
      <w:r>
        <w:t>Д</w:t>
      </w:r>
      <w:r w:rsidR="00720ADF">
        <w:t>ефектн</w:t>
      </w:r>
      <w:r>
        <w:t>ым</w:t>
      </w:r>
      <w:r w:rsidR="00720ADF">
        <w:t xml:space="preserve"> акт</w:t>
      </w:r>
      <w:r>
        <w:t>ом</w:t>
      </w:r>
      <w:r w:rsidR="00720ADF">
        <w:t xml:space="preserve"> на ремонт кровли пр</w:t>
      </w:r>
      <w:r>
        <w:t>едусмотрен</w:t>
      </w:r>
      <w:r w:rsidR="00720ADF">
        <w:t xml:space="preserve"> частичный ремонт, а именно </w:t>
      </w:r>
      <w:r>
        <w:t xml:space="preserve"> </w:t>
      </w:r>
      <w:r w:rsidR="00720ADF">
        <w:t>кровля актового зала – 160 м</w:t>
      </w:r>
      <w:proofErr w:type="gramStart"/>
      <w:r w:rsidR="00720ADF">
        <w:t>2</w:t>
      </w:r>
      <w:proofErr w:type="gramEnd"/>
      <w:r w:rsidR="00720ADF">
        <w:t>, кровля блока начальных классов – 180 м2.</w:t>
      </w:r>
    </w:p>
    <w:p w:rsidR="00720ADF" w:rsidRDefault="00720ADF" w:rsidP="00AB6952">
      <w:pPr>
        <w:pStyle w:val="ConsPlusNormal"/>
        <w:ind w:firstLine="709"/>
        <w:jc w:val="both"/>
      </w:pPr>
      <w:r>
        <w:t>Из представленных документов усматривается, что договор заключен в количестве и объеме, необходимом для ликвидации</w:t>
      </w:r>
      <w:r w:rsidR="00AB6952" w:rsidRPr="00AB6952">
        <w:t xml:space="preserve"> </w:t>
      </w:r>
      <w:r w:rsidR="00AB6952" w:rsidRPr="00922051">
        <w:t>последствий чрезвычайн</w:t>
      </w:r>
      <w:r w:rsidR="00AB6952">
        <w:t>ой</w:t>
      </w:r>
      <w:r w:rsidR="00AB6952" w:rsidRPr="00922051">
        <w:t xml:space="preserve"> ситуаци</w:t>
      </w:r>
      <w:r w:rsidR="00AB6952">
        <w:t>и</w:t>
      </w:r>
      <w:r w:rsidR="00AB6952" w:rsidRPr="00922051">
        <w:t xml:space="preserve"> природного характера</w:t>
      </w:r>
      <w:r w:rsidR="00AB6952">
        <w:t>, так как применение иных способов определения поставщика, требующих затрат времени, нецелесообразно.</w:t>
      </w:r>
      <w:r w:rsidR="003D7DB2">
        <w:t xml:space="preserve"> </w:t>
      </w:r>
      <w:r>
        <w:t xml:space="preserve"> </w:t>
      </w:r>
    </w:p>
    <w:p w:rsidR="00922051" w:rsidRPr="00922051" w:rsidRDefault="00AB6952" w:rsidP="00270BBD">
      <w:pPr>
        <w:pStyle w:val="ConsPlusNormal"/>
        <w:ind w:firstLine="709"/>
        <w:jc w:val="both"/>
      </w:pPr>
      <w:r>
        <w:t>Учитывая, что договор за</w:t>
      </w:r>
      <w:r w:rsidR="00DC33DD">
        <w:t>ключен по основанию, предусматривающему ликвидацию последствий чрезвы</w:t>
      </w:r>
      <w:r w:rsidR="00EF6126">
        <w:t>чайной ситуации, целесообразно отражать</w:t>
      </w:r>
      <w:r w:rsidR="00DC33DD">
        <w:t xml:space="preserve"> в предмете закупки указанные обстоятельства. </w:t>
      </w:r>
    </w:p>
    <w:p w:rsidR="00165087" w:rsidRPr="009B2B8D" w:rsidRDefault="004272BA" w:rsidP="007A03B2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 w:rsidRPr="007A03B2">
        <w:rPr>
          <w:sz w:val="28"/>
          <w:szCs w:val="28"/>
        </w:rPr>
        <w:t xml:space="preserve">В соответствии с </w:t>
      </w:r>
      <w:r w:rsidR="00165087" w:rsidRPr="007A03B2">
        <w:rPr>
          <w:sz w:val="28"/>
          <w:szCs w:val="28"/>
        </w:rPr>
        <w:t>част</w:t>
      </w:r>
      <w:r w:rsidR="007A03B2">
        <w:rPr>
          <w:sz w:val="28"/>
          <w:szCs w:val="28"/>
        </w:rPr>
        <w:t>ью</w:t>
      </w:r>
      <w:r w:rsidR="00165087" w:rsidRPr="007A03B2">
        <w:rPr>
          <w:sz w:val="28"/>
          <w:szCs w:val="28"/>
        </w:rPr>
        <w:t xml:space="preserve"> 2 статьи </w:t>
      </w:r>
      <w:r w:rsidR="00165087" w:rsidRPr="009B2B8D">
        <w:rPr>
          <w:sz w:val="28"/>
          <w:szCs w:val="28"/>
        </w:rPr>
        <w:t xml:space="preserve">72 Бюджетного кодекса Российской Федерации контракты заключаются в соответствии с планом-графиком закупок товаров, работ, услуг </w:t>
      </w:r>
      <w:r w:rsidR="006373BA" w:rsidRPr="009B2B8D">
        <w:rPr>
          <w:rFonts w:eastAsiaTheme="minorHAnsi"/>
          <w:iCs/>
          <w:sz w:val="28"/>
          <w:szCs w:val="28"/>
          <w:lang w:eastAsia="en-US"/>
        </w:rPr>
        <w:t xml:space="preserve">для обеспечения государственных (муниципальных) нужд, </w:t>
      </w:r>
      <w:r w:rsidR="00165087" w:rsidRPr="009B2B8D">
        <w:rPr>
          <w:sz w:val="28"/>
          <w:szCs w:val="28"/>
        </w:rPr>
        <w:t>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proofErr w:type="gramEnd"/>
    </w:p>
    <w:p w:rsidR="00165087" w:rsidRPr="009B2B8D" w:rsidRDefault="00E16B97" w:rsidP="001650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B2B8D">
        <w:rPr>
          <w:bCs/>
          <w:sz w:val="28"/>
          <w:szCs w:val="28"/>
        </w:rPr>
        <w:t>Ч</w:t>
      </w:r>
      <w:r w:rsidR="001A06B6" w:rsidRPr="009B2B8D">
        <w:rPr>
          <w:bCs/>
          <w:sz w:val="28"/>
          <w:szCs w:val="28"/>
        </w:rPr>
        <w:t xml:space="preserve">астью </w:t>
      </w:r>
      <w:r w:rsidR="00165087" w:rsidRPr="009B2B8D">
        <w:rPr>
          <w:bCs/>
          <w:sz w:val="28"/>
          <w:szCs w:val="28"/>
        </w:rPr>
        <w:t>2 ст</w:t>
      </w:r>
      <w:r w:rsidR="001A06B6" w:rsidRPr="009B2B8D">
        <w:rPr>
          <w:bCs/>
          <w:sz w:val="28"/>
          <w:szCs w:val="28"/>
        </w:rPr>
        <w:t xml:space="preserve">атьи </w:t>
      </w:r>
      <w:r w:rsidR="00165087" w:rsidRPr="009B2B8D">
        <w:rPr>
          <w:bCs/>
          <w:sz w:val="28"/>
          <w:szCs w:val="28"/>
        </w:rPr>
        <w:t xml:space="preserve">112 </w:t>
      </w:r>
      <w:r w:rsidR="001A06B6" w:rsidRPr="009B2B8D">
        <w:rPr>
          <w:bCs/>
          <w:sz w:val="28"/>
          <w:szCs w:val="28"/>
        </w:rPr>
        <w:t>Закона о контрактной системе</w:t>
      </w:r>
      <w:r w:rsidRPr="009B2B8D">
        <w:rPr>
          <w:bCs/>
          <w:sz w:val="28"/>
          <w:szCs w:val="28"/>
        </w:rPr>
        <w:t xml:space="preserve"> установлено</w:t>
      </w:r>
      <w:r w:rsidR="00165087" w:rsidRPr="009B2B8D">
        <w:rPr>
          <w:bCs/>
          <w:sz w:val="28"/>
          <w:szCs w:val="28"/>
        </w:rPr>
        <w:t>,</w:t>
      </w:r>
      <w:r w:rsidRPr="009B2B8D">
        <w:rPr>
          <w:bCs/>
          <w:sz w:val="28"/>
          <w:szCs w:val="28"/>
        </w:rPr>
        <w:t xml:space="preserve"> что</w:t>
      </w:r>
      <w:r w:rsidR="00FD70AA" w:rsidRPr="009B2B8D">
        <w:rPr>
          <w:bCs/>
          <w:sz w:val="28"/>
          <w:szCs w:val="28"/>
        </w:rPr>
        <w:t xml:space="preserve"> составление и размещение в единой информационной системе </w:t>
      </w:r>
      <w:r w:rsidR="00165087" w:rsidRPr="009B2B8D">
        <w:rPr>
          <w:bCs/>
          <w:sz w:val="28"/>
          <w:szCs w:val="28"/>
        </w:rPr>
        <w:t>планов-графиков</w:t>
      </w:r>
      <w:r w:rsidR="00FD70AA" w:rsidRPr="009B2B8D">
        <w:rPr>
          <w:bCs/>
          <w:sz w:val="28"/>
          <w:szCs w:val="28"/>
        </w:rPr>
        <w:t xml:space="preserve"> </w:t>
      </w:r>
      <w:r w:rsidR="00165087" w:rsidRPr="009B2B8D">
        <w:rPr>
          <w:bCs/>
          <w:sz w:val="28"/>
          <w:szCs w:val="28"/>
        </w:rPr>
        <w:t xml:space="preserve"> </w:t>
      </w:r>
      <w:r w:rsidR="00FD70AA" w:rsidRPr="009B2B8D">
        <w:rPr>
          <w:sz w:val="28"/>
          <w:szCs w:val="28"/>
        </w:rPr>
        <w:t xml:space="preserve">размещения заказов на 2014 - 2016 годы осуществляется по правилам, действовавшим до дня вступления в силу Закона о контрактной системе, с учетом </w:t>
      </w:r>
      <w:r w:rsidR="00165087" w:rsidRPr="009B2B8D">
        <w:rPr>
          <w:bCs/>
          <w:sz w:val="28"/>
          <w:szCs w:val="28"/>
        </w:rPr>
        <w:t xml:space="preserve">Особенностей, определенных Приказом </w:t>
      </w:r>
      <w:r w:rsidR="00FD70AA" w:rsidRPr="009B2B8D">
        <w:rPr>
          <w:bCs/>
          <w:sz w:val="28"/>
          <w:szCs w:val="28"/>
        </w:rPr>
        <w:t>Минэкономразвития России № 182</w:t>
      </w:r>
      <w:r w:rsidR="001A06B6" w:rsidRPr="009B2B8D">
        <w:rPr>
          <w:bCs/>
          <w:sz w:val="28"/>
          <w:szCs w:val="28"/>
        </w:rPr>
        <w:t xml:space="preserve"> и </w:t>
      </w:r>
      <w:r w:rsidR="00FD70AA" w:rsidRPr="009B2B8D">
        <w:rPr>
          <w:bCs/>
          <w:sz w:val="28"/>
          <w:szCs w:val="28"/>
        </w:rPr>
        <w:t>Федерального к</w:t>
      </w:r>
      <w:r w:rsidR="001A06B6" w:rsidRPr="009B2B8D">
        <w:rPr>
          <w:bCs/>
          <w:sz w:val="28"/>
          <w:szCs w:val="28"/>
        </w:rPr>
        <w:t xml:space="preserve">азначейства № </w:t>
      </w:r>
      <w:r w:rsidR="001318EF" w:rsidRPr="009B2B8D">
        <w:rPr>
          <w:bCs/>
          <w:sz w:val="28"/>
          <w:szCs w:val="28"/>
        </w:rPr>
        <w:t>7</w:t>
      </w:r>
      <w:r w:rsidR="00FD70AA" w:rsidRPr="009B2B8D">
        <w:rPr>
          <w:bCs/>
          <w:sz w:val="28"/>
          <w:szCs w:val="28"/>
        </w:rPr>
        <w:t>н</w:t>
      </w:r>
      <w:r w:rsidR="001A06B6" w:rsidRPr="009B2B8D">
        <w:rPr>
          <w:bCs/>
          <w:sz w:val="28"/>
          <w:szCs w:val="28"/>
        </w:rPr>
        <w:t xml:space="preserve"> от </w:t>
      </w:r>
      <w:r w:rsidR="00FD70AA" w:rsidRPr="009B2B8D">
        <w:rPr>
          <w:bCs/>
          <w:sz w:val="28"/>
          <w:szCs w:val="28"/>
        </w:rPr>
        <w:t>31.03.2015</w:t>
      </w:r>
      <w:r w:rsidR="00386C41" w:rsidRPr="009B2B8D">
        <w:rPr>
          <w:bCs/>
          <w:sz w:val="28"/>
          <w:szCs w:val="28"/>
        </w:rPr>
        <w:t xml:space="preserve"> </w:t>
      </w:r>
      <w:r w:rsidR="00386C41" w:rsidRPr="009B2B8D">
        <w:rPr>
          <w:sz w:val="28"/>
          <w:szCs w:val="28"/>
        </w:rPr>
        <w:t xml:space="preserve">«Об особенностях размещения </w:t>
      </w:r>
      <w:r w:rsidR="00FD70AA" w:rsidRPr="009B2B8D">
        <w:rPr>
          <w:sz w:val="28"/>
          <w:szCs w:val="28"/>
        </w:rPr>
        <w:t>в единой информационной системе или до</w:t>
      </w:r>
      <w:proofErr w:type="gramEnd"/>
      <w:r w:rsidR="00FD70AA" w:rsidRPr="009B2B8D">
        <w:rPr>
          <w:sz w:val="28"/>
          <w:szCs w:val="28"/>
        </w:rPr>
        <w:t xml:space="preserve"> ввода в эксплуатацию указанной системы на официальном с</w:t>
      </w:r>
      <w:r w:rsidR="00386C41" w:rsidRPr="009B2B8D">
        <w:rPr>
          <w:sz w:val="28"/>
          <w:szCs w:val="28"/>
        </w:rPr>
        <w:t xml:space="preserve">айте Российской Федерации в информационно-телекоммуникационной сети </w:t>
      </w:r>
      <w:r w:rsidR="00FD70AA" w:rsidRPr="009B2B8D">
        <w:rPr>
          <w:sz w:val="28"/>
          <w:szCs w:val="28"/>
        </w:rPr>
        <w:t>«Интернет»</w:t>
      </w:r>
      <w:r w:rsidR="00386C41" w:rsidRPr="009B2B8D">
        <w:rPr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r w:rsidR="00576460" w:rsidRPr="009B2B8D">
        <w:rPr>
          <w:sz w:val="28"/>
          <w:szCs w:val="28"/>
        </w:rPr>
        <w:t xml:space="preserve"> </w:t>
      </w:r>
      <w:r w:rsidR="00386C41" w:rsidRPr="009B2B8D">
        <w:rPr>
          <w:sz w:val="28"/>
          <w:szCs w:val="28"/>
        </w:rPr>
        <w:t xml:space="preserve"> на</w:t>
      </w:r>
      <w:r w:rsidR="00576460" w:rsidRPr="009B2B8D">
        <w:rPr>
          <w:sz w:val="28"/>
          <w:szCs w:val="28"/>
        </w:rPr>
        <w:t xml:space="preserve"> </w:t>
      </w:r>
      <w:r w:rsidR="00386C41" w:rsidRPr="009B2B8D">
        <w:rPr>
          <w:sz w:val="28"/>
          <w:szCs w:val="28"/>
        </w:rPr>
        <w:t xml:space="preserve"> 201</w:t>
      </w:r>
      <w:r w:rsidR="00FD70AA" w:rsidRPr="009B2B8D">
        <w:rPr>
          <w:sz w:val="28"/>
          <w:szCs w:val="28"/>
        </w:rPr>
        <w:t>5</w:t>
      </w:r>
      <w:r w:rsidR="00576460" w:rsidRPr="009B2B8D">
        <w:rPr>
          <w:sz w:val="28"/>
          <w:szCs w:val="28"/>
        </w:rPr>
        <w:t xml:space="preserve"> </w:t>
      </w:r>
      <w:r w:rsidR="00386C41" w:rsidRPr="009B2B8D">
        <w:rPr>
          <w:sz w:val="28"/>
          <w:szCs w:val="28"/>
        </w:rPr>
        <w:t xml:space="preserve"> и </w:t>
      </w:r>
      <w:r w:rsidR="00576460" w:rsidRPr="009B2B8D">
        <w:rPr>
          <w:sz w:val="28"/>
          <w:szCs w:val="28"/>
        </w:rPr>
        <w:t xml:space="preserve"> </w:t>
      </w:r>
      <w:r w:rsidR="00386C41" w:rsidRPr="009B2B8D">
        <w:rPr>
          <w:sz w:val="28"/>
          <w:szCs w:val="28"/>
        </w:rPr>
        <w:t>201</w:t>
      </w:r>
      <w:r w:rsidR="00FD70AA" w:rsidRPr="009B2B8D">
        <w:rPr>
          <w:sz w:val="28"/>
          <w:szCs w:val="28"/>
        </w:rPr>
        <w:t>6</w:t>
      </w:r>
      <w:r w:rsidR="00576460" w:rsidRPr="009B2B8D">
        <w:rPr>
          <w:sz w:val="28"/>
          <w:szCs w:val="28"/>
        </w:rPr>
        <w:t xml:space="preserve"> </w:t>
      </w:r>
      <w:r w:rsidR="00386C41" w:rsidRPr="009B2B8D">
        <w:rPr>
          <w:sz w:val="28"/>
          <w:szCs w:val="28"/>
        </w:rPr>
        <w:t xml:space="preserve"> годы»</w:t>
      </w:r>
      <w:r w:rsidR="00576460" w:rsidRPr="009B2B8D">
        <w:rPr>
          <w:sz w:val="28"/>
          <w:szCs w:val="28"/>
        </w:rPr>
        <w:t xml:space="preserve"> </w:t>
      </w:r>
      <w:r w:rsidR="00165087" w:rsidRPr="009B2B8D">
        <w:rPr>
          <w:bCs/>
          <w:sz w:val="28"/>
          <w:szCs w:val="28"/>
        </w:rPr>
        <w:t xml:space="preserve"> (далее</w:t>
      </w:r>
      <w:r w:rsidR="00576460" w:rsidRPr="009B2B8D">
        <w:rPr>
          <w:bCs/>
          <w:sz w:val="28"/>
          <w:szCs w:val="28"/>
        </w:rPr>
        <w:t xml:space="preserve"> </w:t>
      </w:r>
      <w:r w:rsidR="00790586" w:rsidRPr="009B2B8D">
        <w:rPr>
          <w:bCs/>
          <w:sz w:val="28"/>
          <w:szCs w:val="28"/>
        </w:rPr>
        <w:t xml:space="preserve"> по</w:t>
      </w:r>
      <w:r w:rsidR="00576460" w:rsidRPr="009B2B8D">
        <w:rPr>
          <w:bCs/>
          <w:sz w:val="28"/>
          <w:szCs w:val="28"/>
        </w:rPr>
        <w:t xml:space="preserve"> </w:t>
      </w:r>
      <w:r w:rsidR="00790586" w:rsidRPr="009B2B8D">
        <w:rPr>
          <w:bCs/>
          <w:sz w:val="28"/>
          <w:szCs w:val="28"/>
        </w:rPr>
        <w:t xml:space="preserve"> тексту</w:t>
      </w:r>
      <w:r w:rsidR="00576460" w:rsidRPr="009B2B8D">
        <w:rPr>
          <w:bCs/>
          <w:sz w:val="28"/>
          <w:szCs w:val="28"/>
        </w:rPr>
        <w:t xml:space="preserve"> </w:t>
      </w:r>
      <w:r w:rsidR="00790586" w:rsidRPr="009B2B8D">
        <w:rPr>
          <w:bCs/>
          <w:sz w:val="28"/>
          <w:szCs w:val="28"/>
        </w:rPr>
        <w:t xml:space="preserve"> – </w:t>
      </w:r>
      <w:r w:rsidR="00576460" w:rsidRPr="009B2B8D">
        <w:rPr>
          <w:bCs/>
          <w:sz w:val="28"/>
          <w:szCs w:val="28"/>
        </w:rPr>
        <w:t xml:space="preserve"> </w:t>
      </w:r>
      <w:r w:rsidR="001E6644" w:rsidRPr="009B2B8D">
        <w:rPr>
          <w:bCs/>
          <w:sz w:val="28"/>
          <w:szCs w:val="28"/>
        </w:rPr>
        <w:t>Особенности</w:t>
      </w:r>
      <w:r w:rsidR="00576460" w:rsidRPr="009B2B8D">
        <w:rPr>
          <w:bCs/>
          <w:sz w:val="28"/>
          <w:szCs w:val="28"/>
        </w:rPr>
        <w:t>, Приказ № 182/7н</w:t>
      </w:r>
      <w:r w:rsidR="00165087" w:rsidRPr="009B2B8D">
        <w:rPr>
          <w:bCs/>
          <w:sz w:val="28"/>
          <w:szCs w:val="28"/>
        </w:rPr>
        <w:t xml:space="preserve">). </w:t>
      </w:r>
    </w:p>
    <w:p w:rsidR="00165087" w:rsidRPr="009B2B8D" w:rsidRDefault="00165087" w:rsidP="001650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2B8D">
        <w:rPr>
          <w:bCs/>
          <w:sz w:val="28"/>
          <w:szCs w:val="28"/>
        </w:rPr>
        <w:t>Согласно п</w:t>
      </w:r>
      <w:r w:rsidR="001A06B6" w:rsidRPr="009B2B8D">
        <w:rPr>
          <w:bCs/>
          <w:sz w:val="28"/>
          <w:szCs w:val="28"/>
        </w:rPr>
        <w:t>ункту</w:t>
      </w:r>
      <w:r w:rsidRPr="009B2B8D">
        <w:rPr>
          <w:bCs/>
          <w:sz w:val="28"/>
          <w:szCs w:val="28"/>
        </w:rPr>
        <w:t xml:space="preserve"> </w:t>
      </w:r>
      <w:r w:rsidR="001A06B6" w:rsidRPr="009B2B8D">
        <w:rPr>
          <w:bCs/>
          <w:sz w:val="28"/>
          <w:szCs w:val="28"/>
        </w:rPr>
        <w:t>6 приложения</w:t>
      </w:r>
      <w:r w:rsidRPr="009B2B8D">
        <w:rPr>
          <w:bCs/>
          <w:sz w:val="28"/>
          <w:szCs w:val="28"/>
        </w:rPr>
        <w:t xml:space="preserve"> к Приказу №</w:t>
      </w:r>
      <w:r w:rsidR="002666ED" w:rsidRPr="009B2B8D">
        <w:rPr>
          <w:bCs/>
          <w:sz w:val="28"/>
          <w:szCs w:val="28"/>
        </w:rPr>
        <w:t xml:space="preserve"> </w:t>
      </w:r>
      <w:r w:rsidR="001318EF" w:rsidRPr="009B2B8D">
        <w:rPr>
          <w:bCs/>
          <w:sz w:val="28"/>
          <w:szCs w:val="28"/>
        </w:rPr>
        <w:t>182</w:t>
      </w:r>
      <w:r w:rsidRPr="009B2B8D">
        <w:rPr>
          <w:bCs/>
          <w:sz w:val="28"/>
          <w:szCs w:val="28"/>
        </w:rPr>
        <w:t>/</w:t>
      </w:r>
      <w:r w:rsidR="001318EF" w:rsidRPr="009B2B8D">
        <w:rPr>
          <w:bCs/>
          <w:sz w:val="28"/>
          <w:szCs w:val="28"/>
        </w:rPr>
        <w:t>7н</w:t>
      </w:r>
      <w:r w:rsidRPr="009B2B8D">
        <w:rPr>
          <w:bCs/>
          <w:sz w:val="28"/>
          <w:szCs w:val="28"/>
        </w:rPr>
        <w:t xml:space="preserve">, внесение изменений в план-график, размещенный на официальном сайте, по каждому объекту закупки осуществляется не </w:t>
      </w:r>
      <w:proofErr w:type="gramStart"/>
      <w:r w:rsidRPr="009B2B8D">
        <w:rPr>
          <w:bCs/>
          <w:sz w:val="28"/>
          <w:szCs w:val="28"/>
        </w:rPr>
        <w:t>позднее</w:t>
      </w:r>
      <w:proofErr w:type="gramEnd"/>
      <w:r w:rsidRPr="009B2B8D">
        <w:rPr>
          <w:bCs/>
          <w:sz w:val="28"/>
          <w:szCs w:val="28"/>
        </w:rPr>
        <w:t xml:space="preserve"> чем за десять дней до дня размещения на официальном сайте извещения об осуществлении закупки или направления приглашения принять участие в определении поставщика (подрядчика, исполнителя), за исключением случаев, указанных в пункте 7</w:t>
      </w:r>
      <w:r w:rsidR="001318EF" w:rsidRPr="009B2B8D">
        <w:rPr>
          <w:bCs/>
          <w:sz w:val="28"/>
          <w:szCs w:val="28"/>
        </w:rPr>
        <w:t xml:space="preserve"> и 8</w:t>
      </w:r>
      <w:r w:rsidRPr="009B2B8D">
        <w:rPr>
          <w:bCs/>
          <w:sz w:val="28"/>
          <w:szCs w:val="28"/>
        </w:rPr>
        <w:t xml:space="preserve"> Особенностей, а в случае, если в соответствии с </w:t>
      </w:r>
      <w:r w:rsidR="003446C4" w:rsidRPr="009B2B8D">
        <w:rPr>
          <w:bCs/>
          <w:sz w:val="28"/>
          <w:szCs w:val="28"/>
        </w:rPr>
        <w:t>Законом о контрактной системе</w:t>
      </w:r>
      <w:r w:rsidRPr="009B2B8D">
        <w:rPr>
          <w:bCs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</w:t>
      </w:r>
      <w:r w:rsidRPr="009B2B8D">
        <w:rPr>
          <w:bCs/>
          <w:sz w:val="28"/>
          <w:szCs w:val="28"/>
        </w:rPr>
        <w:lastRenderedPageBreak/>
        <w:t xml:space="preserve">(подрядчика, исполнителя), не </w:t>
      </w:r>
      <w:proofErr w:type="gramStart"/>
      <w:r w:rsidRPr="009B2B8D">
        <w:rPr>
          <w:bCs/>
          <w:sz w:val="28"/>
          <w:szCs w:val="28"/>
        </w:rPr>
        <w:t>позднее</w:t>
      </w:r>
      <w:proofErr w:type="gramEnd"/>
      <w:r w:rsidRPr="009B2B8D">
        <w:rPr>
          <w:bCs/>
          <w:sz w:val="28"/>
          <w:szCs w:val="28"/>
        </w:rPr>
        <w:t xml:space="preserve"> чем за десять дней до даты заключения контракта. </w:t>
      </w:r>
    </w:p>
    <w:p w:rsidR="00286663" w:rsidRPr="009B2B8D" w:rsidRDefault="00286663" w:rsidP="00977C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B2B8D">
        <w:rPr>
          <w:rFonts w:eastAsiaTheme="minorHAnsi"/>
          <w:sz w:val="28"/>
          <w:szCs w:val="28"/>
          <w:lang w:eastAsia="en-US"/>
        </w:rPr>
        <w:t xml:space="preserve">Пунктом 7 Особенностей предусмотрено, </w:t>
      </w:r>
      <w:r w:rsidR="00790586" w:rsidRPr="009B2B8D">
        <w:rPr>
          <w:rFonts w:eastAsiaTheme="minorHAnsi"/>
          <w:sz w:val="28"/>
          <w:szCs w:val="28"/>
          <w:lang w:eastAsia="en-US"/>
        </w:rPr>
        <w:t>что</w:t>
      </w:r>
      <w:r w:rsidRPr="009B2B8D">
        <w:rPr>
          <w:rFonts w:eastAsiaTheme="minorHAnsi"/>
          <w:sz w:val="28"/>
          <w:szCs w:val="28"/>
          <w:lang w:eastAsia="en-US"/>
        </w:rPr>
        <w:t xml:space="preserve"> в случае осуществления закупки у единственного поставщика (подрядчика, исполнителя), </w:t>
      </w:r>
      <w:r w:rsidR="00790586" w:rsidRPr="009B2B8D">
        <w:rPr>
          <w:rFonts w:eastAsiaTheme="minorHAnsi"/>
          <w:sz w:val="28"/>
          <w:szCs w:val="28"/>
          <w:lang w:eastAsia="en-US"/>
        </w:rPr>
        <w:br/>
      </w:r>
      <w:r w:rsidRPr="009B2B8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9B2B8D">
          <w:rPr>
            <w:rFonts w:eastAsiaTheme="minorHAnsi"/>
            <w:sz w:val="28"/>
            <w:szCs w:val="28"/>
            <w:lang w:eastAsia="en-US"/>
          </w:rPr>
          <w:t>пунктами 9</w:t>
        </w:r>
      </w:hyperlink>
      <w:r w:rsidRPr="009B2B8D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9B2B8D">
          <w:rPr>
            <w:rFonts w:eastAsiaTheme="minorHAnsi"/>
            <w:sz w:val="28"/>
            <w:szCs w:val="28"/>
            <w:lang w:eastAsia="en-US"/>
          </w:rPr>
          <w:t>28 части 1 статьи 93</w:t>
        </w:r>
      </w:hyperlink>
      <w:r w:rsidRPr="009B2B8D">
        <w:rPr>
          <w:rFonts w:eastAsiaTheme="minorHAnsi"/>
          <w:sz w:val="28"/>
          <w:szCs w:val="28"/>
          <w:lang w:eastAsia="en-US"/>
        </w:rPr>
        <w:t xml:space="preserve"> Закона о контрактной системе, </w:t>
      </w:r>
      <w:r w:rsidR="00977CE7" w:rsidRPr="009B2B8D">
        <w:rPr>
          <w:rFonts w:eastAsiaTheme="minorHAnsi"/>
          <w:sz w:val="28"/>
          <w:szCs w:val="28"/>
          <w:lang w:eastAsia="en-US"/>
        </w:rPr>
        <w:t xml:space="preserve">внесение изменений в план-график, размещенный на официальном сайте, осуществляется </w:t>
      </w:r>
      <w:r w:rsidRPr="009B2B8D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9B2B8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9B2B8D">
        <w:rPr>
          <w:rFonts w:eastAsiaTheme="minorHAnsi"/>
          <w:sz w:val="28"/>
          <w:szCs w:val="28"/>
          <w:lang w:eastAsia="en-US"/>
        </w:rPr>
        <w:t xml:space="preserve"> чем за один день до даты заключения контракта.</w:t>
      </w:r>
    </w:p>
    <w:p w:rsidR="00D06142" w:rsidRPr="009B2B8D" w:rsidRDefault="003446C4" w:rsidP="00A029C1">
      <w:pPr>
        <w:ind w:firstLine="709"/>
        <w:jc w:val="both"/>
        <w:rPr>
          <w:sz w:val="28"/>
          <w:szCs w:val="28"/>
        </w:rPr>
      </w:pPr>
      <w:r w:rsidRPr="009B2B8D">
        <w:rPr>
          <w:sz w:val="28"/>
          <w:szCs w:val="28"/>
        </w:rPr>
        <w:t xml:space="preserve">В нарушение </w:t>
      </w:r>
      <w:r w:rsidR="00386C41" w:rsidRPr="009B2B8D">
        <w:rPr>
          <w:sz w:val="28"/>
          <w:szCs w:val="28"/>
        </w:rPr>
        <w:t xml:space="preserve">вышеназванных норм, </w:t>
      </w:r>
      <w:r w:rsidRPr="009B2B8D">
        <w:rPr>
          <w:sz w:val="28"/>
          <w:szCs w:val="28"/>
        </w:rPr>
        <w:t>изменени</w:t>
      </w:r>
      <w:r w:rsidR="00D51CA2">
        <w:rPr>
          <w:sz w:val="28"/>
          <w:szCs w:val="28"/>
        </w:rPr>
        <w:t>е</w:t>
      </w:r>
      <w:r w:rsidRPr="009B2B8D">
        <w:rPr>
          <w:sz w:val="28"/>
          <w:szCs w:val="28"/>
        </w:rPr>
        <w:t xml:space="preserve"> в план</w:t>
      </w:r>
      <w:r w:rsidR="00790586" w:rsidRPr="009B2B8D">
        <w:rPr>
          <w:sz w:val="28"/>
          <w:szCs w:val="28"/>
        </w:rPr>
        <w:t>-</w:t>
      </w:r>
      <w:r w:rsidRPr="009B2B8D">
        <w:rPr>
          <w:sz w:val="28"/>
          <w:szCs w:val="28"/>
        </w:rPr>
        <w:t>график 201</w:t>
      </w:r>
      <w:r w:rsidR="00A029C1" w:rsidRPr="009B2B8D">
        <w:rPr>
          <w:sz w:val="28"/>
          <w:szCs w:val="28"/>
        </w:rPr>
        <w:t>6</w:t>
      </w:r>
      <w:r w:rsidRPr="009B2B8D">
        <w:rPr>
          <w:sz w:val="28"/>
          <w:szCs w:val="28"/>
        </w:rPr>
        <w:t xml:space="preserve"> года в отношении закупки </w:t>
      </w:r>
      <w:r w:rsidR="00A029C1" w:rsidRPr="009B2B8D">
        <w:rPr>
          <w:sz w:val="28"/>
          <w:szCs w:val="28"/>
        </w:rPr>
        <w:t>на выполнение работ по ремонту кровли по договор</w:t>
      </w:r>
      <w:r w:rsidR="00EE6E75" w:rsidRPr="009B2B8D">
        <w:rPr>
          <w:sz w:val="28"/>
          <w:szCs w:val="28"/>
        </w:rPr>
        <w:t>у от 14.04.2016 № 12/16</w:t>
      </w:r>
      <w:r w:rsidR="00A029C1" w:rsidRPr="009B2B8D">
        <w:rPr>
          <w:sz w:val="28"/>
          <w:szCs w:val="28"/>
        </w:rPr>
        <w:t xml:space="preserve"> на сумму 478 999,00 рублей </w:t>
      </w:r>
      <w:r w:rsidR="00386C41" w:rsidRPr="009B2B8D">
        <w:rPr>
          <w:sz w:val="28"/>
          <w:szCs w:val="28"/>
        </w:rPr>
        <w:t>Заказчиком</w:t>
      </w:r>
      <w:r w:rsidRPr="009B2B8D">
        <w:rPr>
          <w:sz w:val="28"/>
          <w:szCs w:val="28"/>
        </w:rPr>
        <w:t xml:space="preserve"> </w:t>
      </w:r>
      <w:r w:rsidR="00790586" w:rsidRPr="009B2B8D">
        <w:rPr>
          <w:sz w:val="28"/>
          <w:szCs w:val="28"/>
        </w:rPr>
        <w:t>опубликованы</w:t>
      </w:r>
      <w:r w:rsidR="00A029C1" w:rsidRPr="009B2B8D">
        <w:rPr>
          <w:sz w:val="28"/>
          <w:szCs w:val="28"/>
        </w:rPr>
        <w:t xml:space="preserve"> в единой информационной системе 2</w:t>
      </w:r>
      <w:r w:rsidR="00EE6E75" w:rsidRPr="009B2B8D">
        <w:rPr>
          <w:sz w:val="28"/>
          <w:szCs w:val="28"/>
        </w:rPr>
        <w:t>1</w:t>
      </w:r>
      <w:r w:rsidR="00A029C1" w:rsidRPr="009B2B8D">
        <w:rPr>
          <w:sz w:val="28"/>
          <w:szCs w:val="28"/>
        </w:rPr>
        <w:t>.04.2016 года, т.е</w:t>
      </w:r>
      <w:r w:rsidR="00D06142" w:rsidRPr="009B2B8D">
        <w:rPr>
          <w:sz w:val="28"/>
          <w:szCs w:val="28"/>
        </w:rPr>
        <w:t>.</w:t>
      </w:r>
      <w:r w:rsidR="00A029C1" w:rsidRPr="009B2B8D">
        <w:rPr>
          <w:sz w:val="28"/>
          <w:szCs w:val="28"/>
        </w:rPr>
        <w:t xml:space="preserve"> с нару</w:t>
      </w:r>
      <w:r w:rsidR="00EE6E75" w:rsidRPr="009B2B8D">
        <w:rPr>
          <w:sz w:val="28"/>
          <w:szCs w:val="28"/>
        </w:rPr>
        <w:t>шением установленн</w:t>
      </w:r>
      <w:r w:rsidR="00D51CA2">
        <w:rPr>
          <w:sz w:val="28"/>
          <w:szCs w:val="28"/>
        </w:rPr>
        <w:t>ого</w:t>
      </w:r>
      <w:r w:rsidR="00EE6E75" w:rsidRPr="009B2B8D">
        <w:rPr>
          <w:sz w:val="28"/>
          <w:szCs w:val="28"/>
        </w:rPr>
        <w:t xml:space="preserve"> срок</w:t>
      </w:r>
      <w:r w:rsidR="00D51CA2">
        <w:rPr>
          <w:sz w:val="28"/>
          <w:szCs w:val="28"/>
        </w:rPr>
        <w:t>а</w:t>
      </w:r>
      <w:r w:rsidR="00EE6E75" w:rsidRPr="009B2B8D">
        <w:rPr>
          <w:sz w:val="28"/>
          <w:szCs w:val="28"/>
        </w:rPr>
        <w:t xml:space="preserve"> на 8</w:t>
      </w:r>
      <w:r w:rsidR="00A029C1" w:rsidRPr="009B2B8D">
        <w:rPr>
          <w:sz w:val="28"/>
          <w:szCs w:val="28"/>
        </w:rPr>
        <w:t xml:space="preserve"> дней.</w:t>
      </w:r>
    </w:p>
    <w:p w:rsidR="007A03B2" w:rsidRPr="009B2B8D" w:rsidRDefault="007A03B2" w:rsidP="00A029C1">
      <w:pPr>
        <w:ind w:firstLine="709"/>
        <w:jc w:val="both"/>
        <w:rPr>
          <w:sz w:val="28"/>
          <w:szCs w:val="28"/>
        </w:rPr>
      </w:pPr>
    </w:p>
    <w:p w:rsidR="00A029C1" w:rsidRPr="009B2B8D" w:rsidRDefault="00A029C1" w:rsidP="00A029C1">
      <w:pPr>
        <w:shd w:val="clear" w:color="auto" w:fill="FAFAFA"/>
        <w:jc w:val="right"/>
        <w:rPr>
          <w:i/>
          <w:sz w:val="28"/>
          <w:szCs w:val="28"/>
        </w:rPr>
      </w:pPr>
      <w:r w:rsidRPr="009B2B8D">
        <w:rPr>
          <w:i/>
          <w:sz w:val="28"/>
          <w:szCs w:val="28"/>
        </w:rPr>
        <w:t xml:space="preserve">Скриншот экрана с официального сайта </w:t>
      </w:r>
    </w:p>
    <w:p w:rsidR="00A029C1" w:rsidRPr="009B2B8D" w:rsidRDefault="00A029C1" w:rsidP="00A029C1">
      <w:pPr>
        <w:shd w:val="clear" w:color="auto" w:fill="FAFAFA"/>
        <w:jc w:val="right"/>
        <w:rPr>
          <w:i/>
          <w:sz w:val="28"/>
          <w:szCs w:val="28"/>
        </w:rPr>
      </w:pPr>
      <w:r w:rsidRPr="009B2B8D">
        <w:rPr>
          <w:i/>
          <w:sz w:val="28"/>
          <w:szCs w:val="28"/>
        </w:rPr>
        <w:t>Единой информационной системы в сфере закупок</w:t>
      </w:r>
    </w:p>
    <w:p w:rsidR="007C0B77" w:rsidRPr="009B2B8D" w:rsidRDefault="00A029C1" w:rsidP="00E750AA">
      <w:pPr>
        <w:ind w:left="567" w:firstLine="3"/>
        <w:jc w:val="right"/>
        <w:rPr>
          <w:color w:val="FF0000"/>
          <w:sz w:val="28"/>
          <w:szCs w:val="28"/>
        </w:rPr>
      </w:pPr>
      <w:r w:rsidRPr="009B2B8D">
        <w:rPr>
          <w:i/>
          <w:sz w:val="28"/>
          <w:szCs w:val="28"/>
        </w:rPr>
        <w:t xml:space="preserve"> по состоянию на 2</w:t>
      </w:r>
      <w:r w:rsidR="006729BC">
        <w:rPr>
          <w:i/>
          <w:sz w:val="28"/>
          <w:szCs w:val="28"/>
        </w:rPr>
        <w:t>6</w:t>
      </w:r>
      <w:r w:rsidRPr="009B2B8D">
        <w:rPr>
          <w:i/>
          <w:sz w:val="28"/>
          <w:szCs w:val="28"/>
        </w:rPr>
        <w:t>.04.2015</w:t>
      </w:r>
    </w:p>
    <w:p w:rsidR="00A029C1" w:rsidRPr="009B2B8D" w:rsidRDefault="00EE6E75" w:rsidP="009B3F02">
      <w:pPr>
        <w:jc w:val="both"/>
        <w:rPr>
          <w:color w:val="FF0000"/>
          <w:sz w:val="28"/>
          <w:szCs w:val="28"/>
        </w:rPr>
      </w:pPr>
      <w:r w:rsidRPr="009B2B8D">
        <w:rPr>
          <w:noProof/>
          <w:color w:val="FF0000"/>
          <w:sz w:val="28"/>
          <w:szCs w:val="28"/>
        </w:rPr>
        <w:drawing>
          <wp:inline distT="0" distB="0" distL="0" distR="0">
            <wp:extent cx="5940425" cy="37623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9C" w:rsidRPr="009B2B8D" w:rsidRDefault="00F11A9C" w:rsidP="007C0B77">
      <w:pPr>
        <w:shd w:val="clear" w:color="auto" w:fill="FFFFFF"/>
        <w:ind w:right="10"/>
        <w:jc w:val="both"/>
      </w:pPr>
    </w:p>
    <w:p w:rsidR="00165087" w:rsidRPr="009B2B8D" w:rsidRDefault="00165087" w:rsidP="009B2B8D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9B2B8D">
        <w:rPr>
          <w:sz w:val="28"/>
          <w:szCs w:val="28"/>
        </w:rPr>
        <w:t>В соответствии с ч</w:t>
      </w:r>
      <w:r w:rsidR="000B03A9" w:rsidRPr="009B2B8D">
        <w:rPr>
          <w:sz w:val="28"/>
          <w:szCs w:val="28"/>
        </w:rPr>
        <w:t xml:space="preserve">астью </w:t>
      </w:r>
      <w:r w:rsidRPr="009B2B8D">
        <w:rPr>
          <w:sz w:val="28"/>
          <w:szCs w:val="28"/>
        </w:rPr>
        <w:t>3 ст</w:t>
      </w:r>
      <w:r w:rsidR="000B03A9" w:rsidRPr="009B2B8D">
        <w:rPr>
          <w:sz w:val="28"/>
          <w:szCs w:val="28"/>
        </w:rPr>
        <w:t xml:space="preserve">атьи </w:t>
      </w:r>
      <w:r w:rsidRPr="009B2B8D">
        <w:rPr>
          <w:sz w:val="28"/>
          <w:szCs w:val="28"/>
        </w:rPr>
        <w:t xml:space="preserve">103 </w:t>
      </w:r>
      <w:r w:rsidR="000B03A9" w:rsidRPr="009B2B8D">
        <w:rPr>
          <w:sz w:val="28"/>
          <w:szCs w:val="28"/>
        </w:rPr>
        <w:t>Закона о контрактной системе</w:t>
      </w:r>
      <w:r w:rsidRPr="009B2B8D">
        <w:rPr>
          <w:sz w:val="28"/>
          <w:szCs w:val="28"/>
        </w:rPr>
        <w:t xml:space="preserve">, </w:t>
      </w:r>
      <w:r w:rsidR="00C95D22" w:rsidRPr="009B2B8D">
        <w:rPr>
          <w:sz w:val="28"/>
          <w:szCs w:val="28"/>
        </w:rPr>
        <w:t xml:space="preserve">Постановлением Правительства Российской Федерации </w:t>
      </w:r>
      <w:r w:rsidR="0026259A" w:rsidRPr="009B2B8D">
        <w:rPr>
          <w:sz w:val="28"/>
          <w:szCs w:val="28"/>
        </w:rPr>
        <w:t xml:space="preserve">от 28.11.2013 № 1084 </w:t>
      </w:r>
      <w:r w:rsidR="00C95D22" w:rsidRPr="009B2B8D">
        <w:rPr>
          <w:sz w:val="28"/>
          <w:szCs w:val="28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(далее – Постановление № 1084 от 28.11.2013)</w:t>
      </w:r>
      <w:r w:rsidR="00BB5058" w:rsidRPr="009B2B8D">
        <w:rPr>
          <w:sz w:val="28"/>
          <w:szCs w:val="28"/>
        </w:rPr>
        <w:t xml:space="preserve"> </w:t>
      </w:r>
      <w:r w:rsidRPr="009B2B8D">
        <w:rPr>
          <w:sz w:val="28"/>
          <w:szCs w:val="28"/>
        </w:rPr>
        <w:t xml:space="preserve"> в течение трех рабочих дней с даты заключения, изменения, исполнения, расторжения контракта заказчик направляет информацию в федеральный орган исполнительной власти, осуществляющий правоприменительные</w:t>
      </w:r>
      <w:proofErr w:type="gramEnd"/>
      <w:r w:rsidRPr="009B2B8D">
        <w:rPr>
          <w:sz w:val="28"/>
          <w:szCs w:val="28"/>
        </w:rPr>
        <w:t xml:space="preserve"> </w:t>
      </w:r>
      <w:r w:rsidRPr="009B2B8D">
        <w:rPr>
          <w:sz w:val="28"/>
          <w:szCs w:val="28"/>
        </w:rPr>
        <w:lastRenderedPageBreak/>
        <w:t>функции по кассовому обслуживанию исполнению бюджетов бюджетной системы Российской Федерации.</w:t>
      </w:r>
    </w:p>
    <w:p w:rsidR="000B03A9" w:rsidRPr="009B2B8D" w:rsidRDefault="000B03A9" w:rsidP="000B03A9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>Заказчиком в реестр контрактов на официальн</w:t>
      </w:r>
      <w:r w:rsidR="003E7C52" w:rsidRPr="009B2B8D">
        <w:rPr>
          <w:sz w:val="28"/>
          <w:szCs w:val="28"/>
        </w:rPr>
        <w:t>ый</w:t>
      </w:r>
      <w:r w:rsidRPr="009B2B8D">
        <w:rPr>
          <w:sz w:val="28"/>
          <w:szCs w:val="28"/>
        </w:rPr>
        <w:t xml:space="preserve"> сайт </w:t>
      </w:r>
      <w:r w:rsidR="00452F11" w:rsidRPr="009B2B8D">
        <w:rPr>
          <w:sz w:val="28"/>
          <w:szCs w:val="28"/>
        </w:rPr>
        <w:t xml:space="preserve">Единой информационной системы </w:t>
      </w:r>
      <w:hyperlink r:id="rId13" w:history="1">
        <w:r w:rsidRPr="00AF72D3">
          <w:rPr>
            <w:sz w:val="28"/>
            <w:szCs w:val="28"/>
            <w:u w:val="single"/>
          </w:rPr>
          <w:t>www.zakupki.gov.ru</w:t>
        </w:r>
      </w:hyperlink>
      <w:r w:rsidRPr="009B2B8D">
        <w:rPr>
          <w:sz w:val="28"/>
          <w:szCs w:val="28"/>
        </w:rPr>
        <w:t xml:space="preserve"> </w:t>
      </w:r>
      <w:r w:rsidR="003E7C52" w:rsidRPr="009B2B8D">
        <w:rPr>
          <w:sz w:val="28"/>
          <w:szCs w:val="28"/>
        </w:rPr>
        <w:t>направлен</w:t>
      </w:r>
      <w:r w:rsidR="00452F11" w:rsidRPr="009B2B8D">
        <w:rPr>
          <w:sz w:val="28"/>
          <w:szCs w:val="28"/>
        </w:rPr>
        <w:t xml:space="preserve">а информация о заключении договора  18.04.2016 года </w:t>
      </w:r>
      <w:r w:rsidR="003E7C52" w:rsidRPr="009B2B8D">
        <w:rPr>
          <w:sz w:val="28"/>
          <w:szCs w:val="28"/>
        </w:rPr>
        <w:t xml:space="preserve">(дата заключения договора </w:t>
      </w:r>
      <w:r w:rsidR="00452F11" w:rsidRPr="009B2B8D">
        <w:rPr>
          <w:sz w:val="28"/>
          <w:szCs w:val="28"/>
        </w:rPr>
        <w:t>14</w:t>
      </w:r>
      <w:r w:rsidR="003E7C52" w:rsidRPr="009B2B8D">
        <w:rPr>
          <w:sz w:val="28"/>
          <w:szCs w:val="28"/>
        </w:rPr>
        <w:t>.</w:t>
      </w:r>
      <w:r w:rsidR="00452F11" w:rsidRPr="009B2B8D">
        <w:rPr>
          <w:sz w:val="28"/>
          <w:szCs w:val="28"/>
        </w:rPr>
        <w:t>04.2014 года</w:t>
      </w:r>
      <w:r w:rsidR="003E7C52" w:rsidRPr="009B2B8D">
        <w:rPr>
          <w:sz w:val="28"/>
          <w:szCs w:val="28"/>
        </w:rPr>
        <w:t xml:space="preserve">). </w:t>
      </w:r>
    </w:p>
    <w:p w:rsidR="00887BB9" w:rsidRPr="009B2B8D" w:rsidRDefault="008F4F96" w:rsidP="008F4F96">
      <w:pPr>
        <w:tabs>
          <w:tab w:val="center" w:pos="4153"/>
          <w:tab w:val="right" w:pos="8306"/>
        </w:tabs>
        <w:rPr>
          <w:sz w:val="28"/>
          <w:szCs w:val="28"/>
          <w:u w:val="single"/>
        </w:rPr>
      </w:pPr>
      <w:r w:rsidRPr="009B2B8D">
        <w:rPr>
          <w:sz w:val="28"/>
          <w:szCs w:val="28"/>
          <w:u w:val="single"/>
        </w:rPr>
        <w:t>Выводы:</w:t>
      </w:r>
    </w:p>
    <w:p w:rsidR="00576460" w:rsidRPr="009B2B8D" w:rsidRDefault="00576460" w:rsidP="00576460">
      <w:pPr>
        <w:shd w:val="clear" w:color="auto" w:fill="FFFFFF"/>
        <w:ind w:right="10" w:firstLine="720"/>
        <w:jc w:val="both"/>
        <w:rPr>
          <w:color w:val="FF0000"/>
          <w:sz w:val="28"/>
          <w:szCs w:val="28"/>
        </w:rPr>
      </w:pPr>
      <w:proofErr w:type="gramStart"/>
      <w:r w:rsidRPr="009B2B8D">
        <w:rPr>
          <w:sz w:val="28"/>
          <w:szCs w:val="28"/>
        </w:rPr>
        <w:t>Устан</w:t>
      </w:r>
      <w:bookmarkStart w:id="0" w:name="_GoBack"/>
      <w:bookmarkEnd w:id="0"/>
      <w:r w:rsidRPr="009B2B8D">
        <w:rPr>
          <w:sz w:val="28"/>
          <w:szCs w:val="28"/>
        </w:rPr>
        <w:t xml:space="preserve">овлены нарушения Заказчиком положений части 2 статьи 72 Бюджетного кодекса Российской Федерации, </w:t>
      </w:r>
      <w:r w:rsidRPr="009B2B8D">
        <w:rPr>
          <w:bCs/>
          <w:sz w:val="28"/>
          <w:szCs w:val="28"/>
        </w:rPr>
        <w:t xml:space="preserve">Приказа Минэкономразвития России № 182 и Федерального казначейства № 7н от 31.03.2015 </w:t>
      </w:r>
      <w:r w:rsidRPr="009B2B8D">
        <w:rPr>
          <w:sz w:val="28"/>
          <w:szCs w:val="28"/>
        </w:rPr>
        <w:t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</w:t>
      </w:r>
      <w:proofErr w:type="gramEnd"/>
      <w:r w:rsidRPr="009B2B8D">
        <w:rPr>
          <w:sz w:val="28"/>
          <w:szCs w:val="28"/>
        </w:rPr>
        <w:t xml:space="preserve"> заказов  на  2015  и  2016  годы».</w:t>
      </w:r>
    </w:p>
    <w:p w:rsidR="00452F11" w:rsidRPr="009B2B8D" w:rsidRDefault="008F4F96" w:rsidP="00452F11">
      <w:pPr>
        <w:tabs>
          <w:tab w:val="center" w:pos="4153"/>
          <w:tab w:val="right" w:pos="8306"/>
        </w:tabs>
        <w:rPr>
          <w:sz w:val="28"/>
          <w:szCs w:val="28"/>
          <w:u w:val="single"/>
        </w:rPr>
      </w:pPr>
      <w:r w:rsidRPr="009B2B8D">
        <w:rPr>
          <w:sz w:val="28"/>
          <w:szCs w:val="28"/>
          <w:u w:val="single"/>
        </w:rPr>
        <w:t>Принято решение:</w:t>
      </w:r>
    </w:p>
    <w:p w:rsidR="008F4F96" w:rsidRPr="009B2B8D" w:rsidRDefault="008F4F96" w:rsidP="00452F11">
      <w:pPr>
        <w:tabs>
          <w:tab w:val="center" w:pos="4153"/>
          <w:tab w:val="right" w:pos="8306"/>
        </w:tabs>
        <w:ind w:firstLine="709"/>
        <w:jc w:val="both"/>
        <w:rPr>
          <w:sz w:val="28"/>
          <w:szCs w:val="28"/>
        </w:rPr>
      </w:pPr>
      <w:r w:rsidRPr="009B2B8D">
        <w:rPr>
          <w:sz w:val="28"/>
          <w:szCs w:val="28"/>
        </w:rPr>
        <w:t xml:space="preserve">Признать Заказчика - муниципальное бюджетное </w:t>
      </w:r>
      <w:r w:rsidR="00C1744A">
        <w:rPr>
          <w:sz w:val="28"/>
          <w:szCs w:val="28"/>
        </w:rPr>
        <w:t>обще</w:t>
      </w:r>
      <w:r w:rsidRPr="009B2B8D">
        <w:rPr>
          <w:sz w:val="28"/>
          <w:szCs w:val="28"/>
        </w:rPr>
        <w:t xml:space="preserve">образовательное учреждение «Средняя общеобразовательная школа № 5 «Многопрофильная» нарушившим </w:t>
      </w:r>
      <w:r w:rsidR="00576460" w:rsidRPr="009B2B8D">
        <w:rPr>
          <w:sz w:val="28"/>
          <w:szCs w:val="28"/>
        </w:rPr>
        <w:t>положени</w:t>
      </w:r>
      <w:r w:rsidR="007870C5" w:rsidRPr="009B2B8D">
        <w:rPr>
          <w:sz w:val="28"/>
          <w:szCs w:val="28"/>
        </w:rPr>
        <w:t>я</w:t>
      </w:r>
      <w:r w:rsidR="00576460" w:rsidRPr="009B2B8D">
        <w:rPr>
          <w:sz w:val="28"/>
          <w:szCs w:val="28"/>
        </w:rPr>
        <w:t xml:space="preserve"> части 2 статьи 72 Бюджетного кодекса Российской Федерации, </w:t>
      </w:r>
      <w:r w:rsidR="00576460" w:rsidRPr="009B2B8D">
        <w:rPr>
          <w:bCs/>
          <w:sz w:val="28"/>
          <w:szCs w:val="28"/>
        </w:rPr>
        <w:t>Приказа № 182/7н.</w:t>
      </w:r>
    </w:p>
    <w:p w:rsidR="00452F11" w:rsidRPr="009B2B8D" w:rsidRDefault="00452F11" w:rsidP="00452F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B8D">
        <w:rPr>
          <w:sz w:val="28"/>
          <w:szCs w:val="28"/>
        </w:rPr>
        <w:t xml:space="preserve">Один экземпляр акта проверки направить для ознакомления директору </w:t>
      </w:r>
      <w:r w:rsidR="00576460" w:rsidRPr="009B2B8D">
        <w:rPr>
          <w:sz w:val="28"/>
          <w:szCs w:val="28"/>
        </w:rPr>
        <w:t xml:space="preserve">муниципального бюджетного </w:t>
      </w:r>
      <w:r w:rsidR="00C1744A">
        <w:rPr>
          <w:sz w:val="28"/>
          <w:szCs w:val="28"/>
        </w:rPr>
        <w:t>обще</w:t>
      </w:r>
      <w:r w:rsidR="00576460" w:rsidRPr="009B2B8D">
        <w:rPr>
          <w:sz w:val="28"/>
          <w:szCs w:val="28"/>
        </w:rPr>
        <w:t>образовательного учреждения «Средняя общеобразовательная школа № 5 «Многопрофильная»</w:t>
      </w:r>
      <w:r w:rsidRPr="009B2B8D">
        <w:rPr>
          <w:sz w:val="28"/>
          <w:szCs w:val="28"/>
        </w:rPr>
        <w:t xml:space="preserve">. </w:t>
      </w:r>
    </w:p>
    <w:p w:rsidR="008F4F96" w:rsidRPr="009B2B8D" w:rsidRDefault="008F4F96" w:rsidP="008F4F96">
      <w:pPr>
        <w:tabs>
          <w:tab w:val="right" w:pos="8306"/>
        </w:tabs>
        <w:jc w:val="both"/>
        <w:rPr>
          <w:sz w:val="28"/>
          <w:szCs w:val="28"/>
          <w:u w:val="single"/>
        </w:rPr>
      </w:pPr>
      <w:r w:rsidRPr="009B2B8D">
        <w:rPr>
          <w:sz w:val="28"/>
          <w:szCs w:val="28"/>
          <w:u w:val="single"/>
        </w:rPr>
        <w:t>Меры по устранению нарушений:</w:t>
      </w:r>
    </w:p>
    <w:p w:rsidR="008F4F96" w:rsidRPr="009B2B8D" w:rsidRDefault="008F4F96" w:rsidP="008F4F96">
      <w:pPr>
        <w:pStyle w:val="ab"/>
        <w:numPr>
          <w:ilvl w:val="0"/>
          <w:numId w:val="2"/>
        </w:numPr>
        <w:tabs>
          <w:tab w:val="right" w:pos="8306"/>
        </w:tabs>
        <w:jc w:val="both"/>
        <w:rPr>
          <w:sz w:val="28"/>
          <w:szCs w:val="28"/>
        </w:rPr>
      </w:pPr>
      <w:r w:rsidRPr="009B2B8D">
        <w:rPr>
          <w:sz w:val="28"/>
          <w:szCs w:val="28"/>
        </w:rPr>
        <w:t>Ознакомить сотрудников, задействованных в осуществлении закупок для нужд Субъекта контроля, с результатами проверки.</w:t>
      </w:r>
    </w:p>
    <w:p w:rsidR="008F4F96" w:rsidRPr="009B2B8D" w:rsidRDefault="008F4F96" w:rsidP="008F4F96">
      <w:pPr>
        <w:pStyle w:val="ab"/>
        <w:numPr>
          <w:ilvl w:val="0"/>
          <w:numId w:val="2"/>
        </w:numPr>
        <w:tabs>
          <w:tab w:val="right" w:pos="8306"/>
        </w:tabs>
        <w:jc w:val="both"/>
        <w:rPr>
          <w:sz w:val="28"/>
          <w:szCs w:val="28"/>
        </w:rPr>
      </w:pPr>
      <w:r w:rsidRPr="009B2B8D">
        <w:rPr>
          <w:sz w:val="28"/>
          <w:szCs w:val="28"/>
        </w:rPr>
        <w:t>Провести анализ выявленного нарушения действующего законодательства о контрактной системе в сфере закупок.</w:t>
      </w:r>
    </w:p>
    <w:p w:rsidR="00576460" w:rsidRPr="009B2B8D" w:rsidRDefault="00576460" w:rsidP="00576460">
      <w:pPr>
        <w:pStyle w:val="ab"/>
        <w:tabs>
          <w:tab w:val="right" w:pos="8306"/>
        </w:tabs>
        <w:jc w:val="both"/>
        <w:rPr>
          <w:sz w:val="28"/>
          <w:szCs w:val="28"/>
        </w:rPr>
      </w:pPr>
    </w:p>
    <w:p w:rsidR="008F4F96" w:rsidRPr="009B2B8D" w:rsidRDefault="008F4F96" w:rsidP="00576460">
      <w:pPr>
        <w:pStyle w:val="ab"/>
        <w:tabs>
          <w:tab w:val="right" w:pos="8306"/>
        </w:tabs>
        <w:jc w:val="both"/>
        <w:rPr>
          <w:sz w:val="28"/>
          <w:szCs w:val="28"/>
        </w:rPr>
      </w:pPr>
      <w:r w:rsidRPr="009B2B8D">
        <w:rPr>
          <w:sz w:val="28"/>
          <w:szCs w:val="28"/>
        </w:rPr>
        <w:t xml:space="preserve">Акт составлен на </w:t>
      </w:r>
      <w:r w:rsidR="009B2B8D">
        <w:rPr>
          <w:sz w:val="28"/>
          <w:szCs w:val="28"/>
        </w:rPr>
        <w:t>5</w:t>
      </w:r>
      <w:r w:rsidRPr="009B2B8D">
        <w:rPr>
          <w:sz w:val="28"/>
          <w:szCs w:val="28"/>
        </w:rPr>
        <w:t xml:space="preserve"> листах в 2</w:t>
      </w:r>
      <w:r w:rsidR="00576460" w:rsidRPr="009B2B8D">
        <w:rPr>
          <w:sz w:val="28"/>
          <w:szCs w:val="28"/>
        </w:rPr>
        <w:t>-</w:t>
      </w:r>
      <w:r w:rsidRPr="009B2B8D">
        <w:rPr>
          <w:sz w:val="28"/>
          <w:szCs w:val="28"/>
        </w:rPr>
        <w:t>х экземплярах.</w:t>
      </w:r>
    </w:p>
    <w:p w:rsidR="008F4F96" w:rsidRDefault="008F4F96" w:rsidP="008F4F96">
      <w:pPr>
        <w:pStyle w:val="ab"/>
        <w:tabs>
          <w:tab w:val="right" w:pos="8306"/>
        </w:tabs>
        <w:jc w:val="both"/>
        <w:rPr>
          <w:sz w:val="28"/>
          <w:szCs w:val="28"/>
        </w:rPr>
      </w:pPr>
    </w:p>
    <w:p w:rsidR="009B2B8D" w:rsidRDefault="009B2B8D" w:rsidP="008F4F96">
      <w:pPr>
        <w:pStyle w:val="ab"/>
        <w:tabs>
          <w:tab w:val="right" w:pos="8306"/>
        </w:tabs>
        <w:jc w:val="both"/>
        <w:rPr>
          <w:sz w:val="28"/>
          <w:szCs w:val="28"/>
        </w:rPr>
      </w:pPr>
    </w:p>
    <w:p w:rsidR="009B2B8D" w:rsidRPr="009B2B8D" w:rsidRDefault="009B2B8D" w:rsidP="008F4F96">
      <w:pPr>
        <w:pStyle w:val="ab"/>
        <w:tabs>
          <w:tab w:val="right" w:pos="8306"/>
        </w:tabs>
        <w:jc w:val="both"/>
        <w:rPr>
          <w:sz w:val="28"/>
          <w:szCs w:val="28"/>
        </w:rPr>
      </w:pPr>
    </w:p>
    <w:p w:rsidR="008F4F96" w:rsidRPr="009B2B8D" w:rsidRDefault="008F4F96" w:rsidP="00057EF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>Подписи лиц, проводивших проверку:</w:t>
      </w:r>
    </w:p>
    <w:p w:rsidR="00057EF6" w:rsidRPr="009B2B8D" w:rsidRDefault="00057EF6" w:rsidP="00057EF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</w:p>
    <w:p w:rsidR="008F4F96" w:rsidRPr="009B2B8D" w:rsidRDefault="008F4F96" w:rsidP="008F4F9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>Руководитель инспекции:</w:t>
      </w:r>
    </w:p>
    <w:p w:rsidR="008F4F96" w:rsidRPr="009B2B8D" w:rsidRDefault="008F4F96" w:rsidP="008F4F9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 xml:space="preserve">инспектор инспекторского отдела № 1 </w:t>
      </w:r>
    </w:p>
    <w:p w:rsidR="008F4F96" w:rsidRPr="009B2B8D" w:rsidRDefault="008F4F96" w:rsidP="008F4F9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>Счетной палаты города Нефтеюганска</w:t>
      </w:r>
      <w:r w:rsidRPr="009B2B8D">
        <w:rPr>
          <w:sz w:val="28"/>
          <w:szCs w:val="28"/>
        </w:rPr>
        <w:tab/>
        <w:t xml:space="preserve">                                             Л.Н.</w:t>
      </w:r>
      <w:r w:rsidR="00A01283" w:rsidRPr="009B2B8D">
        <w:rPr>
          <w:sz w:val="28"/>
          <w:szCs w:val="28"/>
        </w:rPr>
        <w:t xml:space="preserve"> </w:t>
      </w:r>
      <w:r w:rsidRPr="009B2B8D">
        <w:rPr>
          <w:sz w:val="28"/>
          <w:szCs w:val="28"/>
        </w:rPr>
        <w:t>Батаева</w:t>
      </w:r>
    </w:p>
    <w:p w:rsidR="008F4F96" w:rsidRPr="009B2B8D" w:rsidRDefault="008F4F96" w:rsidP="008F4F96">
      <w:pPr>
        <w:tabs>
          <w:tab w:val="right" w:pos="8306"/>
        </w:tabs>
        <w:jc w:val="both"/>
        <w:rPr>
          <w:sz w:val="28"/>
          <w:szCs w:val="28"/>
        </w:rPr>
      </w:pPr>
    </w:p>
    <w:p w:rsidR="008F4F96" w:rsidRPr="009B2B8D" w:rsidRDefault="008F4F96" w:rsidP="008F4F9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>Член инспекции:</w:t>
      </w:r>
    </w:p>
    <w:p w:rsidR="008F4F96" w:rsidRPr="009B2B8D" w:rsidRDefault="008F4F96" w:rsidP="008F4F96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 xml:space="preserve">инспектор инспекторского отдела № 1 </w:t>
      </w:r>
    </w:p>
    <w:p w:rsidR="00165087" w:rsidRPr="009B2B8D" w:rsidRDefault="008F4F96" w:rsidP="009B2B8D">
      <w:pPr>
        <w:pStyle w:val="ab"/>
        <w:tabs>
          <w:tab w:val="right" w:pos="8306"/>
        </w:tabs>
        <w:ind w:left="0"/>
        <w:jc w:val="both"/>
        <w:rPr>
          <w:sz w:val="28"/>
          <w:szCs w:val="28"/>
        </w:rPr>
      </w:pPr>
      <w:r w:rsidRPr="009B2B8D">
        <w:rPr>
          <w:sz w:val="28"/>
          <w:szCs w:val="28"/>
        </w:rPr>
        <w:t>Счетной палаты города Нефтеюганска</w:t>
      </w:r>
      <w:r w:rsidRPr="009B2B8D">
        <w:rPr>
          <w:sz w:val="28"/>
          <w:szCs w:val="28"/>
        </w:rPr>
        <w:tab/>
        <w:t xml:space="preserve">                                       О.А. Татаринова</w:t>
      </w:r>
    </w:p>
    <w:sectPr w:rsidR="00165087" w:rsidRPr="009B2B8D" w:rsidSect="0016508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B3" w:rsidRDefault="007261B3" w:rsidP="00ED0E30">
      <w:r>
        <w:separator/>
      </w:r>
    </w:p>
  </w:endnote>
  <w:endnote w:type="continuationSeparator" w:id="0">
    <w:p w:rsidR="007261B3" w:rsidRDefault="007261B3" w:rsidP="00ED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B3" w:rsidRDefault="007261B3" w:rsidP="00ED0E30">
      <w:r>
        <w:separator/>
      </w:r>
    </w:p>
  </w:footnote>
  <w:footnote w:type="continuationSeparator" w:id="0">
    <w:p w:rsidR="007261B3" w:rsidRDefault="007261B3" w:rsidP="00ED0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95919"/>
    <w:multiLevelType w:val="hybridMultilevel"/>
    <w:tmpl w:val="B44AED82"/>
    <w:lvl w:ilvl="0" w:tplc="3BBE4B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716C2"/>
    <w:multiLevelType w:val="hybridMultilevel"/>
    <w:tmpl w:val="1C36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AEE"/>
    <w:rsid w:val="0000041E"/>
    <w:rsid w:val="00002A84"/>
    <w:rsid w:val="00003090"/>
    <w:rsid w:val="000048F1"/>
    <w:rsid w:val="00014A4E"/>
    <w:rsid w:val="00015182"/>
    <w:rsid w:val="000258EF"/>
    <w:rsid w:val="00031D0F"/>
    <w:rsid w:val="00033860"/>
    <w:rsid w:val="00041A17"/>
    <w:rsid w:val="00045F0A"/>
    <w:rsid w:val="00054260"/>
    <w:rsid w:val="00056D50"/>
    <w:rsid w:val="00057EF6"/>
    <w:rsid w:val="00061EAC"/>
    <w:rsid w:val="00065FED"/>
    <w:rsid w:val="000664EE"/>
    <w:rsid w:val="000711C6"/>
    <w:rsid w:val="000759BD"/>
    <w:rsid w:val="00095D1B"/>
    <w:rsid w:val="000B03A9"/>
    <w:rsid w:val="000B07C7"/>
    <w:rsid w:val="000B1D28"/>
    <w:rsid w:val="000C02A8"/>
    <w:rsid w:val="000C0CA0"/>
    <w:rsid w:val="000C7717"/>
    <w:rsid w:val="000D2CD1"/>
    <w:rsid w:val="000E0F4E"/>
    <w:rsid w:val="000E5509"/>
    <w:rsid w:val="000F61BE"/>
    <w:rsid w:val="001068CD"/>
    <w:rsid w:val="00106F19"/>
    <w:rsid w:val="0011014F"/>
    <w:rsid w:val="0011631F"/>
    <w:rsid w:val="00121BB0"/>
    <w:rsid w:val="00125C94"/>
    <w:rsid w:val="001318EF"/>
    <w:rsid w:val="00133582"/>
    <w:rsid w:val="001422CE"/>
    <w:rsid w:val="00145793"/>
    <w:rsid w:val="001624DE"/>
    <w:rsid w:val="00165087"/>
    <w:rsid w:val="00180421"/>
    <w:rsid w:val="0019271D"/>
    <w:rsid w:val="0019315C"/>
    <w:rsid w:val="00193DF2"/>
    <w:rsid w:val="001A06B6"/>
    <w:rsid w:val="001B40B6"/>
    <w:rsid w:val="001B488D"/>
    <w:rsid w:val="001D0BA9"/>
    <w:rsid w:val="001D312B"/>
    <w:rsid w:val="001E26AC"/>
    <w:rsid w:val="001E6644"/>
    <w:rsid w:val="001E717D"/>
    <w:rsid w:val="001F6F3C"/>
    <w:rsid w:val="00204DD2"/>
    <w:rsid w:val="0021243B"/>
    <w:rsid w:val="00227284"/>
    <w:rsid w:val="00236F07"/>
    <w:rsid w:val="00243159"/>
    <w:rsid w:val="00244D15"/>
    <w:rsid w:val="002530A5"/>
    <w:rsid w:val="00253BE5"/>
    <w:rsid w:val="002549D2"/>
    <w:rsid w:val="0026259A"/>
    <w:rsid w:val="00262A6C"/>
    <w:rsid w:val="002666ED"/>
    <w:rsid w:val="00270BBD"/>
    <w:rsid w:val="00276824"/>
    <w:rsid w:val="00283894"/>
    <w:rsid w:val="002852A6"/>
    <w:rsid w:val="00286663"/>
    <w:rsid w:val="002905DE"/>
    <w:rsid w:val="00290B0F"/>
    <w:rsid w:val="00296516"/>
    <w:rsid w:val="002A33FA"/>
    <w:rsid w:val="002A7155"/>
    <w:rsid w:val="002B7E30"/>
    <w:rsid w:val="002C283B"/>
    <w:rsid w:val="002C3250"/>
    <w:rsid w:val="002D6218"/>
    <w:rsid w:val="002E54B5"/>
    <w:rsid w:val="002F1701"/>
    <w:rsid w:val="00301B80"/>
    <w:rsid w:val="0031136B"/>
    <w:rsid w:val="003138F4"/>
    <w:rsid w:val="003143B0"/>
    <w:rsid w:val="00323712"/>
    <w:rsid w:val="00324AAA"/>
    <w:rsid w:val="003306C6"/>
    <w:rsid w:val="00340507"/>
    <w:rsid w:val="003446C4"/>
    <w:rsid w:val="00351F54"/>
    <w:rsid w:val="00360205"/>
    <w:rsid w:val="00364367"/>
    <w:rsid w:val="003701B6"/>
    <w:rsid w:val="003718C2"/>
    <w:rsid w:val="003806F5"/>
    <w:rsid w:val="00384BCC"/>
    <w:rsid w:val="00386C41"/>
    <w:rsid w:val="0038742F"/>
    <w:rsid w:val="003902D1"/>
    <w:rsid w:val="00393CC5"/>
    <w:rsid w:val="00395CFF"/>
    <w:rsid w:val="003975F7"/>
    <w:rsid w:val="003A2EB9"/>
    <w:rsid w:val="003A3DF7"/>
    <w:rsid w:val="003B4F0B"/>
    <w:rsid w:val="003B7CB1"/>
    <w:rsid w:val="003C0E5B"/>
    <w:rsid w:val="003C6002"/>
    <w:rsid w:val="003D7DB2"/>
    <w:rsid w:val="003E60F8"/>
    <w:rsid w:val="003E7C52"/>
    <w:rsid w:val="003E7EE1"/>
    <w:rsid w:val="003F3DA8"/>
    <w:rsid w:val="003F4F41"/>
    <w:rsid w:val="003F6165"/>
    <w:rsid w:val="003F6E65"/>
    <w:rsid w:val="003F764B"/>
    <w:rsid w:val="00404F98"/>
    <w:rsid w:val="00411800"/>
    <w:rsid w:val="0042023A"/>
    <w:rsid w:val="00420BE2"/>
    <w:rsid w:val="004272BA"/>
    <w:rsid w:val="004322AC"/>
    <w:rsid w:val="00432D5F"/>
    <w:rsid w:val="004371C5"/>
    <w:rsid w:val="004416F2"/>
    <w:rsid w:val="00452F11"/>
    <w:rsid w:val="00456E68"/>
    <w:rsid w:val="00461216"/>
    <w:rsid w:val="00476343"/>
    <w:rsid w:val="004834E7"/>
    <w:rsid w:val="00490396"/>
    <w:rsid w:val="0049213D"/>
    <w:rsid w:val="00494F7D"/>
    <w:rsid w:val="0049733C"/>
    <w:rsid w:val="004B3251"/>
    <w:rsid w:val="004C4F8B"/>
    <w:rsid w:val="004C4FEF"/>
    <w:rsid w:val="004E3F4E"/>
    <w:rsid w:val="004F742D"/>
    <w:rsid w:val="00501C5D"/>
    <w:rsid w:val="00503597"/>
    <w:rsid w:val="00510A44"/>
    <w:rsid w:val="00515163"/>
    <w:rsid w:val="00517571"/>
    <w:rsid w:val="00525F82"/>
    <w:rsid w:val="00532035"/>
    <w:rsid w:val="00534AF0"/>
    <w:rsid w:val="0055155F"/>
    <w:rsid w:val="00566FEA"/>
    <w:rsid w:val="0057164F"/>
    <w:rsid w:val="00576460"/>
    <w:rsid w:val="005820FF"/>
    <w:rsid w:val="00584602"/>
    <w:rsid w:val="00596786"/>
    <w:rsid w:val="005A3B64"/>
    <w:rsid w:val="005B10BB"/>
    <w:rsid w:val="005B7969"/>
    <w:rsid w:val="005C3415"/>
    <w:rsid w:val="005D253B"/>
    <w:rsid w:val="005D7A75"/>
    <w:rsid w:val="005E327B"/>
    <w:rsid w:val="005E3FC7"/>
    <w:rsid w:val="005F310A"/>
    <w:rsid w:val="005F37E0"/>
    <w:rsid w:val="005F3F80"/>
    <w:rsid w:val="005F7AEE"/>
    <w:rsid w:val="00615BD6"/>
    <w:rsid w:val="00616E16"/>
    <w:rsid w:val="00622A32"/>
    <w:rsid w:val="00624111"/>
    <w:rsid w:val="006249B1"/>
    <w:rsid w:val="00625359"/>
    <w:rsid w:val="0063004A"/>
    <w:rsid w:val="006373BA"/>
    <w:rsid w:val="00651324"/>
    <w:rsid w:val="00651DE6"/>
    <w:rsid w:val="006538A9"/>
    <w:rsid w:val="006563DE"/>
    <w:rsid w:val="00660372"/>
    <w:rsid w:val="006637C1"/>
    <w:rsid w:val="006649C0"/>
    <w:rsid w:val="00666642"/>
    <w:rsid w:val="00670C86"/>
    <w:rsid w:val="006729BC"/>
    <w:rsid w:val="00673E86"/>
    <w:rsid w:val="006858A0"/>
    <w:rsid w:val="00686286"/>
    <w:rsid w:val="006B0C13"/>
    <w:rsid w:val="006B6D08"/>
    <w:rsid w:val="006C1195"/>
    <w:rsid w:val="006D3F94"/>
    <w:rsid w:val="006D7481"/>
    <w:rsid w:val="006F0141"/>
    <w:rsid w:val="006F3C4A"/>
    <w:rsid w:val="00704A45"/>
    <w:rsid w:val="007056D4"/>
    <w:rsid w:val="00707264"/>
    <w:rsid w:val="00711351"/>
    <w:rsid w:val="007134B7"/>
    <w:rsid w:val="00717DA3"/>
    <w:rsid w:val="00717DCA"/>
    <w:rsid w:val="00717E82"/>
    <w:rsid w:val="00720ADF"/>
    <w:rsid w:val="00723FC5"/>
    <w:rsid w:val="007261B3"/>
    <w:rsid w:val="00726E2B"/>
    <w:rsid w:val="00730269"/>
    <w:rsid w:val="00733CC3"/>
    <w:rsid w:val="00750973"/>
    <w:rsid w:val="00751BCB"/>
    <w:rsid w:val="00756FF7"/>
    <w:rsid w:val="007614F2"/>
    <w:rsid w:val="00776741"/>
    <w:rsid w:val="00776AA9"/>
    <w:rsid w:val="007870C5"/>
    <w:rsid w:val="00790586"/>
    <w:rsid w:val="007A0106"/>
    <w:rsid w:val="007A03B2"/>
    <w:rsid w:val="007A1206"/>
    <w:rsid w:val="007A39F0"/>
    <w:rsid w:val="007B331C"/>
    <w:rsid w:val="007C0B77"/>
    <w:rsid w:val="007D12A8"/>
    <w:rsid w:val="007E3948"/>
    <w:rsid w:val="007F2201"/>
    <w:rsid w:val="007F50A7"/>
    <w:rsid w:val="007F64EE"/>
    <w:rsid w:val="007F77D2"/>
    <w:rsid w:val="00801CD3"/>
    <w:rsid w:val="00805DD9"/>
    <w:rsid w:val="008100A6"/>
    <w:rsid w:val="00810C7D"/>
    <w:rsid w:val="0081177F"/>
    <w:rsid w:val="00813894"/>
    <w:rsid w:val="00820A1B"/>
    <w:rsid w:val="00822FFF"/>
    <w:rsid w:val="0082390F"/>
    <w:rsid w:val="00824989"/>
    <w:rsid w:val="0082522C"/>
    <w:rsid w:val="008261E6"/>
    <w:rsid w:val="00826EBC"/>
    <w:rsid w:val="008276A8"/>
    <w:rsid w:val="00837B9A"/>
    <w:rsid w:val="008432A3"/>
    <w:rsid w:val="00853C38"/>
    <w:rsid w:val="00855E6E"/>
    <w:rsid w:val="00860474"/>
    <w:rsid w:val="00863867"/>
    <w:rsid w:val="00865014"/>
    <w:rsid w:val="00871688"/>
    <w:rsid w:val="00881AC0"/>
    <w:rsid w:val="008844CD"/>
    <w:rsid w:val="00887BB9"/>
    <w:rsid w:val="0089404E"/>
    <w:rsid w:val="00894498"/>
    <w:rsid w:val="008B168A"/>
    <w:rsid w:val="008C345D"/>
    <w:rsid w:val="008D45A2"/>
    <w:rsid w:val="008D4F39"/>
    <w:rsid w:val="008D6163"/>
    <w:rsid w:val="008E27E5"/>
    <w:rsid w:val="008E40CC"/>
    <w:rsid w:val="008F03B2"/>
    <w:rsid w:val="008F4F96"/>
    <w:rsid w:val="009053A4"/>
    <w:rsid w:val="009054D2"/>
    <w:rsid w:val="00922051"/>
    <w:rsid w:val="00930BAD"/>
    <w:rsid w:val="00937693"/>
    <w:rsid w:val="00945114"/>
    <w:rsid w:val="00945C2A"/>
    <w:rsid w:val="00961661"/>
    <w:rsid w:val="00964D34"/>
    <w:rsid w:val="00975E89"/>
    <w:rsid w:val="00977CE7"/>
    <w:rsid w:val="00977F03"/>
    <w:rsid w:val="009843AA"/>
    <w:rsid w:val="00985466"/>
    <w:rsid w:val="0098678E"/>
    <w:rsid w:val="00990100"/>
    <w:rsid w:val="00993349"/>
    <w:rsid w:val="00996E17"/>
    <w:rsid w:val="009A1536"/>
    <w:rsid w:val="009A4BAC"/>
    <w:rsid w:val="009B2B8D"/>
    <w:rsid w:val="009B3F02"/>
    <w:rsid w:val="009D0AD4"/>
    <w:rsid w:val="009D185A"/>
    <w:rsid w:val="009D6F1B"/>
    <w:rsid w:val="009F2E0F"/>
    <w:rsid w:val="00A01283"/>
    <w:rsid w:val="00A029C1"/>
    <w:rsid w:val="00A03948"/>
    <w:rsid w:val="00A107F4"/>
    <w:rsid w:val="00A1572C"/>
    <w:rsid w:val="00A2366E"/>
    <w:rsid w:val="00A43941"/>
    <w:rsid w:val="00A45456"/>
    <w:rsid w:val="00A46801"/>
    <w:rsid w:val="00A542A2"/>
    <w:rsid w:val="00A569A9"/>
    <w:rsid w:val="00A755CC"/>
    <w:rsid w:val="00A77970"/>
    <w:rsid w:val="00A83C2B"/>
    <w:rsid w:val="00A850F3"/>
    <w:rsid w:val="00A86EE4"/>
    <w:rsid w:val="00A96102"/>
    <w:rsid w:val="00AB6952"/>
    <w:rsid w:val="00AC0B46"/>
    <w:rsid w:val="00AD048C"/>
    <w:rsid w:val="00AD068E"/>
    <w:rsid w:val="00AD2A22"/>
    <w:rsid w:val="00AD4588"/>
    <w:rsid w:val="00AE1F60"/>
    <w:rsid w:val="00AE748F"/>
    <w:rsid w:val="00AF72D3"/>
    <w:rsid w:val="00B04845"/>
    <w:rsid w:val="00B1358C"/>
    <w:rsid w:val="00B30194"/>
    <w:rsid w:val="00B3319C"/>
    <w:rsid w:val="00B36906"/>
    <w:rsid w:val="00B415B2"/>
    <w:rsid w:val="00B45004"/>
    <w:rsid w:val="00B704AA"/>
    <w:rsid w:val="00B724AD"/>
    <w:rsid w:val="00B81D24"/>
    <w:rsid w:val="00B859A2"/>
    <w:rsid w:val="00B96774"/>
    <w:rsid w:val="00BA2D34"/>
    <w:rsid w:val="00BA2F72"/>
    <w:rsid w:val="00BA6EF0"/>
    <w:rsid w:val="00BB0CF3"/>
    <w:rsid w:val="00BB5058"/>
    <w:rsid w:val="00BC04AE"/>
    <w:rsid w:val="00BC16CC"/>
    <w:rsid w:val="00BD3026"/>
    <w:rsid w:val="00BE29B4"/>
    <w:rsid w:val="00BE712C"/>
    <w:rsid w:val="00BF7C72"/>
    <w:rsid w:val="00C03687"/>
    <w:rsid w:val="00C05496"/>
    <w:rsid w:val="00C05D95"/>
    <w:rsid w:val="00C1744A"/>
    <w:rsid w:val="00C174D0"/>
    <w:rsid w:val="00C248CF"/>
    <w:rsid w:val="00C25744"/>
    <w:rsid w:val="00C51DE0"/>
    <w:rsid w:val="00C5215A"/>
    <w:rsid w:val="00C52EB9"/>
    <w:rsid w:val="00C64AF3"/>
    <w:rsid w:val="00C87348"/>
    <w:rsid w:val="00C915F3"/>
    <w:rsid w:val="00C93815"/>
    <w:rsid w:val="00C95D22"/>
    <w:rsid w:val="00CA3584"/>
    <w:rsid w:val="00CB3332"/>
    <w:rsid w:val="00CC0B4C"/>
    <w:rsid w:val="00CC3051"/>
    <w:rsid w:val="00CC47E9"/>
    <w:rsid w:val="00CC4C58"/>
    <w:rsid w:val="00CC7152"/>
    <w:rsid w:val="00CE6B92"/>
    <w:rsid w:val="00CF751F"/>
    <w:rsid w:val="00CF7748"/>
    <w:rsid w:val="00D0117B"/>
    <w:rsid w:val="00D02AC8"/>
    <w:rsid w:val="00D06142"/>
    <w:rsid w:val="00D07D09"/>
    <w:rsid w:val="00D10C1E"/>
    <w:rsid w:val="00D14802"/>
    <w:rsid w:val="00D15F36"/>
    <w:rsid w:val="00D246B0"/>
    <w:rsid w:val="00D275A8"/>
    <w:rsid w:val="00D307A8"/>
    <w:rsid w:val="00D315D0"/>
    <w:rsid w:val="00D43054"/>
    <w:rsid w:val="00D431EC"/>
    <w:rsid w:val="00D4758D"/>
    <w:rsid w:val="00D51CA2"/>
    <w:rsid w:val="00D73938"/>
    <w:rsid w:val="00D859D1"/>
    <w:rsid w:val="00D87A2B"/>
    <w:rsid w:val="00D9382E"/>
    <w:rsid w:val="00D95601"/>
    <w:rsid w:val="00DA75D1"/>
    <w:rsid w:val="00DA7CBF"/>
    <w:rsid w:val="00DC33DD"/>
    <w:rsid w:val="00DC43A5"/>
    <w:rsid w:val="00DD0DE1"/>
    <w:rsid w:val="00DD27A7"/>
    <w:rsid w:val="00DE143A"/>
    <w:rsid w:val="00DE5D3C"/>
    <w:rsid w:val="00DF1D7C"/>
    <w:rsid w:val="00E03BDE"/>
    <w:rsid w:val="00E14997"/>
    <w:rsid w:val="00E15150"/>
    <w:rsid w:val="00E16B97"/>
    <w:rsid w:val="00E1708E"/>
    <w:rsid w:val="00E31687"/>
    <w:rsid w:val="00E350E7"/>
    <w:rsid w:val="00E355A9"/>
    <w:rsid w:val="00E419C8"/>
    <w:rsid w:val="00E438B2"/>
    <w:rsid w:val="00E45B40"/>
    <w:rsid w:val="00E55BA2"/>
    <w:rsid w:val="00E56E94"/>
    <w:rsid w:val="00E64CD3"/>
    <w:rsid w:val="00E702CF"/>
    <w:rsid w:val="00E750AA"/>
    <w:rsid w:val="00E842E9"/>
    <w:rsid w:val="00E869DD"/>
    <w:rsid w:val="00E95AB2"/>
    <w:rsid w:val="00E971C5"/>
    <w:rsid w:val="00EA066E"/>
    <w:rsid w:val="00EA738D"/>
    <w:rsid w:val="00EA77E5"/>
    <w:rsid w:val="00EB2860"/>
    <w:rsid w:val="00EB293A"/>
    <w:rsid w:val="00EB6A5A"/>
    <w:rsid w:val="00EC172B"/>
    <w:rsid w:val="00EC70B3"/>
    <w:rsid w:val="00ED0E30"/>
    <w:rsid w:val="00ED1848"/>
    <w:rsid w:val="00ED6F1F"/>
    <w:rsid w:val="00EE24A7"/>
    <w:rsid w:val="00EE5013"/>
    <w:rsid w:val="00EE616F"/>
    <w:rsid w:val="00EE6746"/>
    <w:rsid w:val="00EE6E75"/>
    <w:rsid w:val="00EF6126"/>
    <w:rsid w:val="00F008DD"/>
    <w:rsid w:val="00F03734"/>
    <w:rsid w:val="00F05CE6"/>
    <w:rsid w:val="00F105E9"/>
    <w:rsid w:val="00F11A9C"/>
    <w:rsid w:val="00F17070"/>
    <w:rsid w:val="00F244ED"/>
    <w:rsid w:val="00F30365"/>
    <w:rsid w:val="00F334D1"/>
    <w:rsid w:val="00F35243"/>
    <w:rsid w:val="00F37764"/>
    <w:rsid w:val="00F37A99"/>
    <w:rsid w:val="00F40C87"/>
    <w:rsid w:val="00F50D14"/>
    <w:rsid w:val="00F54C71"/>
    <w:rsid w:val="00F60D94"/>
    <w:rsid w:val="00F64228"/>
    <w:rsid w:val="00F707F9"/>
    <w:rsid w:val="00F716E2"/>
    <w:rsid w:val="00F7378B"/>
    <w:rsid w:val="00F737E7"/>
    <w:rsid w:val="00F7579C"/>
    <w:rsid w:val="00F766E7"/>
    <w:rsid w:val="00F803F5"/>
    <w:rsid w:val="00F80CC7"/>
    <w:rsid w:val="00F867F5"/>
    <w:rsid w:val="00F91465"/>
    <w:rsid w:val="00F93519"/>
    <w:rsid w:val="00F939F2"/>
    <w:rsid w:val="00FA2B65"/>
    <w:rsid w:val="00FC7152"/>
    <w:rsid w:val="00FD35C2"/>
    <w:rsid w:val="00FD6670"/>
    <w:rsid w:val="00FD70AA"/>
    <w:rsid w:val="00FF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F7AE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6C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7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7E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0E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0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0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0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4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8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1FD201974A7A212EB662817C177AF92591F25ADE434D12DF93D54955E44EDDEAB9CA5A9EC46A7FbF4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1FD201974A7A212EB662817C177AF92591F25ADE434D12DF93D54955E44EDDEAB9CA5A9EC46A71bF4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637DD22B5C5F28E274E1795687400E001FB0B7E0A4D696DC6A6969977792F7A7B1D8C40EF49004d8G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979EC-6590-4B45-9DDE-8DCAC4AD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91</cp:revision>
  <cp:lastPrinted>2016-04-27T08:24:00Z</cp:lastPrinted>
  <dcterms:created xsi:type="dcterms:W3CDTF">2013-12-31T02:54:00Z</dcterms:created>
  <dcterms:modified xsi:type="dcterms:W3CDTF">2016-04-28T09:58:00Z</dcterms:modified>
</cp:coreProperties>
</file>