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Default="00DB2B3D" w:rsidP="00E02E39">
      <w:pPr>
        <w:pStyle w:val="ConsPlusTitle"/>
        <w:widowControl/>
        <w:ind w:firstLine="709"/>
        <w:jc w:val="center"/>
        <w:outlineLvl w:val="0"/>
        <w:rPr>
          <w:rFonts w:ascii="Times New Roman" w:hAnsi="Times New Roman" w:cs="Times New Roman"/>
          <w:sz w:val="28"/>
          <w:szCs w:val="28"/>
        </w:rPr>
      </w:pPr>
      <w:bookmarkStart w:id="0" w:name="sub_1082"/>
      <w:r w:rsidRPr="00E856F1">
        <w:rPr>
          <w:noProof/>
        </w:rPr>
        <w:drawing>
          <wp:anchor distT="0" distB="0" distL="114300" distR="114300" simplePos="0" relativeHeight="251657728" behindDoc="1" locked="0" layoutInCell="1" allowOverlap="1" wp14:anchorId="1197521D" wp14:editId="7535D170">
            <wp:simplePos x="0" y="0"/>
            <wp:positionH relativeFrom="column">
              <wp:posOffset>2806065</wp:posOffset>
            </wp:positionH>
            <wp:positionV relativeFrom="paragraph">
              <wp:posOffset>-319405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r w:rsidR="00EE0E74" w:rsidRPr="00E856F1">
        <w:rPr>
          <w:rFonts w:ascii="Times New Roman" w:hAnsi="Times New Roman" w:cs="Times New Roman"/>
          <w:sz w:val="28"/>
          <w:szCs w:val="28"/>
        </w:rPr>
        <w:t xml:space="preserve"> </w:t>
      </w:r>
    </w:p>
    <w:p w:rsidR="00604BDE" w:rsidRPr="00E856F1" w:rsidRDefault="00604BDE" w:rsidP="00E02E39">
      <w:pPr>
        <w:pStyle w:val="14"/>
        <w:tabs>
          <w:tab w:val="left" w:pos="993"/>
        </w:tabs>
        <w:ind w:firstLine="709"/>
        <w:jc w:val="both"/>
        <w:rPr>
          <w:rFonts w:ascii="Times New Roman" w:hAnsi="Times New Roman"/>
          <w:sz w:val="28"/>
          <w:szCs w:val="28"/>
        </w:rPr>
      </w:pPr>
    </w:p>
    <w:p w:rsidR="00604BDE" w:rsidRPr="00E856F1" w:rsidRDefault="00604BDE" w:rsidP="00E02E39">
      <w:pPr>
        <w:pStyle w:val="14"/>
        <w:tabs>
          <w:tab w:val="left" w:pos="993"/>
        </w:tabs>
        <w:ind w:firstLine="709"/>
        <w:jc w:val="both"/>
        <w:rPr>
          <w:rFonts w:ascii="Times New Roman" w:hAnsi="Times New Roman"/>
          <w:sz w:val="28"/>
          <w:szCs w:val="28"/>
        </w:rPr>
      </w:pPr>
    </w:p>
    <w:p w:rsidR="00604BDE" w:rsidRPr="00E856F1" w:rsidRDefault="00604BDE" w:rsidP="00E02E39">
      <w:pPr>
        <w:pStyle w:val="14"/>
        <w:ind w:firstLine="709"/>
        <w:jc w:val="center"/>
        <w:rPr>
          <w:rFonts w:ascii="Times New Roman" w:hAnsi="Times New Roman"/>
          <w:b/>
          <w:sz w:val="32"/>
          <w:szCs w:val="32"/>
        </w:rPr>
      </w:pPr>
      <w:r w:rsidRPr="00E856F1">
        <w:rPr>
          <w:rFonts w:ascii="Times New Roman" w:hAnsi="Times New Roman"/>
          <w:b/>
          <w:sz w:val="32"/>
          <w:szCs w:val="32"/>
        </w:rPr>
        <w:t>АДМИНИСТРАЦИЯ ГОРОДА НЕФТЕЮГАНСКА</w:t>
      </w:r>
    </w:p>
    <w:p w:rsidR="00604BDE" w:rsidRPr="00E856F1" w:rsidRDefault="00604BDE" w:rsidP="00E02E39">
      <w:pPr>
        <w:pStyle w:val="14"/>
        <w:ind w:firstLine="709"/>
        <w:jc w:val="center"/>
        <w:rPr>
          <w:rFonts w:ascii="Times New Roman" w:hAnsi="Times New Roman"/>
          <w:b/>
          <w:sz w:val="10"/>
          <w:szCs w:val="10"/>
        </w:rPr>
      </w:pPr>
    </w:p>
    <w:p w:rsidR="00604BDE" w:rsidRPr="00E856F1" w:rsidRDefault="00604BDE" w:rsidP="00E02E39">
      <w:pPr>
        <w:pStyle w:val="14"/>
        <w:ind w:firstLine="709"/>
        <w:jc w:val="center"/>
        <w:rPr>
          <w:rFonts w:ascii="Times New Roman" w:hAnsi="Times New Roman"/>
          <w:b/>
          <w:caps/>
          <w:sz w:val="40"/>
          <w:szCs w:val="40"/>
        </w:rPr>
      </w:pPr>
      <w:r w:rsidRPr="00E856F1">
        <w:rPr>
          <w:rFonts w:ascii="Times New Roman" w:hAnsi="Times New Roman"/>
          <w:b/>
          <w:caps/>
          <w:sz w:val="40"/>
          <w:szCs w:val="40"/>
        </w:rPr>
        <w:t>постановление</w:t>
      </w:r>
    </w:p>
    <w:p w:rsidR="00604BDE" w:rsidRPr="005A6260" w:rsidRDefault="00604BDE" w:rsidP="00E02E39">
      <w:pPr>
        <w:pStyle w:val="14"/>
        <w:ind w:firstLine="709"/>
        <w:jc w:val="center"/>
        <w:rPr>
          <w:rFonts w:ascii="Times New Roman" w:hAnsi="Times New Roman"/>
          <w:sz w:val="16"/>
          <w:szCs w:val="16"/>
        </w:rPr>
      </w:pPr>
    </w:p>
    <w:p w:rsidR="00604BDE" w:rsidRPr="00E856F1" w:rsidRDefault="0091508D" w:rsidP="005A6260">
      <w:pPr>
        <w:pStyle w:val="14"/>
        <w:jc w:val="both"/>
        <w:rPr>
          <w:rFonts w:ascii="Times New Roman" w:hAnsi="Times New Roman"/>
          <w:sz w:val="28"/>
          <w:szCs w:val="28"/>
        </w:rPr>
      </w:pPr>
      <w:r>
        <w:rPr>
          <w:rFonts w:ascii="Times New Roman" w:hAnsi="Times New Roman"/>
          <w:sz w:val="28"/>
          <w:szCs w:val="28"/>
        </w:rPr>
        <w:t xml:space="preserve">10.03.2016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36-нп</w:t>
      </w:r>
    </w:p>
    <w:p w:rsidR="00604BDE" w:rsidRPr="00E856F1" w:rsidRDefault="00604BDE" w:rsidP="005A6260">
      <w:pPr>
        <w:pStyle w:val="14"/>
        <w:jc w:val="center"/>
        <w:rPr>
          <w:rFonts w:ascii="Times New Roman" w:hAnsi="Times New Roman"/>
          <w:sz w:val="28"/>
          <w:szCs w:val="28"/>
        </w:rPr>
      </w:pPr>
      <w:r w:rsidRPr="00E856F1">
        <w:rPr>
          <w:rFonts w:ascii="Times New Roman" w:hAnsi="Times New Roman"/>
          <w:sz w:val="24"/>
          <w:szCs w:val="24"/>
        </w:rPr>
        <w:t>г.Нефтеюганск</w:t>
      </w:r>
    </w:p>
    <w:p w:rsidR="005A6260" w:rsidRPr="005A6260" w:rsidRDefault="005A6260" w:rsidP="00E4051D">
      <w:pPr>
        <w:pStyle w:val="ConsPlusNormal"/>
        <w:ind w:firstLine="709"/>
        <w:jc w:val="center"/>
        <w:rPr>
          <w:rFonts w:ascii="Times New Roman" w:hAnsi="Times New Roman" w:cs="Times New Roman"/>
          <w:b/>
          <w:sz w:val="22"/>
          <w:szCs w:val="22"/>
        </w:rPr>
      </w:pPr>
    </w:p>
    <w:p w:rsidR="00E4051D" w:rsidRDefault="00E4051D" w:rsidP="0091508D">
      <w:pPr>
        <w:pStyle w:val="ConsPlusNormal"/>
        <w:ind w:firstLine="0"/>
        <w:jc w:val="center"/>
        <w:rPr>
          <w:rFonts w:ascii="Times New Roman" w:hAnsi="Times New Roman" w:cs="Times New Roman"/>
          <w:b/>
          <w:sz w:val="28"/>
          <w:szCs w:val="28"/>
        </w:rPr>
      </w:pPr>
      <w:r w:rsidRPr="00E4051D">
        <w:rPr>
          <w:rFonts w:ascii="Times New Roman" w:hAnsi="Times New Roman" w:cs="Times New Roman"/>
          <w:b/>
          <w:sz w:val="28"/>
          <w:szCs w:val="28"/>
        </w:rPr>
        <w:t>Об утверждении регламента по подключению (технологическому присоединению) объектов капитального строительства к централизованным системам холодного водоснабжения и (или) водоотведения</w:t>
      </w:r>
    </w:p>
    <w:p w:rsidR="00FB16BA" w:rsidRPr="005A6260" w:rsidRDefault="00FB16BA" w:rsidP="00E4051D">
      <w:pPr>
        <w:pStyle w:val="ConsPlusNormal"/>
        <w:ind w:firstLine="709"/>
        <w:jc w:val="center"/>
        <w:rPr>
          <w:rFonts w:ascii="Times New Roman" w:hAnsi="Times New Roman" w:cs="Times New Roman"/>
          <w:b/>
          <w:sz w:val="22"/>
          <w:szCs w:val="22"/>
        </w:rPr>
      </w:pPr>
    </w:p>
    <w:p w:rsidR="00B809B0" w:rsidRPr="00B97BD9" w:rsidRDefault="007B5D52" w:rsidP="00E02E39">
      <w:pPr>
        <w:autoSpaceDE w:val="0"/>
        <w:autoSpaceDN w:val="0"/>
        <w:adjustRightInd w:val="0"/>
        <w:ind w:firstLine="709"/>
        <w:jc w:val="both"/>
        <w:rPr>
          <w:sz w:val="28"/>
          <w:szCs w:val="28"/>
          <w:lang w:eastAsia="ru-RU"/>
        </w:rPr>
      </w:pPr>
      <w:proofErr w:type="gramStart"/>
      <w:r w:rsidRPr="00B97BD9">
        <w:rPr>
          <w:sz w:val="28"/>
          <w:szCs w:val="28"/>
          <w:lang w:eastAsia="ru-RU"/>
        </w:rPr>
        <w:t>В</w:t>
      </w:r>
      <w:r w:rsidR="003E1C71" w:rsidRPr="00B97BD9">
        <w:rPr>
          <w:sz w:val="28"/>
          <w:szCs w:val="28"/>
          <w:lang w:eastAsia="ru-RU"/>
        </w:rPr>
        <w:t>о исполнение</w:t>
      </w:r>
      <w:r w:rsidRPr="00B97BD9">
        <w:rPr>
          <w:sz w:val="28"/>
          <w:szCs w:val="28"/>
          <w:lang w:eastAsia="ru-RU"/>
        </w:rPr>
        <w:t xml:space="preserve"> </w:t>
      </w:r>
      <w:hyperlink r:id="rId10" w:history="1">
        <w:r w:rsidR="00B809B0" w:rsidRPr="00B97BD9">
          <w:rPr>
            <w:sz w:val="28"/>
            <w:szCs w:val="28"/>
            <w:lang w:eastAsia="ru-RU"/>
          </w:rPr>
          <w:t>пункта 1</w:t>
        </w:r>
        <w:r w:rsidR="006F6800" w:rsidRPr="00B97BD9">
          <w:rPr>
            <w:sz w:val="28"/>
            <w:szCs w:val="28"/>
            <w:lang w:eastAsia="ru-RU"/>
          </w:rPr>
          <w:t>.</w:t>
        </w:r>
      </w:hyperlink>
      <w:r w:rsidR="00B809B0" w:rsidRPr="00B97BD9">
        <w:rPr>
          <w:sz w:val="28"/>
          <w:szCs w:val="28"/>
          <w:lang w:eastAsia="ru-RU"/>
        </w:rPr>
        <w:t>3 П</w:t>
      </w:r>
      <w:r w:rsidR="006F6800" w:rsidRPr="00B97BD9">
        <w:rPr>
          <w:sz w:val="28"/>
          <w:szCs w:val="28"/>
          <w:lang w:eastAsia="ru-RU"/>
        </w:rPr>
        <w:t xml:space="preserve">лана мероприятий («дорожной карты»), утвержденного </w:t>
      </w:r>
      <w:r w:rsidRPr="00B97BD9">
        <w:rPr>
          <w:sz w:val="28"/>
          <w:szCs w:val="28"/>
          <w:lang w:eastAsia="ru-RU"/>
        </w:rPr>
        <w:t>распоряжени</w:t>
      </w:r>
      <w:r w:rsidR="006F6800" w:rsidRPr="00B97BD9">
        <w:rPr>
          <w:sz w:val="28"/>
          <w:szCs w:val="28"/>
          <w:lang w:eastAsia="ru-RU"/>
        </w:rPr>
        <w:t>ем</w:t>
      </w:r>
      <w:r w:rsidRPr="00B97BD9">
        <w:rPr>
          <w:sz w:val="28"/>
          <w:szCs w:val="28"/>
          <w:lang w:eastAsia="ru-RU"/>
        </w:rPr>
        <w:t xml:space="preserve"> Правительства Ханты-Мансийского автономного округа - Югры от 12</w:t>
      </w:r>
      <w:r w:rsidR="00B053B5">
        <w:rPr>
          <w:sz w:val="28"/>
          <w:szCs w:val="28"/>
          <w:lang w:eastAsia="ru-RU"/>
        </w:rPr>
        <w:t>.12.20</w:t>
      </w:r>
      <w:r w:rsidRPr="00B97BD9">
        <w:rPr>
          <w:sz w:val="28"/>
          <w:szCs w:val="28"/>
          <w:lang w:eastAsia="ru-RU"/>
        </w:rPr>
        <w:t>14 №</w:t>
      </w:r>
      <w:r w:rsidR="00B053B5">
        <w:rPr>
          <w:sz w:val="28"/>
          <w:szCs w:val="28"/>
          <w:lang w:eastAsia="ru-RU"/>
        </w:rPr>
        <w:t xml:space="preserve"> </w:t>
      </w:r>
      <w:r w:rsidRPr="00B97BD9">
        <w:rPr>
          <w:sz w:val="28"/>
          <w:szCs w:val="28"/>
          <w:lang w:eastAsia="ru-RU"/>
        </w:rPr>
        <w:t>671-рп</w:t>
      </w:r>
      <w:r w:rsidR="003E1C71" w:rsidRPr="00B97BD9">
        <w:rPr>
          <w:sz w:val="28"/>
          <w:szCs w:val="28"/>
          <w:lang w:eastAsia="ru-RU"/>
        </w:rPr>
        <w:t xml:space="preserve"> «О плане мероприя</w:t>
      </w:r>
      <w:r w:rsidR="006F6800" w:rsidRPr="00B97BD9">
        <w:rPr>
          <w:sz w:val="28"/>
          <w:szCs w:val="28"/>
          <w:lang w:eastAsia="ru-RU"/>
        </w:rPr>
        <w:t>тий («</w:t>
      </w:r>
      <w:r w:rsidR="003E1C71" w:rsidRPr="00B97BD9">
        <w:rPr>
          <w:sz w:val="28"/>
          <w:szCs w:val="28"/>
          <w:lang w:eastAsia="ru-RU"/>
        </w:rPr>
        <w:t>дорожной карте</w:t>
      </w:r>
      <w:r w:rsidR="006F6800" w:rsidRPr="00B97BD9">
        <w:rPr>
          <w:sz w:val="28"/>
          <w:szCs w:val="28"/>
          <w:lang w:eastAsia="ru-RU"/>
        </w:rPr>
        <w:t>»</w:t>
      </w:r>
      <w:r w:rsidR="003E1C71" w:rsidRPr="00B97BD9">
        <w:rPr>
          <w:sz w:val="28"/>
          <w:szCs w:val="28"/>
          <w:lang w:eastAsia="ru-RU"/>
        </w:rPr>
        <w:t xml:space="preserve">) по обеспечению благоприятного инвестиционного климата в Ханты-Мансийском автономном округе </w:t>
      </w:r>
      <w:r w:rsidR="006F6800" w:rsidRPr="00B97BD9">
        <w:rPr>
          <w:sz w:val="28"/>
          <w:szCs w:val="28"/>
          <w:lang w:eastAsia="ru-RU"/>
        </w:rPr>
        <w:t>–</w:t>
      </w:r>
      <w:r w:rsidR="003E1C71" w:rsidRPr="00B97BD9">
        <w:rPr>
          <w:sz w:val="28"/>
          <w:szCs w:val="28"/>
          <w:lang w:eastAsia="ru-RU"/>
        </w:rPr>
        <w:t xml:space="preserve"> Югре</w:t>
      </w:r>
      <w:r w:rsidR="006F6800" w:rsidRPr="00B97BD9">
        <w:rPr>
          <w:sz w:val="28"/>
          <w:szCs w:val="28"/>
          <w:lang w:eastAsia="ru-RU"/>
        </w:rPr>
        <w:t>»</w:t>
      </w:r>
      <w:r w:rsidRPr="00B97BD9">
        <w:rPr>
          <w:sz w:val="28"/>
          <w:szCs w:val="28"/>
          <w:lang w:eastAsia="ru-RU"/>
        </w:rPr>
        <w:t>, р</w:t>
      </w:r>
      <w:r w:rsidR="006B436C" w:rsidRPr="00B97BD9">
        <w:rPr>
          <w:sz w:val="28"/>
          <w:szCs w:val="28"/>
          <w:lang w:eastAsia="ru-RU"/>
        </w:rPr>
        <w:t xml:space="preserve">уководствуясь </w:t>
      </w:r>
      <w:r w:rsidR="00C75531">
        <w:rPr>
          <w:sz w:val="28"/>
          <w:szCs w:val="28"/>
          <w:lang w:eastAsia="ru-RU"/>
        </w:rPr>
        <w:t xml:space="preserve">приказом Департамента жилищно-коммунального комплекса и энергетики </w:t>
      </w:r>
      <w:r w:rsidR="00077E75" w:rsidRPr="00B97BD9">
        <w:rPr>
          <w:sz w:val="28"/>
          <w:szCs w:val="28"/>
          <w:lang w:eastAsia="ru-RU"/>
        </w:rPr>
        <w:t xml:space="preserve">Ханты-Мансийского автономного округа - Югры </w:t>
      </w:r>
      <w:r w:rsidR="00B809B0" w:rsidRPr="00B97BD9">
        <w:rPr>
          <w:sz w:val="28"/>
          <w:szCs w:val="28"/>
          <w:lang w:eastAsia="ru-RU"/>
        </w:rPr>
        <w:t>от 15.04.2015 №</w:t>
      </w:r>
      <w:r w:rsidR="00B053B5">
        <w:rPr>
          <w:sz w:val="28"/>
          <w:szCs w:val="28"/>
          <w:lang w:eastAsia="ru-RU"/>
        </w:rPr>
        <w:t xml:space="preserve"> </w:t>
      </w:r>
      <w:r w:rsidR="00B809B0" w:rsidRPr="00B97BD9">
        <w:rPr>
          <w:sz w:val="28"/>
          <w:szCs w:val="28"/>
          <w:lang w:eastAsia="ru-RU"/>
        </w:rPr>
        <w:t>4</w:t>
      </w:r>
      <w:r w:rsidR="00B053B5">
        <w:rPr>
          <w:sz w:val="28"/>
          <w:szCs w:val="28"/>
          <w:lang w:eastAsia="ru-RU"/>
        </w:rPr>
        <w:t>4-П</w:t>
      </w:r>
      <w:r w:rsidR="00B809B0" w:rsidRPr="00B97BD9">
        <w:rPr>
          <w:sz w:val="28"/>
          <w:szCs w:val="28"/>
          <w:lang w:eastAsia="ru-RU"/>
        </w:rPr>
        <w:t xml:space="preserve"> </w:t>
      </w:r>
      <w:r w:rsidR="006F6800" w:rsidRPr="00B97BD9">
        <w:rPr>
          <w:sz w:val="28"/>
          <w:szCs w:val="28"/>
          <w:lang w:eastAsia="ru-RU"/>
        </w:rPr>
        <w:t>«О</w:t>
      </w:r>
      <w:r w:rsidR="00B809B0" w:rsidRPr="00B97BD9">
        <w:rPr>
          <w:sz w:val="28"/>
          <w:szCs w:val="28"/>
          <w:lang w:eastAsia="ru-RU"/>
        </w:rPr>
        <w:t>б утверждении типового регламента подключения к системам теплоснабжения и типового регламента по</w:t>
      </w:r>
      <w:proofErr w:type="gramEnd"/>
      <w:r w:rsidR="00B809B0" w:rsidRPr="00B97BD9">
        <w:rPr>
          <w:sz w:val="28"/>
          <w:szCs w:val="28"/>
          <w:lang w:eastAsia="ru-RU"/>
        </w:rPr>
        <w:t xml:space="preserve"> подключению (технологическому присоединению) объектов капитального строительства к централизованным системам холодного водоснабжения и (или) водоотведения»</w:t>
      </w:r>
      <w:r w:rsidR="00B053B5">
        <w:rPr>
          <w:sz w:val="28"/>
          <w:szCs w:val="28"/>
          <w:lang w:eastAsia="ru-RU"/>
        </w:rPr>
        <w:t>,</w:t>
      </w:r>
      <w:r w:rsidR="00B809B0" w:rsidRPr="00B97BD9">
        <w:rPr>
          <w:sz w:val="28"/>
          <w:szCs w:val="28"/>
        </w:rPr>
        <w:t xml:space="preserve"> администрация города Нефтеюганска постановляет</w:t>
      </w:r>
      <w:r w:rsidR="00B809B0" w:rsidRPr="00B97BD9">
        <w:rPr>
          <w:sz w:val="28"/>
          <w:szCs w:val="28"/>
          <w:lang w:eastAsia="ru-RU"/>
        </w:rPr>
        <w:t>:</w:t>
      </w:r>
    </w:p>
    <w:p w:rsidR="00004B68" w:rsidRPr="00132501" w:rsidRDefault="0067756B" w:rsidP="00C75531">
      <w:pPr>
        <w:autoSpaceDE w:val="0"/>
        <w:autoSpaceDN w:val="0"/>
        <w:adjustRightInd w:val="0"/>
        <w:ind w:firstLine="709"/>
        <w:jc w:val="both"/>
        <w:rPr>
          <w:sz w:val="28"/>
          <w:szCs w:val="28"/>
        </w:rPr>
      </w:pPr>
      <w:r w:rsidRPr="00B97BD9">
        <w:rPr>
          <w:sz w:val="28"/>
          <w:szCs w:val="28"/>
          <w:lang w:eastAsia="ru-RU"/>
        </w:rPr>
        <w:t>1</w:t>
      </w:r>
      <w:r w:rsidR="006B436C" w:rsidRPr="00B97BD9">
        <w:rPr>
          <w:sz w:val="28"/>
          <w:szCs w:val="28"/>
        </w:rPr>
        <w:t>.</w:t>
      </w:r>
      <w:r w:rsidR="009420F8" w:rsidRPr="00B97BD9">
        <w:rPr>
          <w:sz w:val="28"/>
          <w:szCs w:val="28"/>
        </w:rPr>
        <w:t>Утвердить</w:t>
      </w:r>
      <w:r w:rsidR="00B053B5">
        <w:rPr>
          <w:sz w:val="28"/>
          <w:szCs w:val="28"/>
        </w:rPr>
        <w:t xml:space="preserve"> </w:t>
      </w:r>
      <w:hyperlink r:id="rId11" w:history="1">
        <w:r w:rsidR="00B053B5">
          <w:rPr>
            <w:sz w:val="28"/>
            <w:szCs w:val="28"/>
          </w:rPr>
          <w:t>р</w:t>
        </w:r>
        <w:r w:rsidR="00B053B5" w:rsidRPr="00B97BD9">
          <w:rPr>
            <w:sz w:val="28"/>
            <w:szCs w:val="28"/>
          </w:rPr>
          <w:t>егламент</w:t>
        </w:r>
      </w:hyperlink>
      <w:r w:rsidR="00E4051D" w:rsidRPr="00E4051D">
        <w:rPr>
          <w:sz w:val="28"/>
          <w:szCs w:val="28"/>
        </w:rPr>
        <w:t xml:space="preserve"> </w:t>
      </w:r>
      <w:r w:rsidR="00E4051D" w:rsidRPr="00575765">
        <w:rPr>
          <w:sz w:val="28"/>
          <w:szCs w:val="28"/>
        </w:rPr>
        <w:t>по подключению (технологическому присоединению) объектов капитального строительства</w:t>
      </w:r>
      <w:r w:rsidR="00E4051D" w:rsidRPr="00E4051D">
        <w:rPr>
          <w:sz w:val="28"/>
          <w:szCs w:val="28"/>
        </w:rPr>
        <w:t xml:space="preserve"> </w:t>
      </w:r>
      <w:r w:rsidR="00E4051D" w:rsidRPr="00575765">
        <w:rPr>
          <w:sz w:val="28"/>
          <w:szCs w:val="28"/>
        </w:rPr>
        <w:t>к централизованным системам холодного водоснабжения и (или) водоотведения</w:t>
      </w:r>
      <w:r w:rsidR="00004B68" w:rsidRPr="00004B68">
        <w:rPr>
          <w:sz w:val="28"/>
          <w:szCs w:val="28"/>
        </w:rPr>
        <w:t xml:space="preserve"> </w:t>
      </w:r>
      <w:r w:rsidR="00004B68" w:rsidRPr="00B97BD9">
        <w:rPr>
          <w:sz w:val="28"/>
          <w:szCs w:val="28"/>
        </w:rPr>
        <w:t>согласно приложению</w:t>
      </w:r>
      <w:r w:rsidR="00004B68">
        <w:rPr>
          <w:sz w:val="28"/>
          <w:szCs w:val="28"/>
        </w:rPr>
        <w:t>.</w:t>
      </w:r>
    </w:p>
    <w:p w:rsidR="006B436C" w:rsidRDefault="009420F8" w:rsidP="00E02E39">
      <w:pPr>
        <w:autoSpaceDE w:val="0"/>
        <w:autoSpaceDN w:val="0"/>
        <w:adjustRightInd w:val="0"/>
        <w:ind w:firstLine="709"/>
        <w:jc w:val="both"/>
        <w:rPr>
          <w:sz w:val="28"/>
          <w:szCs w:val="28"/>
          <w:lang w:eastAsia="ru-RU"/>
        </w:rPr>
      </w:pPr>
      <w:r w:rsidRPr="00B97BD9">
        <w:rPr>
          <w:sz w:val="28"/>
          <w:szCs w:val="28"/>
          <w:lang w:eastAsia="ru-RU"/>
        </w:rPr>
        <w:t>2</w:t>
      </w:r>
      <w:r w:rsidR="006B436C" w:rsidRPr="00B97BD9">
        <w:rPr>
          <w:sz w:val="28"/>
          <w:szCs w:val="28"/>
          <w:lang w:eastAsia="ru-RU"/>
        </w:rPr>
        <w:t>.</w:t>
      </w:r>
      <w:r w:rsidR="006B436C" w:rsidRPr="00B97BD9">
        <w:rPr>
          <w:sz w:val="28"/>
          <w:szCs w:val="28"/>
        </w:rPr>
        <w:t>Рекомендовать</w:t>
      </w:r>
      <w:r w:rsidR="006B436C" w:rsidRPr="00B97BD9">
        <w:rPr>
          <w:sz w:val="28"/>
          <w:szCs w:val="28"/>
          <w:lang w:eastAsia="ru-RU"/>
        </w:rPr>
        <w:t xml:space="preserve"> </w:t>
      </w:r>
      <w:proofErr w:type="spellStart"/>
      <w:r w:rsidR="007C7169" w:rsidRPr="00B97BD9">
        <w:rPr>
          <w:sz w:val="28"/>
          <w:szCs w:val="28"/>
          <w:lang w:eastAsia="ru-RU"/>
        </w:rPr>
        <w:t>ресурсоснабжающим</w:t>
      </w:r>
      <w:proofErr w:type="spellEnd"/>
      <w:r w:rsidR="007C7169" w:rsidRPr="00B97BD9">
        <w:rPr>
          <w:sz w:val="28"/>
          <w:szCs w:val="28"/>
          <w:lang w:eastAsia="ru-RU"/>
        </w:rPr>
        <w:t xml:space="preserve"> </w:t>
      </w:r>
      <w:r w:rsidR="003D0C06" w:rsidRPr="00B97BD9">
        <w:rPr>
          <w:sz w:val="28"/>
          <w:szCs w:val="28"/>
          <w:lang w:eastAsia="ru-RU"/>
        </w:rPr>
        <w:t>о</w:t>
      </w:r>
      <w:r w:rsidR="006B436C" w:rsidRPr="00B97BD9">
        <w:rPr>
          <w:sz w:val="28"/>
          <w:szCs w:val="28"/>
          <w:lang w:eastAsia="ru-RU"/>
        </w:rPr>
        <w:t xml:space="preserve">рганизациям, </w:t>
      </w:r>
      <w:r w:rsidR="003D0C06" w:rsidRPr="00B97BD9">
        <w:rPr>
          <w:sz w:val="28"/>
          <w:szCs w:val="28"/>
          <w:lang w:eastAsia="ru-RU"/>
        </w:rPr>
        <w:t>оказывающи</w:t>
      </w:r>
      <w:r w:rsidR="00895939">
        <w:rPr>
          <w:sz w:val="28"/>
          <w:szCs w:val="28"/>
          <w:lang w:eastAsia="ru-RU"/>
        </w:rPr>
        <w:t>м</w:t>
      </w:r>
      <w:r w:rsidR="00B053B5">
        <w:rPr>
          <w:sz w:val="28"/>
          <w:szCs w:val="28"/>
          <w:lang w:eastAsia="ru-RU"/>
        </w:rPr>
        <w:t xml:space="preserve"> услуги в сфере</w:t>
      </w:r>
      <w:r w:rsidR="0021600C" w:rsidRPr="0021600C">
        <w:rPr>
          <w:sz w:val="28"/>
          <w:szCs w:val="28"/>
        </w:rPr>
        <w:t xml:space="preserve"> холодного водоснабжения и (или) водоотведения</w:t>
      </w:r>
      <w:r w:rsidR="003D0C06" w:rsidRPr="00B97BD9">
        <w:rPr>
          <w:sz w:val="28"/>
          <w:szCs w:val="28"/>
          <w:lang w:eastAsia="ru-RU"/>
        </w:rPr>
        <w:t>, владельцам объектов капитального строительства, подключаемых</w:t>
      </w:r>
      <w:r w:rsidR="00B053B5">
        <w:rPr>
          <w:sz w:val="28"/>
          <w:szCs w:val="28"/>
          <w:lang w:eastAsia="ru-RU"/>
        </w:rPr>
        <w:t xml:space="preserve"> к системам</w:t>
      </w:r>
      <w:r w:rsidR="0021600C" w:rsidRPr="0021600C">
        <w:rPr>
          <w:sz w:val="28"/>
          <w:szCs w:val="28"/>
        </w:rPr>
        <w:t xml:space="preserve"> водоснабжения и (или) водоотведения</w:t>
      </w:r>
      <w:r w:rsidR="003D0C06" w:rsidRPr="00B97BD9">
        <w:rPr>
          <w:sz w:val="28"/>
          <w:szCs w:val="28"/>
          <w:lang w:eastAsia="ru-RU"/>
        </w:rPr>
        <w:t xml:space="preserve">, </w:t>
      </w:r>
      <w:r w:rsidR="006B436C" w:rsidRPr="00B97BD9">
        <w:rPr>
          <w:sz w:val="28"/>
          <w:szCs w:val="28"/>
          <w:lang w:eastAsia="ru-RU"/>
        </w:rPr>
        <w:t xml:space="preserve">осуществляющим деятельность в </w:t>
      </w:r>
      <w:r w:rsidR="00B053B5">
        <w:rPr>
          <w:sz w:val="28"/>
          <w:szCs w:val="28"/>
          <w:lang w:eastAsia="ru-RU"/>
        </w:rPr>
        <w:t xml:space="preserve"> муниципальном образовании город</w:t>
      </w:r>
      <w:r w:rsidR="004E2CC8" w:rsidRPr="00B97BD9">
        <w:rPr>
          <w:sz w:val="28"/>
          <w:szCs w:val="28"/>
          <w:lang w:eastAsia="ru-RU"/>
        </w:rPr>
        <w:t xml:space="preserve"> Нефтеюганск Ханты-Мансийского</w:t>
      </w:r>
      <w:r w:rsidR="006B436C" w:rsidRPr="00B97BD9">
        <w:rPr>
          <w:sz w:val="28"/>
          <w:szCs w:val="28"/>
          <w:lang w:eastAsia="ru-RU"/>
        </w:rPr>
        <w:t xml:space="preserve"> автоном</w:t>
      </w:r>
      <w:r w:rsidR="004E2CC8" w:rsidRPr="00B97BD9">
        <w:rPr>
          <w:sz w:val="28"/>
          <w:szCs w:val="28"/>
          <w:lang w:eastAsia="ru-RU"/>
        </w:rPr>
        <w:t>ного</w:t>
      </w:r>
      <w:r w:rsidR="006B436C" w:rsidRPr="00B97BD9">
        <w:rPr>
          <w:sz w:val="28"/>
          <w:szCs w:val="28"/>
          <w:lang w:eastAsia="ru-RU"/>
        </w:rPr>
        <w:t xml:space="preserve"> окру</w:t>
      </w:r>
      <w:r w:rsidR="00B053B5">
        <w:rPr>
          <w:sz w:val="28"/>
          <w:szCs w:val="28"/>
          <w:lang w:eastAsia="ru-RU"/>
        </w:rPr>
        <w:t>га - Югры</w:t>
      </w:r>
      <w:r w:rsidR="006B436C" w:rsidRPr="00B97BD9">
        <w:rPr>
          <w:sz w:val="28"/>
          <w:szCs w:val="28"/>
          <w:lang w:eastAsia="ru-RU"/>
        </w:rPr>
        <w:t xml:space="preserve">, применение </w:t>
      </w:r>
      <w:hyperlink r:id="rId12" w:history="1">
        <w:r w:rsidRPr="00B97BD9">
          <w:rPr>
            <w:sz w:val="28"/>
            <w:szCs w:val="28"/>
            <w:lang w:eastAsia="ru-RU"/>
          </w:rPr>
          <w:t>р</w:t>
        </w:r>
        <w:r w:rsidR="006B436C" w:rsidRPr="00B97BD9">
          <w:rPr>
            <w:sz w:val="28"/>
            <w:szCs w:val="28"/>
            <w:lang w:eastAsia="ru-RU"/>
          </w:rPr>
          <w:t>егламент</w:t>
        </w:r>
      </w:hyperlink>
      <w:r w:rsidR="00B053B5">
        <w:rPr>
          <w:sz w:val="28"/>
          <w:szCs w:val="28"/>
          <w:lang w:eastAsia="ru-RU"/>
        </w:rPr>
        <w:t>а, указанного</w:t>
      </w:r>
      <w:r w:rsidRPr="00B97BD9">
        <w:rPr>
          <w:sz w:val="28"/>
          <w:szCs w:val="28"/>
          <w:lang w:eastAsia="ru-RU"/>
        </w:rPr>
        <w:t xml:space="preserve"> в пункте 1 настоящего постановления</w:t>
      </w:r>
      <w:r w:rsidR="006B436C" w:rsidRPr="00B97BD9">
        <w:rPr>
          <w:sz w:val="28"/>
          <w:szCs w:val="28"/>
          <w:lang w:eastAsia="ru-RU"/>
        </w:rPr>
        <w:t>.</w:t>
      </w:r>
    </w:p>
    <w:p w:rsidR="000307BC" w:rsidRPr="00B97BD9" w:rsidRDefault="000307BC" w:rsidP="00E02E39">
      <w:pPr>
        <w:autoSpaceDE w:val="0"/>
        <w:autoSpaceDN w:val="0"/>
        <w:adjustRightInd w:val="0"/>
        <w:ind w:firstLine="709"/>
        <w:jc w:val="both"/>
        <w:rPr>
          <w:sz w:val="28"/>
          <w:szCs w:val="28"/>
          <w:lang w:eastAsia="ru-RU"/>
        </w:rPr>
      </w:pPr>
      <w:r>
        <w:rPr>
          <w:sz w:val="28"/>
          <w:szCs w:val="28"/>
          <w:lang w:eastAsia="ru-RU"/>
        </w:rPr>
        <w:t>3.Постановление вступает в силу после его официального опубликования.</w:t>
      </w:r>
    </w:p>
    <w:p w:rsidR="00F9357E" w:rsidRPr="00452204" w:rsidRDefault="000307BC" w:rsidP="00F9357E">
      <w:pPr>
        <w:tabs>
          <w:tab w:val="left" w:pos="709"/>
        </w:tabs>
        <w:ind w:firstLine="709"/>
        <w:jc w:val="both"/>
        <w:rPr>
          <w:sz w:val="28"/>
          <w:szCs w:val="28"/>
        </w:rPr>
      </w:pPr>
      <w:r>
        <w:rPr>
          <w:bCs/>
          <w:sz w:val="28"/>
          <w:szCs w:val="28"/>
        </w:rPr>
        <w:t>4</w:t>
      </w:r>
      <w:r w:rsidR="008B0C58" w:rsidRPr="00B97BD9">
        <w:rPr>
          <w:bCs/>
          <w:sz w:val="28"/>
          <w:szCs w:val="28"/>
        </w:rPr>
        <w:t>.</w:t>
      </w:r>
      <w:r w:rsidR="003D0C06" w:rsidRPr="00B97BD9">
        <w:rPr>
          <w:sz w:val="28"/>
          <w:szCs w:val="28"/>
        </w:rPr>
        <w:t>Директору</w:t>
      </w:r>
      <w:r w:rsidR="00440952" w:rsidRPr="00B97BD9">
        <w:rPr>
          <w:sz w:val="28"/>
          <w:szCs w:val="28"/>
        </w:rPr>
        <w:t xml:space="preserve"> департамента по делам администрации города</w:t>
      </w:r>
      <w:r w:rsidR="008B0C58" w:rsidRPr="00B97BD9">
        <w:rPr>
          <w:sz w:val="28"/>
          <w:szCs w:val="28"/>
        </w:rPr>
        <w:t xml:space="preserve"> </w:t>
      </w:r>
      <w:proofErr w:type="spellStart"/>
      <w:r w:rsidR="008B0C58" w:rsidRPr="00B97BD9">
        <w:rPr>
          <w:sz w:val="28"/>
          <w:szCs w:val="28"/>
        </w:rPr>
        <w:t>С.</w:t>
      </w:r>
      <w:r w:rsidR="005F4BCA" w:rsidRPr="00B97BD9">
        <w:rPr>
          <w:sz w:val="28"/>
          <w:szCs w:val="28"/>
        </w:rPr>
        <w:t>И.Нечаевой</w:t>
      </w:r>
      <w:proofErr w:type="spellEnd"/>
      <w:r w:rsidR="008B0C58" w:rsidRPr="00B97BD9">
        <w:rPr>
          <w:sz w:val="28"/>
          <w:szCs w:val="28"/>
        </w:rPr>
        <w:t xml:space="preserve"> направить постановление </w:t>
      </w:r>
      <w:r w:rsidR="0081088F" w:rsidRPr="00B97BD9">
        <w:rPr>
          <w:sz w:val="28"/>
          <w:szCs w:val="28"/>
        </w:rPr>
        <w:t xml:space="preserve">в </w:t>
      </w:r>
      <w:r w:rsidR="00E37757">
        <w:rPr>
          <w:sz w:val="28"/>
          <w:szCs w:val="28"/>
        </w:rPr>
        <w:t xml:space="preserve">главе города </w:t>
      </w:r>
      <w:proofErr w:type="spellStart"/>
      <w:r w:rsidR="00E37757">
        <w:rPr>
          <w:sz w:val="28"/>
          <w:szCs w:val="28"/>
        </w:rPr>
        <w:t>Н.Е.Цыбулько</w:t>
      </w:r>
      <w:proofErr w:type="spellEnd"/>
      <w:r w:rsidR="00E37757">
        <w:rPr>
          <w:sz w:val="28"/>
          <w:szCs w:val="28"/>
        </w:rPr>
        <w:t xml:space="preserve"> </w:t>
      </w:r>
      <w:r w:rsidR="00F9357E" w:rsidRPr="00C20386">
        <w:rPr>
          <w:sz w:val="28"/>
          <w:szCs w:val="28"/>
        </w:rPr>
        <w:t>для обнародования (опубликования) и размещения на официальном сайте органов местного самоуправления города Нефтеюганска в сети Интернет.</w:t>
      </w:r>
    </w:p>
    <w:p w:rsidR="0026196C" w:rsidRDefault="005A6260" w:rsidP="00E02E39">
      <w:pPr>
        <w:tabs>
          <w:tab w:val="left" w:pos="709"/>
        </w:tabs>
        <w:ind w:firstLine="709"/>
        <w:jc w:val="both"/>
        <w:rPr>
          <w:bCs/>
          <w:sz w:val="28"/>
          <w:szCs w:val="28"/>
        </w:rPr>
      </w:pPr>
      <w:r>
        <w:rPr>
          <w:bCs/>
          <w:sz w:val="28"/>
          <w:szCs w:val="28"/>
        </w:rPr>
        <w:t>5</w:t>
      </w:r>
      <w:r w:rsidR="00440952" w:rsidRPr="00B97BD9">
        <w:rPr>
          <w:bCs/>
          <w:sz w:val="28"/>
          <w:szCs w:val="28"/>
        </w:rPr>
        <w:t>.</w:t>
      </w:r>
      <w:proofErr w:type="gramStart"/>
      <w:r w:rsidR="00440952" w:rsidRPr="00B97BD9">
        <w:rPr>
          <w:bCs/>
          <w:sz w:val="28"/>
          <w:szCs w:val="28"/>
        </w:rPr>
        <w:t>Контроль за</w:t>
      </w:r>
      <w:proofErr w:type="gramEnd"/>
      <w:r w:rsidR="00440952" w:rsidRPr="00B97BD9">
        <w:rPr>
          <w:bCs/>
          <w:sz w:val="28"/>
          <w:szCs w:val="28"/>
        </w:rPr>
        <w:t xml:space="preserve"> выполнением</w:t>
      </w:r>
      <w:r w:rsidR="008B0C58" w:rsidRPr="00B97BD9">
        <w:rPr>
          <w:bCs/>
          <w:sz w:val="28"/>
          <w:szCs w:val="28"/>
        </w:rPr>
        <w:t xml:space="preserve"> постановления возложить на первого заместителя главы администрации города </w:t>
      </w:r>
      <w:proofErr w:type="spellStart"/>
      <w:r w:rsidR="008B0C58" w:rsidRPr="00B97BD9">
        <w:rPr>
          <w:bCs/>
          <w:sz w:val="28"/>
          <w:szCs w:val="28"/>
        </w:rPr>
        <w:t>С.П.Сивкова</w:t>
      </w:r>
      <w:proofErr w:type="spellEnd"/>
      <w:r w:rsidR="008B0C58" w:rsidRPr="00B97BD9">
        <w:rPr>
          <w:bCs/>
          <w:sz w:val="28"/>
          <w:szCs w:val="28"/>
        </w:rPr>
        <w:t>.</w:t>
      </w:r>
    </w:p>
    <w:p w:rsidR="00004B68" w:rsidRDefault="00004B68" w:rsidP="00E02E39">
      <w:pPr>
        <w:tabs>
          <w:tab w:val="left" w:pos="709"/>
        </w:tabs>
        <w:ind w:firstLine="709"/>
        <w:jc w:val="both"/>
        <w:rPr>
          <w:bCs/>
          <w:sz w:val="28"/>
          <w:szCs w:val="28"/>
        </w:rPr>
      </w:pPr>
    </w:p>
    <w:p w:rsidR="00E02E39" w:rsidRDefault="00D07B59" w:rsidP="005A6260">
      <w:pPr>
        <w:tabs>
          <w:tab w:val="left" w:pos="709"/>
        </w:tabs>
        <w:jc w:val="both"/>
        <w:rPr>
          <w:bCs/>
          <w:sz w:val="28"/>
          <w:szCs w:val="28"/>
        </w:rPr>
      </w:pPr>
      <w:r w:rsidRPr="00B97BD9">
        <w:rPr>
          <w:bCs/>
          <w:sz w:val="28"/>
          <w:szCs w:val="28"/>
        </w:rPr>
        <w:t>Глава</w:t>
      </w:r>
      <w:r w:rsidR="0026196C" w:rsidRPr="00B97BD9">
        <w:rPr>
          <w:bCs/>
          <w:sz w:val="28"/>
          <w:szCs w:val="28"/>
        </w:rPr>
        <w:t xml:space="preserve"> администрации</w:t>
      </w:r>
      <w:r w:rsidR="009420F8" w:rsidRPr="00B97BD9">
        <w:rPr>
          <w:bCs/>
          <w:sz w:val="28"/>
          <w:szCs w:val="28"/>
        </w:rPr>
        <w:t xml:space="preserve"> города</w:t>
      </w:r>
      <w:r w:rsidR="00E02E39">
        <w:rPr>
          <w:bCs/>
          <w:sz w:val="28"/>
          <w:szCs w:val="28"/>
        </w:rPr>
        <w:tab/>
      </w:r>
      <w:r w:rsidR="00E02E39">
        <w:rPr>
          <w:bCs/>
          <w:sz w:val="28"/>
          <w:szCs w:val="28"/>
        </w:rPr>
        <w:tab/>
      </w:r>
      <w:r w:rsidR="00E02E39">
        <w:rPr>
          <w:bCs/>
          <w:sz w:val="28"/>
          <w:szCs w:val="28"/>
        </w:rPr>
        <w:tab/>
      </w:r>
      <w:r w:rsidR="00E02E39">
        <w:rPr>
          <w:bCs/>
          <w:sz w:val="28"/>
          <w:szCs w:val="28"/>
        </w:rPr>
        <w:tab/>
      </w:r>
      <w:r w:rsidR="00E02E39">
        <w:rPr>
          <w:bCs/>
          <w:sz w:val="28"/>
          <w:szCs w:val="28"/>
        </w:rPr>
        <w:tab/>
      </w:r>
      <w:r w:rsidR="00E02E39">
        <w:rPr>
          <w:bCs/>
          <w:sz w:val="28"/>
          <w:szCs w:val="28"/>
        </w:rPr>
        <w:tab/>
      </w:r>
      <w:r w:rsidR="00E02E39">
        <w:rPr>
          <w:bCs/>
          <w:sz w:val="28"/>
          <w:szCs w:val="28"/>
        </w:rPr>
        <w:tab/>
        <w:t xml:space="preserve">   </w:t>
      </w:r>
      <w:proofErr w:type="spellStart"/>
      <w:r w:rsidRPr="00B97BD9">
        <w:rPr>
          <w:bCs/>
          <w:sz w:val="28"/>
          <w:szCs w:val="28"/>
        </w:rPr>
        <w:t>В.А.Арчиков</w:t>
      </w:r>
      <w:proofErr w:type="spellEnd"/>
      <w:r w:rsidR="00E02E39">
        <w:rPr>
          <w:bCs/>
          <w:sz w:val="28"/>
          <w:szCs w:val="28"/>
        </w:rPr>
        <w:br w:type="page"/>
      </w:r>
    </w:p>
    <w:p w:rsidR="00A51ECC" w:rsidRPr="00BB6EB7" w:rsidRDefault="009535FC" w:rsidP="00E02E39">
      <w:pPr>
        <w:autoSpaceDE w:val="0"/>
        <w:autoSpaceDN w:val="0"/>
        <w:adjustRightInd w:val="0"/>
        <w:ind w:left="5672" w:firstLine="709"/>
        <w:jc w:val="both"/>
        <w:rPr>
          <w:sz w:val="28"/>
          <w:szCs w:val="28"/>
        </w:rPr>
      </w:pPr>
      <w:r>
        <w:rPr>
          <w:sz w:val="28"/>
          <w:szCs w:val="28"/>
        </w:rPr>
        <w:lastRenderedPageBreak/>
        <w:t>П</w:t>
      </w:r>
      <w:r w:rsidR="00A51ECC" w:rsidRPr="00BB6EB7">
        <w:rPr>
          <w:sz w:val="28"/>
          <w:szCs w:val="28"/>
        </w:rPr>
        <w:t xml:space="preserve">риложение </w:t>
      </w:r>
    </w:p>
    <w:p w:rsidR="00A51ECC" w:rsidRPr="00BB6EB7" w:rsidRDefault="00A51ECC" w:rsidP="00E02E39">
      <w:pPr>
        <w:autoSpaceDE w:val="0"/>
        <w:autoSpaceDN w:val="0"/>
        <w:adjustRightInd w:val="0"/>
        <w:ind w:left="5672" w:firstLine="709"/>
        <w:jc w:val="both"/>
        <w:rPr>
          <w:sz w:val="28"/>
          <w:szCs w:val="28"/>
        </w:rPr>
      </w:pPr>
      <w:r w:rsidRPr="00BB6EB7">
        <w:rPr>
          <w:sz w:val="28"/>
          <w:szCs w:val="28"/>
        </w:rPr>
        <w:t>к постановлению</w:t>
      </w:r>
    </w:p>
    <w:p w:rsidR="00A51ECC" w:rsidRPr="00BB6EB7" w:rsidRDefault="00A51ECC" w:rsidP="00E02E39">
      <w:pPr>
        <w:autoSpaceDE w:val="0"/>
        <w:autoSpaceDN w:val="0"/>
        <w:adjustRightInd w:val="0"/>
        <w:ind w:left="6381"/>
        <w:jc w:val="both"/>
        <w:rPr>
          <w:sz w:val="28"/>
          <w:szCs w:val="28"/>
        </w:rPr>
      </w:pPr>
      <w:r w:rsidRPr="00BB6EB7">
        <w:rPr>
          <w:sz w:val="28"/>
          <w:szCs w:val="28"/>
        </w:rPr>
        <w:t>администрации города</w:t>
      </w:r>
    </w:p>
    <w:p w:rsidR="00A51ECC" w:rsidRPr="00BB6EB7" w:rsidRDefault="00A51ECC" w:rsidP="00E02E39">
      <w:pPr>
        <w:autoSpaceDE w:val="0"/>
        <w:autoSpaceDN w:val="0"/>
        <w:adjustRightInd w:val="0"/>
        <w:ind w:left="5672" w:firstLine="709"/>
        <w:jc w:val="both"/>
        <w:rPr>
          <w:sz w:val="28"/>
          <w:szCs w:val="28"/>
        </w:rPr>
      </w:pPr>
      <w:r w:rsidRPr="00BB6EB7">
        <w:rPr>
          <w:sz w:val="28"/>
          <w:szCs w:val="28"/>
        </w:rPr>
        <w:t>от</w:t>
      </w:r>
      <w:r w:rsidR="0091508D">
        <w:rPr>
          <w:sz w:val="28"/>
          <w:szCs w:val="28"/>
        </w:rPr>
        <w:t xml:space="preserve"> </w:t>
      </w:r>
      <w:r w:rsidR="0091508D" w:rsidRPr="0091508D">
        <w:rPr>
          <w:sz w:val="28"/>
          <w:szCs w:val="28"/>
        </w:rPr>
        <w:t>10.03.2016 № 36-нп</w:t>
      </w:r>
    </w:p>
    <w:p w:rsidR="00E02E39" w:rsidRDefault="00E02E39" w:rsidP="00E02E39">
      <w:pPr>
        <w:pStyle w:val="ConsPlusNormal"/>
        <w:ind w:firstLine="709"/>
        <w:jc w:val="center"/>
        <w:outlineLvl w:val="0"/>
        <w:rPr>
          <w:rFonts w:ascii="Times New Roman" w:hAnsi="Times New Roman" w:cs="Times New Roman"/>
          <w:sz w:val="28"/>
          <w:szCs w:val="28"/>
        </w:rPr>
      </w:pPr>
    </w:p>
    <w:p w:rsidR="00A810EA" w:rsidRDefault="00E02E39" w:rsidP="005A6260">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Р</w:t>
      </w:r>
      <w:r w:rsidR="00A810EA" w:rsidRPr="00B97BD9">
        <w:rPr>
          <w:rFonts w:ascii="Times New Roman" w:hAnsi="Times New Roman" w:cs="Times New Roman"/>
          <w:sz w:val="28"/>
          <w:szCs w:val="28"/>
        </w:rPr>
        <w:t>егламент</w:t>
      </w:r>
    </w:p>
    <w:p w:rsidR="00E4051D" w:rsidRPr="00B97BD9" w:rsidRDefault="00E4051D" w:rsidP="00E4051D">
      <w:pPr>
        <w:pStyle w:val="ConsPlusNormal"/>
        <w:ind w:firstLine="709"/>
        <w:jc w:val="center"/>
        <w:rPr>
          <w:rFonts w:ascii="Times New Roman" w:hAnsi="Times New Roman" w:cs="Times New Roman"/>
          <w:sz w:val="28"/>
          <w:szCs w:val="28"/>
        </w:rPr>
      </w:pPr>
      <w:r w:rsidRPr="00575765">
        <w:rPr>
          <w:rFonts w:ascii="Times New Roman" w:hAnsi="Times New Roman" w:cs="Times New Roman"/>
          <w:sz w:val="28"/>
          <w:szCs w:val="28"/>
        </w:rPr>
        <w:t>по подключению (технологическому присоединению) объектов капитального строительства</w:t>
      </w:r>
      <w:r w:rsidRPr="00E4051D">
        <w:rPr>
          <w:rFonts w:ascii="Times New Roman" w:hAnsi="Times New Roman" w:cs="Times New Roman"/>
          <w:sz w:val="28"/>
          <w:szCs w:val="28"/>
        </w:rPr>
        <w:t xml:space="preserve"> </w:t>
      </w:r>
      <w:r w:rsidRPr="00575765">
        <w:rPr>
          <w:rFonts w:ascii="Times New Roman" w:hAnsi="Times New Roman" w:cs="Times New Roman"/>
          <w:sz w:val="28"/>
          <w:szCs w:val="28"/>
        </w:rPr>
        <w:t>к централизованным системам холодного водоснабжения и (или) водоотведения</w:t>
      </w:r>
    </w:p>
    <w:p w:rsidR="005A6260" w:rsidRDefault="005A6260" w:rsidP="00E02E39">
      <w:pPr>
        <w:pStyle w:val="ConsPlusNormal"/>
        <w:ind w:firstLine="709"/>
        <w:outlineLvl w:val="0"/>
        <w:rPr>
          <w:rFonts w:ascii="Times New Roman" w:hAnsi="Times New Roman" w:cs="Times New Roman"/>
          <w:sz w:val="28"/>
          <w:szCs w:val="28"/>
        </w:rPr>
      </w:pPr>
    </w:p>
    <w:p w:rsidR="007B4056" w:rsidRPr="00B97BD9" w:rsidRDefault="00A51ECC" w:rsidP="00E02E39">
      <w:pPr>
        <w:pStyle w:val="ConsPlusNormal"/>
        <w:ind w:firstLine="709"/>
        <w:outlineLvl w:val="0"/>
        <w:rPr>
          <w:rFonts w:ascii="Times New Roman" w:hAnsi="Times New Roman" w:cs="Times New Roman"/>
          <w:sz w:val="28"/>
          <w:szCs w:val="28"/>
        </w:rPr>
      </w:pPr>
      <w:r>
        <w:rPr>
          <w:rFonts w:ascii="Times New Roman" w:hAnsi="Times New Roman" w:cs="Times New Roman"/>
          <w:sz w:val="28"/>
          <w:szCs w:val="28"/>
        </w:rPr>
        <w:t>1.</w:t>
      </w:r>
      <w:r w:rsidR="007B4056" w:rsidRPr="00B97BD9">
        <w:rPr>
          <w:rFonts w:ascii="Times New Roman" w:hAnsi="Times New Roman" w:cs="Times New Roman"/>
          <w:sz w:val="28"/>
          <w:szCs w:val="28"/>
        </w:rPr>
        <w:t>Общие положения</w:t>
      </w:r>
    </w:p>
    <w:p w:rsidR="00575765" w:rsidRPr="00B97BD9" w:rsidRDefault="00A810EA" w:rsidP="007673CB">
      <w:pPr>
        <w:ind w:firstLine="709"/>
        <w:jc w:val="both"/>
        <w:rPr>
          <w:sz w:val="28"/>
          <w:szCs w:val="28"/>
        </w:rPr>
      </w:pPr>
      <w:r w:rsidRPr="00B97BD9">
        <w:rPr>
          <w:sz w:val="28"/>
          <w:szCs w:val="28"/>
        </w:rPr>
        <w:t>1.</w:t>
      </w:r>
      <w:r w:rsidR="00575765">
        <w:rPr>
          <w:sz w:val="28"/>
          <w:szCs w:val="28"/>
        </w:rPr>
        <w:t>1</w:t>
      </w:r>
      <w:r w:rsidR="00380A10">
        <w:rPr>
          <w:sz w:val="28"/>
          <w:szCs w:val="28"/>
        </w:rPr>
        <w:t>.</w:t>
      </w:r>
      <w:r w:rsidR="00575765" w:rsidRPr="00B97BD9">
        <w:rPr>
          <w:sz w:val="28"/>
          <w:szCs w:val="28"/>
        </w:rPr>
        <w:t>Регламент по подключению (технологическому присоединению) объектов капитального строительства к водопроводным и (или) канализационным сетям (далее</w:t>
      </w:r>
      <w:r w:rsidR="005A6260">
        <w:rPr>
          <w:sz w:val="28"/>
          <w:szCs w:val="28"/>
        </w:rPr>
        <w:t xml:space="preserve"> </w:t>
      </w:r>
      <w:r w:rsidR="00575765" w:rsidRPr="00B97BD9">
        <w:rPr>
          <w:sz w:val="28"/>
          <w:szCs w:val="28"/>
        </w:rPr>
        <w:t>-</w:t>
      </w:r>
      <w:r w:rsidR="005A6260">
        <w:rPr>
          <w:sz w:val="28"/>
          <w:szCs w:val="28"/>
        </w:rPr>
        <w:t xml:space="preserve"> </w:t>
      </w:r>
      <w:r w:rsidR="00575765" w:rsidRPr="00B97BD9">
        <w:rPr>
          <w:sz w:val="28"/>
          <w:szCs w:val="28"/>
        </w:rPr>
        <w:t>Регламент) определяет порядок технологического присоединения к централизованным системам холодного водоснабжения и (или) водоотведения на территории муниципального образования город Нефтеюганск Ханты-Мансийского автономного округа</w:t>
      </w:r>
      <w:r w:rsidR="005A6260">
        <w:rPr>
          <w:sz w:val="28"/>
          <w:szCs w:val="28"/>
        </w:rPr>
        <w:t xml:space="preserve"> – </w:t>
      </w:r>
      <w:r w:rsidR="00575765" w:rsidRPr="00B97BD9">
        <w:rPr>
          <w:sz w:val="28"/>
          <w:szCs w:val="28"/>
        </w:rPr>
        <w:t>Югры</w:t>
      </w:r>
      <w:r w:rsidR="005A6260">
        <w:rPr>
          <w:sz w:val="28"/>
          <w:szCs w:val="28"/>
        </w:rPr>
        <w:t>.</w:t>
      </w:r>
    </w:p>
    <w:p w:rsidR="00575765" w:rsidRPr="00575765" w:rsidRDefault="003F71F3" w:rsidP="00575765">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rPr>
        <w:t>1.</w:t>
      </w:r>
      <w:r w:rsidR="00364D57" w:rsidRPr="00B97BD9">
        <w:rPr>
          <w:rFonts w:ascii="Times New Roman" w:hAnsi="Times New Roman" w:cs="Times New Roman"/>
          <w:sz w:val="28"/>
          <w:szCs w:val="28"/>
          <w:lang w:eastAsia="ko-KR"/>
        </w:rPr>
        <w:t>2.</w:t>
      </w:r>
      <w:r w:rsidR="00575765" w:rsidRPr="00575765">
        <w:rPr>
          <w:rFonts w:ascii="Times New Roman" w:hAnsi="Times New Roman" w:cs="Times New Roman"/>
          <w:sz w:val="28"/>
          <w:szCs w:val="28"/>
          <w:lang w:eastAsia="ko-KR"/>
        </w:rPr>
        <w:t xml:space="preserve">Регламент разработан в соответствии с Федеральным законом от </w:t>
      </w:r>
      <w:r w:rsidR="00575765">
        <w:rPr>
          <w:rFonts w:ascii="Times New Roman" w:hAnsi="Times New Roman" w:cs="Times New Roman"/>
          <w:sz w:val="28"/>
          <w:szCs w:val="28"/>
          <w:lang w:eastAsia="ko-KR"/>
        </w:rPr>
        <w:t>0</w:t>
      </w:r>
      <w:r w:rsidR="00575765" w:rsidRPr="00575765">
        <w:rPr>
          <w:rFonts w:ascii="Times New Roman" w:hAnsi="Times New Roman" w:cs="Times New Roman"/>
          <w:sz w:val="28"/>
          <w:szCs w:val="28"/>
          <w:lang w:eastAsia="ko-KR"/>
        </w:rPr>
        <w:t>7</w:t>
      </w:r>
      <w:r w:rsidR="00575765">
        <w:rPr>
          <w:rFonts w:ascii="Times New Roman" w:hAnsi="Times New Roman" w:cs="Times New Roman"/>
          <w:sz w:val="28"/>
          <w:szCs w:val="28"/>
          <w:lang w:eastAsia="ko-KR"/>
        </w:rPr>
        <w:t>.12.</w:t>
      </w:r>
      <w:r w:rsidR="00575765" w:rsidRPr="00575765">
        <w:rPr>
          <w:rFonts w:ascii="Times New Roman" w:hAnsi="Times New Roman" w:cs="Times New Roman"/>
          <w:sz w:val="28"/>
          <w:szCs w:val="28"/>
          <w:lang w:eastAsia="ko-KR"/>
        </w:rPr>
        <w:t>2011 №</w:t>
      </w:r>
      <w:r w:rsidR="00575765">
        <w:rPr>
          <w:rFonts w:ascii="Times New Roman" w:hAnsi="Times New Roman" w:cs="Times New Roman"/>
          <w:sz w:val="28"/>
          <w:szCs w:val="28"/>
          <w:lang w:eastAsia="ko-KR"/>
        </w:rPr>
        <w:t xml:space="preserve"> </w:t>
      </w:r>
      <w:r w:rsidR="00575765" w:rsidRPr="00575765">
        <w:rPr>
          <w:rFonts w:ascii="Times New Roman" w:hAnsi="Times New Roman" w:cs="Times New Roman"/>
          <w:sz w:val="28"/>
          <w:szCs w:val="28"/>
          <w:lang w:eastAsia="ko-KR"/>
        </w:rPr>
        <w:t>416-ФЗ «О водоснабжении и водоотведении», Правилами  холодного водоснабжения и водоотведения</w:t>
      </w:r>
      <w:r w:rsidR="005A6260">
        <w:rPr>
          <w:rFonts w:ascii="Times New Roman" w:hAnsi="Times New Roman" w:cs="Times New Roman"/>
          <w:sz w:val="28"/>
          <w:szCs w:val="28"/>
          <w:lang w:eastAsia="ko-KR"/>
        </w:rPr>
        <w:t>,</w:t>
      </w:r>
      <w:r w:rsidR="00575765" w:rsidRPr="00575765">
        <w:rPr>
          <w:rFonts w:ascii="Times New Roman" w:hAnsi="Times New Roman" w:cs="Times New Roman"/>
          <w:sz w:val="28"/>
          <w:szCs w:val="28"/>
          <w:lang w:eastAsia="ko-KR"/>
        </w:rPr>
        <w:t xml:space="preserve"> утвержденными Постановлением Правительства Российской Федерации </w:t>
      </w:r>
      <w:r w:rsidR="00575765">
        <w:rPr>
          <w:rFonts w:ascii="Times New Roman" w:hAnsi="Times New Roman" w:cs="Times New Roman"/>
          <w:sz w:val="28"/>
          <w:szCs w:val="28"/>
          <w:lang w:eastAsia="ko-KR"/>
        </w:rPr>
        <w:t>от 29.07.</w:t>
      </w:r>
      <w:r w:rsidR="00575765" w:rsidRPr="00575765">
        <w:rPr>
          <w:rFonts w:ascii="Times New Roman" w:hAnsi="Times New Roman" w:cs="Times New Roman"/>
          <w:sz w:val="28"/>
          <w:szCs w:val="28"/>
          <w:lang w:eastAsia="ko-KR"/>
        </w:rPr>
        <w:t>2013 №</w:t>
      </w:r>
      <w:r w:rsidR="00AF5691">
        <w:rPr>
          <w:rFonts w:ascii="Times New Roman" w:hAnsi="Times New Roman" w:cs="Times New Roman"/>
          <w:sz w:val="28"/>
          <w:szCs w:val="28"/>
          <w:lang w:eastAsia="ko-KR"/>
        </w:rPr>
        <w:t xml:space="preserve"> </w:t>
      </w:r>
      <w:r w:rsidR="00575765" w:rsidRPr="00575765">
        <w:rPr>
          <w:rFonts w:ascii="Times New Roman" w:hAnsi="Times New Roman" w:cs="Times New Roman"/>
          <w:sz w:val="28"/>
          <w:szCs w:val="28"/>
          <w:lang w:eastAsia="ko-KR"/>
        </w:rPr>
        <w:t>644 (далее</w:t>
      </w:r>
      <w:r w:rsidR="005A6260">
        <w:rPr>
          <w:rFonts w:ascii="Times New Roman" w:hAnsi="Times New Roman" w:cs="Times New Roman"/>
          <w:sz w:val="28"/>
          <w:szCs w:val="28"/>
          <w:lang w:eastAsia="ko-KR"/>
        </w:rPr>
        <w:t xml:space="preserve"> </w:t>
      </w:r>
      <w:r w:rsidR="00575765" w:rsidRPr="00575765">
        <w:rPr>
          <w:rFonts w:ascii="Times New Roman" w:hAnsi="Times New Roman" w:cs="Times New Roman"/>
          <w:sz w:val="28"/>
          <w:szCs w:val="28"/>
          <w:lang w:eastAsia="ko-KR"/>
        </w:rPr>
        <w:t>- Правила) и иными федеральными нормативными актами.</w:t>
      </w:r>
    </w:p>
    <w:p w:rsidR="00AF5691" w:rsidRPr="00AD68FB" w:rsidRDefault="00AF5691" w:rsidP="002F176B">
      <w:pPr>
        <w:ind w:firstLine="709"/>
        <w:jc w:val="both"/>
        <w:rPr>
          <w:sz w:val="28"/>
          <w:szCs w:val="28"/>
        </w:rPr>
      </w:pPr>
      <w:r>
        <w:rPr>
          <w:sz w:val="28"/>
          <w:szCs w:val="28"/>
          <w:lang w:eastAsia="ru-RU"/>
        </w:rPr>
        <w:t>1.3</w:t>
      </w:r>
      <w:r w:rsidR="00380A10">
        <w:rPr>
          <w:sz w:val="28"/>
          <w:szCs w:val="28"/>
          <w:lang w:eastAsia="ru-RU"/>
        </w:rPr>
        <w:t>.</w:t>
      </w:r>
      <w:r w:rsidRPr="00AD68FB">
        <w:rPr>
          <w:sz w:val="28"/>
          <w:szCs w:val="28"/>
        </w:rPr>
        <w:t xml:space="preserve">В настоящем </w:t>
      </w:r>
      <w:r w:rsidR="005A6260">
        <w:rPr>
          <w:sz w:val="28"/>
          <w:szCs w:val="28"/>
        </w:rPr>
        <w:t>Р</w:t>
      </w:r>
      <w:r w:rsidRPr="00AD68FB">
        <w:rPr>
          <w:sz w:val="28"/>
          <w:szCs w:val="28"/>
        </w:rPr>
        <w:t>егламен</w:t>
      </w:r>
      <w:r w:rsidR="00251884">
        <w:rPr>
          <w:sz w:val="28"/>
          <w:szCs w:val="28"/>
        </w:rPr>
        <w:t>те используется следующее понятие</w:t>
      </w:r>
      <w:r w:rsidRPr="00AD68FB">
        <w:rPr>
          <w:sz w:val="28"/>
          <w:szCs w:val="28"/>
        </w:rPr>
        <w:t>:</w:t>
      </w:r>
    </w:p>
    <w:p w:rsidR="00AF5691" w:rsidRDefault="00AF5691" w:rsidP="00AF5691">
      <w:pPr>
        <w:autoSpaceDE w:val="0"/>
        <w:autoSpaceDN w:val="0"/>
        <w:adjustRightInd w:val="0"/>
        <w:jc w:val="both"/>
        <w:rPr>
          <w:sz w:val="28"/>
          <w:szCs w:val="28"/>
        </w:rPr>
      </w:pPr>
      <w:r w:rsidRPr="00AD68FB">
        <w:rPr>
          <w:sz w:val="28"/>
          <w:szCs w:val="28"/>
          <w:lang w:eastAsia="ru-RU"/>
        </w:rPr>
        <w:t>подключение объекта</w:t>
      </w:r>
      <w:r w:rsidR="00D1401E">
        <w:rPr>
          <w:sz w:val="28"/>
          <w:szCs w:val="28"/>
        </w:rPr>
        <w:t xml:space="preserve"> капитального строительства </w:t>
      </w:r>
      <w:r w:rsidRPr="00AD68FB">
        <w:rPr>
          <w:sz w:val="28"/>
          <w:szCs w:val="28"/>
        </w:rPr>
        <w:t xml:space="preserve">к сетям холодного водоснабжения и (или) </w:t>
      </w:r>
      <w:r>
        <w:rPr>
          <w:sz w:val="28"/>
          <w:szCs w:val="28"/>
        </w:rPr>
        <w:t xml:space="preserve">водоотведения </w:t>
      </w:r>
      <w:r w:rsidRPr="00AD68FB">
        <w:rPr>
          <w:sz w:val="28"/>
          <w:szCs w:val="28"/>
        </w:rPr>
        <w:t>-</w:t>
      </w:r>
      <w:r>
        <w:rPr>
          <w:sz w:val="28"/>
          <w:szCs w:val="28"/>
        </w:rPr>
        <w:t xml:space="preserve"> </w:t>
      </w:r>
      <w:r w:rsidRPr="00AD68FB">
        <w:rPr>
          <w:sz w:val="28"/>
          <w:szCs w:val="28"/>
        </w:rPr>
        <w:t>процесс, да</w:t>
      </w:r>
      <w:r>
        <w:rPr>
          <w:sz w:val="28"/>
          <w:szCs w:val="28"/>
        </w:rPr>
        <w:t xml:space="preserve">ющий возможность осуществления </w:t>
      </w:r>
      <w:r w:rsidRPr="00AD68FB">
        <w:rPr>
          <w:sz w:val="28"/>
          <w:szCs w:val="28"/>
        </w:rPr>
        <w:t>подключения строящихся (реконструируемых) объектов</w:t>
      </w:r>
      <w:r w:rsidRPr="00AD68FB">
        <w:rPr>
          <w:sz w:val="28"/>
          <w:szCs w:val="28"/>
          <w:lang w:eastAsia="ru-RU"/>
        </w:rPr>
        <w:t xml:space="preserve"> </w:t>
      </w:r>
      <w:r w:rsidRPr="00AD68FB">
        <w:rPr>
          <w:sz w:val="28"/>
          <w:szCs w:val="28"/>
        </w:rPr>
        <w:t>капитального строительства к централизованным системам холодного водоснабжения и (или) водоотведения</w:t>
      </w:r>
      <w:r w:rsidR="00D1401E">
        <w:rPr>
          <w:sz w:val="28"/>
          <w:szCs w:val="28"/>
        </w:rPr>
        <w:t>.</w:t>
      </w:r>
    </w:p>
    <w:p w:rsidR="007B4056" w:rsidRPr="00B97BD9" w:rsidRDefault="007B4056" w:rsidP="00E02E39">
      <w:pPr>
        <w:autoSpaceDE w:val="0"/>
        <w:autoSpaceDN w:val="0"/>
        <w:adjustRightInd w:val="0"/>
        <w:ind w:firstLine="709"/>
        <w:jc w:val="both"/>
        <w:rPr>
          <w:sz w:val="28"/>
          <w:szCs w:val="28"/>
          <w:lang w:eastAsia="ru-RU"/>
        </w:rPr>
      </w:pPr>
    </w:p>
    <w:p w:rsidR="00380A10" w:rsidRPr="00AD68FB" w:rsidRDefault="00284078" w:rsidP="00380A10">
      <w:pPr>
        <w:autoSpaceDE w:val="0"/>
        <w:autoSpaceDN w:val="0"/>
        <w:adjustRightInd w:val="0"/>
        <w:ind w:firstLine="709"/>
        <w:jc w:val="both"/>
        <w:rPr>
          <w:sz w:val="28"/>
          <w:szCs w:val="28"/>
        </w:rPr>
      </w:pPr>
      <w:r>
        <w:rPr>
          <w:sz w:val="28"/>
          <w:szCs w:val="28"/>
          <w:lang w:eastAsia="ru-RU"/>
        </w:rPr>
        <w:t>2.</w:t>
      </w:r>
      <w:r w:rsidR="00380A10" w:rsidRPr="00AD68FB">
        <w:rPr>
          <w:sz w:val="28"/>
          <w:szCs w:val="28"/>
        </w:rPr>
        <w:t>Порядок подключения (технологического присоединения) объектов</w:t>
      </w:r>
      <w:r w:rsidR="00380A10" w:rsidRPr="00AD68FB">
        <w:rPr>
          <w:sz w:val="28"/>
          <w:szCs w:val="28"/>
          <w:lang w:eastAsia="ru-RU"/>
        </w:rPr>
        <w:t xml:space="preserve"> </w:t>
      </w:r>
      <w:r w:rsidR="00380A10" w:rsidRPr="00AD68FB">
        <w:rPr>
          <w:sz w:val="28"/>
          <w:szCs w:val="28"/>
        </w:rPr>
        <w:t>капитального строительства к централизованным системам холодного водоснабжения и (или) водоотведения:</w:t>
      </w:r>
    </w:p>
    <w:p w:rsidR="00251884" w:rsidRDefault="00284078" w:rsidP="00E02E39">
      <w:pPr>
        <w:autoSpaceDE w:val="0"/>
        <w:autoSpaceDN w:val="0"/>
        <w:adjustRightInd w:val="0"/>
        <w:ind w:firstLine="709"/>
        <w:jc w:val="both"/>
        <w:rPr>
          <w:sz w:val="28"/>
          <w:szCs w:val="28"/>
        </w:rPr>
      </w:pPr>
      <w:proofErr w:type="gramStart"/>
      <w:r>
        <w:rPr>
          <w:sz w:val="28"/>
          <w:szCs w:val="28"/>
          <w:lang w:eastAsia="ru-RU"/>
        </w:rPr>
        <w:t>2.1</w:t>
      </w:r>
      <w:r w:rsidR="00380A10">
        <w:rPr>
          <w:sz w:val="28"/>
          <w:szCs w:val="28"/>
          <w:lang w:eastAsia="ru-RU"/>
        </w:rPr>
        <w:t>.</w:t>
      </w:r>
      <w:r w:rsidR="00380A10" w:rsidRPr="00AD68FB">
        <w:rPr>
          <w:sz w:val="28"/>
          <w:szCs w:val="28"/>
        </w:rPr>
        <w:t>Заявитель планирующий осуществить подключение (технологическое присоединение) объекта</w:t>
      </w:r>
      <w:r w:rsidR="00380A10" w:rsidRPr="00AD68FB">
        <w:rPr>
          <w:sz w:val="28"/>
          <w:szCs w:val="28"/>
          <w:lang w:eastAsia="ru-RU"/>
        </w:rPr>
        <w:t xml:space="preserve"> </w:t>
      </w:r>
      <w:r w:rsidR="00380A10" w:rsidRPr="00AD68FB">
        <w:rPr>
          <w:sz w:val="28"/>
          <w:szCs w:val="28"/>
        </w:rPr>
        <w:t>капитального строительства к централизованной системе холодного водоснабжения и (или) водоотведения,</w:t>
      </w:r>
      <w:r w:rsidR="00251884">
        <w:rPr>
          <w:sz w:val="28"/>
          <w:szCs w:val="28"/>
        </w:rPr>
        <w:t xml:space="preserve"> в том числе при необходимости </w:t>
      </w:r>
      <w:r w:rsidR="00380A10" w:rsidRPr="00AD68FB">
        <w:rPr>
          <w:sz w:val="28"/>
          <w:szCs w:val="28"/>
        </w:rPr>
        <w:t>увеличения подключаемой нагрузки</w:t>
      </w:r>
      <w:r w:rsidR="00380A10" w:rsidRPr="003C6432">
        <w:rPr>
          <w:sz w:val="28"/>
          <w:szCs w:val="28"/>
        </w:rPr>
        <w:t xml:space="preserve">, обращается </w:t>
      </w:r>
      <w:r w:rsidR="00CB2950" w:rsidRPr="005A6260">
        <w:rPr>
          <w:sz w:val="28"/>
          <w:szCs w:val="28"/>
        </w:rPr>
        <w:t>в департамент жилищно-коммунального хозяйства</w:t>
      </w:r>
      <w:r w:rsidR="00F9357E">
        <w:rPr>
          <w:sz w:val="28"/>
          <w:szCs w:val="28"/>
        </w:rPr>
        <w:t xml:space="preserve"> администрации города Нефтеюганска</w:t>
      </w:r>
      <w:r w:rsidR="00380A10" w:rsidRPr="003C6432">
        <w:rPr>
          <w:sz w:val="28"/>
          <w:szCs w:val="28"/>
        </w:rPr>
        <w:t>, который в течени</w:t>
      </w:r>
      <w:r w:rsidR="005A6260">
        <w:rPr>
          <w:sz w:val="28"/>
          <w:szCs w:val="28"/>
        </w:rPr>
        <w:t>е</w:t>
      </w:r>
      <w:r w:rsidR="00380A10" w:rsidRPr="003C6432">
        <w:rPr>
          <w:sz w:val="28"/>
          <w:szCs w:val="28"/>
        </w:rPr>
        <w:t xml:space="preserve">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w:t>
      </w:r>
      <w:proofErr w:type="gramEnd"/>
    </w:p>
    <w:p w:rsidR="00251884" w:rsidRPr="00267855" w:rsidRDefault="00251884" w:rsidP="00251884">
      <w:pPr>
        <w:autoSpaceDE w:val="0"/>
        <w:autoSpaceDN w:val="0"/>
        <w:adjustRightInd w:val="0"/>
        <w:ind w:firstLine="709"/>
        <w:jc w:val="both"/>
        <w:rPr>
          <w:sz w:val="28"/>
          <w:szCs w:val="28"/>
        </w:rPr>
      </w:pPr>
      <w:r w:rsidRPr="00267855">
        <w:rPr>
          <w:sz w:val="28"/>
          <w:szCs w:val="28"/>
        </w:rPr>
        <w:t>2.2.Затем Заявитель обращается в организацию водопроводно-канализационного хозяйства с заявлением о выдаче технических условий на подключение (технологическое присоединение) объекта</w:t>
      </w:r>
      <w:r w:rsidRPr="00267855">
        <w:rPr>
          <w:sz w:val="28"/>
          <w:szCs w:val="28"/>
          <w:lang w:eastAsia="ru-RU"/>
        </w:rPr>
        <w:t xml:space="preserve"> </w:t>
      </w:r>
      <w:r w:rsidRPr="00267855">
        <w:rPr>
          <w:sz w:val="28"/>
          <w:szCs w:val="28"/>
        </w:rPr>
        <w:t xml:space="preserve">капитального строительства к централизованным системам холодного водоснабжения и (или) </w:t>
      </w:r>
      <w:r w:rsidRPr="00267855">
        <w:rPr>
          <w:sz w:val="28"/>
          <w:szCs w:val="28"/>
        </w:rPr>
        <w:lastRenderedPageBreak/>
        <w:t xml:space="preserve">водоотведения, определяющих максимальную нагрузку подключения (технологического присоединения), в </w:t>
      </w:r>
      <w:proofErr w:type="gramStart"/>
      <w:r w:rsidRPr="00267855">
        <w:rPr>
          <w:sz w:val="28"/>
          <w:szCs w:val="28"/>
        </w:rPr>
        <w:t>порядке</w:t>
      </w:r>
      <w:proofErr w:type="gramEnd"/>
      <w:r w:rsidRPr="00267855">
        <w:rPr>
          <w:sz w:val="28"/>
          <w:szCs w:val="28"/>
        </w:rPr>
        <w:t xml:space="preserve"> установленном Правилами определения и представления технических условий подключения объекта капитального строительства к сетям инженерно-технического обеспечения</w:t>
      </w:r>
      <w:r w:rsidR="00267855">
        <w:rPr>
          <w:sz w:val="28"/>
          <w:szCs w:val="28"/>
        </w:rPr>
        <w:t xml:space="preserve">,  утвержденные постановлением </w:t>
      </w:r>
      <w:r w:rsidRPr="00267855">
        <w:rPr>
          <w:sz w:val="28"/>
          <w:szCs w:val="28"/>
        </w:rPr>
        <w:t xml:space="preserve">Правительства Российской Федерации </w:t>
      </w:r>
      <w:r w:rsidR="005A6260">
        <w:rPr>
          <w:sz w:val="28"/>
          <w:szCs w:val="28"/>
        </w:rPr>
        <w:t xml:space="preserve">                        </w:t>
      </w:r>
      <w:r w:rsidRPr="00267855">
        <w:rPr>
          <w:sz w:val="28"/>
          <w:szCs w:val="28"/>
        </w:rPr>
        <w:t>от 13.02.2006 № 83 (далее</w:t>
      </w:r>
      <w:r w:rsidR="005A6260">
        <w:rPr>
          <w:sz w:val="28"/>
          <w:szCs w:val="28"/>
        </w:rPr>
        <w:t xml:space="preserve"> </w:t>
      </w:r>
      <w:r w:rsidRPr="00267855">
        <w:rPr>
          <w:sz w:val="28"/>
          <w:szCs w:val="28"/>
        </w:rPr>
        <w:t>-</w:t>
      </w:r>
      <w:r w:rsidR="005A6260">
        <w:rPr>
          <w:sz w:val="28"/>
          <w:szCs w:val="28"/>
        </w:rPr>
        <w:t xml:space="preserve"> </w:t>
      </w:r>
      <w:r w:rsidRPr="00267855">
        <w:rPr>
          <w:sz w:val="28"/>
          <w:szCs w:val="28"/>
        </w:rPr>
        <w:t>технические условия).</w:t>
      </w:r>
    </w:p>
    <w:p w:rsidR="00251884" w:rsidRPr="00267855" w:rsidRDefault="00251884" w:rsidP="00251884">
      <w:pPr>
        <w:autoSpaceDE w:val="0"/>
        <w:autoSpaceDN w:val="0"/>
        <w:adjustRightInd w:val="0"/>
        <w:ind w:firstLine="709"/>
        <w:jc w:val="both"/>
        <w:rPr>
          <w:sz w:val="28"/>
          <w:szCs w:val="28"/>
        </w:rPr>
      </w:pPr>
      <w:r w:rsidRPr="00267855">
        <w:rPr>
          <w:sz w:val="28"/>
          <w:szCs w:val="28"/>
        </w:rPr>
        <w:t xml:space="preserve">2.3.В </w:t>
      </w:r>
      <w:proofErr w:type="gramStart"/>
      <w:r w:rsidRPr="00267855">
        <w:rPr>
          <w:sz w:val="28"/>
          <w:szCs w:val="28"/>
        </w:rPr>
        <w:t>случаи</w:t>
      </w:r>
      <w:proofErr w:type="gramEnd"/>
      <w:r w:rsidRPr="00267855">
        <w:rPr>
          <w:sz w:val="28"/>
          <w:szCs w:val="28"/>
        </w:rPr>
        <w:t xml:space="preserve">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w:t>
      </w:r>
    </w:p>
    <w:p w:rsidR="006F1B1A" w:rsidRDefault="006F1B1A" w:rsidP="006F1B1A">
      <w:pPr>
        <w:autoSpaceDE w:val="0"/>
        <w:autoSpaceDN w:val="0"/>
        <w:adjustRightInd w:val="0"/>
        <w:ind w:firstLine="709"/>
        <w:jc w:val="both"/>
        <w:rPr>
          <w:sz w:val="28"/>
          <w:szCs w:val="28"/>
        </w:rPr>
      </w:pPr>
      <w:r w:rsidRPr="00267855">
        <w:rPr>
          <w:sz w:val="28"/>
          <w:szCs w:val="28"/>
          <w:lang w:eastAsia="ru-RU"/>
        </w:rPr>
        <w:t>2.4.Подключение объекта</w:t>
      </w:r>
      <w:r w:rsidRPr="00F86725">
        <w:rPr>
          <w:sz w:val="28"/>
          <w:szCs w:val="28"/>
          <w:lang w:eastAsia="ru-RU"/>
        </w:rPr>
        <w:t xml:space="preserve"> капитального строительства к сетям инженерно-технического обеспечения осуществляется на основании договора.</w:t>
      </w:r>
      <w:r>
        <w:rPr>
          <w:sz w:val="28"/>
          <w:szCs w:val="28"/>
          <w:lang w:eastAsia="ru-RU"/>
        </w:rPr>
        <w:t xml:space="preserve"> </w:t>
      </w:r>
      <w:proofErr w:type="gramStart"/>
      <w:r>
        <w:rPr>
          <w:sz w:val="28"/>
          <w:szCs w:val="28"/>
          <w:lang w:eastAsia="ru-RU"/>
        </w:rPr>
        <w:t>Для заключении договора о подключении и получения условий подключения заявитель направляет в организацию</w:t>
      </w:r>
      <w:r w:rsidRPr="00F86725">
        <w:rPr>
          <w:sz w:val="28"/>
          <w:szCs w:val="28"/>
        </w:rPr>
        <w:t xml:space="preserve"> </w:t>
      </w:r>
      <w:r>
        <w:rPr>
          <w:sz w:val="28"/>
          <w:szCs w:val="28"/>
        </w:rPr>
        <w:t>водопроводно-канализационного хозяйства заявление о подключении, содержащие полное и сокращенное наименование заявителя (для физических лиц-фамилия,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roofErr w:type="gramEnd"/>
    </w:p>
    <w:p w:rsidR="006F1B1A" w:rsidRDefault="006F1B1A" w:rsidP="000940C0">
      <w:pPr>
        <w:autoSpaceDE w:val="0"/>
        <w:autoSpaceDN w:val="0"/>
        <w:adjustRightInd w:val="0"/>
        <w:ind w:firstLine="709"/>
        <w:jc w:val="both"/>
        <w:rPr>
          <w:sz w:val="28"/>
          <w:szCs w:val="28"/>
        </w:rPr>
      </w:pPr>
      <w:r>
        <w:rPr>
          <w:sz w:val="28"/>
          <w:szCs w:val="28"/>
        </w:rPr>
        <w:t>копии учредительных документов, а так же документы, подтверждающие полномочия лица, подписавшего заявление;</w:t>
      </w:r>
    </w:p>
    <w:p w:rsidR="006F1B1A" w:rsidRPr="00DC6A96" w:rsidRDefault="006F1B1A" w:rsidP="000940C0">
      <w:pPr>
        <w:autoSpaceDE w:val="0"/>
        <w:autoSpaceDN w:val="0"/>
        <w:adjustRightInd w:val="0"/>
        <w:ind w:firstLine="709"/>
        <w:jc w:val="both"/>
        <w:rPr>
          <w:sz w:val="28"/>
          <w:szCs w:val="28"/>
          <w:lang w:eastAsia="ru-RU"/>
        </w:rPr>
      </w:pPr>
      <w:r w:rsidRPr="00DC6A96">
        <w:rPr>
          <w:sz w:val="28"/>
          <w:szCs w:val="28"/>
          <w:lang w:eastAsia="ru-RU"/>
        </w:rPr>
        <w:t>нотариально заверенные копии</w:t>
      </w:r>
      <w:r>
        <w:rPr>
          <w:sz w:val="28"/>
          <w:szCs w:val="28"/>
          <w:lang w:eastAsia="ru-RU"/>
        </w:rPr>
        <w:t xml:space="preserve"> правоустанавливающих документов на земельный участок;</w:t>
      </w:r>
    </w:p>
    <w:p w:rsidR="006F1B1A" w:rsidRPr="00F86725" w:rsidRDefault="006F1B1A" w:rsidP="000940C0">
      <w:pPr>
        <w:autoSpaceDE w:val="0"/>
        <w:autoSpaceDN w:val="0"/>
        <w:adjustRightInd w:val="0"/>
        <w:ind w:firstLine="709"/>
        <w:jc w:val="both"/>
        <w:rPr>
          <w:sz w:val="28"/>
          <w:szCs w:val="28"/>
          <w:lang w:eastAsia="ru-RU"/>
        </w:rPr>
      </w:pPr>
      <w:r>
        <w:rPr>
          <w:sz w:val="28"/>
          <w:szCs w:val="28"/>
          <w:lang w:eastAsia="ru-RU"/>
        </w:rPr>
        <w:t>ситуационный план расположения объекта с привязкой к территории населенного пункта;</w:t>
      </w:r>
    </w:p>
    <w:p w:rsidR="006F1B1A" w:rsidRDefault="006F1B1A" w:rsidP="000940C0">
      <w:pPr>
        <w:autoSpaceDE w:val="0"/>
        <w:autoSpaceDN w:val="0"/>
        <w:adjustRightInd w:val="0"/>
        <w:ind w:firstLine="709"/>
        <w:jc w:val="both"/>
        <w:rPr>
          <w:sz w:val="28"/>
          <w:szCs w:val="28"/>
        </w:rPr>
      </w:pPr>
      <w:r>
        <w:rPr>
          <w:sz w:val="28"/>
          <w:szCs w:val="28"/>
        </w:rPr>
        <w:t>топографическую карту участка в масштабе 1:500 (со всеми наземными и подземными коммуникациями и сооружениями),</w:t>
      </w:r>
      <w:r w:rsidR="00175878">
        <w:rPr>
          <w:sz w:val="28"/>
          <w:szCs w:val="28"/>
        </w:rPr>
        <w:t xml:space="preserve"> </w:t>
      </w:r>
      <w:r>
        <w:rPr>
          <w:sz w:val="28"/>
          <w:szCs w:val="28"/>
        </w:rPr>
        <w:t>согласованную с эксплуатирующими организациями;</w:t>
      </w:r>
    </w:p>
    <w:p w:rsidR="006F1B1A" w:rsidRDefault="006F1B1A" w:rsidP="000940C0">
      <w:pPr>
        <w:autoSpaceDE w:val="0"/>
        <w:autoSpaceDN w:val="0"/>
        <w:adjustRightInd w:val="0"/>
        <w:ind w:firstLine="709"/>
        <w:jc w:val="both"/>
        <w:rPr>
          <w:sz w:val="28"/>
          <w:szCs w:val="28"/>
        </w:rPr>
      </w:pPr>
      <w:r>
        <w:rPr>
          <w:sz w:val="28"/>
          <w:szCs w:val="28"/>
        </w:rPr>
        <w:t>информацию о сроках строительства (реконструкции) и ввода в эксплуатацию строящегося (реконструируемого) объекта;</w:t>
      </w:r>
    </w:p>
    <w:p w:rsidR="006F1B1A" w:rsidRDefault="006F1B1A" w:rsidP="000940C0">
      <w:pPr>
        <w:autoSpaceDE w:val="0"/>
        <w:autoSpaceDN w:val="0"/>
        <w:adjustRightInd w:val="0"/>
        <w:ind w:firstLine="709"/>
        <w:jc w:val="both"/>
        <w:rPr>
          <w:sz w:val="28"/>
          <w:szCs w:val="28"/>
        </w:rPr>
      </w:pPr>
      <w:r>
        <w:rPr>
          <w:sz w:val="28"/>
          <w:szCs w:val="28"/>
        </w:rPr>
        <w:t>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w:t>
      </w:r>
    </w:p>
    <w:p w:rsidR="006F1B1A" w:rsidRDefault="006F1B1A" w:rsidP="000940C0">
      <w:pPr>
        <w:autoSpaceDE w:val="0"/>
        <w:autoSpaceDN w:val="0"/>
        <w:adjustRightInd w:val="0"/>
        <w:ind w:firstLine="709"/>
        <w:jc w:val="both"/>
        <w:rPr>
          <w:sz w:val="28"/>
          <w:szCs w:val="28"/>
        </w:rPr>
      </w:pPr>
      <w:r>
        <w:rPr>
          <w:sz w:val="28"/>
          <w:szCs w:val="28"/>
        </w:rPr>
        <w:t>сведения о составе и свойствах сточных вод, намеченных к отведению в централизованную систему водоотведения;</w:t>
      </w:r>
    </w:p>
    <w:p w:rsidR="006F1B1A" w:rsidRDefault="006F1B1A" w:rsidP="000940C0">
      <w:pPr>
        <w:autoSpaceDE w:val="0"/>
        <w:autoSpaceDN w:val="0"/>
        <w:adjustRightInd w:val="0"/>
        <w:ind w:firstLine="709"/>
        <w:jc w:val="both"/>
        <w:rPr>
          <w:sz w:val="28"/>
          <w:szCs w:val="28"/>
        </w:rPr>
      </w:pPr>
      <w:r>
        <w:rPr>
          <w:sz w:val="28"/>
          <w:szCs w:val="28"/>
        </w:rPr>
        <w:t>сведения о назначении объекта, высоте и этажности зданий, строений, сооружений.</w:t>
      </w:r>
    </w:p>
    <w:p w:rsidR="001141F0" w:rsidRDefault="00D04554" w:rsidP="005A6260">
      <w:pPr>
        <w:autoSpaceDE w:val="0"/>
        <w:autoSpaceDN w:val="0"/>
        <w:adjustRightInd w:val="0"/>
        <w:ind w:firstLine="709"/>
        <w:jc w:val="both"/>
        <w:rPr>
          <w:sz w:val="28"/>
          <w:szCs w:val="28"/>
        </w:rPr>
      </w:pPr>
      <w:r>
        <w:rPr>
          <w:sz w:val="28"/>
          <w:szCs w:val="28"/>
          <w:lang w:eastAsia="ru-RU"/>
        </w:rPr>
        <w:t>2.5</w:t>
      </w:r>
      <w:r w:rsidR="001141F0">
        <w:rPr>
          <w:sz w:val="28"/>
          <w:szCs w:val="28"/>
        </w:rPr>
        <w:t>.Организация водопроводно-канализационного хозяйства в течени</w:t>
      </w:r>
      <w:proofErr w:type="gramStart"/>
      <w:r w:rsidR="001141F0">
        <w:rPr>
          <w:sz w:val="28"/>
          <w:szCs w:val="28"/>
        </w:rPr>
        <w:t>и</w:t>
      </w:r>
      <w:proofErr w:type="gramEnd"/>
      <w:r w:rsidR="001141F0">
        <w:rPr>
          <w:sz w:val="28"/>
          <w:szCs w:val="28"/>
        </w:rPr>
        <w:t xml:space="preserve"> 10 рабочих дней рассматривает полученные документы. В случаи принятия документов заявителя к рассмотрению и наличия технической возможности подключения (технологического присоединения),</w:t>
      </w:r>
      <w:r w:rsidR="001141F0" w:rsidRPr="00A900C8">
        <w:rPr>
          <w:sz w:val="28"/>
          <w:szCs w:val="28"/>
        </w:rPr>
        <w:t xml:space="preserve"> </w:t>
      </w:r>
      <w:r w:rsidR="001141F0">
        <w:rPr>
          <w:sz w:val="28"/>
          <w:szCs w:val="28"/>
        </w:rPr>
        <w:t>организация водопроводно-канализационного хозяйства в течени</w:t>
      </w:r>
      <w:proofErr w:type="gramStart"/>
      <w:r w:rsidR="001141F0">
        <w:rPr>
          <w:sz w:val="28"/>
          <w:szCs w:val="28"/>
        </w:rPr>
        <w:t>и</w:t>
      </w:r>
      <w:proofErr w:type="gramEnd"/>
      <w:r w:rsidR="001141F0">
        <w:rPr>
          <w:sz w:val="28"/>
          <w:szCs w:val="28"/>
        </w:rPr>
        <w:t xml:space="preserve"> 14 календарных дней направляет </w:t>
      </w:r>
      <w:r w:rsidR="001141F0">
        <w:rPr>
          <w:sz w:val="28"/>
          <w:szCs w:val="28"/>
        </w:rPr>
        <w:lastRenderedPageBreak/>
        <w:t>заявителю подписанный договор о подключении с приложением условий подключения (технологического присоединения) и расчета платы за</w:t>
      </w:r>
      <w:r w:rsidR="001141F0" w:rsidRPr="00A900C8">
        <w:rPr>
          <w:sz w:val="28"/>
          <w:szCs w:val="28"/>
        </w:rPr>
        <w:t xml:space="preserve"> </w:t>
      </w:r>
      <w:r w:rsidR="001141F0">
        <w:rPr>
          <w:sz w:val="28"/>
          <w:szCs w:val="28"/>
        </w:rPr>
        <w:t>подключение (технологическое присоединение).</w:t>
      </w:r>
    </w:p>
    <w:p w:rsidR="001141F0" w:rsidRDefault="001141F0" w:rsidP="005A6260">
      <w:pPr>
        <w:autoSpaceDE w:val="0"/>
        <w:autoSpaceDN w:val="0"/>
        <w:adjustRightInd w:val="0"/>
        <w:ind w:firstLine="709"/>
        <w:jc w:val="both"/>
        <w:rPr>
          <w:sz w:val="28"/>
          <w:szCs w:val="28"/>
        </w:rPr>
      </w:pPr>
      <w:proofErr w:type="gramStart"/>
      <w:r>
        <w:rPr>
          <w:sz w:val="28"/>
          <w:szCs w:val="28"/>
          <w:lang w:eastAsia="ru-RU"/>
        </w:rPr>
        <w:t>2.6.</w:t>
      </w:r>
      <w:r>
        <w:rPr>
          <w:sz w:val="28"/>
          <w:szCs w:val="28"/>
        </w:rPr>
        <w:t>Плата за</w:t>
      </w:r>
      <w:r w:rsidRPr="00A900C8">
        <w:rPr>
          <w:sz w:val="28"/>
          <w:szCs w:val="28"/>
        </w:rPr>
        <w:t xml:space="preserve"> </w:t>
      </w:r>
      <w:r>
        <w:rPr>
          <w:sz w:val="28"/>
          <w:szCs w:val="28"/>
        </w:rPr>
        <w:t>подключение (технологическое присоединение) рассчитывается организацией водопроводно-канализационного хозяйства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до точки подключения (технологического присоединения) водопроводных (или) канализационных сетей к централизованной системе холодного водоснабжения и (или) водоотведения.</w:t>
      </w:r>
      <w:proofErr w:type="gramEnd"/>
    </w:p>
    <w:p w:rsidR="001141F0" w:rsidRDefault="001141F0" w:rsidP="005A6260">
      <w:pPr>
        <w:autoSpaceDE w:val="0"/>
        <w:autoSpaceDN w:val="0"/>
        <w:adjustRightInd w:val="0"/>
        <w:ind w:firstLine="709"/>
        <w:jc w:val="both"/>
        <w:rPr>
          <w:sz w:val="28"/>
          <w:szCs w:val="28"/>
        </w:rPr>
      </w:pPr>
      <w:proofErr w:type="gramStart"/>
      <w:r>
        <w:rPr>
          <w:sz w:val="28"/>
          <w:szCs w:val="28"/>
          <w:lang w:eastAsia="ru-RU"/>
        </w:rPr>
        <w:t>2.7.</w:t>
      </w:r>
      <w:r>
        <w:rPr>
          <w:sz w:val="28"/>
          <w:szCs w:val="28"/>
        </w:rPr>
        <w:t>Подключение (технологическое присоединение)</w:t>
      </w:r>
      <w:r w:rsidRPr="00E545AF">
        <w:rPr>
          <w:sz w:val="28"/>
          <w:szCs w:val="28"/>
        </w:rPr>
        <w:t xml:space="preserve"> </w:t>
      </w:r>
      <w:r>
        <w:rPr>
          <w:sz w:val="28"/>
          <w:szCs w:val="28"/>
        </w:rPr>
        <w:t>объекта капитального строительства</w:t>
      </w:r>
      <w:r w:rsidRPr="00E545AF">
        <w:rPr>
          <w:sz w:val="28"/>
          <w:szCs w:val="28"/>
        </w:rPr>
        <w:t xml:space="preserve"> </w:t>
      </w:r>
      <w:r>
        <w:rPr>
          <w:sz w:val="28"/>
          <w:szCs w:val="28"/>
        </w:rPr>
        <w:t>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w:t>
      </w:r>
      <w:r w:rsidRPr="00E545AF">
        <w:rPr>
          <w:sz w:val="28"/>
          <w:szCs w:val="28"/>
        </w:rPr>
        <w:t xml:space="preserve"> </w:t>
      </w:r>
      <w:r>
        <w:rPr>
          <w:sz w:val="28"/>
          <w:szCs w:val="28"/>
        </w:rPr>
        <w:t>подключения (технологическое присоединение) осуществляется в срок, который не может превышать 18 месяцев со дня заключения договора о подключении, если более длительные сроки не указаны в заявлении заявителя.</w:t>
      </w:r>
      <w:proofErr w:type="gramEnd"/>
    </w:p>
    <w:p w:rsidR="001141F0" w:rsidRDefault="001141F0" w:rsidP="005A6260">
      <w:pPr>
        <w:autoSpaceDE w:val="0"/>
        <w:autoSpaceDN w:val="0"/>
        <w:adjustRightInd w:val="0"/>
        <w:ind w:firstLine="709"/>
        <w:jc w:val="both"/>
        <w:rPr>
          <w:sz w:val="28"/>
          <w:szCs w:val="28"/>
        </w:rPr>
      </w:pPr>
      <w:r>
        <w:rPr>
          <w:sz w:val="28"/>
          <w:szCs w:val="28"/>
          <w:lang w:eastAsia="ru-RU"/>
        </w:rPr>
        <w:t>2.8.</w:t>
      </w:r>
      <w:r>
        <w:rPr>
          <w:sz w:val="28"/>
          <w:szCs w:val="28"/>
        </w:rPr>
        <w:t>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и (или) водоотведения при условии выполнения заказчиком технических условий и внесение платы за</w:t>
      </w:r>
      <w:r w:rsidRPr="00A900C8">
        <w:rPr>
          <w:sz w:val="28"/>
          <w:szCs w:val="28"/>
        </w:rPr>
        <w:t xml:space="preserve"> </w:t>
      </w:r>
      <w:r>
        <w:rPr>
          <w:sz w:val="28"/>
          <w:szCs w:val="28"/>
        </w:rPr>
        <w:t>подключение (технологическое присоединение) в размерах и сроки, установленные договором о подключении.</w:t>
      </w:r>
    </w:p>
    <w:p w:rsidR="001141F0" w:rsidRDefault="001141F0" w:rsidP="005A6260">
      <w:pPr>
        <w:autoSpaceDE w:val="0"/>
        <w:autoSpaceDN w:val="0"/>
        <w:adjustRightInd w:val="0"/>
        <w:ind w:firstLine="709"/>
        <w:jc w:val="both"/>
        <w:rPr>
          <w:sz w:val="28"/>
          <w:szCs w:val="28"/>
        </w:rPr>
      </w:pPr>
      <w:r>
        <w:rPr>
          <w:sz w:val="28"/>
          <w:szCs w:val="28"/>
          <w:lang w:eastAsia="ru-RU"/>
        </w:rPr>
        <w:t>2.9.</w:t>
      </w:r>
      <w:r>
        <w:rPr>
          <w:sz w:val="28"/>
          <w:szCs w:val="28"/>
        </w:rPr>
        <w:t xml:space="preserve">Объект считается подключенным к централизованной системе холодного водоснабжения и (или) водоотведения </w:t>
      </w:r>
      <w:proofErr w:type="gramStart"/>
      <w:r>
        <w:rPr>
          <w:sz w:val="28"/>
          <w:szCs w:val="28"/>
        </w:rPr>
        <w:t>с даты подписания</w:t>
      </w:r>
      <w:proofErr w:type="gramEnd"/>
      <w:r>
        <w:rPr>
          <w:sz w:val="28"/>
          <w:szCs w:val="28"/>
        </w:rPr>
        <w:t xml:space="preserve"> сторонами акта о</w:t>
      </w:r>
      <w:r w:rsidRPr="00A1206E">
        <w:rPr>
          <w:sz w:val="28"/>
          <w:szCs w:val="28"/>
        </w:rPr>
        <w:t xml:space="preserve"> </w:t>
      </w:r>
      <w:r>
        <w:rPr>
          <w:sz w:val="28"/>
          <w:szCs w:val="28"/>
        </w:rPr>
        <w:t>подключении (</w:t>
      </w:r>
      <w:r w:rsidR="00B444D7">
        <w:rPr>
          <w:sz w:val="28"/>
          <w:szCs w:val="28"/>
        </w:rPr>
        <w:t xml:space="preserve">технологическом присоединении) </w:t>
      </w:r>
      <w:r>
        <w:rPr>
          <w:sz w:val="28"/>
          <w:szCs w:val="28"/>
        </w:rPr>
        <w:t>объекта, подтверждающего выполнении сторонами технических условий и иных обязательств по договору о подключении, и подписанного акта о разграничении балансовой принадлежности сетей водоснабжения и (или) водоотведения.</w:t>
      </w:r>
    </w:p>
    <w:p w:rsidR="001141F0" w:rsidRDefault="001141F0" w:rsidP="005A6260">
      <w:pPr>
        <w:autoSpaceDE w:val="0"/>
        <w:autoSpaceDN w:val="0"/>
        <w:adjustRightInd w:val="0"/>
        <w:ind w:firstLine="709"/>
        <w:jc w:val="both"/>
        <w:rPr>
          <w:sz w:val="28"/>
          <w:szCs w:val="28"/>
        </w:rPr>
      </w:pPr>
      <w:r>
        <w:rPr>
          <w:sz w:val="28"/>
          <w:szCs w:val="28"/>
          <w:lang w:eastAsia="ru-RU"/>
        </w:rPr>
        <w:t>2.10.</w:t>
      </w:r>
      <w:r>
        <w:rPr>
          <w:sz w:val="28"/>
          <w:szCs w:val="28"/>
        </w:rPr>
        <w:t xml:space="preserve">Заявитель обязан провести работы по промывке и дезинфекции внутриплощадочных и внутридомовых сетей и оборудования объекта. Затем сторонами </w:t>
      </w:r>
      <w:proofErr w:type="gramStart"/>
      <w:r>
        <w:rPr>
          <w:sz w:val="28"/>
          <w:szCs w:val="28"/>
        </w:rPr>
        <w:t>составляется и подписывается</w:t>
      </w:r>
      <w:proofErr w:type="gramEnd"/>
      <w:r>
        <w:rPr>
          <w:sz w:val="28"/>
          <w:szCs w:val="28"/>
        </w:rPr>
        <w:t xml:space="preserve"> акт о промывке</w:t>
      </w:r>
      <w:r w:rsidRPr="00A1206E">
        <w:rPr>
          <w:sz w:val="28"/>
          <w:szCs w:val="28"/>
        </w:rPr>
        <w:t xml:space="preserve"> </w:t>
      </w:r>
      <w:r>
        <w:rPr>
          <w:sz w:val="28"/>
          <w:szCs w:val="28"/>
        </w:rPr>
        <w:t>и дезинфекции, в котором отражены результаты анализов качества холодной воды, отвечающим санитарно-гигиеническим требованиям.</w:t>
      </w:r>
    </w:p>
    <w:p w:rsidR="001141F0" w:rsidRDefault="001141F0" w:rsidP="005A6260">
      <w:pPr>
        <w:autoSpaceDE w:val="0"/>
        <w:autoSpaceDN w:val="0"/>
        <w:adjustRightInd w:val="0"/>
        <w:ind w:firstLine="709"/>
        <w:jc w:val="both"/>
        <w:rPr>
          <w:sz w:val="28"/>
          <w:szCs w:val="28"/>
        </w:rPr>
      </w:pPr>
      <w:r>
        <w:rPr>
          <w:sz w:val="28"/>
          <w:szCs w:val="28"/>
        </w:rPr>
        <w:t>2.11.Водоснабжение и (или) водоотведение в соответствии с техническими условиями осуществляется организацией водопроводно-канализационного хозяйств</w:t>
      </w:r>
      <w:r w:rsidR="00B444D7">
        <w:rPr>
          <w:sz w:val="28"/>
          <w:szCs w:val="28"/>
        </w:rPr>
        <w:t xml:space="preserve">а </w:t>
      </w:r>
      <w:r>
        <w:rPr>
          <w:sz w:val="28"/>
          <w:szCs w:val="28"/>
        </w:rPr>
        <w:t>пр</w:t>
      </w:r>
      <w:r w:rsidR="00B444D7">
        <w:rPr>
          <w:sz w:val="28"/>
          <w:szCs w:val="28"/>
        </w:rPr>
        <w:t xml:space="preserve">и условии получения заявителем </w:t>
      </w:r>
      <w:r>
        <w:rPr>
          <w:sz w:val="28"/>
          <w:szCs w:val="28"/>
        </w:rPr>
        <w:t>разрешения на ввод объекта в эксплуатацию пос</w:t>
      </w:r>
      <w:r w:rsidR="00B444D7">
        <w:rPr>
          <w:sz w:val="28"/>
          <w:szCs w:val="28"/>
        </w:rPr>
        <w:t xml:space="preserve">ле подписания сторонами акта о </w:t>
      </w:r>
      <w:r>
        <w:rPr>
          <w:sz w:val="28"/>
          <w:szCs w:val="28"/>
        </w:rPr>
        <w:t>подключении объекта и заключения договора холодного водоснабжения, договора водоотведения, или единого договора</w:t>
      </w:r>
      <w:r w:rsidRPr="004D6F5C">
        <w:rPr>
          <w:sz w:val="28"/>
          <w:szCs w:val="28"/>
        </w:rPr>
        <w:t xml:space="preserve"> </w:t>
      </w:r>
      <w:r>
        <w:rPr>
          <w:sz w:val="28"/>
          <w:szCs w:val="28"/>
        </w:rPr>
        <w:t>холодного водоснабжения и водоотведения с даты, определенной таким договором.</w:t>
      </w:r>
    </w:p>
    <w:p w:rsidR="001141F0" w:rsidRDefault="001141F0" w:rsidP="001141F0">
      <w:pPr>
        <w:autoSpaceDE w:val="0"/>
        <w:autoSpaceDN w:val="0"/>
        <w:adjustRightInd w:val="0"/>
        <w:ind w:firstLine="567"/>
        <w:jc w:val="both"/>
        <w:rPr>
          <w:sz w:val="28"/>
          <w:szCs w:val="28"/>
        </w:rPr>
      </w:pPr>
    </w:p>
    <w:p w:rsidR="00380A10" w:rsidRPr="00B97BD9" w:rsidRDefault="00380A10" w:rsidP="00E02E39">
      <w:pPr>
        <w:autoSpaceDE w:val="0"/>
        <w:autoSpaceDN w:val="0"/>
        <w:adjustRightInd w:val="0"/>
        <w:ind w:firstLine="709"/>
        <w:jc w:val="both"/>
        <w:rPr>
          <w:sz w:val="28"/>
          <w:szCs w:val="28"/>
          <w:lang w:eastAsia="ru-RU"/>
        </w:rPr>
      </w:pPr>
    </w:p>
    <w:p w:rsidR="009020AD" w:rsidRPr="00B97BD9" w:rsidRDefault="009020AD" w:rsidP="00E02E39">
      <w:pPr>
        <w:autoSpaceDE w:val="0"/>
        <w:autoSpaceDN w:val="0"/>
        <w:adjustRightInd w:val="0"/>
        <w:ind w:firstLine="709"/>
        <w:jc w:val="both"/>
        <w:rPr>
          <w:sz w:val="28"/>
          <w:szCs w:val="28"/>
          <w:lang w:eastAsia="ru-RU"/>
        </w:rPr>
      </w:pPr>
      <w:bookmarkStart w:id="1" w:name="_GoBack"/>
      <w:bookmarkEnd w:id="0"/>
      <w:bookmarkEnd w:id="1"/>
    </w:p>
    <w:sectPr w:rsidR="009020AD" w:rsidRPr="00B97BD9" w:rsidSect="005A6260">
      <w:headerReference w:type="default" r:id="rId13"/>
      <w:footerReference w:type="default" r:id="rId14"/>
      <w:headerReference w:type="first" r:id="rId15"/>
      <w:pgSz w:w="11906" w:h="16838" w:code="9"/>
      <w:pgMar w:top="1134" w:right="567" w:bottom="709" w:left="1701"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B1" w:rsidRDefault="005C68B1">
      <w:r>
        <w:separator/>
      </w:r>
    </w:p>
  </w:endnote>
  <w:endnote w:type="continuationSeparator" w:id="0">
    <w:p w:rsidR="005C68B1" w:rsidRDefault="005C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2C" w:rsidRDefault="00BE1E2C" w:rsidP="006B436C">
    <w:pPr>
      <w:pStyle w:val="ab"/>
      <w:jc w:val="center"/>
    </w:pPr>
  </w:p>
  <w:p w:rsidR="00BE1E2C" w:rsidRDefault="00BE1E2C" w:rsidP="006B436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B1" w:rsidRDefault="005C68B1">
      <w:r>
        <w:separator/>
      </w:r>
    </w:p>
  </w:footnote>
  <w:footnote w:type="continuationSeparator" w:id="0">
    <w:p w:rsidR="005C68B1" w:rsidRDefault="005C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B68" w:rsidRDefault="005C68B1">
    <w:pPr>
      <w:pStyle w:val="a8"/>
      <w:jc w:val="center"/>
    </w:pPr>
    <w:sdt>
      <w:sdtPr>
        <w:id w:val="-1388338358"/>
        <w:docPartObj>
          <w:docPartGallery w:val="Page Numbers (Top of Page)"/>
          <w:docPartUnique/>
        </w:docPartObj>
      </w:sdtPr>
      <w:sdtEndPr/>
      <w:sdtContent>
        <w:r w:rsidR="00606B68">
          <w:fldChar w:fldCharType="begin"/>
        </w:r>
        <w:r w:rsidR="00606B68">
          <w:instrText>PAGE   \* MERGEFORMAT</w:instrText>
        </w:r>
        <w:r w:rsidR="00606B68">
          <w:fldChar w:fldCharType="separate"/>
        </w:r>
        <w:r w:rsidR="00313ADE">
          <w:rPr>
            <w:noProof/>
          </w:rPr>
          <w:t>4</w:t>
        </w:r>
        <w:r w:rsidR="00606B68">
          <w:fldChar w:fldCharType="end"/>
        </w:r>
      </w:sdtContent>
    </w:sdt>
  </w:p>
  <w:p w:rsidR="00606B68" w:rsidRDefault="00606B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2C" w:rsidRDefault="00BE1E2C">
    <w:pPr>
      <w:pStyle w:val="a8"/>
      <w:jc w:val="center"/>
    </w:pPr>
  </w:p>
  <w:p w:rsidR="00BE1E2C" w:rsidRDefault="00BE1E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553"/>
    <w:rsid w:val="00000F30"/>
    <w:rsid w:val="000010D4"/>
    <w:rsid w:val="00001197"/>
    <w:rsid w:val="0000231E"/>
    <w:rsid w:val="00002680"/>
    <w:rsid w:val="000032BD"/>
    <w:rsid w:val="000036C4"/>
    <w:rsid w:val="00004B68"/>
    <w:rsid w:val="00004BFA"/>
    <w:rsid w:val="000050A7"/>
    <w:rsid w:val="00005D7E"/>
    <w:rsid w:val="00005E56"/>
    <w:rsid w:val="0000695C"/>
    <w:rsid w:val="00006CF3"/>
    <w:rsid w:val="0000716F"/>
    <w:rsid w:val="00007A85"/>
    <w:rsid w:val="000106E5"/>
    <w:rsid w:val="00012991"/>
    <w:rsid w:val="000136F3"/>
    <w:rsid w:val="00015729"/>
    <w:rsid w:val="000163BB"/>
    <w:rsid w:val="00016C27"/>
    <w:rsid w:val="000178D0"/>
    <w:rsid w:val="00020A79"/>
    <w:rsid w:val="00020D4C"/>
    <w:rsid w:val="000211C3"/>
    <w:rsid w:val="00021800"/>
    <w:rsid w:val="00021DA6"/>
    <w:rsid w:val="000245CC"/>
    <w:rsid w:val="000246FF"/>
    <w:rsid w:val="00024D12"/>
    <w:rsid w:val="00025371"/>
    <w:rsid w:val="00025FFE"/>
    <w:rsid w:val="00027092"/>
    <w:rsid w:val="00027EF8"/>
    <w:rsid w:val="00030172"/>
    <w:rsid w:val="000307BC"/>
    <w:rsid w:val="00030A82"/>
    <w:rsid w:val="00031464"/>
    <w:rsid w:val="00031A8D"/>
    <w:rsid w:val="000347A7"/>
    <w:rsid w:val="000353E0"/>
    <w:rsid w:val="000373C1"/>
    <w:rsid w:val="00037964"/>
    <w:rsid w:val="00037A0C"/>
    <w:rsid w:val="00040BCC"/>
    <w:rsid w:val="000417A9"/>
    <w:rsid w:val="000437AD"/>
    <w:rsid w:val="00043ED5"/>
    <w:rsid w:val="00043F49"/>
    <w:rsid w:val="00044983"/>
    <w:rsid w:val="00044ADD"/>
    <w:rsid w:val="00044E37"/>
    <w:rsid w:val="00045747"/>
    <w:rsid w:val="00046765"/>
    <w:rsid w:val="00053B7C"/>
    <w:rsid w:val="0005459F"/>
    <w:rsid w:val="00055D6D"/>
    <w:rsid w:val="00056A51"/>
    <w:rsid w:val="00057128"/>
    <w:rsid w:val="00057808"/>
    <w:rsid w:val="00060258"/>
    <w:rsid w:val="00060593"/>
    <w:rsid w:val="00061492"/>
    <w:rsid w:val="00061626"/>
    <w:rsid w:val="000619E5"/>
    <w:rsid w:val="00061D91"/>
    <w:rsid w:val="00062387"/>
    <w:rsid w:val="00063E13"/>
    <w:rsid w:val="000650C3"/>
    <w:rsid w:val="000656C5"/>
    <w:rsid w:val="0006681D"/>
    <w:rsid w:val="00067B25"/>
    <w:rsid w:val="00067E25"/>
    <w:rsid w:val="000710CC"/>
    <w:rsid w:val="00073C40"/>
    <w:rsid w:val="000764F1"/>
    <w:rsid w:val="000768A2"/>
    <w:rsid w:val="00076BFD"/>
    <w:rsid w:val="00077E75"/>
    <w:rsid w:val="00082A81"/>
    <w:rsid w:val="000834D0"/>
    <w:rsid w:val="00083A2E"/>
    <w:rsid w:val="00084EB2"/>
    <w:rsid w:val="00087361"/>
    <w:rsid w:val="000877A1"/>
    <w:rsid w:val="000927E3"/>
    <w:rsid w:val="00092DD8"/>
    <w:rsid w:val="00093CC7"/>
    <w:rsid w:val="00093D9D"/>
    <w:rsid w:val="000940C0"/>
    <w:rsid w:val="000971CF"/>
    <w:rsid w:val="000A11B4"/>
    <w:rsid w:val="000A225F"/>
    <w:rsid w:val="000A461F"/>
    <w:rsid w:val="000A4A5A"/>
    <w:rsid w:val="000A4AA9"/>
    <w:rsid w:val="000A4C80"/>
    <w:rsid w:val="000A672F"/>
    <w:rsid w:val="000A76EF"/>
    <w:rsid w:val="000B0161"/>
    <w:rsid w:val="000B04FD"/>
    <w:rsid w:val="000B0EE9"/>
    <w:rsid w:val="000B2675"/>
    <w:rsid w:val="000B28E4"/>
    <w:rsid w:val="000B2C95"/>
    <w:rsid w:val="000B3CC7"/>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055"/>
    <w:rsid w:val="000D1688"/>
    <w:rsid w:val="000D18CB"/>
    <w:rsid w:val="000D22D3"/>
    <w:rsid w:val="000D293E"/>
    <w:rsid w:val="000D2D13"/>
    <w:rsid w:val="000D609B"/>
    <w:rsid w:val="000D65B2"/>
    <w:rsid w:val="000D7DC8"/>
    <w:rsid w:val="000E0499"/>
    <w:rsid w:val="000E240B"/>
    <w:rsid w:val="000E3EB8"/>
    <w:rsid w:val="000E4BE6"/>
    <w:rsid w:val="000E5774"/>
    <w:rsid w:val="000E723D"/>
    <w:rsid w:val="000E7B6C"/>
    <w:rsid w:val="000F0584"/>
    <w:rsid w:val="000F10F1"/>
    <w:rsid w:val="000F12FB"/>
    <w:rsid w:val="000F1EF3"/>
    <w:rsid w:val="000F3C24"/>
    <w:rsid w:val="000F46FF"/>
    <w:rsid w:val="000F48D6"/>
    <w:rsid w:val="000F4E63"/>
    <w:rsid w:val="000F70C1"/>
    <w:rsid w:val="000F748F"/>
    <w:rsid w:val="001001E9"/>
    <w:rsid w:val="0010103A"/>
    <w:rsid w:val="00101479"/>
    <w:rsid w:val="00101787"/>
    <w:rsid w:val="00102822"/>
    <w:rsid w:val="00102C08"/>
    <w:rsid w:val="00102DA9"/>
    <w:rsid w:val="00103126"/>
    <w:rsid w:val="00103D4F"/>
    <w:rsid w:val="00104172"/>
    <w:rsid w:val="001111D6"/>
    <w:rsid w:val="0011166F"/>
    <w:rsid w:val="00112A53"/>
    <w:rsid w:val="001131EF"/>
    <w:rsid w:val="00113595"/>
    <w:rsid w:val="001141F0"/>
    <w:rsid w:val="0011560C"/>
    <w:rsid w:val="00115D58"/>
    <w:rsid w:val="001202EF"/>
    <w:rsid w:val="00120398"/>
    <w:rsid w:val="00121FDA"/>
    <w:rsid w:val="00122BB8"/>
    <w:rsid w:val="00123C4C"/>
    <w:rsid w:val="001240A0"/>
    <w:rsid w:val="001245AA"/>
    <w:rsid w:val="00124C4C"/>
    <w:rsid w:val="00126CAF"/>
    <w:rsid w:val="00131D64"/>
    <w:rsid w:val="00132501"/>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163C"/>
    <w:rsid w:val="00151EA8"/>
    <w:rsid w:val="00153391"/>
    <w:rsid w:val="00153403"/>
    <w:rsid w:val="00153AF4"/>
    <w:rsid w:val="001558C1"/>
    <w:rsid w:val="00155E1E"/>
    <w:rsid w:val="00155E64"/>
    <w:rsid w:val="00156898"/>
    <w:rsid w:val="00157F93"/>
    <w:rsid w:val="001601E2"/>
    <w:rsid w:val="0016035E"/>
    <w:rsid w:val="00160F04"/>
    <w:rsid w:val="00161617"/>
    <w:rsid w:val="00161A20"/>
    <w:rsid w:val="001632BB"/>
    <w:rsid w:val="00163C33"/>
    <w:rsid w:val="00164AE6"/>
    <w:rsid w:val="001658B7"/>
    <w:rsid w:val="00166DFA"/>
    <w:rsid w:val="0016728E"/>
    <w:rsid w:val="001673C0"/>
    <w:rsid w:val="001678BF"/>
    <w:rsid w:val="00170341"/>
    <w:rsid w:val="001704FC"/>
    <w:rsid w:val="00171483"/>
    <w:rsid w:val="001716CD"/>
    <w:rsid w:val="00172726"/>
    <w:rsid w:val="00173993"/>
    <w:rsid w:val="00173BF1"/>
    <w:rsid w:val="0017423E"/>
    <w:rsid w:val="00174E90"/>
    <w:rsid w:val="00175878"/>
    <w:rsid w:val="00175D91"/>
    <w:rsid w:val="00176427"/>
    <w:rsid w:val="00176A98"/>
    <w:rsid w:val="00176D4B"/>
    <w:rsid w:val="00177079"/>
    <w:rsid w:val="00177315"/>
    <w:rsid w:val="00177593"/>
    <w:rsid w:val="00177E2F"/>
    <w:rsid w:val="00180119"/>
    <w:rsid w:val="0018020B"/>
    <w:rsid w:val="0018043F"/>
    <w:rsid w:val="001806D1"/>
    <w:rsid w:val="00180EEA"/>
    <w:rsid w:val="00181CFE"/>
    <w:rsid w:val="00181F69"/>
    <w:rsid w:val="00182033"/>
    <w:rsid w:val="00182B60"/>
    <w:rsid w:val="00182E92"/>
    <w:rsid w:val="0018478A"/>
    <w:rsid w:val="00186577"/>
    <w:rsid w:val="00186700"/>
    <w:rsid w:val="001874A2"/>
    <w:rsid w:val="00191DEE"/>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6DC8"/>
    <w:rsid w:val="001A75E6"/>
    <w:rsid w:val="001B03D3"/>
    <w:rsid w:val="001B0432"/>
    <w:rsid w:val="001B06C3"/>
    <w:rsid w:val="001B0F96"/>
    <w:rsid w:val="001B135F"/>
    <w:rsid w:val="001B169D"/>
    <w:rsid w:val="001B186E"/>
    <w:rsid w:val="001B25DF"/>
    <w:rsid w:val="001B3331"/>
    <w:rsid w:val="001B37B4"/>
    <w:rsid w:val="001B39C0"/>
    <w:rsid w:val="001B4321"/>
    <w:rsid w:val="001B5FAF"/>
    <w:rsid w:val="001B5FB8"/>
    <w:rsid w:val="001B666E"/>
    <w:rsid w:val="001B6BD2"/>
    <w:rsid w:val="001B6F1E"/>
    <w:rsid w:val="001B6FB9"/>
    <w:rsid w:val="001B7F0E"/>
    <w:rsid w:val="001C087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68C"/>
    <w:rsid w:val="001E6C42"/>
    <w:rsid w:val="001F0E96"/>
    <w:rsid w:val="001F3467"/>
    <w:rsid w:val="001F3C0A"/>
    <w:rsid w:val="001F3F09"/>
    <w:rsid w:val="001F4904"/>
    <w:rsid w:val="001F548D"/>
    <w:rsid w:val="001F5511"/>
    <w:rsid w:val="001F5804"/>
    <w:rsid w:val="001F7E63"/>
    <w:rsid w:val="00200648"/>
    <w:rsid w:val="00201180"/>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2C4"/>
    <w:rsid w:val="00214C0B"/>
    <w:rsid w:val="0021600C"/>
    <w:rsid w:val="002177F2"/>
    <w:rsid w:val="002179CE"/>
    <w:rsid w:val="00221D03"/>
    <w:rsid w:val="00222A88"/>
    <w:rsid w:val="002239C8"/>
    <w:rsid w:val="00224830"/>
    <w:rsid w:val="00224843"/>
    <w:rsid w:val="002248C9"/>
    <w:rsid w:val="00225602"/>
    <w:rsid w:val="00225B1F"/>
    <w:rsid w:val="00227054"/>
    <w:rsid w:val="00227BDC"/>
    <w:rsid w:val="00227FE3"/>
    <w:rsid w:val="00230F43"/>
    <w:rsid w:val="00231BB0"/>
    <w:rsid w:val="0023399B"/>
    <w:rsid w:val="00233C7B"/>
    <w:rsid w:val="0023426F"/>
    <w:rsid w:val="00234C54"/>
    <w:rsid w:val="00235287"/>
    <w:rsid w:val="00235809"/>
    <w:rsid w:val="00236960"/>
    <w:rsid w:val="00236B4D"/>
    <w:rsid w:val="0023769D"/>
    <w:rsid w:val="0023776A"/>
    <w:rsid w:val="002377FC"/>
    <w:rsid w:val="002401B3"/>
    <w:rsid w:val="0024038B"/>
    <w:rsid w:val="00242D94"/>
    <w:rsid w:val="00242DD2"/>
    <w:rsid w:val="002431CA"/>
    <w:rsid w:val="00243B96"/>
    <w:rsid w:val="0024544F"/>
    <w:rsid w:val="00245F7F"/>
    <w:rsid w:val="002511BA"/>
    <w:rsid w:val="00251884"/>
    <w:rsid w:val="002523FE"/>
    <w:rsid w:val="00253454"/>
    <w:rsid w:val="00255355"/>
    <w:rsid w:val="00255D17"/>
    <w:rsid w:val="00256BCB"/>
    <w:rsid w:val="00257A98"/>
    <w:rsid w:val="00260A3D"/>
    <w:rsid w:val="00260CAA"/>
    <w:rsid w:val="0026196C"/>
    <w:rsid w:val="0026256F"/>
    <w:rsid w:val="00262AB6"/>
    <w:rsid w:val="00262BCD"/>
    <w:rsid w:val="002643AF"/>
    <w:rsid w:val="00265336"/>
    <w:rsid w:val="0026570B"/>
    <w:rsid w:val="00266590"/>
    <w:rsid w:val="00267308"/>
    <w:rsid w:val="00267393"/>
    <w:rsid w:val="00267855"/>
    <w:rsid w:val="00267AD8"/>
    <w:rsid w:val="00271B89"/>
    <w:rsid w:val="00273366"/>
    <w:rsid w:val="002734F7"/>
    <w:rsid w:val="002737F1"/>
    <w:rsid w:val="00274E01"/>
    <w:rsid w:val="002765FA"/>
    <w:rsid w:val="00277239"/>
    <w:rsid w:val="002818A5"/>
    <w:rsid w:val="00281BFC"/>
    <w:rsid w:val="002839EF"/>
    <w:rsid w:val="00284078"/>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44A"/>
    <w:rsid w:val="002966D9"/>
    <w:rsid w:val="00296A64"/>
    <w:rsid w:val="00296A8B"/>
    <w:rsid w:val="00297446"/>
    <w:rsid w:val="002977F8"/>
    <w:rsid w:val="00297997"/>
    <w:rsid w:val="002A03E9"/>
    <w:rsid w:val="002A0D1F"/>
    <w:rsid w:val="002A1100"/>
    <w:rsid w:val="002A3B97"/>
    <w:rsid w:val="002A3CA0"/>
    <w:rsid w:val="002A3E46"/>
    <w:rsid w:val="002A3FAB"/>
    <w:rsid w:val="002A4761"/>
    <w:rsid w:val="002A5348"/>
    <w:rsid w:val="002A5A21"/>
    <w:rsid w:val="002A5CB3"/>
    <w:rsid w:val="002A61C8"/>
    <w:rsid w:val="002A69F7"/>
    <w:rsid w:val="002A6CDC"/>
    <w:rsid w:val="002A7C3D"/>
    <w:rsid w:val="002B09BB"/>
    <w:rsid w:val="002B11F6"/>
    <w:rsid w:val="002B3F2A"/>
    <w:rsid w:val="002B3F93"/>
    <w:rsid w:val="002B69B0"/>
    <w:rsid w:val="002B7D1B"/>
    <w:rsid w:val="002C05D3"/>
    <w:rsid w:val="002C15C3"/>
    <w:rsid w:val="002C17D1"/>
    <w:rsid w:val="002C1CF3"/>
    <w:rsid w:val="002C1D9C"/>
    <w:rsid w:val="002C2146"/>
    <w:rsid w:val="002C2853"/>
    <w:rsid w:val="002C29AA"/>
    <w:rsid w:val="002C2AA1"/>
    <w:rsid w:val="002C2FC4"/>
    <w:rsid w:val="002C41DC"/>
    <w:rsid w:val="002C555B"/>
    <w:rsid w:val="002C6438"/>
    <w:rsid w:val="002C66E1"/>
    <w:rsid w:val="002C70F7"/>
    <w:rsid w:val="002C7487"/>
    <w:rsid w:val="002C7885"/>
    <w:rsid w:val="002D0618"/>
    <w:rsid w:val="002D187F"/>
    <w:rsid w:val="002D2DA0"/>
    <w:rsid w:val="002D3233"/>
    <w:rsid w:val="002D36F5"/>
    <w:rsid w:val="002D45E4"/>
    <w:rsid w:val="002D54C1"/>
    <w:rsid w:val="002D74D3"/>
    <w:rsid w:val="002D7C57"/>
    <w:rsid w:val="002E101D"/>
    <w:rsid w:val="002E3936"/>
    <w:rsid w:val="002E4FB1"/>
    <w:rsid w:val="002E6C43"/>
    <w:rsid w:val="002E7794"/>
    <w:rsid w:val="002E785A"/>
    <w:rsid w:val="002F0A3B"/>
    <w:rsid w:val="002F1098"/>
    <w:rsid w:val="002F176B"/>
    <w:rsid w:val="002F1824"/>
    <w:rsid w:val="002F1C81"/>
    <w:rsid w:val="002F265B"/>
    <w:rsid w:val="002F28E2"/>
    <w:rsid w:val="002F2C3A"/>
    <w:rsid w:val="002F2FD8"/>
    <w:rsid w:val="002F4A8A"/>
    <w:rsid w:val="002F5002"/>
    <w:rsid w:val="002F5256"/>
    <w:rsid w:val="002F7AD2"/>
    <w:rsid w:val="002F7BC4"/>
    <w:rsid w:val="00300320"/>
    <w:rsid w:val="003006B2"/>
    <w:rsid w:val="003010D0"/>
    <w:rsid w:val="00302509"/>
    <w:rsid w:val="00302776"/>
    <w:rsid w:val="00302E2D"/>
    <w:rsid w:val="0030471C"/>
    <w:rsid w:val="00304A58"/>
    <w:rsid w:val="00305289"/>
    <w:rsid w:val="003057E4"/>
    <w:rsid w:val="0030580E"/>
    <w:rsid w:val="00306C56"/>
    <w:rsid w:val="00312324"/>
    <w:rsid w:val="00312844"/>
    <w:rsid w:val="00312D9C"/>
    <w:rsid w:val="00313221"/>
    <w:rsid w:val="00313285"/>
    <w:rsid w:val="00313ADE"/>
    <w:rsid w:val="00313AFB"/>
    <w:rsid w:val="00314083"/>
    <w:rsid w:val="00314EC2"/>
    <w:rsid w:val="00315028"/>
    <w:rsid w:val="00316DE2"/>
    <w:rsid w:val="00317115"/>
    <w:rsid w:val="00317AE2"/>
    <w:rsid w:val="00320FC8"/>
    <w:rsid w:val="00321729"/>
    <w:rsid w:val="00321F1A"/>
    <w:rsid w:val="00323317"/>
    <w:rsid w:val="00324265"/>
    <w:rsid w:val="003248B8"/>
    <w:rsid w:val="003257AD"/>
    <w:rsid w:val="00325EF1"/>
    <w:rsid w:val="0032621E"/>
    <w:rsid w:val="003265F8"/>
    <w:rsid w:val="0033046F"/>
    <w:rsid w:val="00330E7E"/>
    <w:rsid w:val="00331239"/>
    <w:rsid w:val="003316F3"/>
    <w:rsid w:val="00331DD1"/>
    <w:rsid w:val="003322F7"/>
    <w:rsid w:val="00332F15"/>
    <w:rsid w:val="00333839"/>
    <w:rsid w:val="00333A0E"/>
    <w:rsid w:val="00333D9F"/>
    <w:rsid w:val="00333F4A"/>
    <w:rsid w:val="00335072"/>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5B61"/>
    <w:rsid w:val="00346A22"/>
    <w:rsid w:val="00350D0B"/>
    <w:rsid w:val="00350EC8"/>
    <w:rsid w:val="00350F38"/>
    <w:rsid w:val="0035163E"/>
    <w:rsid w:val="00351791"/>
    <w:rsid w:val="003527DA"/>
    <w:rsid w:val="003549CD"/>
    <w:rsid w:val="00354BA4"/>
    <w:rsid w:val="003603CE"/>
    <w:rsid w:val="00360F31"/>
    <w:rsid w:val="0036255A"/>
    <w:rsid w:val="00362D09"/>
    <w:rsid w:val="00362F36"/>
    <w:rsid w:val="003637EC"/>
    <w:rsid w:val="00363D14"/>
    <w:rsid w:val="00363D96"/>
    <w:rsid w:val="003642C7"/>
    <w:rsid w:val="00364588"/>
    <w:rsid w:val="00364D57"/>
    <w:rsid w:val="00365475"/>
    <w:rsid w:val="00366267"/>
    <w:rsid w:val="00366E5D"/>
    <w:rsid w:val="00367265"/>
    <w:rsid w:val="0036752A"/>
    <w:rsid w:val="00367BC0"/>
    <w:rsid w:val="00370C2C"/>
    <w:rsid w:val="003738CE"/>
    <w:rsid w:val="00373B1F"/>
    <w:rsid w:val="003748F3"/>
    <w:rsid w:val="00375372"/>
    <w:rsid w:val="00375400"/>
    <w:rsid w:val="00375498"/>
    <w:rsid w:val="0037685E"/>
    <w:rsid w:val="00376A18"/>
    <w:rsid w:val="00376BCC"/>
    <w:rsid w:val="00380A10"/>
    <w:rsid w:val="003813B6"/>
    <w:rsid w:val="00384A9A"/>
    <w:rsid w:val="0038565F"/>
    <w:rsid w:val="003859E6"/>
    <w:rsid w:val="00387E5B"/>
    <w:rsid w:val="00387FD5"/>
    <w:rsid w:val="00391772"/>
    <w:rsid w:val="00392397"/>
    <w:rsid w:val="003923F8"/>
    <w:rsid w:val="00392A1E"/>
    <w:rsid w:val="00393AD8"/>
    <w:rsid w:val="00393EC4"/>
    <w:rsid w:val="00394149"/>
    <w:rsid w:val="00396089"/>
    <w:rsid w:val="003966E4"/>
    <w:rsid w:val="0039717E"/>
    <w:rsid w:val="003A144E"/>
    <w:rsid w:val="003A1B94"/>
    <w:rsid w:val="003A20FD"/>
    <w:rsid w:val="003A431D"/>
    <w:rsid w:val="003A4925"/>
    <w:rsid w:val="003A58C4"/>
    <w:rsid w:val="003A5CE2"/>
    <w:rsid w:val="003A5EFB"/>
    <w:rsid w:val="003A6448"/>
    <w:rsid w:val="003A6AA6"/>
    <w:rsid w:val="003A77D8"/>
    <w:rsid w:val="003B1163"/>
    <w:rsid w:val="003B1F9A"/>
    <w:rsid w:val="003B4AF1"/>
    <w:rsid w:val="003B4EDA"/>
    <w:rsid w:val="003B557F"/>
    <w:rsid w:val="003B60E7"/>
    <w:rsid w:val="003B6AF8"/>
    <w:rsid w:val="003B7573"/>
    <w:rsid w:val="003B7D25"/>
    <w:rsid w:val="003B7D78"/>
    <w:rsid w:val="003C1208"/>
    <w:rsid w:val="003C146E"/>
    <w:rsid w:val="003C1C8C"/>
    <w:rsid w:val="003C29D5"/>
    <w:rsid w:val="003C3350"/>
    <w:rsid w:val="003C37A0"/>
    <w:rsid w:val="003C4415"/>
    <w:rsid w:val="003C5120"/>
    <w:rsid w:val="003C6432"/>
    <w:rsid w:val="003C6649"/>
    <w:rsid w:val="003C6734"/>
    <w:rsid w:val="003C68AF"/>
    <w:rsid w:val="003C7D82"/>
    <w:rsid w:val="003C7EF8"/>
    <w:rsid w:val="003D02DF"/>
    <w:rsid w:val="003D0674"/>
    <w:rsid w:val="003D0C06"/>
    <w:rsid w:val="003D2DA4"/>
    <w:rsid w:val="003D389D"/>
    <w:rsid w:val="003D3C33"/>
    <w:rsid w:val="003D4DD1"/>
    <w:rsid w:val="003D5372"/>
    <w:rsid w:val="003D6028"/>
    <w:rsid w:val="003D782F"/>
    <w:rsid w:val="003E1231"/>
    <w:rsid w:val="003E1848"/>
    <w:rsid w:val="003E1B60"/>
    <w:rsid w:val="003E1C71"/>
    <w:rsid w:val="003E26A1"/>
    <w:rsid w:val="003E2F03"/>
    <w:rsid w:val="003E33F1"/>
    <w:rsid w:val="003E474C"/>
    <w:rsid w:val="003E5EF4"/>
    <w:rsid w:val="003E60BA"/>
    <w:rsid w:val="003E779C"/>
    <w:rsid w:val="003F4FC2"/>
    <w:rsid w:val="003F71F3"/>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58FC"/>
    <w:rsid w:val="00415D78"/>
    <w:rsid w:val="00416C57"/>
    <w:rsid w:val="00417152"/>
    <w:rsid w:val="00417A4F"/>
    <w:rsid w:val="004208FE"/>
    <w:rsid w:val="00420E68"/>
    <w:rsid w:val="004218A1"/>
    <w:rsid w:val="00422E59"/>
    <w:rsid w:val="00422E61"/>
    <w:rsid w:val="0042327D"/>
    <w:rsid w:val="004239B3"/>
    <w:rsid w:val="0042413F"/>
    <w:rsid w:val="004248B9"/>
    <w:rsid w:val="0042552A"/>
    <w:rsid w:val="0042701F"/>
    <w:rsid w:val="00427D87"/>
    <w:rsid w:val="004308A5"/>
    <w:rsid w:val="004325A5"/>
    <w:rsid w:val="004337DB"/>
    <w:rsid w:val="00435C60"/>
    <w:rsid w:val="00435DD4"/>
    <w:rsid w:val="0043637A"/>
    <w:rsid w:val="00436A65"/>
    <w:rsid w:val="00437F7F"/>
    <w:rsid w:val="00440952"/>
    <w:rsid w:val="00440AF3"/>
    <w:rsid w:val="0044206F"/>
    <w:rsid w:val="00442483"/>
    <w:rsid w:val="004438F3"/>
    <w:rsid w:val="004438FB"/>
    <w:rsid w:val="00444F5B"/>
    <w:rsid w:val="00445542"/>
    <w:rsid w:val="00446B5A"/>
    <w:rsid w:val="00446F67"/>
    <w:rsid w:val="00450D02"/>
    <w:rsid w:val="00451927"/>
    <w:rsid w:val="00451D50"/>
    <w:rsid w:val="0045242B"/>
    <w:rsid w:val="004526CA"/>
    <w:rsid w:val="004527DA"/>
    <w:rsid w:val="00452EC4"/>
    <w:rsid w:val="004537C2"/>
    <w:rsid w:val="004537EE"/>
    <w:rsid w:val="00453D62"/>
    <w:rsid w:val="00453F8C"/>
    <w:rsid w:val="004540EF"/>
    <w:rsid w:val="004554E2"/>
    <w:rsid w:val="00455B67"/>
    <w:rsid w:val="00455CB3"/>
    <w:rsid w:val="00456004"/>
    <w:rsid w:val="00456A2A"/>
    <w:rsid w:val="004570AD"/>
    <w:rsid w:val="004608E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6CC"/>
    <w:rsid w:val="00484759"/>
    <w:rsid w:val="00486C96"/>
    <w:rsid w:val="004871BD"/>
    <w:rsid w:val="00487207"/>
    <w:rsid w:val="00487A25"/>
    <w:rsid w:val="00487B0C"/>
    <w:rsid w:val="00487CB8"/>
    <w:rsid w:val="00493B9F"/>
    <w:rsid w:val="00493E36"/>
    <w:rsid w:val="00494288"/>
    <w:rsid w:val="00495E47"/>
    <w:rsid w:val="004970E5"/>
    <w:rsid w:val="00497802"/>
    <w:rsid w:val="0049792E"/>
    <w:rsid w:val="00497B03"/>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D2D"/>
    <w:rsid w:val="004B667E"/>
    <w:rsid w:val="004B75CC"/>
    <w:rsid w:val="004B771F"/>
    <w:rsid w:val="004C0495"/>
    <w:rsid w:val="004C1D85"/>
    <w:rsid w:val="004C404D"/>
    <w:rsid w:val="004C40E9"/>
    <w:rsid w:val="004C5115"/>
    <w:rsid w:val="004C71E5"/>
    <w:rsid w:val="004D0CEB"/>
    <w:rsid w:val="004D1508"/>
    <w:rsid w:val="004D2605"/>
    <w:rsid w:val="004D2D3E"/>
    <w:rsid w:val="004D3CEF"/>
    <w:rsid w:val="004D4506"/>
    <w:rsid w:val="004D4674"/>
    <w:rsid w:val="004D5037"/>
    <w:rsid w:val="004D50D8"/>
    <w:rsid w:val="004D5442"/>
    <w:rsid w:val="004D59D7"/>
    <w:rsid w:val="004D6F5C"/>
    <w:rsid w:val="004D7037"/>
    <w:rsid w:val="004D788E"/>
    <w:rsid w:val="004D7E1E"/>
    <w:rsid w:val="004E0EF6"/>
    <w:rsid w:val="004E1A32"/>
    <w:rsid w:val="004E2B72"/>
    <w:rsid w:val="004E2CC8"/>
    <w:rsid w:val="004E5026"/>
    <w:rsid w:val="004E5469"/>
    <w:rsid w:val="004E6132"/>
    <w:rsid w:val="004F0CB0"/>
    <w:rsid w:val="004F1D6C"/>
    <w:rsid w:val="004F2BF7"/>
    <w:rsid w:val="004F31AA"/>
    <w:rsid w:val="004F3E6D"/>
    <w:rsid w:val="004F47AE"/>
    <w:rsid w:val="004F50BE"/>
    <w:rsid w:val="004F74D6"/>
    <w:rsid w:val="004F78F0"/>
    <w:rsid w:val="00500A66"/>
    <w:rsid w:val="00500F6C"/>
    <w:rsid w:val="00501CE4"/>
    <w:rsid w:val="005034D7"/>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74C"/>
    <w:rsid w:val="00515EEF"/>
    <w:rsid w:val="005175A8"/>
    <w:rsid w:val="005176D4"/>
    <w:rsid w:val="005178B9"/>
    <w:rsid w:val="0052011B"/>
    <w:rsid w:val="00520BB2"/>
    <w:rsid w:val="00522245"/>
    <w:rsid w:val="00522DF6"/>
    <w:rsid w:val="00526D5A"/>
    <w:rsid w:val="00530570"/>
    <w:rsid w:val="00530CB5"/>
    <w:rsid w:val="005310B8"/>
    <w:rsid w:val="005310FF"/>
    <w:rsid w:val="0053176A"/>
    <w:rsid w:val="00531E35"/>
    <w:rsid w:val="00532269"/>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3CEC"/>
    <w:rsid w:val="005540F0"/>
    <w:rsid w:val="00554382"/>
    <w:rsid w:val="00554C40"/>
    <w:rsid w:val="00554DD7"/>
    <w:rsid w:val="00555367"/>
    <w:rsid w:val="00555906"/>
    <w:rsid w:val="005560A8"/>
    <w:rsid w:val="005561D6"/>
    <w:rsid w:val="00557655"/>
    <w:rsid w:val="005577FB"/>
    <w:rsid w:val="005579DC"/>
    <w:rsid w:val="00557B65"/>
    <w:rsid w:val="00557E3C"/>
    <w:rsid w:val="00557F8E"/>
    <w:rsid w:val="0056052A"/>
    <w:rsid w:val="00561AE8"/>
    <w:rsid w:val="00561EB3"/>
    <w:rsid w:val="00563C40"/>
    <w:rsid w:val="005645DF"/>
    <w:rsid w:val="005658A5"/>
    <w:rsid w:val="005661C5"/>
    <w:rsid w:val="005662AE"/>
    <w:rsid w:val="00567401"/>
    <w:rsid w:val="0056790A"/>
    <w:rsid w:val="005731E4"/>
    <w:rsid w:val="00573A87"/>
    <w:rsid w:val="00573DA9"/>
    <w:rsid w:val="00574098"/>
    <w:rsid w:val="00574911"/>
    <w:rsid w:val="00575765"/>
    <w:rsid w:val="00576615"/>
    <w:rsid w:val="00576F77"/>
    <w:rsid w:val="005770EC"/>
    <w:rsid w:val="0057777D"/>
    <w:rsid w:val="00580576"/>
    <w:rsid w:val="00581986"/>
    <w:rsid w:val="0058391F"/>
    <w:rsid w:val="00583988"/>
    <w:rsid w:val="00584BF6"/>
    <w:rsid w:val="005853BC"/>
    <w:rsid w:val="00586AFC"/>
    <w:rsid w:val="00586C61"/>
    <w:rsid w:val="00587956"/>
    <w:rsid w:val="00590190"/>
    <w:rsid w:val="00592CDA"/>
    <w:rsid w:val="005932CC"/>
    <w:rsid w:val="00593F11"/>
    <w:rsid w:val="00595E14"/>
    <w:rsid w:val="0059635B"/>
    <w:rsid w:val="00596DCF"/>
    <w:rsid w:val="005A0377"/>
    <w:rsid w:val="005A1202"/>
    <w:rsid w:val="005A1773"/>
    <w:rsid w:val="005A574A"/>
    <w:rsid w:val="005A6260"/>
    <w:rsid w:val="005A7020"/>
    <w:rsid w:val="005A7A51"/>
    <w:rsid w:val="005B1F0B"/>
    <w:rsid w:val="005B318A"/>
    <w:rsid w:val="005B47D7"/>
    <w:rsid w:val="005B4A41"/>
    <w:rsid w:val="005B4B12"/>
    <w:rsid w:val="005B6305"/>
    <w:rsid w:val="005B739D"/>
    <w:rsid w:val="005C0D5B"/>
    <w:rsid w:val="005C212A"/>
    <w:rsid w:val="005C2646"/>
    <w:rsid w:val="005C2E70"/>
    <w:rsid w:val="005C347B"/>
    <w:rsid w:val="005C430A"/>
    <w:rsid w:val="005C4807"/>
    <w:rsid w:val="005C5644"/>
    <w:rsid w:val="005C5A7C"/>
    <w:rsid w:val="005C5B9E"/>
    <w:rsid w:val="005C5FEA"/>
    <w:rsid w:val="005C68B1"/>
    <w:rsid w:val="005C6BDF"/>
    <w:rsid w:val="005C754F"/>
    <w:rsid w:val="005C793E"/>
    <w:rsid w:val="005C7AB8"/>
    <w:rsid w:val="005C7D6D"/>
    <w:rsid w:val="005D0093"/>
    <w:rsid w:val="005D0128"/>
    <w:rsid w:val="005D10C1"/>
    <w:rsid w:val="005D14C0"/>
    <w:rsid w:val="005D2622"/>
    <w:rsid w:val="005D304C"/>
    <w:rsid w:val="005D3426"/>
    <w:rsid w:val="005D372E"/>
    <w:rsid w:val="005D3B8A"/>
    <w:rsid w:val="005D440D"/>
    <w:rsid w:val="005D5021"/>
    <w:rsid w:val="005D5B91"/>
    <w:rsid w:val="005D666A"/>
    <w:rsid w:val="005D70A0"/>
    <w:rsid w:val="005E031F"/>
    <w:rsid w:val="005E414F"/>
    <w:rsid w:val="005E5CC7"/>
    <w:rsid w:val="005E6A62"/>
    <w:rsid w:val="005E6E56"/>
    <w:rsid w:val="005E738E"/>
    <w:rsid w:val="005F0249"/>
    <w:rsid w:val="005F18C9"/>
    <w:rsid w:val="005F2687"/>
    <w:rsid w:val="005F3D72"/>
    <w:rsid w:val="005F4337"/>
    <w:rsid w:val="005F4BCA"/>
    <w:rsid w:val="005F4DAC"/>
    <w:rsid w:val="005F5364"/>
    <w:rsid w:val="005F5DAE"/>
    <w:rsid w:val="005F5E30"/>
    <w:rsid w:val="005F6F0F"/>
    <w:rsid w:val="005F7455"/>
    <w:rsid w:val="005F7C6B"/>
    <w:rsid w:val="005F7DA9"/>
    <w:rsid w:val="00600DE0"/>
    <w:rsid w:val="00601BE6"/>
    <w:rsid w:val="006023B1"/>
    <w:rsid w:val="00603099"/>
    <w:rsid w:val="00603295"/>
    <w:rsid w:val="00603572"/>
    <w:rsid w:val="006039A9"/>
    <w:rsid w:val="00603BAD"/>
    <w:rsid w:val="00604264"/>
    <w:rsid w:val="00604BDE"/>
    <w:rsid w:val="00604D8B"/>
    <w:rsid w:val="00605C4C"/>
    <w:rsid w:val="00606B68"/>
    <w:rsid w:val="00607473"/>
    <w:rsid w:val="00607F0D"/>
    <w:rsid w:val="00610537"/>
    <w:rsid w:val="00610751"/>
    <w:rsid w:val="0061165A"/>
    <w:rsid w:val="00611A70"/>
    <w:rsid w:val="00612663"/>
    <w:rsid w:val="00613EB8"/>
    <w:rsid w:val="00614445"/>
    <w:rsid w:val="006144A8"/>
    <w:rsid w:val="00614532"/>
    <w:rsid w:val="00614D65"/>
    <w:rsid w:val="00615402"/>
    <w:rsid w:val="006154D6"/>
    <w:rsid w:val="00616282"/>
    <w:rsid w:val="00616E29"/>
    <w:rsid w:val="0061706E"/>
    <w:rsid w:val="00617A19"/>
    <w:rsid w:val="00620046"/>
    <w:rsid w:val="00620B9B"/>
    <w:rsid w:val="00622CF8"/>
    <w:rsid w:val="00623C7E"/>
    <w:rsid w:val="00623FCF"/>
    <w:rsid w:val="0062562C"/>
    <w:rsid w:val="00625769"/>
    <w:rsid w:val="006258FE"/>
    <w:rsid w:val="00625BDC"/>
    <w:rsid w:val="00625E7D"/>
    <w:rsid w:val="00626221"/>
    <w:rsid w:val="0063384E"/>
    <w:rsid w:val="0063390A"/>
    <w:rsid w:val="0063502F"/>
    <w:rsid w:val="00635D98"/>
    <w:rsid w:val="006360D4"/>
    <w:rsid w:val="006368E7"/>
    <w:rsid w:val="00637600"/>
    <w:rsid w:val="00637844"/>
    <w:rsid w:val="00637975"/>
    <w:rsid w:val="0064140D"/>
    <w:rsid w:val="00641C8E"/>
    <w:rsid w:val="006434FE"/>
    <w:rsid w:val="00643862"/>
    <w:rsid w:val="00643D5C"/>
    <w:rsid w:val="006443F0"/>
    <w:rsid w:val="006454A0"/>
    <w:rsid w:val="00645529"/>
    <w:rsid w:val="00645667"/>
    <w:rsid w:val="00647B22"/>
    <w:rsid w:val="00647EB1"/>
    <w:rsid w:val="00647FBE"/>
    <w:rsid w:val="006504CC"/>
    <w:rsid w:val="0065184C"/>
    <w:rsid w:val="00651D01"/>
    <w:rsid w:val="00652593"/>
    <w:rsid w:val="0065266B"/>
    <w:rsid w:val="00652EE5"/>
    <w:rsid w:val="006539B2"/>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67A72"/>
    <w:rsid w:val="00667C68"/>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56B"/>
    <w:rsid w:val="00680187"/>
    <w:rsid w:val="00680E2B"/>
    <w:rsid w:val="006810D8"/>
    <w:rsid w:val="00681931"/>
    <w:rsid w:val="006830D7"/>
    <w:rsid w:val="006842C8"/>
    <w:rsid w:val="006845B3"/>
    <w:rsid w:val="00685D54"/>
    <w:rsid w:val="00686BAB"/>
    <w:rsid w:val="0068730A"/>
    <w:rsid w:val="006874FD"/>
    <w:rsid w:val="0069019F"/>
    <w:rsid w:val="00691641"/>
    <w:rsid w:val="006934FC"/>
    <w:rsid w:val="00693555"/>
    <w:rsid w:val="006939AA"/>
    <w:rsid w:val="00693DA3"/>
    <w:rsid w:val="00695069"/>
    <w:rsid w:val="00695452"/>
    <w:rsid w:val="006962E7"/>
    <w:rsid w:val="00696AC0"/>
    <w:rsid w:val="00697DD3"/>
    <w:rsid w:val="006A1134"/>
    <w:rsid w:val="006A12F8"/>
    <w:rsid w:val="006A3E9E"/>
    <w:rsid w:val="006A4229"/>
    <w:rsid w:val="006A4E09"/>
    <w:rsid w:val="006A5CE5"/>
    <w:rsid w:val="006A5DA1"/>
    <w:rsid w:val="006A653C"/>
    <w:rsid w:val="006A678E"/>
    <w:rsid w:val="006A6F35"/>
    <w:rsid w:val="006A7060"/>
    <w:rsid w:val="006A716C"/>
    <w:rsid w:val="006A720E"/>
    <w:rsid w:val="006A7601"/>
    <w:rsid w:val="006B0DA2"/>
    <w:rsid w:val="006B10DC"/>
    <w:rsid w:val="006B1FD8"/>
    <w:rsid w:val="006B21D9"/>
    <w:rsid w:val="006B27C1"/>
    <w:rsid w:val="006B3472"/>
    <w:rsid w:val="006B3A12"/>
    <w:rsid w:val="006B4066"/>
    <w:rsid w:val="006B436C"/>
    <w:rsid w:val="006B5FC3"/>
    <w:rsid w:val="006B6789"/>
    <w:rsid w:val="006B6C83"/>
    <w:rsid w:val="006B7350"/>
    <w:rsid w:val="006B7565"/>
    <w:rsid w:val="006C1DE6"/>
    <w:rsid w:val="006C381C"/>
    <w:rsid w:val="006C553F"/>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1B1A"/>
    <w:rsid w:val="006F2827"/>
    <w:rsid w:val="006F382E"/>
    <w:rsid w:val="006F436C"/>
    <w:rsid w:val="006F4727"/>
    <w:rsid w:val="006F4C88"/>
    <w:rsid w:val="006F519F"/>
    <w:rsid w:val="006F51CE"/>
    <w:rsid w:val="006F5897"/>
    <w:rsid w:val="006F6800"/>
    <w:rsid w:val="006F7917"/>
    <w:rsid w:val="007017DC"/>
    <w:rsid w:val="00701C70"/>
    <w:rsid w:val="00703001"/>
    <w:rsid w:val="00703C59"/>
    <w:rsid w:val="00703F43"/>
    <w:rsid w:val="00704B64"/>
    <w:rsid w:val="0070500F"/>
    <w:rsid w:val="00705399"/>
    <w:rsid w:val="00706EA5"/>
    <w:rsid w:val="00706F85"/>
    <w:rsid w:val="00710F5E"/>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340E"/>
    <w:rsid w:val="0072642E"/>
    <w:rsid w:val="007270DB"/>
    <w:rsid w:val="007271C2"/>
    <w:rsid w:val="00727577"/>
    <w:rsid w:val="00727BBC"/>
    <w:rsid w:val="00731671"/>
    <w:rsid w:val="00731C25"/>
    <w:rsid w:val="00731D67"/>
    <w:rsid w:val="0073377F"/>
    <w:rsid w:val="00735C43"/>
    <w:rsid w:val="00740713"/>
    <w:rsid w:val="00743C8D"/>
    <w:rsid w:val="00743EC1"/>
    <w:rsid w:val="00745517"/>
    <w:rsid w:val="007456A8"/>
    <w:rsid w:val="00747985"/>
    <w:rsid w:val="00747DB4"/>
    <w:rsid w:val="00747E75"/>
    <w:rsid w:val="007502B6"/>
    <w:rsid w:val="00750AB4"/>
    <w:rsid w:val="00753BF9"/>
    <w:rsid w:val="007549E4"/>
    <w:rsid w:val="00755029"/>
    <w:rsid w:val="0075546A"/>
    <w:rsid w:val="00755829"/>
    <w:rsid w:val="0075592B"/>
    <w:rsid w:val="00755AE4"/>
    <w:rsid w:val="00756FEF"/>
    <w:rsid w:val="007574C1"/>
    <w:rsid w:val="007607E6"/>
    <w:rsid w:val="00760A64"/>
    <w:rsid w:val="0076186F"/>
    <w:rsid w:val="00761EB8"/>
    <w:rsid w:val="00763C6C"/>
    <w:rsid w:val="007652F0"/>
    <w:rsid w:val="00765F21"/>
    <w:rsid w:val="00766105"/>
    <w:rsid w:val="0076622A"/>
    <w:rsid w:val="00766282"/>
    <w:rsid w:val="0076634A"/>
    <w:rsid w:val="007669BC"/>
    <w:rsid w:val="007673AD"/>
    <w:rsid w:val="007673CB"/>
    <w:rsid w:val="00767654"/>
    <w:rsid w:val="0077014F"/>
    <w:rsid w:val="00770CAA"/>
    <w:rsid w:val="00770F48"/>
    <w:rsid w:val="00771706"/>
    <w:rsid w:val="007727AF"/>
    <w:rsid w:val="0077289F"/>
    <w:rsid w:val="00773F1B"/>
    <w:rsid w:val="007742E2"/>
    <w:rsid w:val="00776324"/>
    <w:rsid w:val="0077773F"/>
    <w:rsid w:val="00777767"/>
    <w:rsid w:val="007778CD"/>
    <w:rsid w:val="00777AC9"/>
    <w:rsid w:val="00780091"/>
    <w:rsid w:val="00780DD7"/>
    <w:rsid w:val="00781047"/>
    <w:rsid w:val="00781DA5"/>
    <w:rsid w:val="0078271B"/>
    <w:rsid w:val="007838BB"/>
    <w:rsid w:val="007849E0"/>
    <w:rsid w:val="00784BA0"/>
    <w:rsid w:val="0078570D"/>
    <w:rsid w:val="007863B2"/>
    <w:rsid w:val="00786BD7"/>
    <w:rsid w:val="00786FD2"/>
    <w:rsid w:val="007870E0"/>
    <w:rsid w:val="00787F68"/>
    <w:rsid w:val="00790E89"/>
    <w:rsid w:val="007924E9"/>
    <w:rsid w:val="00793A74"/>
    <w:rsid w:val="00793C9B"/>
    <w:rsid w:val="0079497E"/>
    <w:rsid w:val="00794D77"/>
    <w:rsid w:val="00795CB5"/>
    <w:rsid w:val="0079741C"/>
    <w:rsid w:val="007A14A1"/>
    <w:rsid w:val="007A31C6"/>
    <w:rsid w:val="007A36D5"/>
    <w:rsid w:val="007A3E33"/>
    <w:rsid w:val="007A5616"/>
    <w:rsid w:val="007A5F67"/>
    <w:rsid w:val="007A61E7"/>
    <w:rsid w:val="007A6651"/>
    <w:rsid w:val="007A6EE5"/>
    <w:rsid w:val="007A6F4B"/>
    <w:rsid w:val="007B0BF3"/>
    <w:rsid w:val="007B0E3F"/>
    <w:rsid w:val="007B1A6D"/>
    <w:rsid w:val="007B1FBD"/>
    <w:rsid w:val="007B4056"/>
    <w:rsid w:val="007B40D4"/>
    <w:rsid w:val="007B5D52"/>
    <w:rsid w:val="007B5E29"/>
    <w:rsid w:val="007B622F"/>
    <w:rsid w:val="007B6ED0"/>
    <w:rsid w:val="007B73FD"/>
    <w:rsid w:val="007B773C"/>
    <w:rsid w:val="007C0397"/>
    <w:rsid w:val="007C14F8"/>
    <w:rsid w:val="007C167B"/>
    <w:rsid w:val="007C293C"/>
    <w:rsid w:val="007C3639"/>
    <w:rsid w:val="007C4297"/>
    <w:rsid w:val="007C6837"/>
    <w:rsid w:val="007C6C98"/>
    <w:rsid w:val="007C6E31"/>
    <w:rsid w:val="007C7169"/>
    <w:rsid w:val="007C7239"/>
    <w:rsid w:val="007C7CA5"/>
    <w:rsid w:val="007D00BB"/>
    <w:rsid w:val="007D0C39"/>
    <w:rsid w:val="007D10E7"/>
    <w:rsid w:val="007D294B"/>
    <w:rsid w:val="007D43B9"/>
    <w:rsid w:val="007D567D"/>
    <w:rsid w:val="007D5E07"/>
    <w:rsid w:val="007E0EF9"/>
    <w:rsid w:val="007E21E1"/>
    <w:rsid w:val="007E25DC"/>
    <w:rsid w:val="007E283C"/>
    <w:rsid w:val="007E2EAF"/>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4C2B"/>
    <w:rsid w:val="007F6654"/>
    <w:rsid w:val="007F73C8"/>
    <w:rsid w:val="00800367"/>
    <w:rsid w:val="008019BA"/>
    <w:rsid w:val="00802184"/>
    <w:rsid w:val="008040D9"/>
    <w:rsid w:val="00804CB4"/>
    <w:rsid w:val="00805EC2"/>
    <w:rsid w:val="00807365"/>
    <w:rsid w:val="00807DE5"/>
    <w:rsid w:val="0081088F"/>
    <w:rsid w:val="00811514"/>
    <w:rsid w:val="00813811"/>
    <w:rsid w:val="00813876"/>
    <w:rsid w:val="00813B4B"/>
    <w:rsid w:val="00815076"/>
    <w:rsid w:val="0081550D"/>
    <w:rsid w:val="008156E8"/>
    <w:rsid w:val="00815868"/>
    <w:rsid w:val="0081693E"/>
    <w:rsid w:val="00817326"/>
    <w:rsid w:val="008174EB"/>
    <w:rsid w:val="0082091F"/>
    <w:rsid w:val="00820A4B"/>
    <w:rsid w:val="00820B7B"/>
    <w:rsid w:val="00820FF4"/>
    <w:rsid w:val="00821433"/>
    <w:rsid w:val="00821A91"/>
    <w:rsid w:val="00821E96"/>
    <w:rsid w:val="00821E9F"/>
    <w:rsid w:val="00822133"/>
    <w:rsid w:val="00823600"/>
    <w:rsid w:val="00823A89"/>
    <w:rsid w:val="00824FFC"/>
    <w:rsid w:val="0082636B"/>
    <w:rsid w:val="0082663E"/>
    <w:rsid w:val="00826D64"/>
    <w:rsid w:val="00826E78"/>
    <w:rsid w:val="00827389"/>
    <w:rsid w:val="008276DB"/>
    <w:rsid w:val="0083005B"/>
    <w:rsid w:val="00830251"/>
    <w:rsid w:val="00830FBF"/>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608"/>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200B"/>
    <w:rsid w:val="0086349B"/>
    <w:rsid w:val="00863892"/>
    <w:rsid w:val="00863C17"/>
    <w:rsid w:val="008640A9"/>
    <w:rsid w:val="00864485"/>
    <w:rsid w:val="00864DDB"/>
    <w:rsid w:val="008651A5"/>
    <w:rsid w:val="00865D94"/>
    <w:rsid w:val="008663AA"/>
    <w:rsid w:val="008667A6"/>
    <w:rsid w:val="00866BAD"/>
    <w:rsid w:val="00872740"/>
    <w:rsid w:val="00873B29"/>
    <w:rsid w:val="00873D37"/>
    <w:rsid w:val="00873F5F"/>
    <w:rsid w:val="00873FE5"/>
    <w:rsid w:val="008754D9"/>
    <w:rsid w:val="008756A2"/>
    <w:rsid w:val="00876496"/>
    <w:rsid w:val="00876AC3"/>
    <w:rsid w:val="00876FBB"/>
    <w:rsid w:val="00877828"/>
    <w:rsid w:val="008806CF"/>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3783"/>
    <w:rsid w:val="0089378A"/>
    <w:rsid w:val="008948DC"/>
    <w:rsid w:val="00895939"/>
    <w:rsid w:val="00895B39"/>
    <w:rsid w:val="00895FAE"/>
    <w:rsid w:val="00897764"/>
    <w:rsid w:val="008978D8"/>
    <w:rsid w:val="008A0068"/>
    <w:rsid w:val="008A0E88"/>
    <w:rsid w:val="008A106E"/>
    <w:rsid w:val="008A3377"/>
    <w:rsid w:val="008A3A04"/>
    <w:rsid w:val="008A3B1A"/>
    <w:rsid w:val="008A66B0"/>
    <w:rsid w:val="008A6E95"/>
    <w:rsid w:val="008B0C58"/>
    <w:rsid w:val="008B2660"/>
    <w:rsid w:val="008B2BCE"/>
    <w:rsid w:val="008B3389"/>
    <w:rsid w:val="008B4F13"/>
    <w:rsid w:val="008B4F64"/>
    <w:rsid w:val="008B4FE6"/>
    <w:rsid w:val="008B50C8"/>
    <w:rsid w:val="008B68DA"/>
    <w:rsid w:val="008B6D9F"/>
    <w:rsid w:val="008B73DB"/>
    <w:rsid w:val="008C128B"/>
    <w:rsid w:val="008C1CFD"/>
    <w:rsid w:val="008C1F17"/>
    <w:rsid w:val="008C3A93"/>
    <w:rsid w:val="008C3D00"/>
    <w:rsid w:val="008C4489"/>
    <w:rsid w:val="008C46F7"/>
    <w:rsid w:val="008C5168"/>
    <w:rsid w:val="008C52B7"/>
    <w:rsid w:val="008C54B9"/>
    <w:rsid w:val="008D0709"/>
    <w:rsid w:val="008D0AFF"/>
    <w:rsid w:val="008D107E"/>
    <w:rsid w:val="008D1B21"/>
    <w:rsid w:val="008D2E63"/>
    <w:rsid w:val="008D3444"/>
    <w:rsid w:val="008D35BE"/>
    <w:rsid w:val="008D37E7"/>
    <w:rsid w:val="008D3889"/>
    <w:rsid w:val="008D40F9"/>
    <w:rsid w:val="008D4470"/>
    <w:rsid w:val="008D4479"/>
    <w:rsid w:val="008D4CF9"/>
    <w:rsid w:val="008D5BE2"/>
    <w:rsid w:val="008D6479"/>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20AD"/>
    <w:rsid w:val="009044C7"/>
    <w:rsid w:val="00904505"/>
    <w:rsid w:val="00904B31"/>
    <w:rsid w:val="00906B1E"/>
    <w:rsid w:val="00906BD6"/>
    <w:rsid w:val="00907030"/>
    <w:rsid w:val="0090734A"/>
    <w:rsid w:val="0091103C"/>
    <w:rsid w:val="00911123"/>
    <w:rsid w:val="00912699"/>
    <w:rsid w:val="009135AA"/>
    <w:rsid w:val="00913727"/>
    <w:rsid w:val="00913DCD"/>
    <w:rsid w:val="009145BA"/>
    <w:rsid w:val="00914840"/>
    <w:rsid w:val="00914B1A"/>
    <w:rsid w:val="0091508D"/>
    <w:rsid w:val="00917470"/>
    <w:rsid w:val="009179AB"/>
    <w:rsid w:val="0092049F"/>
    <w:rsid w:val="00920761"/>
    <w:rsid w:val="009209E4"/>
    <w:rsid w:val="00921C9B"/>
    <w:rsid w:val="0092223C"/>
    <w:rsid w:val="00922AFD"/>
    <w:rsid w:val="00922D13"/>
    <w:rsid w:val="00922D4C"/>
    <w:rsid w:val="00922E13"/>
    <w:rsid w:val="0092307A"/>
    <w:rsid w:val="00925C8A"/>
    <w:rsid w:val="00925DFF"/>
    <w:rsid w:val="009260F3"/>
    <w:rsid w:val="00926112"/>
    <w:rsid w:val="00926159"/>
    <w:rsid w:val="00926252"/>
    <w:rsid w:val="00926CCA"/>
    <w:rsid w:val="00926DC4"/>
    <w:rsid w:val="00931162"/>
    <w:rsid w:val="00931E46"/>
    <w:rsid w:val="00932678"/>
    <w:rsid w:val="009334C6"/>
    <w:rsid w:val="00933581"/>
    <w:rsid w:val="00936362"/>
    <w:rsid w:val="00937DEA"/>
    <w:rsid w:val="00941A1A"/>
    <w:rsid w:val="009420F8"/>
    <w:rsid w:val="00942141"/>
    <w:rsid w:val="009433D7"/>
    <w:rsid w:val="00943C2F"/>
    <w:rsid w:val="00943F51"/>
    <w:rsid w:val="00945C76"/>
    <w:rsid w:val="00946854"/>
    <w:rsid w:val="009468E3"/>
    <w:rsid w:val="00946F8B"/>
    <w:rsid w:val="00947774"/>
    <w:rsid w:val="00950128"/>
    <w:rsid w:val="009507D2"/>
    <w:rsid w:val="0095085F"/>
    <w:rsid w:val="00950BA1"/>
    <w:rsid w:val="00951E21"/>
    <w:rsid w:val="009535FC"/>
    <w:rsid w:val="00953D2A"/>
    <w:rsid w:val="00954840"/>
    <w:rsid w:val="00955BD5"/>
    <w:rsid w:val="00955E26"/>
    <w:rsid w:val="009565B7"/>
    <w:rsid w:val="009615FD"/>
    <w:rsid w:val="009616C2"/>
    <w:rsid w:val="00961A97"/>
    <w:rsid w:val="00961EEA"/>
    <w:rsid w:val="00963879"/>
    <w:rsid w:val="00964307"/>
    <w:rsid w:val="00964D0D"/>
    <w:rsid w:val="00966AF6"/>
    <w:rsid w:val="0096770E"/>
    <w:rsid w:val="009700D3"/>
    <w:rsid w:val="00970C56"/>
    <w:rsid w:val="0097176E"/>
    <w:rsid w:val="00971876"/>
    <w:rsid w:val="00972118"/>
    <w:rsid w:val="009724BB"/>
    <w:rsid w:val="009726C1"/>
    <w:rsid w:val="009730E7"/>
    <w:rsid w:val="00973A74"/>
    <w:rsid w:val="0097419D"/>
    <w:rsid w:val="00975DD4"/>
    <w:rsid w:val="00975FDB"/>
    <w:rsid w:val="00976AD0"/>
    <w:rsid w:val="00976BD6"/>
    <w:rsid w:val="00977D8D"/>
    <w:rsid w:val="00977DBA"/>
    <w:rsid w:val="009800B9"/>
    <w:rsid w:val="00981AB6"/>
    <w:rsid w:val="00981D63"/>
    <w:rsid w:val="009821D0"/>
    <w:rsid w:val="00982685"/>
    <w:rsid w:val="00982F29"/>
    <w:rsid w:val="009831BD"/>
    <w:rsid w:val="00983D2A"/>
    <w:rsid w:val="00985506"/>
    <w:rsid w:val="0098666B"/>
    <w:rsid w:val="009873A1"/>
    <w:rsid w:val="0098791F"/>
    <w:rsid w:val="00987BFC"/>
    <w:rsid w:val="00990A99"/>
    <w:rsid w:val="00990ED4"/>
    <w:rsid w:val="009918FB"/>
    <w:rsid w:val="00991A00"/>
    <w:rsid w:val="00991B10"/>
    <w:rsid w:val="00991B15"/>
    <w:rsid w:val="00991CD5"/>
    <w:rsid w:val="00992249"/>
    <w:rsid w:val="00992672"/>
    <w:rsid w:val="00993606"/>
    <w:rsid w:val="00994E1E"/>
    <w:rsid w:val="009953A3"/>
    <w:rsid w:val="00997970"/>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2D3D"/>
    <w:rsid w:val="009C3477"/>
    <w:rsid w:val="009C4058"/>
    <w:rsid w:val="009C49FC"/>
    <w:rsid w:val="009C574B"/>
    <w:rsid w:val="009C60B9"/>
    <w:rsid w:val="009C6FA9"/>
    <w:rsid w:val="009C7090"/>
    <w:rsid w:val="009C7418"/>
    <w:rsid w:val="009C7AED"/>
    <w:rsid w:val="009D04B0"/>
    <w:rsid w:val="009D0CDF"/>
    <w:rsid w:val="009D191F"/>
    <w:rsid w:val="009D2142"/>
    <w:rsid w:val="009D2890"/>
    <w:rsid w:val="009D2AC5"/>
    <w:rsid w:val="009D428A"/>
    <w:rsid w:val="009D52B2"/>
    <w:rsid w:val="009D53D8"/>
    <w:rsid w:val="009D5CA3"/>
    <w:rsid w:val="009D6323"/>
    <w:rsid w:val="009D66C5"/>
    <w:rsid w:val="009D6F95"/>
    <w:rsid w:val="009D711E"/>
    <w:rsid w:val="009E0849"/>
    <w:rsid w:val="009E0AEF"/>
    <w:rsid w:val="009E29C2"/>
    <w:rsid w:val="009E29D1"/>
    <w:rsid w:val="009E2EBE"/>
    <w:rsid w:val="009E3157"/>
    <w:rsid w:val="009E3F21"/>
    <w:rsid w:val="009E4ADF"/>
    <w:rsid w:val="009E534D"/>
    <w:rsid w:val="009E5AB2"/>
    <w:rsid w:val="009E763C"/>
    <w:rsid w:val="009E7898"/>
    <w:rsid w:val="009E7931"/>
    <w:rsid w:val="009E7C5A"/>
    <w:rsid w:val="009F1FC4"/>
    <w:rsid w:val="009F2246"/>
    <w:rsid w:val="009F2944"/>
    <w:rsid w:val="009F3B2E"/>
    <w:rsid w:val="009F3EFB"/>
    <w:rsid w:val="009F4DAE"/>
    <w:rsid w:val="009F69B2"/>
    <w:rsid w:val="009F6DF9"/>
    <w:rsid w:val="009F6FF7"/>
    <w:rsid w:val="009F7045"/>
    <w:rsid w:val="00A019AA"/>
    <w:rsid w:val="00A0206C"/>
    <w:rsid w:val="00A0263E"/>
    <w:rsid w:val="00A02833"/>
    <w:rsid w:val="00A03911"/>
    <w:rsid w:val="00A03B8E"/>
    <w:rsid w:val="00A03F32"/>
    <w:rsid w:val="00A0462D"/>
    <w:rsid w:val="00A04C30"/>
    <w:rsid w:val="00A05D63"/>
    <w:rsid w:val="00A06663"/>
    <w:rsid w:val="00A06C9B"/>
    <w:rsid w:val="00A07441"/>
    <w:rsid w:val="00A104BD"/>
    <w:rsid w:val="00A111C8"/>
    <w:rsid w:val="00A1166E"/>
    <w:rsid w:val="00A1169A"/>
    <w:rsid w:val="00A1206E"/>
    <w:rsid w:val="00A1279A"/>
    <w:rsid w:val="00A131CC"/>
    <w:rsid w:val="00A13EBC"/>
    <w:rsid w:val="00A141D4"/>
    <w:rsid w:val="00A14486"/>
    <w:rsid w:val="00A14A2B"/>
    <w:rsid w:val="00A14DC7"/>
    <w:rsid w:val="00A14F4B"/>
    <w:rsid w:val="00A15775"/>
    <w:rsid w:val="00A168FC"/>
    <w:rsid w:val="00A16D31"/>
    <w:rsid w:val="00A17383"/>
    <w:rsid w:val="00A17A70"/>
    <w:rsid w:val="00A17E0D"/>
    <w:rsid w:val="00A20FBB"/>
    <w:rsid w:val="00A216A8"/>
    <w:rsid w:val="00A218B5"/>
    <w:rsid w:val="00A21A19"/>
    <w:rsid w:val="00A22D09"/>
    <w:rsid w:val="00A23F0E"/>
    <w:rsid w:val="00A24975"/>
    <w:rsid w:val="00A257AC"/>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1ECC"/>
    <w:rsid w:val="00A520A2"/>
    <w:rsid w:val="00A52D33"/>
    <w:rsid w:val="00A533CB"/>
    <w:rsid w:val="00A53E81"/>
    <w:rsid w:val="00A55890"/>
    <w:rsid w:val="00A56A65"/>
    <w:rsid w:val="00A57496"/>
    <w:rsid w:val="00A60F1B"/>
    <w:rsid w:val="00A62693"/>
    <w:rsid w:val="00A62BF2"/>
    <w:rsid w:val="00A637E4"/>
    <w:rsid w:val="00A63E5C"/>
    <w:rsid w:val="00A65FD8"/>
    <w:rsid w:val="00A67BE3"/>
    <w:rsid w:val="00A706D0"/>
    <w:rsid w:val="00A70ACF"/>
    <w:rsid w:val="00A7208B"/>
    <w:rsid w:val="00A74766"/>
    <w:rsid w:val="00A75977"/>
    <w:rsid w:val="00A774A0"/>
    <w:rsid w:val="00A7750E"/>
    <w:rsid w:val="00A8100B"/>
    <w:rsid w:val="00A810EA"/>
    <w:rsid w:val="00A82E3A"/>
    <w:rsid w:val="00A84D62"/>
    <w:rsid w:val="00A86041"/>
    <w:rsid w:val="00A86B51"/>
    <w:rsid w:val="00A86B60"/>
    <w:rsid w:val="00A872D2"/>
    <w:rsid w:val="00A900C8"/>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5E0B"/>
    <w:rsid w:val="00AA632B"/>
    <w:rsid w:val="00AA6CB9"/>
    <w:rsid w:val="00AA75F1"/>
    <w:rsid w:val="00AA763E"/>
    <w:rsid w:val="00AB117C"/>
    <w:rsid w:val="00AB3B8A"/>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70DF"/>
    <w:rsid w:val="00AC7D0B"/>
    <w:rsid w:val="00AD0725"/>
    <w:rsid w:val="00AD1E40"/>
    <w:rsid w:val="00AD2632"/>
    <w:rsid w:val="00AD26D3"/>
    <w:rsid w:val="00AD27D0"/>
    <w:rsid w:val="00AD40E0"/>
    <w:rsid w:val="00AD4244"/>
    <w:rsid w:val="00AD5711"/>
    <w:rsid w:val="00AD5C16"/>
    <w:rsid w:val="00AD68FB"/>
    <w:rsid w:val="00AD6EF0"/>
    <w:rsid w:val="00AE00E7"/>
    <w:rsid w:val="00AE022E"/>
    <w:rsid w:val="00AE1A2D"/>
    <w:rsid w:val="00AE211F"/>
    <w:rsid w:val="00AE2576"/>
    <w:rsid w:val="00AE47C0"/>
    <w:rsid w:val="00AE491D"/>
    <w:rsid w:val="00AE6B44"/>
    <w:rsid w:val="00AE6F83"/>
    <w:rsid w:val="00AE7211"/>
    <w:rsid w:val="00AE74B0"/>
    <w:rsid w:val="00AE78B6"/>
    <w:rsid w:val="00AE796F"/>
    <w:rsid w:val="00AE7F80"/>
    <w:rsid w:val="00AF0116"/>
    <w:rsid w:val="00AF0168"/>
    <w:rsid w:val="00AF0378"/>
    <w:rsid w:val="00AF1E9E"/>
    <w:rsid w:val="00AF257C"/>
    <w:rsid w:val="00AF2937"/>
    <w:rsid w:val="00AF2A7A"/>
    <w:rsid w:val="00AF45DE"/>
    <w:rsid w:val="00AF5582"/>
    <w:rsid w:val="00AF5691"/>
    <w:rsid w:val="00AF598A"/>
    <w:rsid w:val="00AF760F"/>
    <w:rsid w:val="00AF7FAF"/>
    <w:rsid w:val="00B01207"/>
    <w:rsid w:val="00B01627"/>
    <w:rsid w:val="00B03061"/>
    <w:rsid w:val="00B0479E"/>
    <w:rsid w:val="00B053B5"/>
    <w:rsid w:val="00B05925"/>
    <w:rsid w:val="00B06265"/>
    <w:rsid w:val="00B06C2A"/>
    <w:rsid w:val="00B07AC2"/>
    <w:rsid w:val="00B108E5"/>
    <w:rsid w:val="00B10DCC"/>
    <w:rsid w:val="00B11A21"/>
    <w:rsid w:val="00B11BB4"/>
    <w:rsid w:val="00B1378B"/>
    <w:rsid w:val="00B13B90"/>
    <w:rsid w:val="00B14ED4"/>
    <w:rsid w:val="00B16093"/>
    <w:rsid w:val="00B171E8"/>
    <w:rsid w:val="00B1751C"/>
    <w:rsid w:val="00B17914"/>
    <w:rsid w:val="00B20B0B"/>
    <w:rsid w:val="00B210A0"/>
    <w:rsid w:val="00B2139A"/>
    <w:rsid w:val="00B2149E"/>
    <w:rsid w:val="00B21BE7"/>
    <w:rsid w:val="00B24DC1"/>
    <w:rsid w:val="00B25A4F"/>
    <w:rsid w:val="00B25BE8"/>
    <w:rsid w:val="00B26C86"/>
    <w:rsid w:val="00B26F18"/>
    <w:rsid w:val="00B2727D"/>
    <w:rsid w:val="00B27562"/>
    <w:rsid w:val="00B30D06"/>
    <w:rsid w:val="00B31BC0"/>
    <w:rsid w:val="00B32B87"/>
    <w:rsid w:val="00B3363A"/>
    <w:rsid w:val="00B33C1A"/>
    <w:rsid w:val="00B3475F"/>
    <w:rsid w:val="00B34D99"/>
    <w:rsid w:val="00B360A1"/>
    <w:rsid w:val="00B369A6"/>
    <w:rsid w:val="00B36FE9"/>
    <w:rsid w:val="00B403B1"/>
    <w:rsid w:val="00B40950"/>
    <w:rsid w:val="00B40CD3"/>
    <w:rsid w:val="00B41614"/>
    <w:rsid w:val="00B4263B"/>
    <w:rsid w:val="00B42B11"/>
    <w:rsid w:val="00B42F50"/>
    <w:rsid w:val="00B43AF2"/>
    <w:rsid w:val="00B444D7"/>
    <w:rsid w:val="00B44EA5"/>
    <w:rsid w:val="00B44ED0"/>
    <w:rsid w:val="00B457EB"/>
    <w:rsid w:val="00B45B8F"/>
    <w:rsid w:val="00B45FD2"/>
    <w:rsid w:val="00B46977"/>
    <w:rsid w:val="00B47AF8"/>
    <w:rsid w:val="00B50252"/>
    <w:rsid w:val="00B5077C"/>
    <w:rsid w:val="00B508F2"/>
    <w:rsid w:val="00B50FF3"/>
    <w:rsid w:val="00B51499"/>
    <w:rsid w:val="00B51CB8"/>
    <w:rsid w:val="00B55F21"/>
    <w:rsid w:val="00B56150"/>
    <w:rsid w:val="00B579B0"/>
    <w:rsid w:val="00B60C5E"/>
    <w:rsid w:val="00B60D9F"/>
    <w:rsid w:val="00B625CC"/>
    <w:rsid w:val="00B6357E"/>
    <w:rsid w:val="00B6427B"/>
    <w:rsid w:val="00B644DE"/>
    <w:rsid w:val="00B64A17"/>
    <w:rsid w:val="00B652BE"/>
    <w:rsid w:val="00B65A46"/>
    <w:rsid w:val="00B66085"/>
    <w:rsid w:val="00B668AD"/>
    <w:rsid w:val="00B72C8A"/>
    <w:rsid w:val="00B74C67"/>
    <w:rsid w:val="00B74DEB"/>
    <w:rsid w:val="00B74FD0"/>
    <w:rsid w:val="00B750BB"/>
    <w:rsid w:val="00B75205"/>
    <w:rsid w:val="00B7596C"/>
    <w:rsid w:val="00B75EE0"/>
    <w:rsid w:val="00B76A5E"/>
    <w:rsid w:val="00B76BDE"/>
    <w:rsid w:val="00B77076"/>
    <w:rsid w:val="00B809B0"/>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4FDC"/>
    <w:rsid w:val="00B96734"/>
    <w:rsid w:val="00B96E2C"/>
    <w:rsid w:val="00B97BD9"/>
    <w:rsid w:val="00B97C28"/>
    <w:rsid w:val="00BA16E8"/>
    <w:rsid w:val="00BA2046"/>
    <w:rsid w:val="00BA300D"/>
    <w:rsid w:val="00BA3748"/>
    <w:rsid w:val="00BA5C8A"/>
    <w:rsid w:val="00BA5DB5"/>
    <w:rsid w:val="00BA6565"/>
    <w:rsid w:val="00BA68B0"/>
    <w:rsid w:val="00BB12C1"/>
    <w:rsid w:val="00BB164A"/>
    <w:rsid w:val="00BB17B7"/>
    <w:rsid w:val="00BB1BF1"/>
    <w:rsid w:val="00BB24A3"/>
    <w:rsid w:val="00BB4611"/>
    <w:rsid w:val="00BB5690"/>
    <w:rsid w:val="00BB6071"/>
    <w:rsid w:val="00BB6DCC"/>
    <w:rsid w:val="00BB7738"/>
    <w:rsid w:val="00BC293F"/>
    <w:rsid w:val="00BC3193"/>
    <w:rsid w:val="00BC3ED5"/>
    <w:rsid w:val="00BC5513"/>
    <w:rsid w:val="00BC591F"/>
    <w:rsid w:val="00BC6B99"/>
    <w:rsid w:val="00BC74C8"/>
    <w:rsid w:val="00BC7B3D"/>
    <w:rsid w:val="00BC7B48"/>
    <w:rsid w:val="00BD1DC4"/>
    <w:rsid w:val="00BD1FBD"/>
    <w:rsid w:val="00BD2BEA"/>
    <w:rsid w:val="00BD39DE"/>
    <w:rsid w:val="00BD4875"/>
    <w:rsid w:val="00BD65CD"/>
    <w:rsid w:val="00BD6803"/>
    <w:rsid w:val="00BD7433"/>
    <w:rsid w:val="00BD74D7"/>
    <w:rsid w:val="00BD7C63"/>
    <w:rsid w:val="00BE0044"/>
    <w:rsid w:val="00BE0308"/>
    <w:rsid w:val="00BE196F"/>
    <w:rsid w:val="00BE1E2C"/>
    <w:rsid w:val="00BE3793"/>
    <w:rsid w:val="00BE40E3"/>
    <w:rsid w:val="00BE58A0"/>
    <w:rsid w:val="00BE6B86"/>
    <w:rsid w:val="00BE7BC9"/>
    <w:rsid w:val="00BF044F"/>
    <w:rsid w:val="00BF0825"/>
    <w:rsid w:val="00BF1844"/>
    <w:rsid w:val="00BF270E"/>
    <w:rsid w:val="00BF3353"/>
    <w:rsid w:val="00BF5A6D"/>
    <w:rsid w:val="00C00A92"/>
    <w:rsid w:val="00C02141"/>
    <w:rsid w:val="00C035E3"/>
    <w:rsid w:val="00C03682"/>
    <w:rsid w:val="00C036E2"/>
    <w:rsid w:val="00C03B99"/>
    <w:rsid w:val="00C045F3"/>
    <w:rsid w:val="00C049AD"/>
    <w:rsid w:val="00C051D5"/>
    <w:rsid w:val="00C05F6E"/>
    <w:rsid w:val="00C06706"/>
    <w:rsid w:val="00C0676E"/>
    <w:rsid w:val="00C06D17"/>
    <w:rsid w:val="00C1019B"/>
    <w:rsid w:val="00C1226B"/>
    <w:rsid w:val="00C1245B"/>
    <w:rsid w:val="00C12E83"/>
    <w:rsid w:val="00C1354A"/>
    <w:rsid w:val="00C1368C"/>
    <w:rsid w:val="00C16618"/>
    <w:rsid w:val="00C16BCC"/>
    <w:rsid w:val="00C17978"/>
    <w:rsid w:val="00C17F1C"/>
    <w:rsid w:val="00C21EA2"/>
    <w:rsid w:val="00C226DD"/>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2C0"/>
    <w:rsid w:val="00C3584C"/>
    <w:rsid w:val="00C361EB"/>
    <w:rsid w:val="00C363EA"/>
    <w:rsid w:val="00C3647D"/>
    <w:rsid w:val="00C371D4"/>
    <w:rsid w:val="00C401EF"/>
    <w:rsid w:val="00C4275A"/>
    <w:rsid w:val="00C42EE2"/>
    <w:rsid w:val="00C438A9"/>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66CDC"/>
    <w:rsid w:val="00C729DC"/>
    <w:rsid w:val="00C73F9C"/>
    <w:rsid w:val="00C75531"/>
    <w:rsid w:val="00C76725"/>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1CDF"/>
    <w:rsid w:val="00C927B7"/>
    <w:rsid w:val="00C92859"/>
    <w:rsid w:val="00C929AE"/>
    <w:rsid w:val="00C932A8"/>
    <w:rsid w:val="00C93B94"/>
    <w:rsid w:val="00C948EF"/>
    <w:rsid w:val="00C9530C"/>
    <w:rsid w:val="00C9542D"/>
    <w:rsid w:val="00C955B9"/>
    <w:rsid w:val="00C95C9A"/>
    <w:rsid w:val="00C96B75"/>
    <w:rsid w:val="00C97196"/>
    <w:rsid w:val="00CA00BA"/>
    <w:rsid w:val="00CA1176"/>
    <w:rsid w:val="00CA17FC"/>
    <w:rsid w:val="00CA3B5B"/>
    <w:rsid w:val="00CA439E"/>
    <w:rsid w:val="00CA4BF7"/>
    <w:rsid w:val="00CA4D13"/>
    <w:rsid w:val="00CA4F87"/>
    <w:rsid w:val="00CA5113"/>
    <w:rsid w:val="00CA5F48"/>
    <w:rsid w:val="00CA66AD"/>
    <w:rsid w:val="00CA72E4"/>
    <w:rsid w:val="00CB17F1"/>
    <w:rsid w:val="00CB254F"/>
    <w:rsid w:val="00CB25B2"/>
    <w:rsid w:val="00CB27D2"/>
    <w:rsid w:val="00CB2950"/>
    <w:rsid w:val="00CB2DFC"/>
    <w:rsid w:val="00CB353E"/>
    <w:rsid w:val="00CB5136"/>
    <w:rsid w:val="00CB586E"/>
    <w:rsid w:val="00CB5C05"/>
    <w:rsid w:val="00CB5D22"/>
    <w:rsid w:val="00CB740C"/>
    <w:rsid w:val="00CB7566"/>
    <w:rsid w:val="00CC02B7"/>
    <w:rsid w:val="00CC0A1E"/>
    <w:rsid w:val="00CC0D2C"/>
    <w:rsid w:val="00CC13EE"/>
    <w:rsid w:val="00CC1804"/>
    <w:rsid w:val="00CC2A57"/>
    <w:rsid w:val="00CC2F81"/>
    <w:rsid w:val="00CC380D"/>
    <w:rsid w:val="00CC5EE1"/>
    <w:rsid w:val="00CC6720"/>
    <w:rsid w:val="00CC7202"/>
    <w:rsid w:val="00CC7A52"/>
    <w:rsid w:val="00CD0899"/>
    <w:rsid w:val="00CD112B"/>
    <w:rsid w:val="00CD288F"/>
    <w:rsid w:val="00CD46AC"/>
    <w:rsid w:val="00CD4B5F"/>
    <w:rsid w:val="00CD51BF"/>
    <w:rsid w:val="00CD6CD6"/>
    <w:rsid w:val="00CD6D4F"/>
    <w:rsid w:val="00CD7322"/>
    <w:rsid w:val="00CD779B"/>
    <w:rsid w:val="00CD7B67"/>
    <w:rsid w:val="00CE0852"/>
    <w:rsid w:val="00CE1B1A"/>
    <w:rsid w:val="00CE1D00"/>
    <w:rsid w:val="00CE264A"/>
    <w:rsid w:val="00CE2AD3"/>
    <w:rsid w:val="00CE42E6"/>
    <w:rsid w:val="00CE4F15"/>
    <w:rsid w:val="00CE5F78"/>
    <w:rsid w:val="00CE6F65"/>
    <w:rsid w:val="00CF00BC"/>
    <w:rsid w:val="00CF27AF"/>
    <w:rsid w:val="00CF2EFA"/>
    <w:rsid w:val="00CF326F"/>
    <w:rsid w:val="00CF33FC"/>
    <w:rsid w:val="00CF43C0"/>
    <w:rsid w:val="00CF75C7"/>
    <w:rsid w:val="00CF7BE6"/>
    <w:rsid w:val="00D00268"/>
    <w:rsid w:val="00D010F8"/>
    <w:rsid w:val="00D01ABB"/>
    <w:rsid w:val="00D02102"/>
    <w:rsid w:val="00D021F7"/>
    <w:rsid w:val="00D04554"/>
    <w:rsid w:val="00D04DE0"/>
    <w:rsid w:val="00D0589D"/>
    <w:rsid w:val="00D05DC3"/>
    <w:rsid w:val="00D07B59"/>
    <w:rsid w:val="00D112F5"/>
    <w:rsid w:val="00D1190B"/>
    <w:rsid w:val="00D11BDA"/>
    <w:rsid w:val="00D11F91"/>
    <w:rsid w:val="00D13195"/>
    <w:rsid w:val="00D13F1D"/>
    <w:rsid w:val="00D1401E"/>
    <w:rsid w:val="00D148F9"/>
    <w:rsid w:val="00D149D4"/>
    <w:rsid w:val="00D14BF7"/>
    <w:rsid w:val="00D1545D"/>
    <w:rsid w:val="00D164DC"/>
    <w:rsid w:val="00D168EE"/>
    <w:rsid w:val="00D17A0D"/>
    <w:rsid w:val="00D2098E"/>
    <w:rsid w:val="00D21F9A"/>
    <w:rsid w:val="00D223C7"/>
    <w:rsid w:val="00D22D80"/>
    <w:rsid w:val="00D2435A"/>
    <w:rsid w:val="00D2636C"/>
    <w:rsid w:val="00D26C56"/>
    <w:rsid w:val="00D301D9"/>
    <w:rsid w:val="00D304FD"/>
    <w:rsid w:val="00D306BE"/>
    <w:rsid w:val="00D31322"/>
    <w:rsid w:val="00D3162B"/>
    <w:rsid w:val="00D31D5D"/>
    <w:rsid w:val="00D345D3"/>
    <w:rsid w:val="00D3765E"/>
    <w:rsid w:val="00D41538"/>
    <w:rsid w:val="00D415DD"/>
    <w:rsid w:val="00D425AA"/>
    <w:rsid w:val="00D4305A"/>
    <w:rsid w:val="00D434D3"/>
    <w:rsid w:val="00D43A77"/>
    <w:rsid w:val="00D454E5"/>
    <w:rsid w:val="00D474FA"/>
    <w:rsid w:val="00D5024C"/>
    <w:rsid w:val="00D518BF"/>
    <w:rsid w:val="00D52191"/>
    <w:rsid w:val="00D52825"/>
    <w:rsid w:val="00D52D9D"/>
    <w:rsid w:val="00D538A4"/>
    <w:rsid w:val="00D54019"/>
    <w:rsid w:val="00D5449F"/>
    <w:rsid w:val="00D561AA"/>
    <w:rsid w:val="00D5674D"/>
    <w:rsid w:val="00D57269"/>
    <w:rsid w:val="00D5740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4C9D"/>
    <w:rsid w:val="00D75DC3"/>
    <w:rsid w:val="00D76D20"/>
    <w:rsid w:val="00D770E0"/>
    <w:rsid w:val="00D77D2D"/>
    <w:rsid w:val="00D801FC"/>
    <w:rsid w:val="00D80F38"/>
    <w:rsid w:val="00D819C1"/>
    <w:rsid w:val="00D820F3"/>
    <w:rsid w:val="00D82876"/>
    <w:rsid w:val="00D82DFE"/>
    <w:rsid w:val="00D833A8"/>
    <w:rsid w:val="00D8366D"/>
    <w:rsid w:val="00D8408B"/>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129"/>
    <w:rsid w:val="00DA6BAA"/>
    <w:rsid w:val="00DB03CB"/>
    <w:rsid w:val="00DB1E81"/>
    <w:rsid w:val="00DB28AA"/>
    <w:rsid w:val="00DB2B3D"/>
    <w:rsid w:val="00DB4E12"/>
    <w:rsid w:val="00DB657C"/>
    <w:rsid w:val="00DB6E0E"/>
    <w:rsid w:val="00DB6E35"/>
    <w:rsid w:val="00DB73FD"/>
    <w:rsid w:val="00DB74B8"/>
    <w:rsid w:val="00DB795A"/>
    <w:rsid w:val="00DC033E"/>
    <w:rsid w:val="00DC2D48"/>
    <w:rsid w:val="00DC32C4"/>
    <w:rsid w:val="00DC43B5"/>
    <w:rsid w:val="00DC4B92"/>
    <w:rsid w:val="00DC4D50"/>
    <w:rsid w:val="00DC5678"/>
    <w:rsid w:val="00DC580F"/>
    <w:rsid w:val="00DC5FDD"/>
    <w:rsid w:val="00DC64A3"/>
    <w:rsid w:val="00DC6A96"/>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3D2D"/>
    <w:rsid w:val="00DE427B"/>
    <w:rsid w:val="00DE4A87"/>
    <w:rsid w:val="00DE5A34"/>
    <w:rsid w:val="00DE5E13"/>
    <w:rsid w:val="00DE75B4"/>
    <w:rsid w:val="00DE7B62"/>
    <w:rsid w:val="00DF176A"/>
    <w:rsid w:val="00DF225E"/>
    <w:rsid w:val="00DF2654"/>
    <w:rsid w:val="00DF3C8C"/>
    <w:rsid w:val="00DF3F66"/>
    <w:rsid w:val="00DF4549"/>
    <w:rsid w:val="00DF48B8"/>
    <w:rsid w:val="00DF5796"/>
    <w:rsid w:val="00DF703B"/>
    <w:rsid w:val="00DF7F7F"/>
    <w:rsid w:val="00E017AB"/>
    <w:rsid w:val="00E01EBF"/>
    <w:rsid w:val="00E01F05"/>
    <w:rsid w:val="00E02E39"/>
    <w:rsid w:val="00E044BD"/>
    <w:rsid w:val="00E05163"/>
    <w:rsid w:val="00E05604"/>
    <w:rsid w:val="00E05C79"/>
    <w:rsid w:val="00E070CB"/>
    <w:rsid w:val="00E07B7F"/>
    <w:rsid w:val="00E10D43"/>
    <w:rsid w:val="00E11386"/>
    <w:rsid w:val="00E11A2C"/>
    <w:rsid w:val="00E12411"/>
    <w:rsid w:val="00E1269E"/>
    <w:rsid w:val="00E128CE"/>
    <w:rsid w:val="00E13021"/>
    <w:rsid w:val="00E13CC8"/>
    <w:rsid w:val="00E13E21"/>
    <w:rsid w:val="00E1466F"/>
    <w:rsid w:val="00E14675"/>
    <w:rsid w:val="00E146F3"/>
    <w:rsid w:val="00E14788"/>
    <w:rsid w:val="00E153C8"/>
    <w:rsid w:val="00E15C89"/>
    <w:rsid w:val="00E16849"/>
    <w:rsid w:val="00E17DFB"/>
    <w:rsid w:val="00E20F32"/>
    <w:rsid w:val="00E211B8"/>
    <w:rsid w:val="00E21994"/>
    <w:rsid w:val="00E22D09"/>
    <w:rsid w:val="00E24C7A"/>
    <w:rsid w:val="00E25301"/>
    <w:rsid w:val="00E2532C"/>
    <w:rsid w:val="00E25375"/>
    <w:rsid w:val="00E26892"/>
    <w:rsid w:val="00E26AD8"/>
    <w:rsid w:val="00E26DC8"/>
    <w:rsid w:val="00E303B6"/>
    <w:rsid w:val="00E31CA2"/>
    <w:rsid w:val="00E32A7A"/>
    <w:rsid w:val="00E3356F"/>
    <w:rsid w:val="00E34116"/>
    <w:rsid w:val="00E35531"/>
    <w:rsid w:val="00E3582F"/>
    <w:rsid w:val="00E35A1E"/>
    <w:rsid w:val="00E35B8D"/>
    <w:rsid w:val="00E36D7A"/>
    <w:rsid w:val="00E36E52"/>
    <w:rsid w:val="00E37277"/>
    <w:rsid w:val="00E37437"/>
    <w:rsid w:val="00E374E6"/>
    <w:rsid w:val="00E37757"/>
    <w:rsid w:val="00E40154"/>
    <w:rsid w:val="00E4051D"/>
    <w:rsid w:val="00E406D6"/>
    <w:rsid w:val="00E4132D"/>
    <w:rsid w:val="00E41B6A"/>
    <w:rsid w:val="00E42A13"/>
    <w:rsid w:val="00E43585"/>
    <w:rsid w:val="00E43723"/>
    <w:rsid w:val="00E43ADB"/>
    <w:rsid w:val="00E44049"/>
    <w:rsid w:val="00E44AD6"/>
    <w:rsid w:val="00E45E24"/>
    <w:rsid w:val="00E46AF4"/>
    <w:rsid w:val="00E47044"/>
    <w:rsid w:val="00E50104"/>
    <w:rsid w:val="00E5114A"/>
    <w:rsid w:val="00E51C30"/>
    <w:rsid w:val="00E5227C"/>
    <w:rsid w:val="00E53D8D"/>
    <w:rsid w:val="00E53DDA"/>
    <w:rsid w:val="00E545AF"/>
    <w:rsid w:val="00E55608"/>
    <w:rsid w:val="00E5702C"/>
    <w:rsid w:val="00E571A5"/>
    <w:rsid w:val="00E577B9"/>
    <w:rsid w:val="00E57D9C"/>
    <w:rsid w:val="00E6045A"/>
    <w:rsid w:val="00E61B33"/>
    <w:rsid w:val="00E638F3"/>
    <w:rsid w:val="00E6456E"/>
    <w:rsid w:val="00E70D1A"/>
    <w:rsid w:val="00E73C99"/>
    <w:rsid w:val="00E744E5"/>
    <w:rsid w:val="00E74F3D"/>
    <w:rsid w:val="00E75107"/>
    <w:rsid w:val="00E76DE6"/>
    <w:rsid w:val="00E773EA"/>
    <w:rsid w:val="00E779E7"/>
    <w:rsid w:val="00E801C2"/>
    <w:rsid w:val="00E80472"/>
    <w:rsid w:val="00E81631"/>
    <w:rsid w:val="00E83820"/>
    <w:rsid w:val="00E84154"/>
    <w:rsid w:val="00E842EA"/>
    <w:rsid w:val="00E847CC"/>
    <w:rsid w:val="00E8550B"/>
    <w:rsid w:val="00E856F1"/>
    <w:rsid w:val="00E858EA"/>
    <w:rsid w:val="00E86F35"/>
    <w:rsid w:val="00E8758D"/>
    <w:rsid w:val="00E87DF7"/>
    <w:rsid w:val="00E90097"/>
    <w:rsid w:val="00E916BB"/>
    <w:rsid w:val="00E91D2A"/>
    <w:rsid w:val="00E94049"/>
    <w:rsid w:val="00E94631"/>
    <w:rsid w:val="00E967D7"/>
    <w:rsid w:val="00E97656"/>
    <w:rsid w:val="00E976C5"/>
    <w:rsid w:val="00E978C6"/>
    <w:rsid w:val="00E97CB9"/>
    <w:rsid w:val="00E97D40"/>
    <w:rsid w:val="00EA0CC2"/>
    <w:rsid w:val="00EA1FB5"/>
    <w:rsid w:val="00EA2748"/>
    <w:rsid w:val="00EA37A8"/>
    <w:rsid w:val="00EA4707"/>
    <w:rsid w:val="00EA55E2"/>
    <w:rsid w:val="00EA5FFD"/>
    <w:rsid w:val="00EB03BC"/>
    <w:rsid w:val="00EB1BD8"/>
    <w:rsid w:val="00EB1D92"/>
    <w:rsid w:val="00EB4D68"/>
    <w:rsid w:val="00EB5F14"/>
    <w:rsid w:val="00EB6847"/>
    <w:rsid w:val="00EB717D"/>
    <w:rsid w:val="00EB73FC"/>
    <w:rsid w:val="00EC04B7"/>
    <w:rsid w:val="00EC05CC"/>
    <w:rsid w:val="00EC085A"/>
    <w:rsid w:val="00EC32C8"/>
    <w:rsid w:val="00EC3CBC"/>
    <w:rsid w:val="00EC410C"/>
    <w:rsid w:val="00EC4482"/>
    <w:rsid w:val="00EC458E"/>
    <w:rsid w:val="00EC5211"/>
    <w:rsid w:val="00EC565B"/>
    <w:rsid w:val="00EC5AD6"/>
    <w:rsid w:val="00EC627F"/>
    <w:rsid w:val="00EC79CA"/>
    <w:rsid w:val="00EC7AE9"/>
    <w:rsid w:val="00ED25F0"/>
    <w:rsid w:val="00ED2F84"/>
    <w:rsid w:val="00ED3172"/>
    <w:rsid w:val="00ED379F"/>
    <w:rsid w:val="00ED3CA1"/>
    <w:rsid w:val="00ED5711"/>
    <w:rsid w:val="00ED5A2F"/>
    <w:rsid w:val="00ED5EC2"/>
    <w:rsid w:val="00ED5F7E"/>
    <w:rsid w:val="00ED781B"/>
    <w:rsid w:val="00ED7FD8"/>
    <w:rsid w:val="00EE0E74"/>
    <w:rsid w:val="00EE0F6A"/>
    <w:rsid w:val="00EE11A6"/>
    <w:rsid w:val="00EE2AC2"/>
    <w:rsid w:val="00EE3CA1"/>
    <w:rsid w:val="00EE4A8F"/>
    <w:rsid w:val="00EE5886"/>
    <w:rsid w:val="00EE5D02"/>
    <w:rsid w:val="00EE6488"/>
    <w:rsid w:val="00EE743D"/>
    <w:rsid w:val="00EF05DD"/>
    <w:rsid w:val="00EF0698"/>
    <w:rsid w:val="00EF0E54"/>
    <w:rsid w:val="00EF3275"/>
    <w:rsid w:val="00EF3B35"/>
    <w:rsid w:val="00EF4E9C"/>
    <w:rsid w:val="00EF53AA"/>
    <w:rsid w:val="00EF6BD2"/>
    <w:rsid w:val="00EF74CF"/>
    <w:rsid w:val="00EF7957"/>
    <w:rsid w:val="00EF7B8E"/>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1D4C"/>
    <w:rsid w:val="00F1574D"/>
    <w:rsid w:val="00F157A8"/>
    <w:rsid w:val="00F17453"/>
    <w:rsid w:val="00F20A19"/>
    <w:rsid w:val="00F21F68"/>
    <w:rsid w:val="00F2206E"/>
    <w:rsid w:val="00F24245"/>
    <w:rsid w:val="00F24579"/>
    <w:rsid w:val="00F25599"/>
    <w:rsid w:val="00F25F7F"/>
    <w:rsid w:val="00F2685E"/>
    <w:rsid w:val="00F26B05"/>
    <w:rsid w:val="00F2760A"/>
    <w:rsid w:val="00F30FE9"/>
    <w:rsid w:val="00F31018"/>
    <w:rsid w:val="00F31D13"/>
    <w:rsid w:val="00F325AD"/>
    <w:rsid w:val="00F32FD4"/>
    <w:rsid w:val="00F33052"/>
    <w:rsid w:val="00F331A9"/>
    <w:rsid w:val="00F336FF"/>
    <w:rsid w:val="00F33DA9"/>
    <w:rsid w:val="00F34E8B"/>
    <w:rsid w:val="00F351B4"/>
    <w:rsid w:val="00F35356"/>
    <w:rsid w:val="00F374B0"/>
    <w:rsid w:val="00F374DD"/>
    <w:rsid w:val="00F379C7"/>
    <w:rsid w:val="00F37EB1"/>
    <w:rsid w:val="00F409DC"/>
    <w:rsid w:val="00F40BEC"/>
    <w:rsid w:val="00F41418"/>
    <w:rsid w:val="00F422BF"/>
    <w:rsid w:val="00F428F3"/>
    <w:rsid w:val="00F42B76"/>
    <w:rsid w:val="00F42B9B"/>
    <w:rsid w:val="00F43DCC"/>
    <w:rsid w:val="00F4489B"/>
    <w:rsid w:val="00F452F9"/>
    <w:rsid w:val="00F45325"/>
    <w:rsid w:val="00F45878"/>
    <w:rsid w:val="00F465C2"/>
    <w:rsid w:val="00F46F8C"/>
    <w:rsid w:val="00F47DF6"/>
    <w:rsid w:val="00F47E85"/>
    <w:rsid w:val="00F5010D"/>
    <w:rsid w:val="00F502AA"/>
    <w:rsid w:val="00F508DE"/>
    <w:rsid w:val="00F50B3D"/>
    <w:rsid w:val="00F50D2D"/>
    <w:rsid w:val="00F51DB7"/>
    <w:rsid w:val="00F52234"/>
    <w:rsid w:val="00F52537"/>
    <w:rsid w:val="00F53745"/>
    <w:rsid w:val="00F53C86"/>
    <w:rsid w:val="00F571EB"/>
    <w:rsid w:val="00F573BF"/>
    <w:rsid w:val="00F57470"/>
    <w:rsid w:val="00F57D9C"/>
    <w:rsid w:val="00F60C6F"/>
    <w:rsid w:val="00F60EC8"/>
    <w:rsid w:val="00F60FF1"/>
    <w:rsid w:val="00F6168B"/>
    <w:rsid w:val="00F61CB3"/>
    <w:rsid w:val="00F62EE4"/>
    <w:rsid w:val="00F63CBA"/>
    <w:rsid w:val="00F63D1C"/>
    <w:rsid w:val="00F641B0"/>
    <w:rsid w:val="00F65A9A"/>
    <w:rsid w:val="00F65ABA"/>
    <w:rsid w:val="00F6679E"/>
    <w:rsid w:val="00F66A3B"/>
    <w:rsid w:val="00F66B37"/>
    <w:rsid w:val="00F674F4"/>
    <w:rsid w:val="00F67FDE"/>
    <w:rsid w:val="00F71B61"/>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8EC"/>
    <w:rsid w:val="00F81AD4"/>
    <w:rsid w:val="00F825D6"/>
    <w:rsid w:val="00F83721"/>
    <w:rsid w:val="00F83ADF"/>
    <w:rsid w:val="00F8505E"/>
    <w:rsid w:val="00F85D30"/>
    <w:rsid w:val="00F86455"/>
    <w:rsid w:val="00F86725"/>
    <w:rsid w:val="00F867F9"/>
    <w:rsid w:val="00F86851"/>
    <w:rsid w:val="00F871D6"/>
    <w:rsid w:val="00F87E40"/>
    <w:rsid w:val="00F9357E"/>
    <w:rsid w:val="00F93F89"/>
    <w:rsid w:val="00F942B7"/>
    <w:rsid w:val="00F95D58"/>
    <w:rsid w:val="00F95FF5"/>
    <w:rsid w:val="00F96057"/>
    <w:rsid w:val="00F96101"/>
    <w:rsid w:val="00F96591"/>
    <w:rsid w:val="00F9666F"/>
    <w:rsid w:val="00FA10F8"/>
    <w:rsid w:val="00FA1656"/>
    <w:rsid w:val="00FA17FF"/>
    <w:rsid w:val="00FA1C3C"/>
    <w:rsid w:val="00FA3E01"/>
    <w:rsid w:val="00FA4FAC"/>
    <w:rsid w:val="00FA50D6"/>
    <w:rsid w:val="00FA5631"/>
    <w:rsid w:val="00FA57E5"/>
    <w:rsid w:val="00FA68B7"/>
    <w:rsid w:val="00FA6D1D"/>
    <w:rsid w:val="00FA72F3"/>
    <w:rsid w:val="00FB01D3"/>
    <w:rsid w:val="00FB06F7"/>
    <w:rsid w:val="00FB084B"/>
    <w:rsid w:val="00FB0F4B"/>
    <w:rsid w:val="00FB16BA"/>
    <w:rsid w:val="00FB2C82"/>
    <w:rsid w:val="00FB33F1"/>
    <w:rsid w:val="00FB45A0"/>
    <w:rsid w:val="00FB49C7"/>
    <w:rsid w:val="00FB5535"/>
    <w:rsid w:val="00FB5961"/>
    <w:rsid w:val="00FB6C9C"/>
    <w:rsid w:val="00FB78B7"/>
    <w:rsid w:val="00FB7B2D"/>
    <w:rsid w:val="00FC0343"/>
    <w:rsid w:val="00FC1208"/>
    <w:rsid w:val="00FC19EB"/>
    <w:rsid w:val="00FC230D"/>
    <w:rsid w:val="00FC383F"/>
    <w:rsid w:val="00FC4871"/>
    <w:rsid w:val="00FC6029"/>
    <w:rsid w:val="00FC683E"/>
    <w:rsid w:val="00FC6A98"/>
    <w:rsid w:val="00FC6DCE"/>
    <w:rsid w:val="00FD0504"/>
    <w:rsid w:val="00FD1CEE"/>
    <w:rsid w:val="00FD2010"/>
    <w:rsid w:val="00FD28F3"/>
    <w:rsid w:val="00FD3543"/>
    <w:rsid w:val="00FD3C5E"/>
    <w:rsid w:val="00FD5545"/>
    <w:rsid w:val="00FD5FEA"/>
    <w:rsid w:val="00FD612D"/>
    <w:rsid w:val="00FD6143"/>
    <w:rsid w:val="00FD64E4"/>
    <w:rsid w:val="00FD660D"/>
    <w:rsid w:val="00FD6B67"/>
    <w:rsid w:val="00FD6E67"/>
    <w:rsid w:val="00FE065B"/>
    <w:rsid w:val="00FE15B4"/>
    <w:rsid w:val="00FE199E"/>
    <w:rsid w:val="00FE1DD1"/>
    <w:rsid w:val="00FE221C"/>
    <w:rsid w:val="00FE2FAF"/>
    <w:rsid w:val="00FE3073"/>
    <w:rsid w:val="00FE4203"/>
    <w:rsid w:val="00FE4B51"/>
    <w:rsid w:val="00FE5778"/>
    <w:rsid w:val="00FE684B"/>
    <w:rsid w:val="00FE6A81"/>
    <w:rsid w:val="00FE7DEE"/>
    <w:rsid w:val="00FF2572"/>
    <w:rsid w:val="00FF29B0"/>
    <w:rsid w:val="00FF32F6"/>
    <w:rsid w:val="00FF3B08"/>
    <w:rsid w:val="00FF3B3D"/>
    <w:rsid w:val="00FF4814"/>
    <w:rsid w:val="00FF4D73"/>
    <w:rsid w:val="00FF53B9"/>
    <w:rsid w:val="00FF56F6"/>
    <w:rsid w:val="00FF57FF"/>
    <w:rsid w:val="00FF5A86"/>
    <w:rsid w:val="00FF5BB0"/>
    <w:rsid w:val="00FF6813"/>
    <w:rsid w:val="00FF6863"/>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370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37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95496A9496CFF12F67049A48A8486B4F5D1A7EADB9C5C4868A79928FDF5ABD5212FC9BCC5C33195C83B391w4C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95496A9496CFF12F67049A48A8486B4F5D1A7EADB9C5C4868A79928FDF5ABD5212FC9BCC5C33195C83B391w4C9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979E151C2C1031AD84DD683917BE8C93D8FC8F3AE2E545F1BBD2172D7A07AE8E4CCABDC61000EE4A487FD4B5PFBA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008B-3DB1-4792-9239-3D59E333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48</cp:revision>
  <cp:lastPrinted>2016-02-11T10:55:00Z</cp:lastPrinted>
  <dcterms:created xsi:type="dcterms:W3CDTF">2015-12-15T05:50:00Z</dcterms:created>
  <dcterms:modified xsi:type="dcterms:W3CDTF">2016-03-10T11:43:00Z</dcterms:modified>
</cp:coreProperties>
</file>