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54"/>
      </w:tblGrid>
      <w:tr w:rsidR="00770B23" w:rsidRPr="00EC0DA1" w:rsidTr="00EC0DA1">
        <w:trPr>
          <w:trHeight w:val="1247"/>
          <w:jc w:val="center"/>
        </w:trPr>
        <w:tc>
          <w:tcPr>
            <w:tcW w:w="9854" w:type="dxa"/>
          </w:tcPr>
          <w:p w:rsidR="00770B23" w:rsidRPr="00EC0DA1" w:rsidRDefault="00781C55" w:rsidP="00EC0DA1">
            <w:pPr>
              <w:pStyle w:val="6"/>
              <w:ind w:firstLine="0"/>
              <w:rPr>
                <w:sz w:val="40"/>
              </w:rPr>
            </w:pPr>
            <w:r>
              <w:rPr>
                <w:noProof/>
                <w:sz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left:0;text-align:left;margin-left:216.1pt;margin-top:-18.2pt;width:46.2pt;height:56.25pt;z-index:-1" o:preferrelative="f" wrapcoords="-338 0 -338 21316 21600 21316 21600 0 -338 0">
                  <v:imagedata r:id="rId7" o:title="Герб%20Нефтеюганск%20small1"/>
                  <o:lock v:ext="edit" aspectratio="f"/>
                  <w10:wrap type="tight"/>
                </v:shape>
              </w:pict>
            </w:r>
          </w:p>
        </w:tc>
      </w:tr>
    </w:tbl>
    <w:p w:rsidR="00770B23" w:rsidRDefault="00770B23" w:rsidP="00770B23">
      <w:pPr>
        <w:rPr>
          <w:rFonts w:ascii="Times New Roman" w:hAnsi="Times New Roman"/>
        </w:rPr>
      </w:pPr>
    </w:p>
    <w:p w:rsidR="00B067EE" w:rsidRDefault="00B067EE" w:rsidP="00770B23">
      <w:pPr>
        <w:rPr>
          <w:rFonts w:ascii="Times New Roman" w:hAnsi="Times New Roman"/>
        </w:rPr>
      </w:pPr>
    </w:p>
    <w:p w:rsidR="00770B23" w:rsidRPr="00181211" w:rsidRDefault="00770B23" w:rsidP="00770B23">
      <w:pPr>
        <w:jc w:val="center"/>
        <w:rPr>
          <w:rFonts w:ascii="Times New Roman" w:hAnsi="Times New Roman"/>
          <w:sz w:val="32"/>
          <w:szCs w:val="32"/>
        </w:rPr>
      </w:pPr>
      <w:r w:rsidRPr="00181211">
        <w:rPr>
          <w:rFonts w:ascii="Times New Roman" w:hAnsi="Times New Roman"/>
          <w:sz w:val="32"/>
          <w:szCs w:val="32"/>
        </w:rPr>
        <w:t>А</w:t>
      </w:r>
      <w:r w:rsidR="00496DD5" w:rsidRPr="00181211">
        <w:rPr>
          <w:rFonts w:ascii="Times New Roman" w:hAnsi="Times New Roman"/>
          <w:sz w:val="32"/>
          <w:szCs w:val="32"/>
        </w:rPr>
        <w:t>ДМИНИСТР</w:t>
      </w:r>
      <w:r w:rsidR="006B120D" w:rsidRPr="00181211">
        <w:rPr>
          <w:rFonts w:ascii="Times New Roman" w:hAnsi="Times New Roman"/>
          <w:sz w:val="32"/>
          <w:szCs w:val="32"/>
        </w:rPr>
        <w:t>А</w:t>
      </w:r>
      <w:r w:rsidR="00496DD5" w:rsidRPr="00181211">
        <w:rPr>
          <w:rFonts w:ascii="Times New Roman" w:hAnsi="Times New Roman"/>
          <w:sz w:val="32"/>
          <w:szCs w:val="32"/>
        </w:rPr>
        <w:t>ЦИЯ</w:t>
      </w:r>
      <w:r w:rsidRPr="00181211">
        <w:rPr>
          <w:rFonts w:ascii="Times New Roman" w:hAnsi="Times New Roman"/>
          <w:sz w:val="32"/>
          <w:szCs w:val="32"/>
        </w:rPr>
        <w:t xml:space="preserve"> ГОРОДА НЕФТЕЮГАНСКА </w:t>
      </w:r>
    </w:p>
    <w:p w:rsidR="00770B23" w:rsidRPr="00EF4050" w:rsidRDefault="00770B23" w:rsidP="00770B23">
      <w:pPr>
        <w:jc w:val="center"/>
        <w:rPr>
          <w:rFonts w:ascii="Times New Roman" w:hAnsi="Times New Roman"/>
          <w:sz w:val="10"/>
          <w:szCs w:val="10"/>
        </w:rPr>
      </w:pPr>
    </w:p>
    <w:p w:rsidR="00770B23" w:rsidRPr="00181211" w:rsidRDefault="00F74B8C" w:rsidP="00F74B8C">
      <w:pPr>
        <w:jc w:val="center"/>
        <w:rPr>
          <w:rFonts w:ascii="Times New Roman" w:hAnsi="Times New Roman"/>
          <w:caps/>
          <w:sz w:val="40"/>
          <w:szCs w:val="40"/>
        </w:rPr>
      </w:pPr>
      <w:r w:rsidRPr="00181211">
        <w:rPr>
          <w:rFonts w:ascii="Times New Roman" w:hAnsi="Times New Roman"/>
          <w:caps/>
          <w:sz w:val="40"/>
          <w:szCs w:val="40"/>
        </w:rPr>
        <w:t>ПО</w:t>
      </w:r>
      <w:r w:rsidR="00EC0910" w:rsidRPr="00181211">
        <w:rPr>
          <w:rFonts w:ascii="Times New Roman" w:hAnsi="Times New Roman"/>
          <w:caps/>
          <w:sz w:val="40"/>
          <w:szCs w:val="40"/>
        </w:rPr>
        <w:t>становление</w:t>
      </w:r>
    </w:p>
    <w:p w:rsidR="00582CB4" w:rsidRDefault="00582CB4" w:rsidP="00A43F6D">
      <w:pPr>
        <w:jc w:val="center"/>
        <w:rPr>
          <w:rFonts w:ascii="Times New Roman" w:hAnsi="Times New Roman"/>
          <w:b w:val="0"/>
          <w:sz w:val="28"/>
        </w:rPr>
      </w:pPr>
    </w:p>
    <w:p w:rsidR="00FD0260" w:rsidRPr="00FD0260" w:rsidRDefault="00FD0260" w:rsidP="00FD02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54-нп</w:t>
      </w:r>
    </w:p>
    <w:p w:rsidR="00FD0260" w:rsidRDefault="00FD0260" w:rsidP="00A43F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3CF6" w:rsidRPr="00CE1206" w:rsidRDefault="00662668" w:rsidP="00A43F6D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2718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CE1206" w:rsidRDefault="00CE1206" w:rsidP="00CE12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AD4" w:rsidRPr="00865AD4" w:rsidRDefault="0026736C" w:rsidP="0026736C">
      <w:pPr>
        <w:autoSpaceDE w:val="0"/>
        <w:autoSpaceDN w:val="0"/>
        <w:adjustRightInd w:val="0"/>
        <w:jc w:val="center"/>
        <w:rPr>
          <w:rFonts w:ascii="Times New Roman" w:hAnsi="Times New Roman" w:cs="Arial"/>
          <w:sz w:val="28"/>
          <w:szCs w:val="28"/>
        </w:rPr>
      </w:pPr>
      <w:r w:rsidRPr="0026736C">
        <w:rPr>
          <w:rFonts w:ascii="Times New Roman" w:hAnsi="Times New Roman"/>
          <w:bCs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736C">
        <w:rPr>
          <w:rFonts w:ascii="Times New Roman" w:hAnsi="Times New Roman"/>
          <w:sz w:val="28"/>
          <w:szCs w:val="28"/>
        </w:rPr>
        <w:t>компенсации расходов на оплату 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36C">
        <w:rPr>
          <w:rFonts w:ascii="Times New Roman" w:hAnsi="Times New Roman"/>
          <w:sz w:val="28"/>
          <w:szCs w:val="28"/>
        </w:rPr>
        <w:t>проезда к месту получения бесплатной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36C">
        <w:rPr>
          <w:rFonts w:ascii="Times New Roman" w:hAnsi="Times New Roman"/>
          <w:sz w:val="28"/>
          <w:szCs w:val="28"/>
        </w:rPr>
        <w:t xml:space="preserve">медицинской помощи и обратно для граждан, работающих в организациях, финансируемых </w:t>
      </w:r>
      <w:r w:rsidRPr="0026736C">
        <w:rPr>
          <w:rFonts w:ascii="Times New Roman" w:hAnsi="Times New Roman"/>
          <w:bCs/>
          <w:sz w:val="28"/>
          <w:szCs w:val="28"/>
        </w:rPr>
        <w:t xml:space="preserve">из бюджета </w:t>
      </w:r>
      <w:r>
        <w:rPr>
          <w:rFonts w:ascii="Times New Roman" w:hAnsi="Times New Roman"/>
          <w:bCs/>
          <w:sz w:val="28"/>
          <w:szCs w:val="28"/>
        </w:rPr>
        <w:t>города Нефтеюганска</w:t>
      </w:r>
    </w:p>
    <w:p w:rsidR="00865AD4" w:rsidRDefault="00865AD4" w:rsidP="00865A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AD4" w:rsidRPr="00865AD4" w:rsidRDefault="0026736C" w:rsidP="0026736C">
      <w:pPr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6736C">
        <w:rPr>
          <w:rFonts w:ascii="Times New Roman" w:hAnsi="Times New Roman"/>
          <w:b w:val="0"/>
          <w:bCs/>
          <w:sz w:val="28"/>
          <w:szCs w:val="28"/>
        </w:rPr>
        <w:t>В соответствии с Трудовым кодексом Российской Федерации, Законом Российской Федерации от 19.02.1993 №</w:t>
      </w:r>
      <w:r w:rsidR="00DF1EE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/>
          <w:b w:val="0"/>
          <w:bCs/>
          <w:sz w:val="28"/>
          <w:szCs w:val="28"/>
        </w:rPr>
        <w:t>4520-1 «О государственных гарантиях и компенсациях для лиц, работающих и проживающих в районах Крайнего Севера и приравненных к ним местностях»,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Положением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гарантиях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компенсациях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лиц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проживающих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муниципальном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образовании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город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Нефтеюганск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работающих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организациях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финансируемых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муниципального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образования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город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Нефтеюганск</w:t>
      </w:r>
      <w:r>
        <w:rPr>
          <w:rFonts w:ascii="Times New Roman" w:hAnsi="Times New Roman"/>
          <w:b w:val="0"/>
          <w:bCs/>
          <w:sz w:val="28"/>
          <w:szCs w:val="28"/>
        </w:rPr>
        <w:t>, утвержденн</w:t>
      </w:r>
      <w:r w:rsidR="00DF1EE5">
        <w:rPr>
          <w:rFonts w:ascii="Times New Roman" w:hAnsi="Times New Roman"/>
          <w:b w:val="0"/>
          <w:bCs/>
          <w:sz w:val="28"/>
          <w:szCs w:val="28"/>
        </w:rPr>
        <w:t xml:space="preserve">ым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решением Думы города Нефтеюганска от 26.09.2012 </w:t>
      </w:r>
      <w:r w:rsidRPr="0026736C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Pr="0026736C">
        <w:rPr>
          <w:rFonts w:ascii="Times New Roman" w:hAnsi="Times New Roman"/>
          <w:b w:val="0"/>
          <w:bCs/>
          <w:sz w:val="28"/>
          <w:szCs w:val="28"/>
        </w:rPr>
        <w:t xml:space="preserve"> 373-V</w:t>
      </w:r>
      <w:r w:rsidR="00800828">
        <w:rPr>
          <w:rFonts w:ascii="Times New Roman" w:hAnsi="Times New Roman"/>
          <w:b w:val="0"/>
          <w:bCs/>
          <w:sz w:val="28"/>
          <w:szCs w:val="28"/>
        </w:rPr>
        <w:t>,</w:t>
      </w:r>
      <w:r w:rsidR="00865AD4" w:rsidRPr="00865AD4">
        <w:rPr>
          <w:rFonts w:ascii="Times New Roman" w:hAnsi="Times New Roman"/>
          <w:b w:val="0"/>
          <w:sz w:val="28"/>
          <w:szCs w:val="28"/>
        </w:rPr>
        <w:t xml:space="preserve"> администрация города Нефтеюганска постановляет:</w:t>
      </w:r>
    </w:p>
    <w:p w:rsidR="00865AD4" w:rsidRPr="00865AD4" w:rsidRDefault="00865AD4" w:rsidP="00865A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b w:val="0"/>
          <w:bCs/>
          <w:sz w:val="28"/>
          <w:szCs w:val="28"/>
        </w:rPr>
      </w:pPr>
      <w:r w:rsidRPr="00865AD4">
        <w:rPr>
          <w:rFonts w:ascii="Times New Roman" w:hAnsi="Times New Roman"/>
          <w:b w:val="0"/>
          <w:sz w:val="28"/>
          <w:szCs w:val="28"/>
        </w:rPr>
        <w:t>1.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Утвердить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компенсации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расходов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на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оплату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стоимости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проезда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к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месту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бесплатной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медицинской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помощи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и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обратно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для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,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работающих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в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организациях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,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финансируемых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из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>
        <w:rPr>
          <w:rFonts w:ascii="Times New Roman" w:hAnsi="Times New Roman" w:hint="eastAsia"/>
          <w:b w:val="0"/>
          <w:sz w:val="28"/>
          <w:szCs w:val="28"/>
        </w:rPr>
        <w:t>города Нефтеюганска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,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="0026736C" w:rsidRPr="0026736C">
        <w:rPr>
          <w:rFonts w:ascii="Times New Roman" w:hAnsi="Times New Roman"/>
          <w:b w:val="0"/>
          <w:sz w:val="28"/>
          <w:szCs w:val="28"/>
        </w:rPr>
        <w:t xml:space="preserve"> </w:t>
      </w:r>
      <w:r w:rsidR="0026736C" w:rsidRPr="0026736C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865AD4">
        <w:rPr>
          <w:rFonts w:ascii="Times New Roman" w:hAnsi="Times New Roman" w:cs="Arial"/>
          <w:b w:val="0"/>
          <w:sz w:val="28"/>
          <w:szCs w:val="28"/>
        </w:rPr>
        <w:t>.</w:t>
      </w:r>
    </w:p>
    <w:p w:rsidR="00865AD4" w:rsidRPr="00865AD4" w:rsidRDefault="00865AD4" w:rsidP="00865A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5AD4">
        <w:rPr>
          <w:rFonts w:ascii="Times New Roman" w:hAnsi="Times New Roman"/>
          <w:b w:val="0"/>
          <w:sz w:val="28"/>
          <w:szCs w:val="28"/>
        </w:rPr>
        <w:t xml:space="preserve">2.Директору департамента по делам администрации города С.В.Мочалову направить постановление главе города В.А.Бурчевскому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865AD4" w:rsidRPr="00865AD4" w:rsidRDefault="00865AD4" w:rsidP="00865A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5AD4">
        <w:rPr>
          <w:rFonts w:ascii="Times New Roman" w:hAnsi="Times New Roman"/>
          <w:b w:val="0"/>
          <w:sz w:val="28"/>
          <w:szCs w:val="28"/>
        </w:rPr>
        <w:t>3.Постановление вступает в силу после его официального опубликования.</w:t>
      </w:r>
    </w:p>
    <w:p w:rsidR="00865AD4" w:rsidRPr="00865AD4" w:rsidRDefault="00865AD4" w:rsidP="00865AD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865AD4" w:rsidRPr="00865AD4" w:rsidRDefault="00865AD4" w:rsidP="00865AD4">
      <w:pPr>
        <w:rPr>
          <w:rFonts w:ascii="Times New Roman" w:hAnsi="Times New Roman"/>
          <w:b w:val="0"/>
          <w:sz w:val="28"/>
          <w:szCs w:val="28"/>
        </w:rPr>
      </w:pPr>
    </w:p>
    <w:p w:rsidR="00865AD4" w:rsidRPr="00865AD4" w:rsidRDefault="00865AD4" w:rsidP="00865AD4">
      <w:pPr>
        <w:rPr>
          <w:rFonts w:ascii="Times New Roman" w:hAnsi="Times New Roman"/>
          <w:b w:val="0"/>
          <w:sz w:val="28"/>
          <w:szCs w:val="28"/>
        </w:rPr>
      </w:pPr>
      <w:r w:rsidRPr="00865AD4">
        <w:rPr>
          <w:rFonts w:ascii="Times New Roman" w:hAnsi="Times New Roman"/>
          <w:b w:val="0"/>
          <w:sz w:val="28"/>
          <w:szCs w:val="28"/>
        </w:rPr>
        <w:t>Г</w:t>
      </w:r>
      <w:r w:rsidRPr="00865AD4">
        <w:rPr>
          <w:rFonts w:ascii="Times New Roman" w:hAnsi="Times New Roman" w:hint="eastAsia"/>
          <w:b w:val="0"/>
          <w:sz w:val="28"/>
          <w:szCs w:val="28"/>
        </w:rPr>
        <w:t>лав</w:t>
      </w:r>
      <w:r w:rsidRPr="00865AD4">
        <w:rPr>
          <w:rFonts w:ascii="Times New Roman" w:hAnsi="Times New Roman"/>
          <w:b w:val="0"/>
          <w:sz w:val="28"/>
          <w:szCs w:val="28"/>
        </w:rPr>
        <w:t xml:space="preserve">а </w:t>
      </w:r>
      <w:r w:rsidRPr="00865AD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865AD4">
        <w:rPr>
          <w:rFonts w:ascii="Times New Roman" w:hAnsi="Times New Roman"/>
          <w:b w:val="0"/>
          <w:sz w:val="28"/>
          <w:szCs w:val="28"/>
        </w:rPr>
        <w:t xml:space="preserve"> </w:t>
      </w:r>
      <w:r w:rsidRPr="00865AD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65AD4">
        <w:rPr>
          <w:rFonts w:ascii="Times New Roman" w:hAnsi="Times New Roman"/>
          <w:b w:val="0"/>
          <w:sz w:val="28"/>
          <w:szCs w:val="28"/>
        </w:rPr>
        <w:tab/>
      </w:r>
      <w:r w:rsidRPr="00865AD4">
        <w:rPr>
          <w:rFonts w:ascii="Times New Roman" w:hAnsi="Times New Roman"/>
          <w:b w:val="0"/>
          <w:sz w:val="28"/>
          <w:szCs w:val="28"/>
        </w:rPr>
        <w:tab/>
      </w:r>
      <w:r w:rsidRPr="00865AD4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В.А.Арчиков</w:t>
      </w:r>
    </w:p>
    <w:p w:rsidR="00865AD4" w:rsidRPr="00865AD4" w:rsidRDefault="00865AD4" w:rsidP="00865AD4">
      <w:pPr>
        <w:rPr>
          <w:rFonts w:ascii="Times New Roman" w:hAnsi="Times New Roman"/>
          <w:b w:val="0"/>
          <w:sz w:val="28"/>
          <w:szCs w:val="28"/>
        </w:rPr>
      </w:pPr>
    </w:p>
    <w:p w:rsidR="00DF1EE5" w:rsidRDefault="0026736C" w:rsidP="00DF1EE5">
      <w:pPr>
        <w:ind w:left="4962" w:firstLine="702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</w:rPr>
        <w:br w:type="page"/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lastRenderedPageBreak/>
        <w:t>Приложение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</w:p>
    <w:p w:rsidR="0026736C" w:rsidRPr="00DF1EE5" w:rsidRDefault="0026736C" w:rsidP="00DF1EE5">
      <w:pPr>
        <w:ind w:left="4962" w:firstLine="70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постановлению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</w:p>
    <w:p w:rsidR="00DF1EE5" w:rsidRDefault="0026736C" w:rsidP="00DF1EE5">
      <w:pPr>
        <w:ind w:left="4962" w:firstLine="70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администрации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</w:p>
    <w:p w:rsidR="0026736C" w:rsidRPr="00DF1EE5" w:rsidRDefault="0026736C" w:rsidP="00DF1EE5">
      <w:pPr>
        <w:ind w:left="4962" w:firstLine="70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FD0260">
        <w:rPr>
          <w:rFonts w:ascii="Times New Roman" w:hAnsi="Times New Roman"/>
          <w:b w:val="0"/>
          <w:noProof/>
          <w:sz w:val="28"/>
          <w:szCs w:val="28"/>
        </w:rPr>
        <w:t>27.03.2014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№</w:t>
      </w:r>
      <w:r w:rsidR="00FD0260">
        <w:rPr>
          <w:rFonts w:ascii="Times New Roman" w:hAnsi="Times New Roman"/>
          <w:b w:val="0"/>
          <w:noProof/>
          <w:sz w:val="28"/>
          <w:szCs w:val="28"/>
        </w:rPr>
        <w:t xml:space="preserve"> 54-нп</w:t>
      </w: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                                                       </w:t>
      </w:r>
    </w:p>
    <w:p w:rsidR="00DF1EE5" w:rsidRDefault="0026736C" w:rsidP="00DF1EE5">
      <w:pPr>
        <w:jc w:val="center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Порядок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</w:p>
    <w:p w:rsidR="00DF1EE5" w:rsidRDefault="0026736C" w:rsidP="00DF1EE5">
      <w:pPr>
        <w:jc w:val="center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оплату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стоимости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проезда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</w:p>
    <w:p w:rsidR="0026736C" w:rsidRPr="00DF1EE5" w:rsidRDefault="0026736C" w:rsidP="00DF1EE5">
      <w:pPr>
        <w:jc w:val="center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обратно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26736C" w:rsidRPr="00DF1EE5" w:rsidRDefault="0026736C" w:rsidP="00DF1EE5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1.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Общие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положения</w:t>
      </w: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ab/>
      </w:r>
      <w:r w:rsidR="00B77C04">
        <w:rPr>
          <w:rFonts w:ascii="Times New Roman" w:hAnsi="Times New Roman"/>
          <w:b w:val="0"/>
          <w:noProof/>
          <w:sz w:val="28"/>
          <w:szCs w:val="28"/>
        </w:rPr>
        <w:t>1.1.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Порядок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оплату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стоимости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проезда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обратно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далее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–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Порядок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регулирует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вопросы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оплату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стоимости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проезда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обратно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далее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–</w:t>
      </w:r>
      <w:r w:rsidR="00B77C04">
        <w:rPr>
          <w:rFonts w:ascii="Times New Roman" w:hAnsi="Times New Roman"/>
          <w:b w:val="0"/>
          <w:noProof/>
          <w:sz w:val="28"/>
          <w:szCs w:val="28"/>
        </w:rPr>
        <w:t xml:space="preserve"> к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исключением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Тюменской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области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рамках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соглашения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реализации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областной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целевой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программы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«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Сотрудничество»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77C04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1.2.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предоставляется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получающим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рамках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Программы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гарантий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оказания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территории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Ханты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Мансийского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автономного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округа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- Югры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пределах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территории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случае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если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необходимые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услуги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могут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быть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предоставлены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следующим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категориям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лиц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26FEE" w:rsidRPr="00DF1EE5">
        <w:rPr>
          <w:rFonts w:ascii="Times New Roman" w:hAnsi="Times New Roman" w:hint="eastAsia"/>
          <w:b w:val="0"/>
          <w:noProof/>
          <w:sz w:val="28"/>
          <w:szCs w:val="28"/>
        </w:rPr>
        <w:t>Нефтеюганске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:</w:t>
      </w:r>
    </w:p>
    <w:p w:rsidR="0026736C" w:rsidRPr="00DF1EE5" w:rsidRDefault="0026736C" w:rsidP="00B77C04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лицам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работающим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26FEE"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имеющим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ниже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прожиточного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минимума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Ханты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Мансийском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автономном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округе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–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Югре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77C04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детям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18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работников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26FEE"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имеющих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ниже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прожиточного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минимума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Ханты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Мансийском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автономном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округе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–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Югре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77C04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студентам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обучающимся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очной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форме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            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23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родители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работают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26FEE"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имеющих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ниже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прожиточного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минимума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                  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Ханты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Мансийском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автономном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округе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- Югре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B77C04" w:rsidP="00B77C04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1.3.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предоставляется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получившим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направление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оказания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рамках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Программы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гарантий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оказания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,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</w:rPr>
        <w:t>за исключением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санаторно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курортного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лечения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77C04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lastRenderedPageBreak/>
        <w:t>1.4.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Направление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ыдается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бюджетны</w:t>
      </w:r>
      <w:r w:rsidR="00B77C04">
        <w:rPr>
          <w:rFonts w:ascii="Times New Roman" w:hAnsi="Times New Roman"/>
          <w:b w:val="0"/>
          <w:noProof/>
          <w:sz w:val="28"/>
          <w:szCs w:val="28"/>
        </w:rPr>
        <w:t>м учреждени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ем</w:t>
      </w:r>
      <w:r w:rsidR="00B77C04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77C04" w:rsidRPr="00DF1EE5">
        <w:rPr>
          <w:rFonts w:ascii="Times New Roman" w:hAnsi="Times New Roman" w:hint="eastAsia"/>
          <w:b w:val="0"/>
          <w:noProof/>
          <w:sz w:val="28"/>
          <w:szCs w:val="28"/>
        </w:rPr>
        <w:t>Х</w:t>
      </w:r>
      <w:r w:rsidR="00B77C04">
        <w:rPr>
          <w:rFonts w:ascii="Times New Roman" w:hAnsi="Times New Roman"/>
          <w:b w:val="0"/>
          <w:noProof/>
          <w:sz w:val="28"/>
          <w:szCs w:val="28"/>
        </w:rPr>
        <w:t>анты-</w:t>
      </w:r>
      <w:r w:rsidR="00B77C04" w:rsidRPr="00DF1EE5">
        <w:rPr>
          <w:rFonts w:ascii="Times New Roman" w:hAnsi="Times New Roman" w:hint="eastAsia"/>
          <w:b w:val="0"/>
          <w:noProof/>
          <w:sz w:val="28"/>
          <w:szCs w:val="28"/>
        </w:rPr>
        <w:t>М</w:t>
      </w:r>
      <w:r w:rsidR="00B77C04">
        <w:rPr>
          <w:rFonts w:ascii="Times New Roman" w:hAnsi="Times New Roman"/>
          <w:b w:val="0"/>
          <w:noProof/>
          <w:sz w:val="28"/>
          <w:szCs w:val="28"/>
        </w:rPr>
        <w:t xml:space="preserve">ансийского автономного округа </w:t>
      </w:r>
      <w:r w:rsidR="00B77C04" w:rsidRPr="00DF1EE5">
        <w:rPr>
          <w:rFonts w:ascii="Times New Roman" w:hAnsi="Times New Roman" w:hint="eastAsia"/>
          <w:b w:val="0"/>
          <w:noProof/>
          <w:sz w:val="28"/>
          <w:szCs w:val="28"/>
        </w:rPr>
        <w:t>-</w:t>
      </w:r>
      <w:r w:rsidR="00B77C04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77C04" w:rsidRPr="00DF1EE5">
        <w:rPr>
          <w:rFonts w:ascii="Times New Roman" w:hAnsi="Times New Roman" w:hint="eastAsia"/>
          <w:b w:val="0"/>
          <w:noProof/>
          <w:sz w:val="28"/>
          <w:szCs w:val="28"/>
        </w:rPr>
        <w:t xml:space="preserve">Югры </w:t>
      </w:r>
      <w:r w:rsidR="00926FEE" w:rsidRPr="00DF1EE5">
        <w:rPr>
          <w:rFonts w:ascii="Times New Roman" w:hAnsi="Times New Roman"/>
          <w:b w:val="0"/>
          <w:noProof/>
          <w:sz w:val="28"/>
          <w:szCs w:val="28"/>
        </w:rPr>
        <w:t>«Нефтеюганская окружная больница имени В.И. Яцкив»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далее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-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 w:rsidRPr="00DF1EE5">
        <w:rPr>
          <w:rFonts w:ascii="Times New Roman" w:hAnsi="Times New Roman" w:hint="eastAsia"/>
          <w:b w:val="0"/>
          <w:noProof/>
          <w:sz w:val="28"/>
          <w:szCs w:val="28"/>
        </w:rPr>
        <w:t>БУ ХМАО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 w:rsidRPr="00DF1EE5">
        <w:rPr>
          <w:rFonts w:ascii="Times New Roman" w:hAnsi="Times New Roman" w:hint="eastAsia"/>
          <w:b w:val="0"/>
          <w:noProof/>
          <w:sz w:val="28"/>
          <w:szCs w:val="28"/>
        </w:rPr>
        <w:t>-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 w:rsidRPr="00DF1EE5">
        <w:rPr>
          <w:rFonts w:ascii="Times New Roman" w:hAnsi="Times New Roman" w:hint="eastAsia"/>
          <w:b w:val="0"/>
          <w:noProof/>
          <w:sz w:val="28"/>
          <w:szCs w:val="28"/>
        </w:rPr>
        <w:t>Югры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 xml:space="preserve"> «НОБ им.В.И.Яцкив»)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. </w:t>
      </w: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ab/>
        <w:t>1.5.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предоставляется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виде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возмещения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фактической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стоимости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проезда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кратчайшему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маршруту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учетом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существующей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транспортной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схемы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любом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виде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транспорта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исключением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такси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самолетов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«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бизнес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класса»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вагонов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).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1.6.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случае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необходимости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сопровождения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получивших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н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аправление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предоставляется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сопровождающему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лицу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.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Наличие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показаний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сопровождения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устанавливается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26FEE" w:rsidRPr="00DF1EE5">
        <w:rPr>
          <w:rFonts w:ascii="Times New Roman" w:hAnsi="Times New Roman" w:hint="eastAsia"/>
          <w:b w:val="0"/>
          <w:noProof/>
          <w:sz w:val="28"/>
          <w:szCs w:val="28"/>
        </w:rPr>
        <w:t>БУ ХМАО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26FEE" w:rsidRPr="00DF1EE5">
        <w:rPr>
          <w:rFonts w:ascii="Times New Roman" w:hAnsi="Times New Roman" w:hint="eastAsia"/>
          <w:b w:val="0"/>
          <w:noProof/>
          <w:sz w:val="28"/>
          <w:szCs w:val="28"/>
        </w:rPr>
        <w:t>-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26FEE" w:rsidRPr="00DF1EE5">
        <w:rPr>
          <w:rFonts w:ascii="Times New Roman" w:hAnsi="Times New Roman" w:hint="eastAsia"/>
          <w:b w:val="0"/>
          <w:noProof/>
          <w:sz w:val="28"/>
          <w:szCs w:val="28"/>
        </w:rPr>
        <w:t xml:space="preserve">Югры </w:t>
      </w:r>
      <w:r w:rsidR="00926FEE" w:rsidRPr="00DF1EE5">
        <w:rPr>
          <w:rFonts w:ascii="Times New Roman" w:hAnsi="Times New Roman"/>
          <w:b w:val="0"/>
          <w:noProof/>
          <w:sz w:val="28"/>
          <w:szCs w:val="28"/>
        </w:rPr>
        <w:t>«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НОБ им.В.И.Яцкив»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Сведения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необходимости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сопровождения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направляемого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отражаются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н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аправлении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Порядок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оплату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стоимости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проезда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обратно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26FEE"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2.1.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предоставляется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после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прибытия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лечебно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профилактического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проводившего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оказание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постоянного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. 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2.2.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Право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омпенсацию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сохраняется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течение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после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.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истечении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указанного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срока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предоставляется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2.3.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предоставляется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предоставлении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следующих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: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заявление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руководителя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926FEE"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копия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удостоверяющего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личность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получившего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копия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подтверждающего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сведения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детях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работников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имеющих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детей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18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студентов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обучающихся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очной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форме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23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копия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удостоверяющего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личность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сопровождающего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получившего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копия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свидетельства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браке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справка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составе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ж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справка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учебного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заведения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подтверждающая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очной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форме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студентов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проездные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обратно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проездные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сопровождающего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копия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н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аправления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lastRenderedPageBreak/>
        <w:t>л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копия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выписки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лечебно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профилактического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проводившего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оказание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всех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видах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последние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календарных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предшествующих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начал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получать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2.4.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состав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учитываемый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исчислении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включаются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лица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связанные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родством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свойством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,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которым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относятся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совместно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ведущие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совместное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супруги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усыновители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усыновленные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пасынки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падчерицы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. 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2.5.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состав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учитываемый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исчислении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включаются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: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18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приобретении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дееспособности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эмансипации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соответствии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отношении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родители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лишены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ограничены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родительских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прав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лица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находящиеся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обеспечении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военнослужащие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проходящие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службу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призыву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качестве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сержантов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старшин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солдат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матросов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военнослужащие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обучающиеся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образовательных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профессионального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образования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заключившие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контракта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прохождении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службы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лица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отбывающие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наказание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виде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лишения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свободы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лица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отношении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применена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мера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пресечения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виде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заключения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стражу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лица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находящиеся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принудительном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лечении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решению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2.6.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расчете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следующие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виды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каждым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денежной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натуральной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форме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: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="00B40652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все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предусмотренные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системой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учитываемые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расчете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заработка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соответствии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заработок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сохраняемый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случаях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предусмотренных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трудовым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выплачиваемая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общественным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объединением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время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исполнения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общественных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обязанностей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выходное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выплачиваемое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увольнении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выходе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отставку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заработная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плата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сохраняемая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трудоустройства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увольнении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связи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ликвидацией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сокращением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численности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штата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работников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социальные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всех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уровней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внебюджетных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фондов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других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источников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относятся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: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lastRenderedPageBreak/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пенсии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компенсационные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кроме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компенсационных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неработающим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трудоспособным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лицам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осуществляющим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уход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нетрудоспособными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дополнительное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ежемесячное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материальное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обеспечение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пенсионеров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40652" w:rsidP="00800828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ежемесячное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пожизненное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содержание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судей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вышедших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отставку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стипендии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выплачиваемые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обучающимся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учреждениях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начального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высшего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профессионального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образования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аспирантам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докторантам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обучающимся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отрывом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производства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аспирантуре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докторантуре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образовательных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учреждениях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высшего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профессионального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образования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научно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исследовательских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учреждениях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слушателям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духовных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учебных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заведений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компенсационные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указанным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категориям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нахождения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академическом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отпуске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показаниям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безработице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материальная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безработным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стипендия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материальная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выплачиваемая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профессиональной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подготовки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переподготовки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повышения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квалификации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направлению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службы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занятости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безработным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принимающим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участие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общественных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безработным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особо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нуждающимся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социальной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защите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участия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временных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несовершеннолетним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14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18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участия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временных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временной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нетрудоспособности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беременности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родам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единовременное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женщинам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вставшим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учет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учреждениях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ранние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сроки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беременности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ежемесячное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ребенка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ежемесячное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отпуска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уходу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ребенком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достижения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1,5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ежемесячные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компенсационные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состоящим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трудовых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отношениях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условиях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трудового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договора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находящимся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отпуске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уходу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ребенком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достижения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3-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летнего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-е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жемесячное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супругам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военнослужащих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проходящих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военную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службу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контракту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супругами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местностях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где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они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вынуждены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работать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могут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трудоустроиться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связи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отсутствием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возможности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трудоустройства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специальности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были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признаны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порядке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безработными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когда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супруги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военнослужащих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вынуждены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работать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состоянию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здоровья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детей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связанному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условиями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воинской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службы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супруга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если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заключению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здравоохранения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достижения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18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нуждаются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постороннем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уходе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ежемесячная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компенсационная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неработающим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женам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лиц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рядового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начальствующего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состава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внутренних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дел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уголовно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исполнительной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системы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отдаленных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гарнизонах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местностях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где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отсутствует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возможность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трудоустройства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ежемесячные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страховые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обязательному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социальному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страхованию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несчастных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случаев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производстве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профессиональных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заболеваний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lastRenderedPageBreak/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надбавки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доплаты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всем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видам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указанных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настоящем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подпункте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социальные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органами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власти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субъектов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органами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местного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самоуправления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организациями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имущества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принадлежащего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праве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собственности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отдельным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проживающему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относятся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:</w:t>
      </w:r>
    </w:p>
    <w:p w:rsidR="0026736C" w:rsidRPr="00DF1EE5" w:rsidRDefault="00B40652" w:rsidP="00B40652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реализации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сдачи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аренду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наем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недвижимого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имущества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земельных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участков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домов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квартир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дач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гаражей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),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транспортных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механических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средств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средств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переработки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хранения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продуктов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реализации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плодов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продукции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личного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подсобного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многолетних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насаждений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огородной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продукции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продукционных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демонстрационных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животных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птицы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пушных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зверей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пчел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рыбы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);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ж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другие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включаются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: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денежное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довольствие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военнослужащих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сотрудников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внутренних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дел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уголовно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исполнительной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системы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таможенных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других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правоохранительной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службы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дополнительные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носящие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постоянный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характер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продовольственное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обеспечение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единовременное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увольнении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военной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службы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внутренних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дел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уголовно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исполнительной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системы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таможенных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других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правоохранительной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службы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оплата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договорам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заключаемым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соответствии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гражданским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материальная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помощь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оказываемая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работодателями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своим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работникам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числе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бывшим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уволившимся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связи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выходом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пенсию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инвалидности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возрасту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авторские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вознаграждения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получаемые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соответствии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об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авторском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праве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смежных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правах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числе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авторским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договорам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наследования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занятий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предпринимательской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деятельностью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включая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результате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деятельности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крестьянского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фермерского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том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числе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без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образования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юридического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лица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акциям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другие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участия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управлении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собственностью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алименты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получаемые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членами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проценты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банковским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вкладам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наследуемые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подаренные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денежные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средства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B558DD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-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денежные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эквиваленты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членами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льгот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социальных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гарантий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установленных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органами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власти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субъектов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органами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местного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самоуправления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26736C"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организациями</w:t>
      </w:r>
      <w:r w:rsidR="0026736C"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lastRenderedPageBreak/>
        <w:t>2.7.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558DD">
        <w:rPr>
          <w:rFonts w:ascii="Times New Roman" w:hAnsi="Times New Roman" w:hint="eastAsia"/>
          <w:b w:val="0"/>
          <w:noProof/>
          <w:sz w:val="28"/>
          <w:szCs w:val="28"/>
        </w:rPr>
        <w:t>учитыва</w:t>
      </w:r>
      <w:r w:rsidR="00B558DD">
        <w:rPr>
          <w:rFonts w:ascii="Times New Roman" w:hAnsi="Times New Roman"/>
          <w:b w:val="0"/>
          <w:noProof/>
          <w:sz w:val="28"/>
          <w:szCs w:val="28"/>
        </w:rPr>
        <w:t>е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: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социальная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оказываемая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соответствии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социальной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виде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денежных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натуральной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</w:t>
      </w:r>
      <w:r w:rsidR="00800828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единовременные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страховые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производимые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возмещение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ущерба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причиненного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жизни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здоровью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человека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личному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имуществу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имуществу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находящемуся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общей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собственности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ежемесячные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суммы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связанные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дополнительными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расходами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социальную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профессиональную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реабилитацию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соответствии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решением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учреждения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государственной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службы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социальной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экспертизы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2.8.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исключается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сумма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уплаченных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алиментов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2.9.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получаемый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иностранной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валюте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пересчитывается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рубли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курсу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Центрального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банка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день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Премии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вознаграждения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выплачиваемые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ежемесячно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включаются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времени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фактического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  <w:r w:rsidR="00B558DD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сроках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премирования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вознаграждения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суммы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премии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вознаграждения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делятся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количество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месяцев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они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начислены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приходятся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расчетный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Суммы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заработной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сохраняемой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трудоустройства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после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увольнения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связи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ликвидацией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осуществлением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мероприятий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сокращению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численности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штата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работников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выходного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пособия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выплачиваемого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увольнении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выходе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отставку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делятся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количество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месяцев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они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начислены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каждый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расчетного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Суммы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сезонных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временных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других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видов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выполняемых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срочным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трудовым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договорам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исполнения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договоров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гражданско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правового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характера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также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предпринимательской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деятельности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делятся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количество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месяцев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они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начислены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приходятся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расчетный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крестьянского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фермерского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исходя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размеров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заключенным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определенном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порядке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соглашением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договором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между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членами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крестьянского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фермерского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использовании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плодов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продукции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результате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деятельности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этого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реализации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плодов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продукции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личного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подсобного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сумме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lastRenderedPageBreak/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исходя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утверждаемых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субъектах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нормативов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чистого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стоимостном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выражении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реализации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личном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подсобном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плодов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продукции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Суммы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сдачи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аренду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недвижимого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имущества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делятся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количество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месяцев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они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приходятся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расчетный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каждого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вычета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налогов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сборов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соответствии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опекуна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попечителя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включаются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денежные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содержание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детей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находящихся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опекой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попечительством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исчислении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учитываются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начисленные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выплаченные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фактически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заработная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плата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денежное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вознаграждение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содержание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денежное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довольствие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другие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предусмотренные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настоящим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Порядком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2.10.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Исчисление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осуществляется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23FA3"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путем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деления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общей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суммы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одиноко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проживающего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расчетный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период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три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число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месяцев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предшествующих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обращению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число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членов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исчислении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).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2.11.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Руководители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23FA3"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могут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компенсировать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расходы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оплату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проезда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месту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бесплатной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медицинской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помощи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обратно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другим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категориям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работников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детям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работников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18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студентам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обучающимся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очной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форме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обучения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возрасте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23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родители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которых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работают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данных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организациях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кроме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указанных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</w:t>
      </w:r>
      <w:r w:rsidR="00B558DD">
        <w:rPr>
          <w:rFonts w:ascii="Times New Roman" w:hAnsi="Times New Roman"/>
          <w:b w:val="0"/>
          <w:noProof/>
          <w:sz w:val="28"/>
          <w:szCs w:val="28"/>
        </w:rPr>
        <w:t>ункте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1.2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настоящего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пределах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экономии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средств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утвержденных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бюджетными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сметами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планами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финансово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хозяйственной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деятельности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порядке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определенном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коллективным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договором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либо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локальным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актом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2.12.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выплачивается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позднее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30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дней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дня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регистрации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заявления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2.13.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выплачивается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следующих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обстоятельствах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: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среднедушевого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дохода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семьи</w:t>
      </w:r>
      <w:r w:rsidR="00B558DD">
        <w:rPr>
          <w:rFonts w:ascii="Times New Roman" w:hAnsi="Times New Roman"/>
          <w:b w:val="0"/>
          <w:noProof/>
          <w:sz w:val="28"/>
          <w:szCs w:val="28"/>
        </w:rPr>
        <w:t xml:space="preserve"> заявителя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превы</w:t>
      </w:r>
      <w:r w:rsidR="00B558DD">
        <w:rPr>
          <w:rFonts w:ascii="Times New Roman" w:hAnsi="Times New Roman"/>
          <w:b w:val="0"/>
          <w:noProof/>
          <w:sz w:val="28"/>
          <w:szCs w:val="28"/>
        </w:rPr>
        <w:t>ш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="00B558DD">
        <w:rPr>
          <w:rFonts w:ascii="Times New Roman" w:hAnsi="Times New Roman"/>
          <w:b w:val="0"/>
          <w:noProof/>
          <w:sz w:val="28"/>
          <w:szCs w:val="28"/>
        </w:rPr>
        <w:t>ет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величину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прожиточного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минимума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Ханты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Мансийском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автономном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округе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–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Югре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выявление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фактов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заведомо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недостоверных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неполных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сведений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неполного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пакета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2.14.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излишне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выплаченная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вследствие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злоупотребления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(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представление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заведомо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неверными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сведениями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сокрытие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данных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влияющих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Компенсацию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),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возмещается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получателем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добровольном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порядке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случае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спора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-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взыскивается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порядке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установленном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законодательством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Российской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Федерации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lastRenderedPageBreak/>
        <w:t>2.15.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Руководители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23FA3"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вправе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осуществлять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проверку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сведений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содержащихся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документах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представленных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гражданами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26736C" w:rsidRPr="00DF1EE5" w:rsidRDefault="0026736C" w:rsidP="00B558DD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>3.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Заключительные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положения</w:t>
      </w:r>
    </w:p>
    <w:p w:rsidR="0026736C" w:rsidRPr="00DF1EE5" w:rsidRDefault="0026736C" w:rsidP="00DF1EE5">
      <w:pPr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558DD">
        <w:rPr>
          <w:rFonts w:ascii="Times New Roman" w:hAnsi="Times New Roman"/>
          <w:b w:val="0"/>
          <w:noProof/>
          <w:sz w:val="28"/>
          <w:szCs w:val="28"/>
        </w:rPr>
        <w:tab/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Возмещение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расходов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связанных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предоставлением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558DD">
        <w:rPr>
          <w:rFonts w:ascii="Times New Roman" w:hAnsi="Times New Roman"/>
          <w:b w:val="0"/>
          <w:noProof/>
          <w:sz w:val="28"/>
          <w:szCs w:val="28"/>
        </w:rPr>
        <w:t>к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омпенсации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лицам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указанным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</w:t>
      </w:r>
      <w:r w:rsidR="00B558DD">
        <w:rPr>
          <w:rFonts w:ascii="Times New Roman" w:hAnsi="Times New Roman"/>
          <w:b w:val="0"/>
          <w:noProof/>
          <w:sz w:val="28"/>
          <w:szCs w:val="28"/>
        </w:rPr>
        <w:t xml:space="preserve">ункте 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1.2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настоящего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Порядка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осуществляется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пределах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средств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утвержденных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бюджетными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сметами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планами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финансово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-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хозяйственной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деятельности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организаций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финансируемых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из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F1EE5">
        <w:rPr>
          <w:rFonts w:ascii="Times New Roman" w:hAnsi="Times New Roman" w:hint="eastAsia"/>
          <w:b w:val="0"/>
          <w:noProof/>
          <w:sz w:val="28"/>
          <w:szCs w:val="28"/>
        </w:rPr>
        <w:t>бюджета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23FA3" w:rsidRPr="00DF1EE5">
        <w:rPr>
          <w:rFonts w:ascii="Times New Roman" w:hAnsi="Times New Roman" w:hint="eastAsia"/>
          <w:b w:val="0"/>
          <w:noProof/>
          <w:sz w:val="28"/>
          <w:szCs w:val="28"/>
        </w:rPr>
        <w:t>города Нефтеюганска</w:t>
      </w:r>
      <w:r w:rsidRPr="00DF1EE5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170C2" w:rsidRPr="00DF1EE5" w:rsidRDefault="00E23FA3" w:rsidP="00BB54E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DF1EE5">
        <w:rPr>
          <w:rFonts w:ascii="Times New Roman" w:hAnsi="Times New Roman"/>
          <w:b w:val="0"/>
          <w:sz w:val="28"/>
          <w:szCs w:val="28"/>
        </w:rPr>
        <w:br w:type="page"/>
      </w:r>
      <w:bookmarkStart w:id="0" w:name="_GoBack"/>
      <w:bookmarkEnd w:id="0"/>
    </w:p>
    <w:sectPr w:rsidR="002170C2" w:rsidRPr="00DF1EE5" w:rsidSect="00A43F6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55" w:rsidRDefault="00781C55">
      <w:r>
        <w:separator/>
      </w:r>
    </w:p>
  </w:endnote>
  <w:endnote w:type="continuationSeparator" w:id="0">
    <w:p w:rsidR="00781C55" w:rsidRDefault="0078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55" w:rsidRDefault="00781C55">
      <w:r>
        <w:separator/>
      </w:r>
    </w:p>
  </w:footnote>
  <w:footnote w:type="continuationSeparator" w:id="0">
    <w:p w:rsidR="00781C55" w:rsidRDefault="0078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52" w:rsidRDefault="00B40652" w:rsidP="00B852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652" w:rsidRDefault="00B406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52" w:rsidRDefault="008008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B54E3">
      <w:rPr>
        <w:noProof/>
      </w:rPr>
      <w:t>7</w:t>
    </w:r>
    <w:r>
      <w:rPr>
        <w:noProof/>
      </w:rPr>
      <w:fldChar w:fldCharType="end"/>
    </w:r>
  </w:p>
  <w:p w:rsidR="00B40652" w:rsidRDefault="00B406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0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CB4"/>
    <w:rsid w:val="0000486B"/>
    <w:rsid w:val="000146E8"/>
    <w:rsid w:val="000305A3"/>
    <w:rsid w:val="0003133C"/>
    <w:rsid w:val="00032D31"/>
    <w:rsid w:val="000336A7"/>
    <w:rsid w:val="00034D03"/>
    <w:rsid w:val="00036F29"/>
    <w:rsid w:val="000441F2"/>
    <w:rsid w:val="000603B7"/>
    <w:rsid w:val="0006656B"/>
    <w:rsid w:val="0006720A"/>
    <w:rsid w:val="000674BC"/>
    <w:rsid w:val="00076525"/>
    <w:rsid w:val="000777E5"/>
    <w:rsid w:val="00086140"/>
    <w:rsid w:val="0009061B"/>
    <w:rsid w:val="00097FC8"/>
    <w:rsid w:val="000A038D"/>
    <w:rsid w:val="000B3590"/>
    <w:rsid w:val="000B3929"/>
    <w:rsid w:val="000B767E"/>
    <w:rsid w:val="000C0141"/>
    <w:rsid w:val="000C530B"/>
    <w:rsid w:val="000D5237"/>
    <w:rsid w:val="000E2612"/>
    <w:rsid w:val="000E4B64"/>
    <w:rsid w:val="000E7DC8"/>
    <w:rsid w:val="00104201"/>
    <w:rsid w:val="00107B50"/>
    <w:rsid w:val="00117A06"/>
    <w:rsid w:val="00117A54"/>
    <w:rsid w:val="00122AB0"/>
    <w:rsid w:val="0012375E"/>
    <w:rsid w:val="00125D9D"/>
    <w:rsid w:val="00127F1C"/>
    <w:rsid w:val="00130A10"/>
    <w:rsid w:val="0013108B"/>
    <w:rsid w:val="001362B9"/>
    <w:rsid w:val="00146BBA"/>
    <w:rsid w:val="00156BFD"/>
    <w:rsid w:val="00157974"/>
    <w:rsid w:val="00176033"/>
    <w:rsid w:val="00176749"/>
    <w:rsid w:val="00181211"/>
    <w:rsid w:val="00193239"/>
    <w:rsid w:val="00195ACB"/>
    <w:rsid w:val="00196FCC"/>
    <w:rsid w:val="001C249C"/>
    <w:rsid w:val="001C650E"/>
    <w:rsid w:val="001D0EB6"/>
    <w:rsid w:val="001D63A0"/>
    <w:rsid w:val="001E2350"/>
    <w:rsid w:val="001E6E06"/>
    <w:rsid w:val="001E6E52"/>
    <w:rsid w:val="001E7F26"/>
    <w:rsid w:val="001F2444"/>
    <w:rsid w:val="001F2D23"/>
    <w:rsid w:val="00206399"/>
    <w:rsid w:val="0020705B"/>
    <w:rsid w:val="00207885"/>
    <w:rsid w:val="00214A95"/>
    <w:rsid w:val="00215B81"/>
    <w:rsid w:val="002170C2"/>
    <w:rsid w:val="00220AB1"/>
    <w:rsid w:val="002238C9"/>
    <w:rsid w:val="00224E98"/>
    <w:rsid w:val="00226822"/>
    <w:rsid w:val="002272C3"/>
    <w:rsid w:val="0023516F"/>
    <w:rsid w:val="00241B9B"/>
    <w:rsid w:val="002423B9"/>
    <w:rsid w:val="0024483F"/>
    <w:rsid w:val="0024548D"/>
    <w:rsid w:val="00250D39"/>
    <w:rsid w:val="00253F32"/>
    <w:rsid w:val="00255F9B"/>
    <w:rsid w:val="002601F8"/>
    <w:rsid w:val="0026736C"/>
    <w:rsid w:val="00283459"/>
    <w:rsid w:val="00285C4D"/>
    <w:rsid w:val="002930B6"/>
    <w:rsid w:val="002A75BE"/>
    <w:rsid w:val="002B36C3"/>
    <w:rsid w:val="002B4BE4"/>
    <w:rsid w:val="002B6AF2"/>
    <w:rsid w:val="002C3D97"/>
    <w:rsid w:val="002E302D"/>
    <w:rsid w:val="002E4E77"/>
    <w:rsid w:val="002E6F85"/>
    <w:rsid w:val="002F2AE4"/>
    <w:rsid w:val="0030073D"/>
    <w:rsid w:val="00303128"/>
    <w:rsid w:val="003152E7"/>
    <w:rsid w:val="00321ACB"/>
    <w:rsid w:val="00331283"/>
    <w:rsid w:val="00342BC1"/>
    <w:rsid w:val="0034608C"/>
    <w:rsid w:val="00351893"/>
    <w:rsid w:val="00355ADB"/>
    <w:rsid w:val="00360469"/>
    <w:rsid w:val="0036131D"/>
    <w:rsid w:val="0036245D"/>
    <w:rsid w:val="00362DBF"/>
    <w:rsid w:val="00363867"/>
    <w:rsid w:val="003672D6"/>
    <w:rsid w:val="00370F70"/>
    <w:rsid w:val="00377ADF"/>
    <w:rsid w:val="00393350"/>
    <w:rsid w:val="00395F73"/>
    <w:rsid w:val="003A0C31"/>
    <w:rsid w:val="003A35C1"/>
    <w:rsid w:val="003C1A99"/>
    <w:rsid w:val="003C2F85"/>
    <w:rsid w:val="003C4B7C"/>
    <w:rsid w:val="003D0DD4"/>
    <w:rsid w:val="003D6749"/>
    <w:rsid w:val="003D79BC"/>
    <w:rsid w:val="003F04A3"/>
    <w:rsid w:val="004110DD"/>
    <w:rsid w:val="0041175A"/>
    <w:rsid w:val="00411DED"/>
    <w:rsid w:val="00412FCF"/>
    <w:rsid w:val="00413D82"/>
    <w:rsid w:val="004405D8"/>
    <w:rsid w:val="004406CF"/>
    <w:rsid w:val="004429D1"/>
    <w:rsid w:val="00442ED4"/>
    <w:rsid w:val="00464968"/>
    <w:rsid w:val="0046666D"/>
    <w:rsid w:val="00467D7C"/>
    <w:rsid w:val="00477B10"/>
    <w:rsid w:val="004837B4"/>
    <w:rsid w:val="0048750B"/>
    <w:rsid w:val="00490887"/>
    <w:rsid w:val="00496DD5"/>
    <w:rsid w:val="004A17E7"/>
    <w:rsid w:val="004A21B9"/>
    <w:rsid w:val="004A23F6"/>
    <w:rsid w:val="004A2FAF"/>
    <w:rsid w:val="004A42EA"/>
    <w:rsid w:val="004B63D5"/>
    <w:rsid w:val="004B7D78"/>
    <w:rsid w:val="004D085F"/>
    <w:rsid w:val="004D352B"/>
    <w:rsid w:val="004E2FA7"/>
    <w:rsid w:val="004E69D2"/>
    <w:rsid w:val="004F2AFC"/>
    <w:rsid w:val="004F55F1"/>
    <w:rsid w:val="004F5EA5"/>
    <w:rsid w:val="0050580B"/>
    <w:rsid w:val="00513629"/>
    <w:rsid w:val="00514DC2"/>
    <w:rsid w:val="0051567B"/>
    <w:rsid w:val="0052033D"/>
    <w:rsid w:val="0052501D"/>
    <w:rsid w:val="00525CD8"/>
    <w:rsid w:val="00527A9E"/>
    <w:rsid w:val="005352C1"/>
    <w:rsid w:val="0054077B"/>
    <w:rsid w:val="005425F6"/>
    <w:rsid w:val="0055064A"/>
    <w:rsid w:val="00551E76"/>
    <w:rsid w:val="00560049"/>
    <w:rsid w:val="0056040A"/>
    <w:rsid w:val="005613F4"/>
    <w:rsid w:val="00572FF9"/>
    <w:rsid w:val="00573855"/>
    <w:rsid w:val="00573B6C"/>
    <w:rsid w:val="0058024B"/>
    <w:rsid w:val="00582CB4"/>
    <w:rsid w:val="005972FB"/>
    <w:rsid w:val="005A754E"/>
    <w:rsid w:val="005D42F2"/>
    <w:rsid w:val="005E1A3C"/>
    <w:rsid w:val="005E43A3"/>
    <w:rsid w:val="005F0A76"/>
    <w:rsid w:val="005F0D79"/>
    <w:rsid w:val="005F107E"/>
    <w:rsid w:val="005F7570"/>
    <w:rsid w:val="006027F5"/>
    <w:rsid w:val="00606498"/>
    <w:rsid w:val="00610EF3"/>
    <w:rsid w:val="00621AA0"/>
    <w:rsid w:val="00621EE5"/>
    <w:rsid w:val="00640DB9"/>
    <w:rsid w:val="006416E8"/>
    <w:rsid w:val="00646FB4"/>
    <w:rsid w:val="006504F0"/>
    <w:rsid w:val="00651789"/>
    <w:rsid w:val="0066041D"/>
    <w:rsid w:val="00662668"/>
    <w:rsid w:val="00691144"/>
    <w:rsid w:val="00692BF0"/>
    <w:rsid w:val="006939B2"/>
    <w:rsid w:val="00693C7A"/>
    <w:rsid w:val="006A4A5E"/>
    <w:rsid w:val="006B0338"/>
    <w:rsid w:val="006B120D"/>
    <w:rsid w:val="006C008D"/>
    <w:rsid w:val="006C043B"/>
    <w:rsid w:val="006C63F0"/>
    <w:rsid w:val="006E09C2"/>
    <w:rsid w:val="006E1684"/>
    <w:rsid w:val="006E319A"/>
    <w:rsid w:val="006E76AA"/>
    <w:rsid w:val="006F082D"/>
    <w:rsid w:val="006F0C28"/>
    <w:rsid w:val="006F0D94"/>
    <w:rsid w:val="006F3F21"/>
    <w:rsid w:val="00707D71"/>
    <w:rsid w:val="00711935"/>
    <w:rsid w:val="007223D7"/>
    <w:rsid w:val="007237BE"/>
    <w:rsid w:val="00731987"/>
    <w:rsid w:val="00731BA7"/>
    <w:rsid w:val="00733354"/>
    <w:rsid w:val="0073488F"/>
    <w:rsid w:val="00734FD8"/>
    <w:rsid w:val="00735CC8"/>
    <w:rsid w:val="00745253"/>
    <w:rsid w:val="00750E67"/>
    <w:rsid w:val="007514C0"/>
    <w:rsid w:val="00753E04"/>
    <w:rsid w:val="00755AAD"/>
    <w:rsid w:val="007651F3"/>
    <w:rsid w:val="00770B23"/>
    <w:rsid w:val="00771AFB"/>
    <w:rsid w:val="00771CCC"/>
    <w:rsid w:val="00777C78"/>
    <w:rsid w:val="00781C55"/>
    <w:rsid w:val="00786D28"/>
    <w:rsid w:val="00787007"/>
    <w:rsid w:val="00787A5D"/>
    <w:rsid w:val="00790A31"/>
    <w:rsid w:val="00792BB2"/>
    <w:rsid w:val="007932B0"/>
    <w:rsid w:val="00793505"/>
    <w:rsid w:val="007A7333"/>
    <w:rsid w:val="007B2AFD"/>
    <w:rsid w:val="007B74AC"/>
    <w:rsid w:val="007C05D8"/>
    <w:rsid w:val="007C663C"/>
    <w:rsid w:val="007D64BA"/>
    <w:rsid w:val="007E783D"/>
    <w:rsid w:val="007F5768"/>
    <w:rsid w:val="007F76FE"/>
    <w:rsid w:val="00800828"/>
    <w:rsid w:val="0080705D"/>
    <w:rsid w:val="00807069"/>
    <w:rsid w:val="00811365"/>
    <w:rsid w:val="00813DE3"/>
    <w:rsid w:val="00817532"/>
    <w:rsid w:val="0082017C"/>
    <w:rsid w:val="00824738"/>
    <w:rsid w:val="00831324"/>
    <w:rsid w:val="00834CE0"/>
    <w:rsid w:val="008446D7"/>
    <w:rsid w:val="00846EFF"/>
    <w:rsid w:val="00865AD4"/>
    <w:rsid w:val="00871E73"/>
    <w:rsid w:val="00874A8F"/>
    <w:rsid w:val="00877293"/>
    <w:rsid w:val="00877C33"/>
    <w:rsid w:val="0088549F"/>
    <w:rsid w:val="00885E36"/>
    <w:rsid w:val="00891C82"/>
    <w:rsid w:val="00892172"/>
    <w:rsid w:val="00895FA3"/>
    <w:rsid w:val="008A3892"/>
    <w:rsid w:val="008A5207"/>
    <w:rsid w:val="008B5F2C"/>
    <w:rsid w:val="008C2E53"/>
    <w:rsid w:val="008C6018"/>
    <w:rsid w:val="008D03F9"/>
    <w:rsid w:val="008D1889"/>
    <w:rsid w:val="008D474F"/>
    <w:rsid w:val="008D7C28"/>
    <w:rsid w:val="008E219E"/>
    <w:rsid w:val="008E74E3"/>
    <w:rsid w:val="008F255E"/>
    <w:rsid w:val="008F2572"/>
    <w:rsid w:val="008F3941"/>
    <w:rsid w:val="00906208"/>
    <w:rsid w:val="0091395C"/>
    <w:rsid w:val="00922E7F"/>
    <w:rsid w:val="0092353F"/>
    <w:rsid w:val="00926FEE"/>
    <w:rsid w:val="00932ACF"/>
    <w:rsid w:val="00936C8D"/>
    <w:rsid w:val="00943B71"/>
    <w:rsid w:val="009504A1"/>
    <w:rsid w:val="00956FB0"/>
    <w:rsid w:val="00965622"/>
    <w:rsid w:val="00974C6F"/>
    <w:rsid w:val="00976A01"/>
    <w:rsid w:val="00983F1F"/>
    <w:rsid w:val="009867CE"/>
    <w:rsid w:val="00990BD6"/>
    <w:rsid w:val="009A3ADE"/>
    <w:rsid w:val="009A4FF8"/>
    <w:rsid w:val="009B04AB"/>
    <w:rsid w:val="009B2164"/>
    <w:rsid w:val="009B2BAA"/>
    <w:rsid w:val="009B3AEB"/>
    <w:rsid w:val="009C5EDE"/>
    <w:rsid w:val="009D08CD"/>
    <w:rsid w:val="009D1D8A"/>
    <w:rsid w:val="009D20A1"/>
    <w:rsid w:val="009D47A2"/>
    <w:rsid w:val="009D7F6B"/>
    <w:rsid w:val="009E4179"/>
    <w:rsid w:val="009F2D79"/>
    <w:rsid w:val="00A04455"/>
    <w:rsid w:val="00A137B2"/>
    <w:rsid w:val="00A13CF6"/>
    <w:rsid w:val="00A1687C"/>
    <w:rsid w:val="00A31B6F"/>
    <w:rsid w:val="00A33AD7"/>
    <w:rsid w:val="00A35D01"/>
    <w:rsid w:val="00A43F6D"/>
    <w:rsid w:val="00A46EBC"/>
    <w:rsid w:val="00A50685"/>
    <w:rsid w:val="00A6279A"/>
    <w:rsid w:val="00A702F3"/>
    <w:rsid w:val="00A76BE9"/>
    <w:rsid w:val="00A812CD"/>
    <w:rsid w:val="00A856CA"/>
    <w:rsid w:val="00A87F8B"/>
    <w:rsid w:val="00A94AE6"/>
    <w:rsid w:val="00AA0F7B"/>
    <w:rsid w:val="00AC02FD"/>
    <w:rsid w:val="00AC132C"/>
    <w:rsid w:val="00AD6AE8"/>
    <w:rsid w:val="00AE1942"/>
    <w:rsid w:val="00AF2F77"/>
    <w:rsid w:val="00AF4040"/>
    <w:rsid w:val="00B067EE"/>
    <w:rsid w:val="00B117B1"/>
    <w:rsid w:val="00B24B88"/>
    <w:rsid w:val="00B30D97"/>
    <w:rsid w:val="00B36186"/>
    <w:rsid w:val="00B369F7"/>
    <w:rsid w:val="00B36B42"/>
    <w:rsid w:val="00B371A1"/>
    <w:rsid w:val="00B40652"/>
    <w:rsid w:val="00B41E8A"/>
    <w:rsid w:val="00B4457C"/>
    <w:rsid w:val="00B46C67"/>
    <w:rsid w:val="00B509A0"/>
    <w:rsid w:val="00B558DD"/>
    <w:rsid w:val="00B617F0"/>
    <w:rsid w:val="00B71D67"/>
    <w:rsid w:val="00B726D4"/>
    <w:rsid w:val="00B77C04"/>
    <w:rsid w:val="00B8529F"/>
    <w:rsid w:val="00B85745"/>
    <w:rsid w:val="00B92A5C"/>
    <w:rsid w:val="00B94CAF"/>
    <w:rsid w:val="00B96305"/>
    <w:rsid w:val="00B96CE9"/>
    <w:rsid w:val="00B97A9B"/>
    <w:rsid w:val="00BA0450"/>
    <w:rsid w:val="00BA3CB3"/>
    <w:rsid w:val="00BA4909"/>
    <w:rsid w:val="00BA60E0"/>
    <w:rsid w:val="00BB0808"/>
    <w:rsid w:val="00BB2528"/>
    <w:rsid w:val="00BB41F8"/>
    <w:rsid w:val="00BB54E3"/>
    <w:rsid w:val="00BC6895"/>
    <w:rsid w:val="00BE0504"/>
    <w:rsid w:val="00BE6CB4"/>
    <w:rsid w:val="00BF16B2"/>
    <w:rsid w:val="00BF2986"/>
    <w:rsid w:val="00BF2DFE"/>
    <w:rsid w:val="00BF39AC"/>
    <w:rsid w:val="00BF471F"/>
    <w:rsid w:val="00BF7085"/>
    <w:rsid w:val="00C00665"/>
    <w:rsid w:val="00C03330"/>
    <w:rsid w:val="00C05B9E"/>
    <w:rsid w:val="00C05BB7"/>
    <w:rsid w:val="00C1031C"/>
    <w:rsid w:val="00C146C9"/>
    <w:rsid w:val="00C16FE3"/>
    <w:rsid w:val="00C1709B"/>
    <w:rsid w:val="00C23B73"/>
    <w:rsid w:val="00C337DA"/>
    <w:rsid w:val="00C37B83"/>
    <w:rsid w:val="00C4050C"/>
    <w:rsid w:val="00C604D1"/>
    <w:rsid w:val="00C66C26"/>
    <w:rsid w:val="00C80197"/>
    <w:rsid w:val="00C876D5"/>
    <w:rsid w:val="00C92287"/>
    <w:rsid w:val="00C92D8D"/>
    <w:rsid w:val="00CB57E2"/>
    <w:rsid w:val="00CC3F8A"/>
    <w:rsid w:val="00CC7C91"/>
    <w:rsid w:val="00CE1206"/>
    <w:rsid w:val="00CE2E17"/>
    <w:rsid w:val="00CE4F10"/>
    <w:rsid w:val="00D000B3"/>
    <w:rsid w:val="00D10224"/>
    <w:rsid w:val="00D24FCE"/>
    <w:rsid w:val="00D335EB"/>
    <w:rsid w:val="00D339B9"/>
    <w:rsid w:val="00D33F88"/>
    <w:rsid w:val="00D40837"/>
    <w:rsid w:val="00D411F2"/>
    <w:rsid w:val="00D51E1C"/>
    <w:rsid w:val="00D529AF"/>
    <w:rsid w:val="00D543F7"/>
    <w:rsid w:val="00D56FF5"/>
    <w:rsid w:val="00D600CC"/>
    <w:rsid w:val="00D64076"/>
    <w:rsid w:val="00D6758D"/>
    <w:rsid w:val="00D75C8D"/>
    <w:rsid w:val="00D76DFD"/>
    <w:rsid w:val="00D82024"/>
    <w:rsid w:val="00D85F9B"/>
    <w:rsid w:val="00D9086F"/>
    <w:rsid w:val="00D9369C"/>
    <w:rsid w:val="00DB0EE7"/>
    <w:rsid w:val="00DB2A1E"/>
    <w:rsid w:val="00DC53C8"/>
    <w:rsid w:val="00DD1314"/>
    <w:rsid w:val="00DD45C2"/>
    <w:rsid w:val="00DF110B"/>
    <w:rsid w:val="00DF1EE5"/>
    <w:rsid w:val="00DF2D97"/>
    <w:rsid w:val="00E00212"/>
    <w:rsid w:val="00E140C4"/>
    <w:rsid w:val="00E14D6F"/>
    <w:rsid w:val="00E17EB7"/>
    <w:rsid w:val="00E23FA3"/>
    <w:rsid w:val="00E26FD2"/>
    <w:rsid w:val="00E35343"/>
    <w:rsid w:val="00E37CDA"/>
    <w:rsid w:val="00E4684E"/>
    <w:rsid w:val="00E56C10"/>
    <w:rsid w:val="00E60E44"/>
    <w:rsid w:val="00E6105E"/>
    <w:rsid w:val="00E61C93"/>
    <w:rsid w:val="00E66054"/>
    <w:rsid w:val="00E769F7"/>
    <w:rsid w:val="00E83026"/>
    <w:rsid w:val="00E86B6A"/>
    <w:rsid w:val="00E87EAC"/>
    <w:rsid w:val="00E929D3"/>
    <w:rsid w:val="00E935A1"/>
    <w:rsid w:val="00EA0CCC"/>
    <w:rsid w:val="00EA400F"/>
    <w:rsid w:val="00EB2036"/>
    <w:rsid w:val="00EB311A"/>
    <w:rsid w:val="00EB603F"/>
    <w:rsid w:val="00EB73B5"/>
    <w:rsid w:val="00EC0092"/>
    <w:rsid w:val="00EC0554"/>
    <w:rsid w:val="00EC0910"/>
    <w:rsid w:val="00EC0DA1"/>
    <w:rsid w:val="00EC4356"/>
    <w:rsid w:val="00EC7AFB"/>
    <w:rsid w:val="00ED0901"/>
    <w:rsid w:val="00ED1BD0"/>
    <w:rsid w:val="00ED5083"/>
    <w:rsid w:val="00EE0C35"/>
    <w:rsid w:val="00EE36C4"/>
    <w:rsid w:val="00EE3873"/>
    <w:rsid w:val="00EE6E41"/>
    <w:rsid w:val="00EF0FC1"/>
    <w:rsid w:val="00EF3406"/>
    <w:rsid w:val="00EF366B"/>
    <w:rsid w:val="00EF70A7"/>
    <w:rsid w:val="00F00BBD"/>
    <w:rsid w:val="00F03338"/>
    <w:rsid w:val="00F06BB2"/>
    <w:rsid w:val="00F07ADF"/>
    <w:rsid w:val="00F13A67"/>
    <w:rsid w:val="00F16144"/>
    <w:rsid w:val="00F31BCA"/>
    <w:rsid w:val="00F3249E"/>
    <w:rsid w:val="00F5403B"/>
    <w:rsid w:val="00F74B8C"/>
    <w:rsid w:val="00F75129"/>
    <w:rsid w:val="00F84FB9"/>
    <w:rsid w:val="00F91593"/>
    <w:rsid w:val="00F92886"/>
    <w:rsid w:val="00FA0115"/>
    <w:rsid w:val="00FA146E"/>
    <w:rsid w:val="00FA7DC4"/>
    <w:rsid w:val="00FB0D7F"/>
    <w:rsid w:val="00FC7462"/>
    <w:rsid w:val="00FD0260"/>
    <w:rsid w:val="00FD1832"/>
    <w:rsid w:val="00FD5CA8"/>
    <w:rsid w:val="00FD6A3E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B0C8DD6C-458A-4557-B95A-CD384448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B4"/>
    <w:rPr>
      <w:rFonts w:ascii="Pragmatica" w:hAnsi="Pragmatica"/>
      <w:b/>
    </w:rPr>
  </w:style>
  <w:style w:type="paragraph" w:styleId="1">
    <w:name w:val="heading 1"/>
    <w:basedOn w:val="a"/>
    <w:next w:val="a"/>
    <w:link w:val="10"/>
    <w:qFormat/>
    <w:rsid w:val="00224E98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4050C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82CB4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137B2"/>
    <w:rPr>
      <w:rFonts w:ascii="Times New Roman" w:hAnsi="Times New Roman"/>
      <w:b w:val="0"/>
      <w:sz w:val="28"/>
    </w:rPr>
  </w:style>
  <w:style w:type="paragraph" w:styleId="a4">
    <w:name w:val="Body Text"/>
    <w:basedOn w:val="a"/>
    <w:link w:val="a5"/>
    <w:rsid w:val="00321ACB"/>
    <w:rPr>
      <w:rFonts w:ascii="Times New Roman" w:hAnsi="Times New Roman"/>
      <w:b w:val="0"/>
      <w:i/>
    </w:rPr>
  </w:style>
  <w:style w:type="paragraph" w:customStyle="1" w:styleId="ConsPlusNormal">
    <w:name w:val="ConsPlusNormal"/>
    <w:rsid w:val="008F25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25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E21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219E"/>
  </w:style>
  <w:style w:type="paragraph" w:styleId="a9">
    <w:name w:val="footer"/>
    <w:basedOn w:val="a"/>
    <w:rsid w:val="008E219E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FD731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331283"/>
    <w:rPr>
      <w:rFonts w:ascii="Verdana" w:hAnsi="Verdana"/>
      <w:snapToGrid w:val="0"/>
      <w:color w:val="000000"/>
      <w:sz w:val="24"/>
    </w:rPr>
  </w:style>
  <w:style w:type="character" w:styleId="aa">
    <w:name w:val="Hyperlink"/>
    <w:uiPriority w:val="99"/>
    <w:unhideWhenUsed/>
    <w:rsid w:val="0020705B"/>
    <w:rPr>
      <w:color w:val="0000FF"/>
      <w:u w:val="single"/>
    </w:rPr>
  </w:style>
  <w:style w:type="paragraph" w:styleId="2">
    <w:name w:val="Body Text 2"/>
    <w:basedOn w:val="a"/>
    <w:link w:val="20"/>
    <w:rsid w:val="00250D39"/>
    <w:pPr>
      <w:spacing w:after="120" w:line="480" w:lineRule="auto"/>
    </w:pPr>
  </w:style>
  <w:style w:type="character" w:customStyle="1" w:styleId="20">
    <w:name w:val="Основной текст 2 Знак"/>
    <w:link w:val="2"/>
    <w:rsid w:val="00250D39"/>
    <w:rPr>
      <w:rFonts w:ascii="Pragmatica" w:hAnsi="Pragmatica"/>
      <w:b/>
    </w:rPr>
  </w:style>
  <w:style w:type="character" w:customStyle="1" w:styleId="50">
    <w:name w:val="Заголовок 5 Знак"/>
    <w:link w:val="5"/>
    <w:semiHidden/>
    <w:rsid w:val="00C405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link w:val="a4"/>
    <w:rsid w:val="004A17E7"/>
    <w:rPr>
      <w:i/>
    </w:rPr>
  </w:style>
  <w:style w:type="character" w:customStyle="1" w:styleId="apple-style-span">
    <w:name w:val="apple-style-span"/>
    <w:basedOn w:val="a0"/>
    <w:rsid w:val="0012375E"/>
  </w:style>
  <w:style w:type="character" w:customStyle="1" w:styleId="a7">
    <w:name w:val="Верхний колонтитул Знак"/>
    <w:link w:val="a6"/>
    <w:uiPriority w:val="99"/>
    <w:rsid w:val="002E302D"/>
    <w:rPr>
      <w:rFonts w:ascii="Pragmatica" w:hAnsi="Pragmatica"/>
      <w:b/>
    </w:rPr>
  </w:style>
  <w:style w:type="character" w:customStyle="1" w:styleId="10">
    <w:name w:val="Заголовок 1 Знак"/>
    <w:link w:val="1"/>
    <w:rsid w:val="00224E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rsid w:val="00224E98"/>
    <w:rPr>
      <w:color w:val="008000"/>
    </w:rPr>
  </w:style>
  <w:style w:type="character" w:customStyle="1" w:styleId="ac">
    <w:name w:val="Цветовое выделение"/>
    <w:rsid w:val="00224E98"/>
    <w:rPr>
      <w:b/>
      <w:bCs w:val="0"/>
      <w:color w:val="000080"/>
      <w:sz w:val="22"/>
    </w:rPr>
  </w:style>
  <w:style w:type="paragraph" w:styleId="ad">
    <w:name w:val="Balloon Text"/>
    <w:basedOn w:val="a"/>
    <w:link w:val="ae"/>
    <w:rsid w:val="0054077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4077B"/>
    <w:rPr>
      <w:rFonts w:ascii="Tahoma" w:hAnsi="Tahoma" w:cs="Tahoma"/>
      <w:b/>
      <w:sz w:val="16"/>
      <w:szCs w:val="16"/>
    </w:rPr>
  </w:style>
  <w:style w:type="paragraph" w:styleId="3">
    <w:name w:val="Body Text 3"/>
    <w:basedOn w:val="a"/>
    <w:link w:val="30"/>
    <w:rsid w:val="002673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6736C"/>
    <w:rPr>
      <w:rFonts w:ascii="Pragmatica" w:hAnsi="Pragmatic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A4FB-B18D-40FD-91E9-E68C23BF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ГОРОДА  НЕФТЕЮГАНСКА</vt:lpstr>
    </vt:vector>
  </TitlesOfParts>
  <Company>Your Company Name</Company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 НЕФТЕЮГАНСКА</dc:title>
  <dc:subject/>
  <dc:creator>USER</dc:creator>
  <cp:keywords/>
  <cp:lastModifiedBy>Glava1</cp:lastModifiedBy>
  <cp:revision>5</cp:revision>
  <cp:lastPrinted>2014-03-03T11:00:00Z</cp:lastPrinted>
  <dcterms:created xsi:type="dcterms:W3CDTF">2014-03-03T03:54:00Z</dcterms:created>
  <dcterms:modified xsi:type="dcterms:W3CDTF">2020-08-06T09:13:00Z</dcterms:modified>
</cp:coreProperties>
</file>