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5B5" w:rsidRDefault="000930CB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09625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096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3.7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E555B5" w:rsidRDefault="000930CB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E555B5" w:rsidRDefault="00E555B5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E555B5" w:rsidRDefault="000930CB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E555B5" w:rsidRDefault="00E555B5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1"/>
        <w:gridCol w:w="4779"/>
        <w:gridCol w:w="1820"/>
      </w:tblGrid>
      <w:tr w:rsidR="00E555B5">
        <w:trPr>
          <w:cantSplit/>
          <w:trHeight w:val="232"/>
        </w:trPr>
        <w:tc>
          <w:tcPr>
            <w:tcW w:w="3119" w:type="dxa"/>
          </w:tcPr>
          <w:p w:rsidR="00E555B5" w:rsidRDefault="000930CB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 21.10.2025</w:t>
            </w:r>
          </w:p>
        </w:tc>
        <w:tc>
          <w:tcPr>
            <w:tcW w:w="4776" w:type="dxa"/>
          </w:tcPr>
          <w:p w:rsidR="00E555B5" w:rsidRDefault="000930CB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19" w:type="dxa"/>
          </w:tcPr>
          <w:p w:rsidR="00E555B5" w:rsidRDefault="000930CB">
            <w:pPr>
              <w:pStyle w:val="ConsPlusNonformat"/>
              <w:ind w:right="8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  № 121</w:t>
            </w:r>
          </w:p>
        </w:tc>
      </w:tr>
    </w:tbl>
    <w:p w:rsidR="00E555B5" w:rsidRDefault="000930CB">
      <w:pPr>
        <w:spacing w:after="0" w:line="240" w:lineRule="auto"/>
        <w:ind w:right="83"/>
        <w:jc w:val="center"/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</w:pPr>
      <w:proofErr w:type="spellStart"/>
      <w:r>
        <w:rPr>
          <w:rFonts w:ascii="Times New Roman CYR" w:eastAsia="Times New Roman" w:hAnsi="Times New Roman CYR" w:cs="Times New Roman"/>
          <w:i/>
          <w:sz w:val="24"/>
          <w:szCs w:val="24"/>
          <w:lang w:eastAsia="ru-RU"/>
        </w:rPr>
        <w:t>г.Нефтеюганск</w:t>
      </w:r>
      <w:proofErr w:type="spellEnd"/>
    </w:p>
    <w:p w:rsidR="00E555B5" w:rsidRDefault="00E555B5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E555B5" w:rsidRDefault="000930CB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награждении</w:t>
      </w:r>
    </w:p>
    <w:p w:rsidR="00E555B5" w:rsidRDefault="000930CB">
      <w:pPr>
        <w:pStyle w:val="afc"/>
        <w:spacing w:after="0" w:afterAutospacing="0"/>
        <w:ind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Положением о наградах и почётном звании муниципального образования город Нефтеюганск, утвержденным решением Думы города Нефтеюганска от 31.10.2016 № 30-</w:t>
      </w:r>
      <w:r>
        <w:rPr>
          <w:bCs/>
          <w:sz w:val="28"/>
          <w:szCs w:val="28"/>
          <w:lang w:val="en-US"/>
        </w:rPr>
        <w:t>VI</w:t>
      </w:r>
      <w:r>
        <w:rPr>
          <w:bCs/>
          <w:sz w:val="28"/>
          <w:szCs w:val="28"/>
        </w:rPr>
        <w:t>, протоколом заседания конкурсной комиссии по подведению итогов конкурса детского рисунка «Безопасный труд глазами детей» в муниципальном образовании город Нефтеюганск от 13.10.2025 № 1 постановляю:</w:t>
      </w:r>
    </w:p>
    <w:p w:rsidR="00E555B5" w:rsidRDefault="000930CB">
      <w:pPr>
        <w:pStyle w:val="afc"/>
        <w:spacing w:before="0" w:beforeAutospacing="0" w:after="0" w:afterAutospacing="0"/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1.Наградить:</w:t>
      </w:r>
    </w:p>
    <w:p w:rsidR="00E555B5" w:rsidRDefault="000930C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1.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1.Дипломом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города Нефтеюганска: </w:t>
      </w:r>
    </w:p>
    <w:p w:rsidR="00E555B5" w:rsidRDefault="000930CB">
      <w:pPr>
        <w:pStyle w:val="afa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proofErr w:type="gramStart"/>
      <w:r>
        <w:rPr>
          <w:bCs/>
          <w:sz w:val="28"/>
          <w:szCs w:val="28"/>
        </w:rPr>
        <w:t>1.за</w:t>
      </w:r>
      <w:proofErr w:type="gramEnd"/>
      <w:r>
        <w:rPr>
          <w:bCs/>
          <w:sz w:val="28"/>
          <w:szCs w:val="28"/>
        </w:rPr>
        <w:t xml:space="preserve"> первое место в номинации «Лучшая конкурсная работа среди детей в возрасте от 5 до 6 лет»: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48"/>
        <w:gridCol w:w="500"/>
        <w:gridCol w:w="5499"/>
      </w:tblGrid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proofErr w:type="spellStart"/>
            <w:r>
              <w:t>Быкасову</w:t>
            </w:r>
            <w:proofErr w:type="spellEnd"/>
            <w:r>
              <w:t xml:space="preserve"> Ольгу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воспитанницу муниципального бюджетного дошкольного образовательного учреждения города Нефтеюганска «Детский сад № 10 «</w:t>
            </w:r>
            <w:proofErr w:type="spellStart"/>
            <w:r>
              <w:rPr>
                <w:bCs/>
                <w:szCs w:val="28"/>
              </w:rPr>
              <w:t>Гусельки</w:t>
            </w:r>
            <w:proofErr w:type="spellEnd"/>
            <w:r>
              <w:rPr>
                <w:bCs/>
                <w:szCs w:val="28"/>
              </w:rPr>
              <w:t>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r>
              <w:t>Артамонову Викторию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воспитанницу муниципального бюджетного дошкольного общеобразовательного учреждения «Детский сад № 25 «Ромашка»;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proofErr w:type="spellStart"/>
            <w:r>
              <w:t>Илькевич</w:t>
            </w:r>
            <w:proofErr w:type="spellEnd"/>
            <w:r>
              <w:t xml:space="preserve"> Аврору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воспитанницу муниципального бюджетного дошкольного общеобразовательного учреждения «Детский сад № 1 «Рябинка»;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proofErr w:type="spellStart"/>
            <w:r>
              <w:t>Журенко</w:t>
            </w:r>
            <w:proofErr w:type="spellEnd"/>
            <w:r>
              <w:t xml:space="preserve"> Артема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воспитанника муниципального автономного дошкольного образовательного учреждения города Нефтеюганска «Детский сад № 26 «Радость»;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r>
              <w:t>Пирогову Полину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воспитанницу муниципального бюджетного общеобразовательного учреждения «Школа развития № 24»;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proofErr w:type="spellStart"/>
            <w:r>
              <w:t>Зиатдинова</w:t>
            </w:r>
            <w:proofErr w:type="spellEnd"/>
            <w:r>
              <w:t xml:space="preserve"> Исмаила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воспитанника муниципального бюджетного дошкольного образовательного «Детский сад № 16 «Золотая рыбка».</w:t>
            </w:r>
          </w:p>
        </w:tc>
      </w:tr>
    </w:tbl>
    <w:p w:rsidR="00E555B5" w:rsidRDefault="000930CB">
      <w:pPr>
        <w:pStyle w:val="afa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1.1.</w:t>
      </w:r>
      <w:proofErr w:type="gramStart"/>
      <w:r>
        <w:rPr>
          <w:bCs/>
          <w:sz w:val="28"/>
          <w:szCs w:val="28"/>
        </w:rPr>
        <w:t>2.за</w:t>
      </w:r>
      <w:proofErr w:type="gramEnd"/>
      <w:r>
        <w:rPr>
          <w:bCs/>
          <w:sz w:val="28"/>
          <w:szCs w:val="28"/>
        </w:rPr>
        <w:t xml:space="preserve"> второе место в номинации «Лучшая конкурсная работа среди детей в возрасте от 5 до 6 лет»: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Швеца Ярослава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 xml:space="preserve">воспитанника муниципального бюджетного общеобразовательного учреждения «Средняя общеобразовательная школа </w:t>
            </w:r>
            <w:r>
              <w:rPr>
                <w:bCs/>
              </w:rPr>
              <w:br/>
              <w:t>№ 7»;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Мельника Дмитрия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общеобразовательного учреждения «Средняя общеобразовательная школа № 3 имени А.А. Ивасенко»;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Старикова Семена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автономного дошкольного образовательного учреждения города Нефтеюганска «Детский сад № 20 «Золушка»;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Сорокина Валерия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дошкольного образовательного учреждения города Нефтеюганска «Детский сад №14 «Умка»;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Булатову Беллу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дошкольного образовательного учреждения «Детский сад № 9 «Радуга»;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Усеинова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Эмиля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дошкольного образовательного учреждения города Нефтеюганска «Детский сад № 13 «Чебурашка»;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Гаджиеву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Сафию</w:t>
            </w:r>
            <w:proofErr w:type="spellEnd"/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бюджетного общеобразовательного учреждения «Средняя общеобразовательная школа № 7»;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Файзуллина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Мурата</w:t>
            </w:r>
          </w:p>
        </w:tc>
        <w:tc>
          <w:tcPr>
            <w:tcW w:w="425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дошкольного образовательного учреждения «Детский сад № 9 «Радуга»;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Бабакаева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Артёма</w:t>
            </w:r>
          </w:p>
        </w:tc>
        <w:tc>
          <w:tcPr>
            <w:tcW w:w="425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дошкольного образовательного учреждения «Детский сад № 18 «Журавлик».</w:t>
            </w:r>
          </w:p>
        </w:tc>
      </w:tr>
    </w:tbl>
    <w:p w:rsidR="00E555B5" w:rsidRDefault="000930CB">
      <w:pPr>
        <w:pStyle w:val="afa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proofErr w:type="gramStart"/>
      <w:r>
        <w:rPr>
          <w:bCs/>
          <w:sz w:val="28"/>
          <w:szCs w:val="28"/>
        </w:rPr>
        <w:t>3.за</w:t>
      </w:r>
      <w:proofErr w:type="gramEnd"/>
      <w:r>
        <w:rPr>
          <w:bCs/>
          <w:sz w:val="28"/>
          <w:szCs w:val="28"/>
        </w:rPr>
        <w:t xml:space="preserve"> третье место в номинации «Лучшая конкурсная работа среди детей в возрасте от 5 до 6 лет»: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48"/>
        <w:gridCol w:w="500"/>
        <w:gridCol w:w="5499"/>
      </w:tblGrid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Жвавого</w:t>
            </w:r>
            <w:proofErr w:type="spellEnd"/>
            <w:r>
              <w:t xml:space="preserve"> Николая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автономного дошкольного образовательного учреждения города Нефтеюганска «Детский сад № 26 «Радость»;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r>
              <w:lastRenderedPageBreak/>
              <w:t>Григорьеву Алису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бюджетного дошкольного общеобразовательного учреждения «Детский сад № 16 «Золотая рыбка»;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Мусалаева</w:t>
            </w:r>
            <w:proofErr w:type="spellEnd"/>
            <w:r>
              <w:t xml:space="preserve"> Ислама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образовательного учреждения «Школа развития № 24»;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</w:pPr>
            <w:proofErr w:type="spellStart"/>
            <w:r>
              <w:t>Гопаченко</w:t>
            </w:r>
            <w:proofErr w:type="spellEnd"/>
            <w:r>
              <w:t xml:space="preserve"> Яну</w:t>
            </w:r>
          </w:p>
        </w:tc>
        <w:tc>
          <w:tcPr>
            <w:tcW w:w="500" w:type="dxa"/>
          </w:tcPr>
          <w:p w:rsidR="00E555B5" w:rsidRDefault="000930CB">
            <w:pPr>
              <w:rPr>
                <w:lang w:val="en-US"/>
              </w:rPr>
            </w:pPr>
            <w:r>
              <w:rPr>
                <w:bCs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</w:pPr>
            <w:r>
              <w:t>воспитанницу муниципального бюджетного дошкольного общеобразовательного учреждения «Детский сад № 25 «Ромашка»;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Дадуева</w:t>
            </w:r>
            <w:proofErr w:type="spellEnd"/>
            <w:r>
              <w:t xml:space="preserve"> Ахмата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дошкольного общеобразовательного учреждения «Детский сад № 14 «Умка»;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Абдулкагирову</w:t>
            </w:r>
            <w:proofErr w:type="spellEnd"/>
            <w:r>
              <w:t xml:space="preserve"> </w:t>
            </w:r>
            <w:proofErr w:type="spellStart"/>
            <w:r>
              <w:t>Салиму</w:t>
            </w:r>
            <w:proofErr w:type="spellEnd"/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бюджетного общеобразовательного учреждения «Школа развития № 24»;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r>
              <w:t>Уткину Майю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бюджетного дошкольного общеобразовательного учреждения «Детский сад № 10 «</w:t>
            </w:r>
            <w:proofErr w:type="spellStart"/>
            <w:r>
              <w:rPr>
                <w:bCs/>
              </w:rPr>
              <w:t>Гусельки</w:t>
            </w:r>
            <w:proofErr w:type="spellEnd"/>
            <w:r>
              <w:rPr>
                <w:bCs/>
              </w:rPr>
              <w:t>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Сводневу</w:t>
            </w:r>
            <w:proofErr w:type="spellEnd"/>
            <w:r>
              <w:t xml:space="preserve"> Лиану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бюджетного дошкольного общеобразовательного учреждения «Детский сад № 10 «</w:t>
            </w:r>
            <w:proofErr w:type="spellStart"/>
            <w:r>
              <w:rPr>
                <w:bCs/>
              </w:rPr>
              <w:t>Гусельки</w:t>
            </w:r>
            <w:proofErr w:type="spellEnd"/>
            <w:r>
              <w:rPr>
                <w:bCs/>
              </w:rPr>
              <w:t>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Сараева</w:t>
            </w:r>
            <w:proofErr w:type="spellEnd"/>
            <w:r>
              <w:t xml:space="preserve"> Адама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образовательного учреждения «Начальная школа № 15»;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r>
              <w:t>Головину Екатерину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дошкольного образовательного учреждения «Детский сад № 13 «Чебурашка»;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Кужангулова</w:t>
            </w:r>
            <w:proofErr w:type="spellEnd"/>
            <w:r>
              <w:t xml:space="preserve"> Дениса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бюджетного образовательного учреждения «Начальная школа № 15»;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proofErr w:type="spellStart"/>
            <w:r>
              <w:t>Шаихова</w:t>
            </w:r>
            <w:proofErr w:type="spellEnd"/>
            <w:r>
              <w:t xml:space="preserve"> </w:t>
            </w:r>
            <w:proofErr w:type="spellStart"/>
            <w:r>
              <w:t>Радмира</w:t>
            </w:r>
            <w:proofErr w:type="spellEnd"/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воспитанника муниципального дошкольного образовательного учреждения «Детский сад № 13 «Чебурашка»;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pStyle w:val="25"/>
              <w:ind w:firstLine="0"/>
              <w:jc w:val="left"/>
            </w:pPr>
            <w:r>
              <w:t>Фарафонову Кристину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pStyle w:val="25"/>
              <w:ind w:firstLine="0"/>
              <w:rPr>
                <w:bCs/>
              </w:rPr>
            </w:pPr>
            <w:r>
              <w:rPr>
                <w:bCs/>
              </w:rPr>
              <w:t>воспитанницу муниципального бюджетного дошкольного общеобразовательного учреждения «Детский сад № 10 «</w:t>
            </w:r>
            <w:proofErr w:type="spellStart"/>
            <w:r>
              <w:rPr>
                <w:bCs/>
              </w:rPr>
              <w:t>Гусельки</w:t>
            </w:r>
            <w:proofErr w:type="spellEnd"/>
            <w:r>
              <w:rPr>
                <w:bCs/>
              </w:rPr>
              <w:t>».</w:t>
            </w:r>
          </w:p>
        </w:tc>
      </w:tr>
    </w:tbl>
    <w:p w:rsidR="00E555B5" w:rsidRDefault="000930C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4.за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первое место в номинации  «Лучшая конкурсная работа среди детей в возрасте от 7 до 11 лет»: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748"/>
        <w:gridCol w:w="500"/>
        <w:gridCol w:w="5499"/>
      </w:tblGrid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Ашряпову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Мирославу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1»;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Окулова Дмитрия</w:t>
            </w:r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воспитанника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7»;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Нурахмаеву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Асиль</w:t>
            </w:r>
            <w:proofErr w:type="spellEnd"/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6»;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Умарова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Асадбека</w:t>
            </w:r>
            <w:proofErr w:type="spellEnd"/>
          </w:p>
        </w:tc>
        <w:tc>
          <w:tcPr>
            <w:tcW w:w="500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ученика муниципального бюджетного общеобразовательного учреждения «Средняя общеобразовательная школа № 7»;</w:t>
            </w:r>
          </w:p>
        </w:tc>
      </w:tr>
      <w:tr w:rsidR="00E555B5">
        <w:trPr>
          <w:cantSplit/>
          <w:trHeight w:val="541"/>
        </w:trPr>
        <w:tc>
          <w:tcPr>
            <w:tcW w:w="374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Семёнову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Валерию</w:t>
            </w:r>
          </w:p>
        </w:tc>
        <w:tc>
          <w:tcPr>
            <w:tcW w:w="500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9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ученицу муниципального бюджетного образовательного учреждения «Начальная школа № 15».</w:t>
            </w:r>
          </w:p>
        </w:tc>
      </w:tr>
    </w:tbl>
    <w:p w:rsidR="00E555B5" w:rsidRDefault="000930C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5.за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второе место в номинации «Лучшая конкурсная работа среди детей в возрасте от 7 до 11 лет»: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Парулис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Мию</w:t>
            </w:r>
            <w:proofErr w:type="spellEnd"/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ученицу муниципального бюджетного общеобразовательного учреждения «Лицей № 1»;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Антонову Кристину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ученицу муниципального бюджетного общеобразовательного учреждения «Лицей № 1»;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Недоступ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Макара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ученика муниципального бюджетного общеобразовательного учреждения «Начальная школа №15»;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Авдееву Анастасию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ученицу муниципального бюджетного общеобразовательного учреждения «Средняя общеобразовательная школа № 7»;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Диваеву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Есению</w:t>
            </w:r>
            <w:proofErr w:type="spellEnd"/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воспитанницу муниципального бюджетного дошкольного общеобразовательного учреждения «Детский сад № 14 «Умка»;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Сараева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Адама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ученика муниципального бюджетного общеобразовательного учреждения «Начальная школа №15»;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Болатову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Даният</w:t>
            </w:r>
            <w:proofErr w:type="spellEnd"/>
          </w:p>
        </w:tc>
        <w:tc>
          <w:tcPr>
            <w:tcW w:w="425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ученицу муниципального бюджетного общеобразовательного учреждения «Средняя общеобразовательная школа № 7».</w:t>
            </w:r>
          </w:p>
        </w:tc>
      </w:tr>
    </w:tbl>
    <w:p w:rsidR="00E555B5" w:rsidRDefault="000930C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6.за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третье место в номинации «Лучшая конкурсная работа среди детей в возрасте от 7 до 11 лет»: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Сорокину Владиславу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7»;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Абдуллоеву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Сафию</w:t>
            </w:r>
            <w:proofErr w:type="spellEnd"/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7»;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Фархудинова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Мирослава</w:t>
            </w:r>
          </w:p>
        </w:tc>
        <w:tc>
          <w:tcPr>
            <w:tcW w:w="425" w:type="dxa"/>
          </w:tcPr>
          <w:p w:rsidR="00E555B5" w:rsidRDefault="000930C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воспитанника муниципального бюджетного общеобразовательного учреждения «Средняя общеобразовательная школа № 7».</w:t>
            </w:r>
          </w:p>
        </w:tc>
      </w:tr>
    </w:tbl>
    <w:p w:rsidR="00E555B5" w:rsidRDefault="000930C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7.за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первое место в номинации «Лучшая конкурсная работа среди детей в возрасте от 12 до 15 лет»: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Епанчинцеву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Майю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suppressLineNumbers/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8»;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Володькину Кристину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suppressLineNumbers/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     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 xml:space="preserve"> № 6»;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Корсукову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Валерию</w:t>
            </w:r>
          </w:p>
        </w:tc>
        <w:tc>
          <w:tcPr>
            <w:tcW w:w="425" w:type="dxa"/>
          </w:tcPr>
          <w:p w:rsidR="00E555B5" w:rsidRDefault="000930CB"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suppressLineNumbers/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№ 2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А.И.Исаевой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</w:tbl>
    <w:p w:rsidR="00E555B5" w:rsidRDefault="000930CB">
      <w:pPr>
        <w:tabs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1.1.</w:t>
      </w:r>
      <w:proofErr w:type="gram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8.за</w:t>
      </w:r>
      <w:proofErr w:type="gram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второе место в номинации «Лучшая конкурсная работа среди детей в возрасте от 12 до 15 лет»: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3828"/>
        <w:gridCol w:w="425"/>
        <w:gridCol w:w="5533"/>
      </w:tblGrid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Степаненко Анжелику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br/>
              <w:t>№ 6»;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Карпову Варвару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ученицу муниципального бюджетного общеобразовательного   учреждения «Средняя общеобразовательная школа с углублённым изучением отдельных предметов № 10»;</w:t>
            </w:r>
          </w:p>
        </w:tc>
      </w:tr>
      <w:tr w:rsidR="00E555B5">
        <w:trPr>
          <w:cantSplit/>
          <w:trHeight w:val="541"/>
        </w:trPr>
        <w:tc>
          <w:tcPr>
            <w:tcW w:w="3828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ind w:left="3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Габайдулину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Ольгу</w:t>
            </w:r>
          </w:p>
        </w:tc>
        <w:tc>
          <w:tcPr>
            <w:tcW w:w="425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533" w:type="dxa"/>
          </w:tcPr>
          <w:p w:rsidR="00E555B5" w:rsidRDefault="000930CB">
            <w:pPr>
              <w:tabs>
                <w:tab w:val="left" w:pos="1034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ученицу муниципального бюджетного общеобразовательного учреждения «Средняя общеобразовательная школа № 3 имени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А.А.Ивасенко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».</w:t>
            </w:r>
          </w:p>
        </w:tc>
      </w:tr>
    </w:tbl>
    <w:p w:rsidR="00E555B5" w:rsidRDefault="000930CB">
      <w:pPr>
        <w:tabs>
          <w:tab w:val="left" w:pos="1034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.Вручить лицам, указанным в пункте 1 настоящего постановления,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подарочно-сувенирную продукцию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приложению к постановлению.</w:t>
      </w:r>
    </w:p>
    <w:p w:rsidR="00E555B5" w:rsidRDefault="000930CB">
      <w:pPr>
        <w:tabs>
          <w:tab w:val="left" w:pos="10348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E555B5" w:rsidRDefault="000930CB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eastAsia="ru-RU"/>
        </w:rPr>
        <w:t>4.Контроль исполнения постановления оставляю за собой.</w:t>
      </w:r>
    </w:p>
    <w:p w:rsidR="00E555B5" w:rsidRDefault="00E555B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5B5" w:rsidRDefault="000930CB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города Нефтеюганска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Ю.В.Чекунов</w:t>
      </w:r>
      <w:proofErr w:type="spellEnd"/>
    </w:p>
    <w:p w:rsidR="00E555B5" w:rsidRDefault="00E555B5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ind w:right="-425"/>
        <w:jc w:val="both"/>
        <w:rPr>
          <w:rFonts w:ascii="Times New Roman" w:hAnsi="Times New Roman" w:cs="Times New Roman"/>
          <w:sz w:val="28"/>
          <w:szCs w:val="28"/>
        </w:rPr>
      </w:pPr>
    </w:p>
    <w:p w:rsidR="00E555B5" w:rsidRDefault="000930CB">
      <w:pPr>
        <w:shd w:val="clear" w:color="auto" w:fill="FFFFFF"/>
        <w:spacing w:after="0" w:line="240" w:lineRule="auto"/>
        <w:ind w:left="5040" w:right="17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E555B5" w:rsidRDefault="000930CB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E555B5" w:rsidRDefault="000930CB">
      <w:pPr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города </w:t>
      </w:r>
    </w:p>
    <w:p w:rsidR="00E555B5" w:rsidRDefault="000930CB">
      <w:pPr>
        <w:spacing w:after="0" w:line="240" w:lineRule="auto"/>
        <w:ind w:left="5040" w:firstLine="7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21.10.2025 </w:t>
      </w:r>
      <w:r>
        <w:rPr>
          <w:rFonts w:ascii="Times New Roman" w:hAnsi="Times New Roman"/>
          <w:sz w:val="28"/>
          <w:szCs w:val="28"/>
        </w:rPr>
        <w:t>№ 121</w:t>
      </w:r>
    </w:p>
    <w:p w:rsidR="00E555B5" w:rsidRDefault="00E555B5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555B5" w:rsidRDefault="000930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Подарочно-сувенирная продукция, цветы</w:t>
      </w: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52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638"/>
        <w:gridCol w:w="3018"/>
      </w:tblGrid>
      <w:tr w:rsidR="00E555B5">
        <w:trPr>
          <w:trHeight w:val="300"/>
        </w:trPr>
        <w:tc>
          <w:tcPr>
            <w:tcW w:w="866" w:type="dxa"/>
            <w:shd w:val="clear" w:color="auto" w:fill="auto"/>
            <w:noWrap/>
            <w:vAlign w:val="center"/>
          </w:tcPr>
          <w:p w:rsidR="00E555B5" w:rsidRDefault="0009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38" w:type="dxa"/>
            <w:shd w:val="clear" w:color="auto" w:fill="auto"/>
            <w:noWrap/>
            <w:vAlign w:val="center"/>
          </w:tcPr>
          <w:p w:rsidR="00E555B5" w:rsidRDefault="0009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018" w:type="dxa"/>
            <w:shd w:val="clear" w:color="auto" w:fill="auto"/>
            <w:noWrap/>
            <w:vAlign w:val="center"/>
          </w:tcPr>
          <w:p w:rsidR="00E555B5" w:rsidRDefault="0009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E555B5" w:rsidRDefault="0009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(штук)</w:t>
            </w:r>
          </w:p>
        </w:tc>
      </w:tr>
      <w:tr w:rsidR="00E555B5">
        <w:trPr>
          <w:trHeight w:val="684"/>
        </w:trPr>
        <w:tc>
          <w:tcPr>
            <w:tcW w:w="866" w:type="dxa"/>
            <w:shd w:val="clear" w:color="auto" w:fill="auto"/>
            <w:noWrap/>
          </w:tcPr>
          <w:p w:rsidR="00E555B5" w:rsidRDefault="00E555B5">
            <w:pPr>
              <w:numPr>
                <w:ilvl w:val="0"/>
                <w:numId w:val="1"/>
              </w:numPr>
              <w:spacing w:after="0" w:line="240" w:lineRule="auto"/>
              <w:ind w:left="-516" w:right="-782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38" w:type="dxa"/>
            <w:shd w:val="clear" w:color="auto" w:fill="auto"/>
          </w:tcPr>
          <w:p w:rsidR="00E555B5" w:rsidRDefault="000930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Бланк диплома с символикой города</w:t>
            </w:r>
          </w:p>
        </w:tc>
        <w:tc>
          <w:tcPr>
            <w:tcW w:w="3018" w:type="dxa"/>
            <w:shd w:val="clear" w:color="auto" w:fill="auto"/>
            <w:noWrap/>
          </w:tcPr>
          <w:p w:rsidR="00E555B5" w:rsidRDefault="000930C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</w:tr>
    </w:tbl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55B5" w:rsidRDefault="00E555B5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E555B5">
      <w:headerReference w:type="default" r:id="rId12"/>
      <w:pgSz w:w="11906" w:h="16838"/>
      <w:pgMar w:top="1134" w:right="567" w:bottom="82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3F7" w:rsidRDefault="00EF13F7">
      <w:pPr>
        <w:spacing w:after="0" w:line="240" w:lineRule="auto"/>
      </w:pPr>
      <w:r>
        <w:separator/>
      </w:r>
    </w:p>
  </w:endnote>
  <w:endnote w:type="continuationSeparator" w:id="0">
    <w:p w:rsidR="00EF13F7" w:rsidRDefault="00EF1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3F7" w:rsidRDefault="00EF13F7">
      <w:pPr>
        <w:spacing w:after="0" w:line="240" w:lineRule="auto"/>
      </w:pPr>
      <w:r>
        <w:separator/>
      </w:r>
    </w:p>
  </w:footnote>
  <w:footnote w:type="continuationSeparator" w:id="0">
    <w:p w:rsidR="00EF13F7" w:rsidRDefault="00EF1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E555B5" w:rsidRDefault="000930C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6252">
          <w:rPr>
            <w:noProof/>
          </w:rPr>
          <w:t>4</w:t>
        </w:r>
        <w:r>
          <w:fldChar w:fldCharType="end"/>
        </w:r>
      </w:p>
    </w:sdtContent>
  </w:sdt>
  <w:p w:rsidR="00E555B5" w:rsidRDefault="00E555B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1832"/>
    <w:multiLevelType w:val="hybridMultilevel"/>
    <w:tmpl w:val="EF482D8E"/>
    <w:lvl w:ilvl="0" w:tplc="FA66E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48229A">
      <w:start w:val="1"/>
      <w:numFmt w:val="lowerLetter"/>
      <w:lvlText w:val="%2."/>
      <w:lvlJc w:val="left"/>
      <w:pPr>
        <w:ind w:left="1440" w:hanging="360"/>
      </w:pPr>
    </w:lvl>
    <w:lvl w:ilvl="2" w:tplc="EE0CCC54">
      <w:start w:val="1"/>
      <w:numFmt w:val="lowerRoman"/>
      <w:lvlText w:val="%3."/>
      <w:lvlJc w:val="right"/>
      <w:pPr>
        <w:ind w:left="2160" w:hanging="180"/>
      </w:pPr>
    </w:lvl>
    <w:lvl w:ilvl="3" w:tplc="6CD6C370">
      <w:start w:val="1"/>
      <w:numFmt w:val="decimal"/>
      <w:lvlText w:val="%4."/>
      <w:lvlJc w:val="left"/>
      <w:pPr>
        <w:ind w:left="2880" w:hanging="360"/>
      </w:pPr>
    </w:lvl>
    <w:lvl w:ilvl="4" w:tplc="573E6654">
      <w:start w:val="1"/>
      <w:numFmt w:val="lowerLetter"/>
      <w:lvlText w:val="%5."/>
      <w:lvlJc w:val="left"/>
      <w:pPr>
        <w:ind w:left="3600" w:hanging="360"/>
      </w:pPr>
    </w:lvl>
    <w:lvl w:ilvl="5" w:tplc="35E84C08">
      <w:start w:val="1"/>
      <w:numFmt w:val="lowerRoman"/>
      <w:lvlText w:val="%6."/>
      <w:lvlJc w:val="right"/>
      <w:pPr>
        <w:ind w:left="4320" w:hanging="180"/>
      </w:pPr>
    </w:lvl>
    <w:lvl w:ilvl="6" w:tplc="3D3ED9B4">
      <w:start w:val="1"/>
      <w:numFmt w:val="decimal"/>
      <w:lvlText w:val="%7."/>
      <w:lvlJc w:val="left"/>
      <w:pPr>
        <w:ind w:left="5040" w:hanging="360"/>
      </w:pPr>
    </w:lvl>
    <w:lvl w:ilvl="7" w:tplc="6986A4B4">
      <w:start w:val="1"/>
      <w:numFmt w:val="lowerLetter"/>
      <w:lvlText w:val="%8."/>
      <w:lvlJc w:val="left"/>
      <w:pPr>
        <w:ind w:left="5760" w:hanging="360"/>
      </w:pPr>
    </w:lvl>
    <w:lvl w:ilvl="8" w:tplc="17F8E6E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75B6C"/>
    <w:multiLevelType w:val="hybridMultilevel"/>
    <w:tmpl w:val="FCFE51E0"/>
    <w:lvl w:ilvl="0" w:tplc="675C988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638FF0A">
      <w:start w:val="1"/>
      <w:numFmt w:val="lowerLetter"/>
      <w:lvlText w:val="%2."/>
      <w:lvlJc w:val="left"/>
      <w:pPr>
        <w:ind w:left="1440" w:hanging="360"/>
      </w:pPr>
    </w:lvl>
    <w:lvl w:ilvl="2" w:tplc="BE1E106C">
      <w:start w:val="1"/>
      <w:numFmt w:val="lowerRoman"/>
      <w:lvlText w:val="%3."/>
      <w:lvlJc w:val="right"/>
      <w:pPr>
        <w:ind w:left="2160" w:hanging="180"/>
      </w:pPr>
    </w:lvl>
    <w:lvl w:ilvl="3" w:tplc="57E0C670">
      <w:start w:val="1"/>
      <w:numFmt w:val="decimal"/>
      <w:lvlText w:val="%4."/>
      <w:lvlJc w:val="left"/>
      <w:pPr>
        <w:ind w:left="2880" w:hanging="360"/>
      </w:pPr>
    </w:lvl>
    <w:lvl w:ilvl="4" w:tplc="2F10C300">
      <w:start w:val="1"/>
      <w:numFmt w:val="lowerLetter"/>
      <w:lvlText w:val="%5."/>
      <w:lvlJc w:val="left"/>
      <w:pPr>
        <w:ind w:left="3600" w:hanging="360"/>
      </w:pPr>
    </w:lvl>
    <w:lvl w:ilvl="5" w:tplc="79DC5388">
      <w:start w:val="1"/>
      <w:numFmt w:val="lowerRoman"/>
      <w:lvlText w:val="%6."/>
      <w:lvlJc w:val="right"/>
      <w:pPr>
        <w:ind w:left="4320" w:hanging="180"/>
      </w:pPr>
    </w:lvl>
    <w:lvl w:ilvl="6" w:tplc="E9E82064">
      <w:start w:val="1"/>
      <w:numFmt w:val="decimal"/>
      <w:lvlText w:val="%7."/>
      <w:lvlJc w:val="left"/>
      <w:pPr>
        <w:ind w:left="5040" w:hanging="360"/>
      </w:pPr>
    </w:lvl>
    <w:lvl w:ilvl="7" w:tplc="E05E1AA2">
      <w:start w:val="1"/>
      <w:numFmt w:val="lowerLetter"/>
      <w:lvlText w:val="%8."/>
      <w:lvlJc w:val="left"/>
      <w:pPr>
        <w:ind w:left="5760" w:hanging="360"/>
      </w:pPr>
    </w:lvl>
    <w:lvl w:ilvl="8" w:tplc="382440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55895"/>
    <w:multiLevelType w:val="hybridMultilevel"/>
    <w:tmpl w:val="0A1A05AC"/>
    <w:lvl w:ilvl="0" w:tplc="E4EA80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169602">
      <w:start w:val="1"/>
      <w:numFmt w:val="lowerLetter"/>
      <w:lvlText w:val="%2."/>
      <w:lvlJc w:val="left"/>
      <w:pPr>
        <w:ind w:left="1440" w:hanging="360"/>
      </w:pPr>
    </w:lvl>
    <w:lvl w:ilvl="2" w:tplc="6FC68DC0">
      <w:start w:val="1"/>
      <w:numFmt w:val="lowerRoman"/>
      <w:lvlText w:val="%3."/>
      <w:lvlJc w:val="right"/>
      <w:pPr>
        <w:ind w:left="2160" w:hanging="180"/>
      </w:pPr>
    </w:lvl>
    <w:lvl w:ilvl="3" w:tplc="A880B80A">
      <w:start w:val="1"/>
      <w:numFmt w:val="decimal"/>
      <w:lvlText w:val="%4."/>
      <w:lvlJc w:val="left"/>
      <w:pPr>
        <w:ind w:left="2880" w:hanging="360"/>
      </w:pPr>
    </w:lvl>
    <w:lvl w:ilvl="4" w:tplc="015A56D8">
      <w:start w:val="1"/>
      <w:numFmt w:val="lowerLetter"/>
      <w:lvlText w:val="%5."/>
      <w:lvlJc w:val="left"/>
      <w:pPr>
        <w:ind w:left="3600" w:hanging="360"/>
      </w:pPr>
    </w:lvl>
    <w:lvl w:ilvl="5" w:tplc="333876C4">
      <w:start w:val="1"/>
      <w:numFmt w:val="lowerRoman"/>
      <w:lvlText w:val="%6."/>
      <w:lvlJc w:val="right"/>
      <w:pPr>
        <w:ind w:left="4320" w:hanging="180"/>
      </w:pPr>
    </w:lvl>
    <w:lvl w:ilvl="6" w:tplc="E29053DA">
      <w:start w:val="1"/>
      <w:numFmt w:val="decimal"/>
      <w:lvlText w:val="%7."/>
      <w:lvlJc w:val="left"/>
      <w:pPr>
        <w:ind w:left="5040" w:hanging="360"/>
      </w:pPr>
    </w:lvl>
    <w:lvl w:ilvl="7" w:tplc="567E998C">
      <w:start w:val="1"/>
      <w:numFmt w:val="lowerLetter"/>
      <w:lvlText w:val="%8."/>
      <w:lvlJc w:val="left"/>
      <w:pPr>
        <w:ind w:left="5760" w:hanging="360"/>
      </w:pPr>
    </w:lvl>
    <w:lvl w:ilvl="8" w:tplc="1A9C1CE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712CE"/>
    <w:multiLevelType w:val="hybridMultilevel"/>
    <w:tmpl w:val="29F4D0EC"/>
    <w:lvl w:ilvl="0" w:tplc="9A80C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364348">
      <w:start w:val="1"/>
      <w:numFmt w:val="lowerLetter"/>
      <w:lvlText w:val="%2."/>
      <w:lvlJc w:val="left"/>
      <w:pPr>
        <w:ind w:left="1440" w:hanging="360"/>
      </w:pPr>
    </w:lvl>
    <w:lvl w:ilvl="2" w:tplc="913E743E">
      <w:start w:val="1"/>
      <w:numFmt w:val="lowerRoman"/>
      <w:lvlText w:val="%3."/>
      <w:lvlJc w:val="right"/>
      <w:pPr>
        <w:ind w:left="2160" w:hanging="180"/>
      </w:pPr>
    </w:lvl>
    <w:lvl w:ilvl="3" w:tplc="EC809B4A">
      <w:start w:val="1"/>
      <w:numFmt w:val="decimal"/>
      <w:lvlText w:val="%4."/>
      <w:lvlJc w:val="left"/>
      <w:pPr>
        <w:ind w:left="2880" w:hanging="360"/>
      </w:pPr>
    </w:lvl>
    <w:lvl w:ilvl="4" w:tplc="D160D338">
      <w:start w:val="1"/>
      <w:numFmt w:val="lowerLetter"/>
      <w:lvlText w:val="%5."/>
      <w:lvlJc w:val="left"/>
      <w:pPr>
        <w:ind w:left="3600" w:hanging="360"/>
      </w:pPr>
    </w:lvl>
    <w:lvl w:ilvl="5" w:tplc="88442D16">
      <w:start w:val="1"/>
      <w:numFmt w:val="lowerRoman"/>
      <w:lvlText w:val="%6."/>
      <w:lvlJc w:val="right"/>
      <w:pPr>
        <w:ind w:left="4320" w:hanging="180"/>
      </w:pPr>
    </w:lvl>
    <w:lvl w:ilvl="6" w:tplc="08B2D64E">
      <w:start w:val="1"/>
      <w:numFmt w:val="decimal"/>
      <w:lvlText w:val="%7."/>
      <w:lvlJc w:val="left"/>
      <w:pPr>
        <w:ind w:left="5040" w:hanging="360"/>
      </w:pPr>
    </w:lvl>
    <w:lvl w:ilvl="7" w:tplc="2846867A">
      <w:start w:val="1"/>
      <w:numFmt w:val="lowerLetter"/>
      <w:lvlText w:val="%8."/>
      <w:lvlJc w:val="left"/>
      <w:pPr>
        <w:ind w:left="5760" w:hanging="360"/>
      </w:pPr>
    </w:lvl>
    <w:lvl w:ilvl="8" w:tplc="9FF85FD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F52541"/>
    <w:multiLevelType w:val="hybridMultilevel"/>
    <w:tmpl w:val="DCB6C7C6"/>
    <w:lvl w:ilvl="0" w:tplc="AE9E7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843EAD94">
      <w:start w:val="1"/>
      <w:numFmt w:val="lowerLetter"/>
      <w:lvlText w:val="%2."/>
      <w:lvlJc w:val="left"/>
      <w:pPr>
        <w:ind w:left="1789" w:hanging="360"/>
      </w:pPr>
    </w:lvl>
    <w:lvl w:ilvl="2" w:tplc="9F1C8CD8">
      <w:start w:val="1"/>
      <w:numFmt w:val="lowerRoman"/>
      <w:lvlText w:val="%3."/>
      <w:lvlJc w:val="right"/>
      <w:pPr>
        <w:ind w:left="2509" w:hanging="180"/>
      </w:pPr>
    </w:lvl>
    <w:lvl w:ilvl="3" w:tplc="E5B26BCC">
      <w:start w:val="1"/>
      <w:numFmt w:val="decimal"/>
      <w:lvlText w:val="%4."/>
      <w:lvlJc w:val="left"/>
      <w:pPr>
        <w:ind w:left="3229" w:hanging="360"/>
      </w:pPr>
    </w:lvl>
    <w:lvl w:ilvl="4" w:tplc="E19006C2">
      <w:start w:val="1"/>
      <w:numFmt w:val="lowerLetter"/>
      <w:lvlText w:val="%5."/>
      <w:lvlJc w:val="left"/>
      <w:pPr>
        <w:ind w:left="3949" w:hanging="360"/>
      </w:pPr>
    </w:lvl>
    <w:lvl w:ilvl="5" w:tplc="8CC27280">
      <w:start w:val="1"/>
      <w:numFmt w:val="lowerRoman"/>
      <w:lvlText w:val="%6."/>
      <w:lvlJc w:val="right"/>
      <w:pPr>
        <w:ind w:left="4669" w:hanging="180"/>
      </w:pPr>
    </w:lvl>
    <w:lvl w:ilvl="6" w:tplc="2F343962">
      <w:start w:val="1"/>
      <w:numFmt w:val="decimal"/>
      <w:lvlText w:val="%7."/>
      <w:lvlJc w:val="left"/>
      <w:pPr>
        <w:ind w:left="5389" w:hanging="360"/>
      </w:pPr>
    </w:lvl>
    <w:lvl w:ilvl="7" w:tplc="EE4A0F3C">
      <w:start w:val="1"/>
      <w:numFmt w:val="lowerLetter"/>
      <w:lvlText w:val="%8."/>
      <w:lvlJc w:val="left"/>
      <w:pPr>
        <w:ind w:left="6109" w:hanging="360"/>
      </w:pPr>
    </w:lvl>
    <w:lvl w:ilvl="8" w:tplc="CB3A291E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77688B"/>
    <w:multiLevelType w:val="hybridMultilevel"/>
    <w:tmpl w:val="EB6885C8"/>
    <w:lvl w:ilvl="0" w:tplc="BBA2C6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8CFA6">
      <w:start w:val="1"/>
      <w:numFmt w:val="lowerLetter"/>
      <w:lvlText w:val="%2."/>
      <w:lvlJc w:val="left"/>
      <w:pPr>
        <w:ind w:left="1440" w:hanging="360"/>
      </w:pPr>
    </w:lvl>
    <w:lvl w:ilvl="2" w:tplc="B69C12B4">
      <w:start w:val="1"/>
      <w:numFmt w:val="lowerRoman"/>
      <w:lvlText w:val="%3."/>
      <w:lvlJc w:val="right"/>
      <w:pPr>
        <w:ind w:left="2160" w:hanging="180"/>
      </w:pPr>
    </w:lvl>
    <w:lvl w:ilvl="3" w:tplc="0912451E">
      <w:start w:val="1"/>
      <w:numFmt w:val="decimal"/>
      <w:lvlText w:val="%4."/>
      <w:lvlJc w:val="left"/>
      <w:pPr>
        <w:ind w:left="2880" w:hanging="360"/>
      </w:pPr>
    </w:lvl>
    <w:lvl w:ilvl="4" w:tplc="E092D8E2">
      <w:start w:val="1"/>
      <w:numFmt w:val="lowerLetter"/>
      <w:lvlText w:val="%5."/>
      <w:lvlJc w:val="left"/>
      <w:pPr>
        <w:ind w:left="3600" w:hanging="360"/>
      </w:pPr>
    </w:lvl>
    <w:lvl w:ilvl="5" w:tplc="F03CB544">
      <w:start w:val="1"/>
      <w:numFmt w:val="lowerRoman"/>
      <w:lvlText w:val="%6."/>
      <w:lvlJc w:val="right"/>
      <w:pPr>
        <w:ind w:left="4320" w:hanging="180"/>
      </w:pPr>
    </w:lvl>
    <w:lvl w:ilvl="6" w:tplc="A58218CA">
      <w:start w:val="1"/>
      <w:numFmt w:val="decimal"/>
      <w:lvlText w:val="%7."/>
      <w:lvlJc w:val="left"/>
      <w:pPr>
        <w:ind w:left="5040" w:hanging="360"/>
      </w:pPr>
    </w:lvl>
    <w:lvl w:ilvl="7" w:tplc="418C2686">
      <w:start w:val="1"/>
      <w:numFmt w:val="lowerLetter"/>
      <w:lvlText w:val="%8."/>
      <w:lvlJc w:val="left"/>
      <w:pPr>
        <w:ind w:left="5760" w:hanging="360"/>
      </w:pPr>
    </w:lvl>
    <w:lvl w:ilvl="8" w:tplc="6B8E95A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5B5"/>
    <w:rsid w:val="000930CB"/>
    <w:rsid w:val="007826E8"/>
    <w:rsid w:val="00AA6252"/>
    <w:rsid w:val="00E30119"/>
    <w:rsid w:val="00E555B5"/>
    <w:rsid w:val="00EF13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9FF9A-504D-4300-8308-E6B1A773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25">
    <w:name w:val="Стиль2"/>
    <w:basedOn w:val="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9C6C7-EF41-4BD1-8EAC-E6C75DEE9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1245</Words>
  <Characters>7101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25</cp:revision>
  <dcterms:created xsi:type="dcterms:W3CDTF">2024-10-24T06:18:00Z</dcterms:created>
  <dcterms:modified xsi:type="dcterms:W3CDTF">2025-10-21T10:47:00Z</dcterms:modified>
</cp:coreProperties>
</file>