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24 октября 2011 г. N 861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ФЕДЕРАЛЬНЫХ ГОСУДАРСТВЕННЫХ ИНФОРМАЦИОННЫХ СИСТЕМАХ,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ОБЕСПЕЧИВАЮЩИХ ПРЕДОСТАВЛЕНИЕ В ЭЛЕКТРОННОЙ ФОРМЕ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ГОСУДАРСТВЕННЫХ И МУНИЦИПАЛЬНЫХ УСЛУГ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(ОСУЩЕСТВЛЕНИЕ ФУНКЦИЙ)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28.11.2011 </w:t>
      </w:r>
      <w:hyperlink r:id="rId6" w:history="1">
        <w:r>
          <w:rPr>
            <w:rFonts w:ascii="Calibri" w:hAnsi="Calibri" w:cs="Calibri"/>
            <w:color w:val="0000FF"/>
          </w:rPr>
          <w:t>N 977</w:t>
        </w:r>
      </w:hyperlink>
      <w:r>
        <w:rPr>
          <w:rFonts w:ascii="Calibri" w:hAnsi="Calibri" w:cs="Calibri"/>
        </w:rPr>
        <w:t>,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28.10.2013 </w:t>
      </w:r>
      <w:hyperlink r:id="rId7" w:history="1">
        <w:r>
          <w:rPr>
            <w:rFonts w:ascii="Calibri" w:hAnsi="Calibri" w:cs="Calibri"/>
            <w:color w:val="0000FF"/>
          </w:rPr>
          <w:t>N 968</w:t>
        </w:r>
      </w:hyperlink>
      <w:r>
        <w:rPr>
          <w:rFonts w:ascii="Calibri" w:hAnsi="Calibri" w:cs="Calibri"/>
        </w:rPr>
        <w:t xml:space="preserve">, от 05.12.2014 </w:t>
      </w:r>
      <w:hyperlink r:id="rId8" w:history="1">
        <w:r>
          <w:rPr>
            <w:rFonts w:ascii="Calibri" w:hAnsi="Calibri" w:cs="Calibri"/>
            <w:color w:val="0000FF"/>
          </w:rPr>
          <w:t>N 1327</w:t>
        </w:r>
      </w:hyperlink>
      <w:r>
        <w:rPr>
          <w:rFonts w:ascii="Calibri" w:hAnsi="Calibri" w:cs="Calibri"/>
        </w:rPr>
        <w:t>,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25.12.2014 </w:t>
      </w:r>
      <w:hyperlink r:id="rId9" w:history="1">
        <w:r>
          <w:rPr>
            <w:rFonts w:ascii="Calibri" w:hAnsi="Calibri" w:cs="Calibri"/>
            <w:color w:val="0000FF"/>
          </w:rPr>
          <w:t>N 1493</w:t>
        </w:r>
      </w:hyperlink>
      <w:r>
        <w:rPr>
          <w:rFonts w:ascii="Calibri" w:hAnsi="Calibri" w:cs="Calibri"/>
        </w:rPr>
        <w:t>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 Правительство Российской Федерации постановляет: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прилагаемые: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федеральной государственной информационной системе "Федеральный реестр государственных и муниципальных услуг (функций)";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233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ведения федеральной государственной информационной системы "Федеральный реестр государственных и муниципальных услуг (функций)";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2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федеральной государственной информационной системе "Единый портал государственных и муниципальных услуг (функций)";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01" w:history="1">
        <w:r>
          <w:rPr>
            <w:rFonts w:ascii="Calibri" w:hAnsi="Calibri" w:cs="Calibri"/>
            <w:color w:val="0000FF"/>
          </w:rPr>
          <w:t>требования</w:t>
        </w:r>
      </w:hyperlink>
      <w:r>
        <w:rPr>
          <w:rFonts w:ascii="Calibri" w:hAnsi="Calibri" w:cs="Calibri"/>
        </w:rPr>
        <w:t xml:space="preserve"> к региональным порталам государственных и муниципальных услуг (функций).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Определить: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Министерство связи и массовых коммуникаций Российской Федерации - оператором федеральных государственных информационных систем "Федеральный реестр государственных и муниципальных услуг (функций)" и "Единый портал государственных и муниципальных услуг (функций)" (далее соответственно - федеральный реестр, единый портал);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Министерство экономического развития Российской Федерации - уполномоченным органом по ведению информационного ресурса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Установить, что реализация федеральными органами исполнительной власти и органами государственных внебюджетных фондов функций по ведению федерального реестра, предусмотренных </w:t>
      </w:r>
      <w:hyperlink w:anchor="Par233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ведения федеральной государственной информационной системы "Федеральный реестр государственных и муниципальных услуг (функций)", утвержденными настоящим Постановлением, осуществляется в пределах средств, предусмотренных в федеральном бюджете на финансирование их деятельности.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Министерству связи и массовых коммуникаций Российской Федерации в 2-месячный срок утвердить </w:t>
      </w:r>
      <w:hyperlink r:id="rId10" w:history="1">
        <w:r>
          <w:rPr>
            <w:rFonts w:ascii="Calibri" w:hAnsi="Calibri" w:cs="Calibri"/>
            <w:color w:val="0000FF"/>
          </w:rPr>
          <w:t>требования</w:t>
        </w:r>
      </w:hyperlink>
      <w:r>
        <w:rPr>
          <w:rFonts w:ascii="Calibri" w:hAnsi="Calibri" w:cs="Calibri"/>
        </w:rPr>
        <w:t xml:space="preserve"> к техническому описанию интерактивных форм заявлений о предоставлении государственных и муниципальных услуг, размещаемых на едином портале, а также </w:t>
      </w:r>
      <w:hyperlink r:id="rId1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разработки и размещения интерактивных форм указанных заявлений на едином портале.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Рекомендовать исполнительным органам государственной власти субъектов Российской Федерации и органам местного самоуправления руководствоваться настоящим Постановлением при утверждении актов, определяющих порядок формирования и ведения региональных и муниципальных реестров услуг (функций) с использованием государственных и муниципальных информационных систем, в том числе порядок размещения в них сведений.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8"/>
      <w:bookmarkEnd w:id="1"/>
      <w:r>
        <w:rPr>
          <w:rFonts w:ascii="Calibri" w:hAnsi="Calibri" w:cs="Calibri"/>
        </w:rPr>
        <w:t xml:space="preserve">6. </w:t>
      </w:r>
      <w:hyperlink w:anchor="Par416" w:history="1">
        <w:r>
          <w:rPr>
            <w:rFonts w:ascii="Calibri" w:hAnsi="Calibri" w:cs="Calibri"/>
            <w:color w:val="0000FF"/>
          </w:rPr>
          <w:t>Подпункт "в" пункта 2</w:t>
        </w:r>
      </w:hyperlink>
      <w:r>
        <w:rPr>
          <w:rFonts w:ascii="Calibri" w:hAnsi="Calibri" w:cs="Calibri"/>
        </w:rPr>
        <w:t xml:space="preserve"> требований к региональным порталам государственных и </w:t>
      </w:r>
      <w:r>
        <w:rPr>
          <w:rFonts w:ascii="Calibri" w:hAnsi="Calibri" w:cs="Calibri"/>
        </w:rPr>
        <w:lastRenderedPageBreak/>
        <w:t>муниципальных услуг (функций), утвержденных настоящим Постановлением, вступает в силу с 1 июля 2012 г.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</w:t>
      </w:r>
      <w:hyperlink r:id="rId12" w:history="1">
        <w:r>
          <w:rPr>
            <w:rFonts w:ascii="Calibri" w:hAnsi="Calibri" w:cs="Calibri"/>
            <w:color w:val="0000FF"/>
          </w:rPr>
          <w:t>абзаце третьем подпункта "а" пункта 2</w:t>
        </w:r>
      </w:hyperlink>
      <w:r>
        <w:rPr>
          <w:rFonts w:ascii="Calibri" w:hAnsi="Calibri" w:cs="Calibri"/>
        </w:rPr>
        <w:t xml:space="preserve"> Положения 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утвержденного Постановлением Правительства Российской Федерации от 8 июня 2011 г. N 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(Собрание законодательства Российской Федерации, 2011, N 24, ст. 3503), слово "Сводный" заменить словом "Федеральный".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Признать утратившими силу: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15 июня 2009 г. N 478 "О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Интернет" (Собрание законодательства Российской Федерации, 2009, N 25, ст. 3061);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16 июня 2010 г. N 445 "О внесении изменений в Постановление Правительства Российской Федерации от 15 июня 2009 г. N 478" (Собрание законодательства Российской Федерации, 2010, N 26, ст. 3352).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42"/>
      <w:bookmarkEnd w:id="2"/>
      <w:r>
        <w:rPr>
          <w:rFonts w:ascii="Calibri" w:hAnsi="Calibri" w:cs="Calibri"/>
        </w:rPr>
        <w:t>Утверждено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октября 2011 г. N 861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47"/>
      <w:bookmarkEnd w:id="3"/>
      <w:r>
        <w:rPr>
          <w:rFonts w:ascii="Calibri" w:hAnsi="Calibri" w:cs="Calibri"/>
          <w:b/>
          <w:bCs/>
        </w:rPr>
        <w:t>ПОЛОЖЕНИЕ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ФЕДЕРАЛЬНОЙ ГОСУДАРСТВЕННОЙ ИНФОРМАЦИОННОЙ СИСТЕМЕ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"ФЕДЕРАЛЬНЫЙ РЕЕСТР ГОСУДАРСТВЕННЫХ И МУНИЦИПАЛЬНЫХ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УСЛУГ (ФУНКЦИЙ)"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05.12.2014 </w:t>
      </w:r>
      <w:hyperlink r:id="rId15" w:history="1">
        <w:r>
          <w:rPr>
            <w:rFonts w:ascii="Calibri" w:hAnsi="Calibri" w:cs="Calibri"/>
            <w:color w:val="0000FF"/>
          </w:rPr>
          <w:t>N 1327</w:t>
        </w:r>
      </w:hyperlink>
      <w:r>
        <w:rPr>
          <w:rFonts w:ascii="Calibri" w:hAnsi="Calibri" w:cs="Calibri"/>
        </w:rPr>
        <w:t>,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25.12.2014 </w:t>
      </w:r>
      <w:hyperlink r:id="rId16" w:history="1">
        <w:r>
          <w:rPr>
            <w:rFonts w:ascii="Calibri" w:hAnsi="Calibri" w:cs="Calibri"/>
            <w:color w:val="0000FF"/>
          </w:rPr>
          <w:t>N 1493</w:t>
        </w:r>
      </w:hyperlink>
      <w:r>
        <w:rPr>
          <w:rFonts w:ascii="Calibri" w:hAnsi="Calibri" w:cs="Calibri"/>
        </w:rPr>
        <w:t>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Федеральная государственная информационная система "Федеральный реестр государственных и муниципальных услуг (функций)" (далее - федеральный реестр) создается для обеспечения ведения в электронной форме реестра государственных и муниципальных услуг, а также функций по осуществлению государственного контроля (надзора) и муниципального контроля (далее - функции).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Федеральный реестр состоит из следующих разделов: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58"/>
      <w:bookmarkEnd w:id="4"/>
      <w:r>
        <w:rPr>
          <w:rFonts w:ascii="Calibri" w:hAnsi="Calibri" w:cs="Calibri"/>
        </w:rPr>
        <w:t>а) реестр государственных услуг (функций), предоставляемых (осуществляемых)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60"/>
      <w:bookmarkEnd w:id="5"/>
      <w:r>
        <w:rPr>
          <w:rFonts w:ascii="Calibri" w:hAnsi="Calibri" w:cs="Calibri"/>
        </w:rPr>
        <w:t>б) реестр государственных услуг (функций), предоставляемых (осуществляемых) исполнительными органами государственной власти субъектов Российской Федерации;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61"/>
      <w:bookmarkEnd w:id="6"/>
      <w:r>
        <w:rPr>
          <w:rFonts w:ascii="Calibri" w:hAnsi="Calibri" w:cs="Calibri"/>
        </w:rPr>
        <w:lastRenderedPageBreak/>
        <w:t>в) реестр муниципальных услуг (функций), предоставляемых (осуществляемых) органами местного самоуправления;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62"/>
      <w:bookmarkEnd w:id="7"/>
      <w:r>
        <w:rPr>
          <w:rFonts w:ascii="Calibri" w:hAnsi="Calibri" w:cs="Calibri"/>
        </w:rPr>
        <w:t>г) справочная информация.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Реестр, предусмотренный </w:t>
      </w:r>
      <w:hyperlink w:anchor="Par58" w:history="1">
        <w:r>
          <w:rPr>
            <w:rFonts w:ascii="Calibri" w:hAnsi="Calibri" w:cs="Calibri"/>
            <w:color w:val="0000FF"/>
          </w:rPr>
          <w:t>подпунктом "а" пункта 2</w:t>
        </w:r>
      </w:hyperlink>
      <w:r>
        <w:rPr>
          <w:rFonts w:ascii="Calibri" w:hAnsi="Calibri" w:cs="Calibri"/>
        </w:rPr>
        <w:t xml:space="preserve"> настоящего Положения, содержит сведения: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государственных услугах, предоставляемых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об услугах, предоставляемых участвующими в предоставлении государственных услуг учреждениями (организациями) и включенных в утверждаемый Правительством Российской Федерации </w:t>
      </w:r>
      <w:hyperlink r:id="rId19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услуг, являющихся необходимыми и обязательными для предоставления государственных услуг федеральными органами исполнительной власти и органами государственных внебюджетных фондов;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 услугах, предоставляемых государственными учреждениями и иными организациями, в которых размещается государственное задание (заказ), и включенных в утверждаемый Правительством Российской Федерации перечень таких услуг;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 функциях, исполняемых федеральными органами исполнительной власти, Государственной корпорацией по атомной энергии "Росатом".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70"/>
      <w:bookmarkEnd w:id="8"/>
      <w:r>
        <w:rPr>
          <w:rFonts w:ascii="Calibri" w:hAnsi="Calibri" w:cs="Calibri"/>
        </w:rPr>
        <w:t xml:space="preserve">4. Реестр, предусмотренный </w:t>
      </w:r>
      <w:hyperlink w:anchor="Par60" w:history="1">
        <w:r>
          <w:rPr>
            <w:rFonts w:ascii="Calibri" w:hAnsi="Calibri" w:cs="Calibri"/>
            <w:color w:val="0000FF"/>
          </w:rPr>
          <w:t>подпунктом "б" пункта 2</w:t>
        </w:r>
      </w:hyperlink>
      <w:r>
        <w:rPr>
          <w:rFonts w:ascii="Calibri" w:hAnsi="Calibri" w:cs="Calibri"/>
        </w:rPr>
        <w:t xml:space="preserve"> настоящего Положения, содержит сведения: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государственных услугах, предоставляемых исполнительными органами государственной власти субъектов Российской Федерации;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об услугах, предоставляемых участвующими в предоставлении государственных услуг учреждениями (организациями) и включенных в утверждаемые высшими исполнительными органами государственной власти субъектов Российской Федерации перечни услуг, являющихся необходимыми и обязательными для предоставления государственных услуг исполнительными органами государственной власти субъектов Российской Федерации;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 услугах, предоставляемых государственными учреждениями и иными организациями, в которых размещается государственное задание (заказ), и включенных в утверждаемые высшими исполнительными органами государственной власти субъектов Российской Федерации перечни таких услуг;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 функциях, исполняемых исполнительными органами государственной власти субъектов Российской Федерации.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75"/>
      <w:bookmarkEnd w:id="9"/>
      <w:r>
        <w:rPr>
          <w:rFonts w:ascii="Calibri" w:hAnsi="Calibri" w:cs="Calibri"/>
        </w:rPr>
        <w:t xml:space="preserve">5. Реестр, предусмотренный </w:t>
      </w:r>
      <w:hyperlink w:anchor="Par61" w:history="1">
        <w:r>
          <w:rPr>
            <w:rFonts w:ascii="Calibri" w:hAnsi="Calibri" w:cs="Calibri"/>
            <w:color w:val="0000FF"/>
          </w:rPr>
          <w:t>подпунктом "в" пункта 2</w:t>
        </w:r>
      </w:hyperlink>
      <w:r>
        <w:rPr>
          <w:rFonts w:ascii="Calibri" w:hAnsi="Calibri" w:cs="Calibri"/>
        </w:rPr>
        <w:t xml:space="preserve"> настоящего Положения, содержит сведения: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муниципальных услугах, предоставляемых органами местного самоуправления;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об услугах, предоставляемых участвующими в предоставлении муниципальных услуг учреждениями (организациями) и включенных в утверждаемые представительными органами местного самоуправления перечни услуг, являющихся необходимыми и обязательными для предоставления муниципальных услуг органами местного самоуправления;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 услугах, предоставляемых муниципальными учреждениями и иными организациями, в которых размещается муниципальное задание (заказ), и включенных в утверждаемые представительными органами местного самоуправления перечни таких услуг;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 функциях, исполняемых органами местного самоуправления.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Раздел, предусмотренный </w:t>
      </w:r>
      <w:hyperlink w:anchor="Par62" w:history="1">
        <w:r>
          <w:rPr>
            <w:rFonts w:ascii="Calibri" w:hAnsi="Calibri" w:cs="Calibri"/>
            <w:color w:val="0000FF"/>
          </w:rPr>
          <w:t>подпунктом "г" пункта 2</w:t>
        </w:r>
      </w:hyperlink>
      <w:r>
        <w:rPr>
          <w:rFonts w:ascii="Calibri" w:hAnsi="Calibri" w:cs="Calibri"/>
        </w:rPr>
        <w:t xml:space="preserve"> настоящего Положения, содержит справочную информацию о федеральных органах исполнительной власти, Государственной корпорации по атомной энергии "Росатом", органах государственных внебюджетных фондов, исполнительных органах государственной власти субъектов Российской Федерации и органах местного самоуправления, предоставляющих услуги (исполняющих функции), учреждениях (организациях), участвующих в предоставлении услуг или предоставляющих услуги на основании государственного (муниципального) задания (заказа), а также о местах предоставления услуг.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82"/>
      <w:bookmarkEnd w:id="10"/>
      <w:r>
        <w:rPr>
          <w:rFonts w:ascii="Calibri" w:hAnsi="Calibri" w:cs="Calibri"/>
        </w:rPr>
        <w:lastRenderedPageBreak/>
        <w:t>7. Формирование сведений об услугах (функциях) и представление их для размещения в федеральном реестре осуществляют федеральные органы исполнительной власти, Государственная корпорация по атомной энергии "Росатом", органы государственных внебюджетных фондов, исполнительные органы государственной власти субъектов Российской Федерации и органы местного самоуправления, предоставляющие соответствующие услуги (исполняющие соответствующие функции), на основании административных регламентов предоставления услуг (исполнения функций) и стандартов предоставления государственных и муниципальных услуг.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Сведения, содержащиеся в федеральном реестре, образуют информационный ресурс федерального реестра. Перечни таких сведений приведены в </w:t>
      </w:r>
      <w:hyperlink w:anchor="Par121" w:history="1">
        <w:r>
          <w:rPr>
            <w:rFonts w:ascii="Calibri" w:hAnsi="Calibri" w:cs="Calibri"/>
            <w:color w:val="0000FF"/>
          </w:rPr>
          <w:t>приложениях N 1</w:t>
        </w:r>
      </w:hyperlink>
      <w:r>
        <w:rPr>
          <w:rFonts w:ascii="Calibri" w:hAnsi="Calibri" w:cs="Calibri"/>
        </w:rPr>
        <w:t xml:space="preserve"> - </w:t>
      </w:r>
      <w:hyperlink w:anchor="Par210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>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Для обеспечения создания и функционирования федерального реестра организуется информационное взаимодействие федеральных органов исполнительной власти, Государственной корпорации по атомной энергии "Росатом", органов государственных внебюджетных фондов, исполнительных органов государственной власти субъектов Российской Федерации и органов местного самоуправления (далее - участники информационного взаимодействия).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87"/>
      <w:bookmarkEnd w:id="11"/>
      <w:r>
        <w:rPr>
          <w:rFonts w:ascii="Calibri" w:hAnsi="Calibri" w:cs="Calibri"/>
        </w:rPr>
        <w:t xml:space="preserve">10. Представление участниками информационного взаимодействия сведений об услугах (функциях) для размещения и их последующее размещение в федеральном реестре осуществляются в соответствии с </w:t>
      </w:r>
      <w:hyperlink w:anchor="Par233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ведения федеральной государственной информационной системы "Федеральный реестр государственных и муниципальных услуг (функций)", утвержденными Постановлением Правительства Российской Федерации от 24 октября 2011 г. N 861.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Министерство экономического развития Российской Федерации является уполномоченным органом по ведению информационного ресурса федерального реестра и выполняет следующие функции: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утверждает по согласованию с оператором федерального реестра: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методические рекомендации о порядке заполнения электронных форм федерального реестра сведениями об услугах (функциях);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91"/>
      <w:bookmarkEnd w:id="12"/>
      <w:r>
        <w:rPr>
          <w:rFonts w:ascii="Calibri" w:hAnsi="Calibri" w:cs="Calibri"/>
        </w:rPr>
        <w:t>методические рекомендации по обеспечению размещения в федеральном реестре сведений, содержащихся в реестрах государственных услуг (функций) исполнительных органов государственной власти субъектов Российской Федерации и реестрах муниципальных услуг (функций) органов местного самоуправления (в том числе в части справочной информации);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правила формирования уникального реестрового номера услуги (функции);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осуществляет ведение реестра, предусмотренного </w:t>
      </w:r>
      <w:hyperlink w:anchor="Par58" w:history="1">
        <w:r>
          <w:rPr>
            <w:rFonts w:ascii="Calibri" w:hAnsi="Calibri" w:cs="Calibri"/>
            <w:color w:val="0000FF"/>
          </w:rPr>
          <w:t>подпунктом "а" пункта 2</w:t>
        </w:r>
      </w:hyperlink>
      <w:r>
        <w:rPr>
          <w:rFonts w:ascii="Calibri" w:hAnsi="Calibri" w:cs="Calibri"/>
        </w:rPr>
        <w:t xml:space="preserve"> настоящего Положения, представляющее собой размещение в федеральном реестре поступивших от участников информационного взаимодействия сведений об услугах (функциях) после проверки их содержания на предмет полноты и достоверности, внесение в них изменений и исключение сведений из реестра;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определяет по согласованию с оператором федерального реестра направления развития информационного ресурса федерального реестра;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осуществляет мониторинг и анализ сведений об услугах (функциях), размещенных в федеральном реестре;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обеспечивает участников информационного взаимодействия методической поддержкой по вопросам работы с федеральным реестром, в том числе организует проведение обучения представителей участников информационного взаимодействия, ответственных за работу с федеральным реестром (далее - ответственные лица).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Министерство связи и массовых коммуникаций Российской Федерации является оператором федерального реестра и выполняет следующие функции: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осуществляет публикацию сведений об услугах (функциях), содержащихся в федеральном реестре, в федеральной государственной информационной системе "Единый портал государственных и муниципальных услуг (функций)" (далее - единый портал) и обеспечивает круглосуточный доступ граждан и организаций к указанным сведениям;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б) участвует в разработке уполномоченным органом по ведению информационного ресурса федерального реестра методических рекомендаций, указанных в </w:t>
      </w:r>
      <w:hyperlink w:anchor="Par91" w:history="1">
        <w:r>
          <w:rPr>
            <w:rFonts w:ascii="Calibri" w:hAnsi="Calibri" w:cs="Calibri"/>
            <w:color w:val="0000FF"/>
          </w:rPr>
          <w:t>абзаце третьем подпункта "а" пункта 11</w:t>
        </w:r>
      </w:hyperlink>
      <w:r>
        <w:rPr>
          <w:rFonts w:ascii="Calibri" w:hAnsi="Calibri" w:cs="Calibri"/>
        </w:rPr>
        <w:t xml:space="preserve"> настоящего Положения;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обеспечивает сохранность информации, содержащейся в федеральном реестре и на едином портале, и невозможность ее несанкционированного изменения;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организует доступ к федеральному реестру ответственных лиц участников информационного взаимодействия и их информационную поддержку по техническим вопросам;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обеспечивает фиксирование сведений о фактах доступа к федеральному реестру, а также об ответственных лицах, осуществивших размещение сведений об услугах (функциях) в федеральном реестре, и осуществляет их хранение.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Участники информационного взаимодействия выполняют следующие функции: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определяют лиц, ответственных за представление сведений об услугах (функциях) для размещения в федеральном реестре;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осуществляют в случаях, установленных Правилами, указанными в </w:t>
      </w:r>
      <w:hyperlink w:anchor="Par87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настоящего Положения, согласование представленных сведений об услугах (функциях);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организуют получение ответственными лицами сертификатов ключей проверки электронной подписи и ключей электронной подписи.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Представление для размещения в федеральном реестре сведений об услугах (функциях), а также согласование этих сведений заверяется электронной подписью соответствующего ответственного лица участника информационного взаимодействия.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Руководители и ответственные лица участников информационного взаимодействия несут ответственность за полноту и достоверность сведений об услугах (функциях), представленных для размещения в федеральном реестре, а также за соблюдение порядка и сроков их представления.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3" w:name="Par114"/>
      <w:bookmarkEnd w:id="13"/>
      <w:r>
        <w:rPr>
          <w:rFonts w:ascii="Calibri" w:hAnsi="Calibri" w:cs="Calibri"/>
        </w:rPr>
        <w:t>Приложение N 1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 о федеральной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информационной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"Федеральный реестр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и муниципальных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услуг (функций)"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121"/>
      <w:bookmarkEnd w:id="14"/>
      <w:r>
        <w:rPr>
          <w:rFonts w:ascii="Calibri" w:hAnsi="Calibri" w:cs="Calibri"/>
        </w:rPr>
        <w:t>ПЕРЕЧЕНЬ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СВЕДЕНИЙ О ГОСУДАРСТВЕННОЙ (МУНИЦИПАЛЬНОЙ) УСЛУГЕ, УСЛУГЕ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УЧРЕЖДЕНИЯ (ОРГАНИЗАЦИИ)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05.12.2014 </w:t>
      </w:r>
      <w:hyperlink r:id="rId24" w:history="1">
        <w:r>
          <w:rPr>
            <w:rFonts w:ascii="Calibri" w:hAnsi="Calibri" w:cs="Calibri"/>
            <w:color w:val="0000FF"/>
          </w:rPr>
          <w:t>N 1327</w:t>
        </w:r>
      </w:hyperlink>
      <w:r>
        <w:rPr>
          <w:rFonts w:ascii="Calibri" w:hAnsi="Calibri" w:cs="Calibri"/>
        </w:rPr>
        <w:t>,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25.12.2014 </w:t>
      </w:r>
      <w:hyperlink r:id="rId25" w:history="1">
        <w:r>
          <w:rPr>
            <w:rFonts w:ascii="Calibri" w:hAnsi="Calibri" w:cs="Calibri"/>
            <w:color w:val="0000FF"/>
          </w:rPr>
          <w:t>N 1493</w:t>
        </w:r>
      </w:hyperlink>
      <w:r>
        <w:rPr>
          <w:rFonts w:ascii="Calibri" w:hAnsi="Calibri" w:cs="Calibri"/>
        </w:rPr>
        <w:t>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Наименование услуги.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Уникальный реестровый номер услуги и дата размещения сведений о ней в федеральной государственной информационной системе "Федеральный реестр государственных и муниципальных услуг (функций)".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Наименование федерального органа исполнительной власти, Государственной корпорации по атомной энергии "Росатом", органа государственного внебюджетного фонда, исполнительного органа государственной власти субъекта Российской Федерации, органа местного самоуправления или учреждения (организации), предоставляющих услугу.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Наименования федеральных органов исполнительной власти, Государственной корпорации по атомной энергии "Росатом", органов государственных внебюджетных фондов, </w:t>
      </w:r>
      <w:r>
        <w:rPr>
          <w:rFonts w:ascii="Calibri" w:hAnsi="Calibri" w:cs="Calibri"/>
        </w:rPr>
        <w:lastRenderedPageBreak/>
        <w:t>исполнительных органов государственной власти субъектов Российской Федерации, органов местного самоуправления, учреждений (организаций), участвующих в предоставлении услуги.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Перечень и тексты нормативных правовых актов, непосредственно регулирующих предоставление услуги,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текст проекта административного регламента).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Способы предоставления услуги.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Описание результата предоставления услуги.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Категория заявителей, которым предоставляется услуга.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Сведения о местах, в которых можно получить информацию о правилах предоставления услуги, в том числе телефоны центра телефонного обслуживания граждан и организаций.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Срок предоставления услуги (в том числе с учетом необходимости обращения в органы, учреждения и организации, участвующие в предоставлении услуги) и срок выдачи (направления) документов, являющихся результатом предоставления услуги.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Срок, в течение которого заявление о предоставлении услуги должно быть зарегистрировано.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Максимальный срок ожидания в очереди при подаче заявления о предоставлении услуги лично.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Основания для приостановления предоставления либо отказа в предоставлении услуги (если возможность приостановления либо отказа в предоставлении услуги предусмотрена законодательством Российской Федерации).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Документы, подлежащие обязательному представлению заявителем для получения услуги,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Документы, необходимые для предоставления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заявитель вправе представить для получения услуги по собственной инициативе,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Формы заявлений о предоставлении услуг и иных документов, заполнение которых заявителем необходимо для обращения за получением услуги в электронной форме.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Сведения о возмездности (безвозмездности) предоставления услуги, правовых основаниях и размерах платы, взимаемой с заявителя (если услуга предоставляется на возмездной основе), методике расчета платы за предоставление услуги с указанием нормативного правового акта, которым эта методика утверждена.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Показатели доступности и качества услуги.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Информация о внутриведомственных и межведомственных административных процедурах, подлежащих выполнению органом, предоставляющим услугу, Государственной корпорацией по атомной энергии "Росатом", в том числе информация о промежуточных и окончательных сроках таких административных процедур.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Сведения о допустимости (возможности) и порядке досудебного (внесудебного) обжалования решений и действий (бездействия) органа, учреждения (организации), предоставляющего услугу.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Дата и основания внесения изменений в сведения об услуге, содержащиеся в федеральной государственной информационной системе "Федеральный реестр государственных и муниципальных услуг (функций)".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Технологическая карта межведомственного взаимодействия (при наличии межведомственного взаимодействия с федеральными органами исполнительной власти, Государственной корпорацией по атомной энергии "Росатом", органами государственных внебюджетных фондов, органами исполнительной власти субъектов Российской Федерации, </w:t>
      </w:r>
      <w:r>
        <w:rPr>
          <w:rFonts w:ascii="Calibri" w:hAnsi="Calibri" w:cs="Calibri"/>
        </w:rPr>
        <w:lastRenderedPageBreak/>
        <w:t>органами местного самоуправления, учреждениями (организациями), участвующими в оказании услуги).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Сведения о возможности электронной записи на прием, в том числе для представления заявлений и документов, необходимых для предоставления государственной или муниципальной услуги, а также для получения результата государственной или муниципальной услуги, с использованием единого портала.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23 введен </w:t>
      </w:r>
      <w:hyperlink r:id="rId3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25.12.2014 N 1493)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162"/>
      <w:bookmarkEnd w:id="15"/>
      <w:r>
        <w:rPr>
          <w:rFonts w:ascii="Calibri" w:hAnsi="Calibri" w:cs="Calibri"/>
        </w:rPr>
        <w:t>Приложение N 2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 о федеральной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информационной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"Федеральный реестр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и муниципальных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услуг (функций)"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СВЕДЕНИЙ О ГОСУДАРСТВЕННОЙ (МУНИЦИПАЛЬНОЙ) ФУНКЦИИ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05.12.2014 </w:t>
      </w:r>
      <w:hyperlink r:id="rId31" w:history="1">
        <w:r>
          <w:rPr>
            <w:rFonts w:ascii="Calibri" w:hAnsi="Calibri" w:cs="Calibri"/>
            <w:color w:val="0000FF"/>
          </w:rPr>
          <w:t>N 1327</w:t>
        </w:r>
      </w:hyperlink>
      <w:r>
        <w:rPr>
          <w:rFonts w:ascii="Calibri" w:hAnsi="Calibri" w:cs="Calibri"/>
        </w:rPr>
        <w:t>,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25.12.2014 </w:t>
      </w:r>
      <w:hyperlink r:id="rId32" w:history="1">
        <w:r>
          <w:rPr>
            <w:rFonts w:ascii="Calibri" w:hAnsi="Calibri" w:cs="Calibri"/>
            <w:color w:val="0000FF"/>
          </w:rPr>
          <w:t>N 1493</w:t>
        </w:r>
      </w:hyperlink>
      <w:r>
        <w:rPr>
          <w:rFonts w:ascii="Calibri" w:hAnsi="Calibri" w:cs="Calibri"/>
        </w:rPr>
        <w:t>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Наименование функции.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Наименование федерального органа исполнительной власти, Государственной корпорации по атомной энергии "Росатом", исполнительного органа государственной власти субъекта Российской Федерации или органа местного самоуправления, исполняющих функцию.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Наименования федеральных органов исполнительной власти, Государственной корпорации по атомной энергии "Росатом",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самоуправления, учреждений или организаций, с которыми осуществляется взаимодействие при исполнении функции.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Перечень и тексты нормативных правовых актов, непосредственно регулирующих исполнение функции,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текст проекта административного регламента).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Предмет государственного контроля (надзора) и муниципального контроля (далее - контроль (надзор)).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Права и обязанности должностных лиц при осуществлении контроля (надзора).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Права и обязанности лиц, в отношении которых осуществляются мероприятия по контролю (надзору).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Описание результата исполнения функции.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Категории лиц, в отношении которых проводятся мероприятия по контролю (надзору).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Сведения о местах, в которых можно получить информацию о порядке исполнения функции, в том числе телефоны центра телефонного обслуживания граждан и организаций.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Срок исполнения функции (в том числе с учетом необходимости взаимодействия с федеральными органами исполнительной власти, Государственной корпорацией по атомной </w:t>
      </w:r>
      <w:r>
        <w:rPr>
          <w:rFonts w:ascii="Calibri" w:hAnsi="Calibri" w:cs="Calibri"/>
        </w:rPr>
        <w:lastRenderedPageBreak/>
        <w:t>энергии "Росатом", органами государственных внебюджетных фондов, исполнительными органами государственной власти субъектов Российской Федерации, органами местного самоуправления, учреждениями (организациями)).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Основания для приостановления проведения контрольного (надзорного) мероприятия (действия) в рамках исполнения функции и предельно допустимая продолжительность этого приостановления (если возможность приостановления предусмотрена законодательством Российской Федерации).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Информация о внутриведомственных и межведомственных административных процедурах, подлежащих выполнению федеральным органом исполнительной власти, Государственной корпорацией по атомной энергии "Росатом", исполнительным органом государственной власти субъекта Российской Федерации или органом местного самоуправления при исполнении функции, в том числе информация о промежуточных и окончательных сроках таких административных процедур.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Сведения о допустимости (возможности) и порядке досудебного (внесудебного) обжалования решений и действий (бездействия) органа, исполняющего функцию.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Технологическая карта межведомственного взаимодействия (при наличии взаимодействия с федеральными органами исполнительной власти, Государственной корпорацией по атомной энергии "Росатом", органами государственных внебюджетных фондов, органами исполнительной власти субъектов Российской Федерации, органами местного самоуправления, учреждениями (организациями) при исполнении функции).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Сведения о возможности электронной записи на прием, в том числе для представления заявлений и документов, необходимых для исполнения государственной или муниципальной функции, а также для получения результата исполнения государственной или муниципальной функции, с использованием единого портала.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16 введен </w:t>
      </w:r>
      <w:hyperlink r:id="rId3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25.12.2014 N 1493)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6" w:name="Par203"/>
      <w:bookmarkEnd w:id="16"/>
      <w:r>
        <w:rPr>
          <w:rFonts w:ascii="Calibri" w:hAnsi="Calibri" w:cs="Calibri"/>
        </w:rPr>
        <w:t>Приложение N 3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 о федеральной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информационной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"Федеральный реестр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и муниципальных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услуг (функций)"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7" w:name="Par210"/>
      <w:bookmarkEnd w:id="17"/>
      <w:r>
        <w:rPr>
          <w:rFonts w:ascii="Calibri" w:hAnsi="Calibri" w:cs="Calibri"/>
        </w:rPr>
        <w:t>ПЕРЕЧЕНЬ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СВЕДЕНИЙ, СОДЕРЖАЩИХСЯ В РАЗДЕЛЕ СПРАВОЧНОЙ ИНФОРМАЦИИ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Почтовый адрес и адрес местонахождения органов, предоставляющих услуги (исполняющих функции), в том числе их территориальных органов, а также учреждений (организаций), предоставляющих услуги.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Сведения о структурных подразделениях органов, Государственной корпорации по атомной энергии "Росатом", предоставляющих услугу (исполняющих функцию), и их руководителях, ответственных за предоставление государственной (муниципальной) услуги (исполнение государственной (муниципальной) функции).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Сведения о руководителях учреждений (организаций), предоставляющих услуги, которые являются необходимыми и обязательными и включены в утверждаемые в установленном порядке перечни таких услуг.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Сведения о руководителях учреждений и организаций, в которых размещается государственное или муниципальное задание (заказ) на предоставление государственных или муниципальных услуг.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Номера справочных телефонов, факсов, адреса официальных сайтов в сети Интернет, адреса электронной почты, графики работы органов, предоставляющих услуги (исполняющих функции), в том числе их территориальных органов, а также учреждений (организаций), предоставляющих услуги.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Сведения о платежных реквизитах органов и учреждений (организаций), предоставляющих платные (возмездные) услуги.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8" w:name="Par228"/>
      <w:bookmarkEnd w:id="18"/>
      <w:r>
        <w:rPr>
          <w:rFonts w:ascii="Calibri" w:hAnsi="Calibri" w:cs="Calibri"/>
        </w:rPr>
        <w:t>Утверждены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октября 2011 г. N 861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9" w:name="Par233"/>
      <w:bookmarkEnd w:id="19"/>
      <w:r>
        <w:rPr>
          <w:rFonts w:ascii="Calibri" w:hAnsi="Calibri" w:cs="Calibri"/>
          <w:b/>
          <w:bCs/>
        </w:rPr>
        <w:t>ПРАВИЛА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ВЕДЕНИЯ ФЕДЕРАЛЬНОЙ ГОСУДАРСТВЕННОЙ ИНФОРМАЦИОННОЙ СИСТЕМЫ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"ФЕДЕРАЛЬНЫЙ РЕЕСТР ГОСУДАРСТВЕННЫХ И МУНИЦИПАЛЬНЫХ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УСЛУГ (ФУНКЦИЙ)"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0" w:name="Par241"/>
      <w:bookmarkEnd w:id="20"/>
      <w:r>
        <w:rPr>
          <w:rFonts w:ascii="Calibri" w:hAnsi="Calibri" w:cs="Calibri"/>
        </w:rPr>
        <w:t>I. Общие положения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ведения федеральной государственной информационной системы "Федеральный реестр государственных и муниципальных услуг (функций)" (далее - федеральный реестр).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Федеральные органы исполнительной власти, Государственная корпорация по атомной энергии "Росатом", органы государственных внебюджетных фондов, исполнительные органы государственной власти субъектов Российской Федерации и органы местного самоуправления, представляющие сведения о государственных и муниципальных услугах (функциях) для размещения в федеральном реестре, являются участниками информационного взаимодействия.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Министерство экономического развития Российской Федерации является уполномоченным органом по ведению информационного ресурса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Министерство связи и массовых коммуникаций Российской Федерации является оператором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Представление сведений о государственных и муниципальных услугах (функциях) для размещения в соответствующих разделах федерального реестра осуществляется путем заполнения электронных форм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Структура электронных форм федерального реестра и порядок их заполнения определяются в методических рекомендациях о порядке заполнения электронных форм федерального реестра, утверждаемых Министерством экономического развития Российской Федерации по согласованию с Министерством связи и массовых коммуникаций Российской Федерации.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Участники информационного взаимодействия назначают лиц, ответственных за выполнение операций по заполнению электронных форм федерального реестра, а участники </w:t>
      </w:r>
      <w:r>
        <w:rPr>
          <w:rFonts w:ascii="Calibri" w:hAnsi="Calibri" w:cs="Calibri"/>
        </w:rPr>
        <w:lastRenderedPageBreak/>
        <w:t xml:space="preserve">информационного взаимодействия, осуществляющие в соответствии с </w:t>
      </w:r>
      <w:hyperlink w:anchor="Par268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настоящих Правил согласование сведений о государственных и муниципальных услугах (функциях), представляемых для размещения в федеральном реестре, назначают также лиц, ответственных за осуществление указанного согласования (далее - ответственные лица). Выполнение операций по заполнению электронных форм федерального реестра и осуществление такого согласования могут быть возложены на одно ответственное лицо.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1" w:name="Par252"/>
      <w:bookmarkEnd w:id="21"/>
      <w:r>
        <w:rPr>
          <w:rFonts w:ascii="Calibri" w:hAnsi="Calibri" w:cs="Calibri"/>
        </w:rPr>
        <w:t>II. Порядок размещения в федеральном реестре сведений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государственных услугах (функциях), предоставляемых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(осуществляемых) федеральными органами исполнительной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власти и (или) органами государственных внебюджетных фондов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Представление сведений о государственных услугах (функциях) для размещения в реестре государственных услуг (функций), предоставляемых (осуществляемых) федеральными органами исполнительной власти, Государственной корпорацией по атомной энергии "Росатом" и (или) органами государственных внебюджетных фондов, входящем в состав федерального реестра (далее - раздел "А" федерального реестра), осуществляют федеральные органы исполнительной власти, Государственная корпорация по атомной энергии "Росатом" и (или) органы государственных внебюджетных фондов, предоставляющие соответствующие государственные услуги (исполняющие соответствующие государственные функции).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в предоставлении государственной услуги (исполнении государственной функции) участвуют несколько федеральных органов исполнительной власти, Государственная корпорация по атомной энергии "Росатом" и (или) органов государственных внебюджетных фондов, то формирование и представление сведений о государственных услугах (функциях) для размещения в разделе "А" федерального реестра осуществляют федеральный орган исполнительной власти, Государственная корпорация по атомной энергии "Росатом" и (или) орган государственного внебюджетного фонда, предоставляющие заявителю итоговый результат оказания услуги (формирующие итоговый результат исполнения функции).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Представление для размещения в разделе "А" федерального реестра сведений об услугах, включенных в утверждаемый Правительством Российской Федерации </w:t>
      </w:r>
      <w:hyperlink r:id="rId45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услуг, являющихся необходимыми и обязательными для предоставления государственных услуг федеральными органами исполнительной власти, Государственной корпорацией по атомной энергии "Росатом" и (или) органами государственных внебюджетных фондов и предоставляемых учреждениями и организациями, участвующими в предоставлении государственных услуг, осуществляют федеральные органы исполнительной власти, Государственная корпорация по атомной энергии "Росатом" и (или) органы государственных внебюджетных фондов, в ведении которых находятся такие учреждения и организации.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для размещения в разделе "А" федерального реестра сведений о государственных услугах, предоставляемых федеральными государственными учреждениями (организациями), в которых размещается государственное задание (заказ), осуществляют федеральные органы исполнительной власти, Государственная корпорация по атомной энергии "Росатом" и (или) органы государственных внебюджетных фондов, которые размещают в указанных учреждениях (организациях) такое задание (заказ).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Сведения о государственных услугах (функциях) подлежат представлению для размещения в разделе "А" федерального реестра в течение 1 календарного месяца со дня вступления в силу нормативного правового акта, устанавливающего полномочие федерального органа исполнительной власти, Государственной корпорации по атомной энергии "Росатом" и (или) органа государственного внебюджетного фонда по предоставлению государственной услуги (исполнению государственной функции).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7. Сведения о государственных услугах (функциях), представляемые для размещения в разделе "А" федерального реестра федеральными органами исполнительной власти, находящимися в ведении федерального министерства (за исключением случаев, когда такой федеральный орган исполнительной власти самостоятельно разрабатывает и осуществляет меры по реализации государственной политики и нормативному правовому регулированию в установленной сфере деятельности), и (или) органами государственных внебюджетных фондов, координацию деятельности которых осуществляют федеральные министерства, подлежат согласованию с соответствующими федеральными министерствами в порядке, установленном </w:t>
      </w:r>
      <w:hyperlink w:anchor="Par268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настоящих Правил.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268"/>
      <w:bookmarkEnd w:id="22"/>
      <w:r>
        <w:rPr>
          <w:rFonts w:ascii="Calibri" w:hAnsi="Calibri" w:cs="Calibri"/>
        </w:rPr>
        <w:t>8. Сведения о государственных услугах (функциях), представляемые для размещения в разделе "А" федерального реестра федеральными органами исполнительной власти, находящимися в ведении федерального министерства (за исключением случаев, когда федеральный орган исполнительной власти самостоятельно разрабатывает и осуществляет меры по реализации государственной политики и нормативному правовому регулированию в установленной сфере деятельности), или органами государственных внебюджетных фондов, координацию деятельности которых осуществляет федеральное министерство, направляются указанными органами на согласование в электронном виде в соответствующее федеральное министерство.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Федеральное министерство в течение 3 календарных дней осуществляет проверку полноты и достоверности представленных в электронном виде сведений о государственных услугах (функциях) и согласовывает их посредством подписания электронной подписью ответственного лица либо направляет в соответствующий федеральный орган исполнительной власти или орган государственного внебюджетного фонда в электронной форме уведомление о несоответствии представленных сведений нормативным правовым актам Российской Федерации и (или) нарушении правил заполнения электронных форм федерального реестра (далее - нарушения) с предложением об их устранении и повторном представлении сведений о государственных услугах (функциях).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согласования с федеральным министерством представляемых сведений о государственных услугах (функциях) федеральный орган исполнительной власти и (или) орган государственного внебюджетного фонда представляют их в электронной форме в уполномоченный орган по ведению информационного ресурса федерального реестра для размещения в разделе "А"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федеральный орган исполнительной власти находится в ведении федерального министерства, но самостоятельно разрабатывает и осуществляет меры по реализации государственной политики и нормативному правовому регулированию в установленной сфере деятельности, то сведения о государственных услугах (функциях) для размещения в разделе "А" федерального реестра представляются этим органом в электронной форме непосредственно в уполномоченный орган по ведению информационного ресурса федерального реестра без согласования с федеральным министерством.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Уполномоченный орган по ведению информационного ресурса федерального реестра в течение 7 календарных дней со дня представления федеральными органами исполнительной власти, Государственной корпорацией по атомной энергии "Росатом" и (или) органами государственных внебюджетных фондов сведений о государственных услугах (функциях) для размещения в разделе "А" федерального реестра проверяет их полноту и достоверность.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по результатам проверки нарушений не выявлено, сведения о государственных услугах (функциях) подписываются электронной подписью ответственного лица и размещаются в разделе "А" федерального реестра уполномоченным органом по ведению информационного ресурса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выявления по результатам проверки нарушений уполномоченный орган по ведению информационного ресурса федерального реестра направляет соответствующему участнику информационного взаимодействия в электронной форме уведомление о допущенных нарушениях с предложением об их устранении и повторном представлении сведений о государственных услугах (функциях) для размещения в разделе "А"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10. Уполномоченный орган по ведению информационного ресурса федерального реестра при обнаружении сведений, подлежащих исключению из раздела "А" федерального реестра, направляет соответствующему участнику информационного взаимодействия в электронной форме уведомление о необходимости исключения сведений о государственных услугах (функциях) из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Основанием для исключения сведений о государственных услугах (функциях) из федерального реестра являются следующие обстоятельства: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вступление в силу федеральных законов и иных нормативных правовых актов Российской Федерации, которыми упразднено предоставление государственной услуги (исполнение функции);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несоответствие сведений о государственных услугах (функциях), размещенных в разделе "А" федерального реестра, требованиям, установленным </w:t>
      </w:r>
      <w:hyperlink w:anchor="Par82" w:history="1">
        <w:r>
          <w:rPr>
            <w:rFonts w:ascii="Calibri" w:hAnsi="Calibri" w:cs="Calibri"/>
            <w:color w:val="0000FF"/>
          </w:rPr>
          <w:t>пунктом 7</w:t>
        </w:r>
      </w:hyperlink>
      <w:r>
        <w:rPr>
          <w:rFonts w:ascii="Calibri" w:hAnsi="Calibri" w:cs="Calibri"/>
        </w:rPr>
        <w:t xml:space="preserve"> Положения о федеральной государственной информационной системе "Федеральный реестр государственных и муниципальных услуг (функций)", утвержденного Постановлением Правительства Российской Федерации от 24 октября 2011 г. N 861 (далее - Положение о федеральном реестре), при условии, что это несоответствие не может быть устранено путем внесения изменений в сведения о государственных услугах (функциях).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Внесение изменений в сведения о государственных услугах (функциях), размещенные в разделе "А" федерального реестра, и исключение сведений о государственных услугах (функциях) из указанного раздела осуществляются в порядке, предусмотренном для их размещения.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Исключение сведений о государственных услугах (функциях) из раздела "А" федерального реестра осуществляется уполномоченным органом по ведению информационного ресурса федерального реестра на основании представления федерального органа исполнительной власти, Государственной корпорации по атомной энергии "Росатом" и (или) органа государственного внебюджетного фонда, которые осуществили их представление для размещения в разделе "А" федерального реестра, либо его правопреемником.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В случае исключения сведений о государственной услуге (функции) из раздела "А" федерального реестра оператор федерального реестра обеспечивает хранение в федеральном реестре информации о наименовании государственной услуги (функции) и ее реестровом номере.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3" w:name="Par285"/>
      <w:bookmarkEnd w:id="23"/>
      <w:r>
        <w:rPr>
          <w:rFonts w:ascii="Calibri" w:hAnsi="Calibri" w:cs="Calibri"/>
        </w:rPr>
        <w:t>III. Порядок размещения в федеральном реестре сведений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государственных и муниципальных услугах (функциях),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предоставляемых (осуществляемых) исполнительными органами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власти субъектов Российской Федерации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органами местного самоуправления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Высший исполнительный орган государственной власти субъекта Российской Федерации определяет исполнительный орган государственной власти субъекта Российской Федерации, который наделяется полномочиями по формированию, проверке и размещению в федеральном реестре сведений, указанных в </w:t>
      </w:r>
      <w:hyperlink w:anchor="Par70" w:history="1">
        <w:r>
          <w:rPr>
            <w:rFonts w:ascii="Calibri" w:hAnsi="Calibri" w:cs="Calibri"/>
            <w:color w:val="0000FF"/>
          </w:rPr>
          <w:t>пунктах 4</w:t>
        </w:r>
      </w:hyperlink>
      <w:r>
        <w:rPr>
          <w:rFonts w:ascii="Calibri" w:hAnsi="Calibri" w:cs="Calibri"/>
        </w:rPr>
        <w:t xml:space="preserve"> и </w:t>
      </w:r>
      <w:hyperlink w:anchor="Par75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Положения о федеральном реестре (далее - уполномоченный исполнительный орган государственной власти субъекта Российской Федерации).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Порядок формирования и ведения реестра государственных услуг (функций), предоставляемых (осуществляемых) исполнительными органами государственной власти субъектов Российской Федерации, сведения из которого размещаются во входящем в состав федерального реестра разделе, указанном в </w:t>
      </w:r>
      <w:hyperlink w:anchor="Par60" w:history="1">
        <w:r>
          <w:rPr>
            <w:rFonts w:ascii="Calibri" w:hAnsi="Calibri" w:cs="Calibri"/>
            <w:color w:val="0000FF"/>
          </w:rPr>
          <w:t>подпункте "б" пункта 2</w:t>
        </w:r>
      </w:hyperlink>
      <w:r>
        <w:rPr>
          <w:rFonts w:ascii="Calibri" w:hAnsi="Calibri" w:cs="Calibri"/>
        </w:rPr>
        <w:t xml:space="preserve"> Положения о федеральном реестре (далее - раздел "Б" федерального реестра), определяется высшим исполнительным органом государственной власти субъекта Российской Федерации.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Порядок формирования и ведения реестра муниципальных услуг (функций), предоставляемых (осуществляемых) органами местного самоуправления, сведения из которого размещаются во входящем в состав федерального реестра разделе, указанном в </w:t>
      </w:r>
      <w:hyperlink w:anchor="Par61" w:history="1">
        <w:r>
          <w:rPr>
            <w:rFonts w:ascii="Calibri" w:hAnsi="Calibri" w:cs="Calibri"/>
            <w:color w:val="0000FF"/>
          </w:rPr>
          <w:t>подпункте "в" пункта 2</w:t>
        </w:r>
      </w:hyperlink>
      <w:r>
        <w:rPr>
          <w:rFonts w:ascii="Calibri" w:hAnsi="Calibri" w:cs="Calibri"/>
        </w:rPr>
        <w:t xml:space="preserve"> Положения о федеральном реестре (далее - раздел "В" федерального реестра), определяется органом местного самоуправления муниципального образования.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18. Уполномоченный исполнительный орган государственной власти субъекта Российской Федерации осуществляет ведение разделов "Б" и "В"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Порядок взаимодействия исполнительных органов государственной власти субъекта Российской Федерации и органов местного самоуправления с уполномоченным исполнительным органом государственной власти субъекта Российской Федерации при формировании сведений о государственных и муниципальных услугах (функциях), предоставляемых (осуществляемых) исполнительными органами государственной власти субъекта Российской Федерации и органами местного самоуправления, определяется высшим исполнительным органом государственной власти субъекта Российской Федерации.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Сведения о государственных услугах (функциях), предоставляемых (исполняемых) исполнительными органами государственной власти субъектов Российской Федерации, размещаются в разделе "Б"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муниципальных услугах (функциях), предоставляемых (исполняемых) органами местного самоуправления, размещаются в разделе "В"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Сведения о государственных услугах (функциях), предоставляемых (осуществляемых) исполнительными органами государственной власти субъектов Российской Федерации и муниципальных услугах (функциях), предоставляемых (осуществляемых) органами местного самоуправления, размещаются представителями уполномоченных исполнительных органов государственной власти субъектов Российской Федерации путем заполнения электронных форм разделов "Б" и "В" федерального реестра или размещения в них сведений из реестров государственных услуг (функций) исполнительных органов государственной власти субъектов Российской Федерации и реестров муниципальных услуг (функций) органов местного самоуправления. Размещаемые сведения о государственных и муниципальных услугах (функциях) подписываются электронной подписью лица, назначенного уполномоченным исполнительным органом государственной власти субъекта Российской Федерации ответственным за работу с федеральным реестром.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Сведения о государственных и муниципальных услугах (функциях), формируемые и размещаемые в разделах "Б" и "В" федерального реестра уполномоченными исполнительными органами государственной власти субъектов Российской Федерации, проходят с помощью средств федерального реестра автоматизированную формально-логическую проверку в течение 1 календарного дня со дня размещения информации в соответствующем разделе федерального реестра. Автоматизированная формально-логическая проверка предусматривает проверку правильности заполнения электронных форм разделов "Б" и "В" федерального реестра сведениями о государственных и муниципальных услугах (функциях) согласно методическим рекомендациям о порядке заполнения электронных форм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по результатам проверки выявлены нарушения формально-логического порядка, то уполномоченный орган по ведению информационного ресурса федерального реестра незамедлительно направляет соответствующему уполномоченному исполнительному органу государственной власти субъекта Российской Федерации в электронной форме уведомление о допущенных нарушениях и необходимости внесения изменений в сведения о государственных и муниципальных услугах (функциях), размещенные в разделах "Б" и "В" федерального реестра. Копия такого уведомления одновременно направляется оператору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Внесение изменений в сведения о государственных и муниципальных услугах (функциях), размещенные в разделах "Б" и "В" федерального реестра, а также исключение сведений о государственных и муниципальных услугах (функциях) осуществляются в порядке, предусмотренном для их размещения.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4" w:name="Par303"/>
      <w:bookmarkEnd w:id="24"/>
      <w:r>
        <w:rPr>
          <w:rFonts w:ascii="Calibri" w:hAnsi="Calibri" w:cs="Calibri"/>
        </w:rPr>
        <w:t>IV. Порядок размещения справочной информации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федеральном реестре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Размещение и внесение изменений в раздел справочной информации, входящий в состав федерального реестра, осуществляют ответственные лица путем заполнения электронных форм федерального реестра или посредством размещения в федеральном реестре сведений из информационных систем федеральных органов исполнительной власти, Государственной </w:t>
      </w:r>
      <w:r>
        <w:rPr>
          <w:rFonts w:ascii="Calibri" w:hAnsi="Calibri" w:cs="Calibri"/>
        </w:rPr>
        <w:lastRenderedPageBreak/>
        <w:t>корпорации по атомной энергии "Росатом", органов государственных внебюджетных фондов, исполнительных органов государственной власти субъектов Российской Федерации и органов местного самоуправления.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Размещенная справочная информация подписывается электронной подписью ответственных лиц.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Сведения, содержащиеся в разделе справочной информации федерального реестра, проверке уполномоченным органом по ведению информационного ресурса федерального реестра не подлежат.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5" w:name="Par311"/>
      <w:bookmarkEnd w:id="25"/>
      <w:r>
        <w:rPr>
          <w:rFonts w:ascii="Calibri" w:hAnsi="Calibri" w:cs="Calibri"/>
        </w:rPr>
        <w:t>V. Обеспечение ответственных лиц сертификатами ключей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проверки электронных подписей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Участники информационного взаимодействия организуют работу по получению назначенными ими ответственными лицами сертификатов ключей проверки электронных подписей, а при необходимости - и ключей электронных подписей. Сертификаты ключей проверки электронных подписей, а при обращении участников информационного взаимодействия - и ключи электронных подписей выдаются удостоверяющими центрами, действующими в соответствии с </w:t>
      </w:r>
      <w:hyperlink r:id="rId52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об электронной подписи.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Удостоверяющие центры в течение 1 календарного дня со дня выдачи сертификата ключа проверки электронной подписи и ключа электронной подписи уведомляют об этом оператора федерального реестра и уполномоченный орган по ведению информационного ресурса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Подтверждение действительности сертификатов ключей проверки электронных подписей, выданных участникам информационного взаимодействия, обеспечивается удостоверяющими центрами в ежедневном круглосуточном режиме.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В случае возникновения обстоятельств, не позволяющих ответственному лицу правомерно использовать электронную подпись и средства электронной подписи для представления и размещения в федеральном реестре сведений о государственных и муниципальных услугах (функциях), участники информационного взаимодействия, чьими сотрудниками являются ответственные лица, в течение 1 календарного дня со дня наступления таких обстоятельств обязаны уведомить об этих обстоятельствах удостоверяющий центр, выдавший сертификат ключа проверки электронной подписи, оператора федерального реестра и уполномоченный орган по ведению информационного ресурса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6" w:name="Par323"/>
      <w:bookmarkEnd w:id="26"/>
      <w:r>
        <w:rPr>
          <w:rFonts w:ascii="Calibri" w:hAnsi="Calibri" w:cs="Calibri"/>
        </w:rPr>
        <w:t>Утверждено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октября 2011 г. N 861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7" w:name="Par328"/>
      <w:bookmarkEnd w:id="27"/>
      <w:r>
        <w:rPr>
          <w:rFonts w:ascii="Calibri" w:hAnsi="Calibri" w:cs="Calibri"/>
          <w:b/>
          <w:bCs/>
        </w:rPr>
        <w:t>ПОЛОЖЕНИЕ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ФЕДЕРАЛЬНОЙ ГОСУДАРСТВЕННОЙ ИНФОРМАЦИОННОЙ СИСТЕМЕ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"ЕДИНЫЙ ПОРТАЛ ГОСУДАРСТВЕННЫХ И МУНИЦИПАЛЬНЫХ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УСЛУГ (ФУНКЦИЙ)"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28.11.2011 </w:t>
      </w:r>
      <w:hyperlink r:id="rId53" w:history="1">
        <w:r>
          <w:rPr>
            <w:rFonts w:ascii="Calibri" w:hAnsi="Calibri" w:cs="Calibri"/>
            <w:color w:val="0000FF"/>
          </w:rPr>
          <w:t>N 977</w:t>
        </w:r>
      </w:hyperlink>
      <w:r>
        <w:rPr>
          <w:rFonts w:ascii="Calibri" w:hAnsi="Calibri" w:cs="Calibri"/>
        </w:rPr>
        <w:t>,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28.10.2013 </w:t>
      </w:r>
      <w:hyperlink r:id="rId54" w:history="1">
        <w:r>
          <w:rPr>
            <w:rFonts w:ascii="Calibri" w:hAnsi="Calibri" w:cs="Calibri"/>
            <w:color w:val="0000FF"/>
          </w:rPr>
          <w:t>N 968</w:t>
        </w:r>
      </w:hyperlink>
      <w:r>
        <w:rPr>
          <w:rFonts w:ascii="Calibri" w:hAnsi="Calibri" w:cs="Calibri"/>
        </w:rPr>
        <w:t xml:space="preserve">, от 05.12.2014 </w:t>
      </w:r>
      <w:hyperlink r:id="rId55" w:history="1">
        <w:r>
          <w:rPr>
            <w:rFonts w:ascii="Calibri" w:hAnsi="Calibri" w:cs="Calibri"/>
            <w:color w:val="0000FF"/>
          </w:rPr>
          <w:t>N 1327</w:t>
        </w:r>
      </w:hyperlink>
      <w:r>
        <w:rPr>
          <w:rFonts w:ascii="Calibri" w:hAnsi="Calibri" w:cs="Calibri"/>
        </w:rPr>
        <w:t>,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25.12.2014 </w:t>
      </w:r>
      <w:hyperlink r:id="rId56" w:history="1">
        <w:r>
          <w:rPr>
            <w:rFonts w:ascii="Calibri" w:hAnsi="Calibri" w:cs="Calibri"/>
            <w:color w:val="0000FF"/>
          </w:rPr>
          <w:t>N 1493</w:t>
        </w:r>
      </w:hyperlink>
      <w:r>
        <w:rPr>
          <w:rFonts w:ascii="Calibri" w:hAnsi="Calibri" w:cs="Calibri"/>
        </w:rPr>
        <w:t>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 Федеральная государственная информационная система "Единый портал государственных и муниципальных услуг (функций)" (далее - единый портал) обеспечивает: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8" w:name="Par339"/>
      <w:bookmarkEnd w:id="28"/>
      <w:r>
        <w:rPr>
          <w:rFonts w:ascii="Calibri" w:hAnsi="Calibri" w:cs="Calibri"/>
        </w:rPr>
        <w:t>а) доступ физических лиц и организаций (далее - заявители) к сведениям о государственных и муниципальных услугах, функциях по осуществлению государственного контроля (надзора) и муниципального контроля (далее - функции), содержащимся в федеральной государственной информационной системе "Федеральный реестр государственных и муниципальных услуг (функций)" (далее - федеральный реестр);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предоставление заявителям в электронной форме государственных и муниципальных услуг, а также предоставление таких услуг учреждениями (организациями);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учет обращений заявителей, связанных с функционированием единого портала, в том числе возможность для заявителей оставить в электронной форме отзыв о качестве предоставления государственных и муниципальных услуг (осуществления функций), а также предоставления таких услуг учреждениями (организациями);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9" w:name="Par342"/>
      <w:bookmarkEnd w:id="29"/>
      <w:r>
        <w:rPr>
          <w:rFonts w:ascii="Calibri" w:hAnsi="Calibri" w:cs="Calibri"/>
        </w:rPr>
        <w:t>г) доступ заявителей к иной информации, связанной с предоставлением государственных и муниципальных услуг и исполнением государственных и муниципальных функций, содержащейся в государственных и муниципальных информационных ресурсах, размещение в открытом доступе которой предусмотрено законодательством Российской Федерации;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"г" введен </w:t>
      </w:r>
      <w:hyperlink r:id="rId5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28.10.2013 N 968)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0" w:name="Par344"/>
      <w:bookmarkEnd w:id="30"/>
      <w:r>
        <w:rPr>
          <w:rFonts w:ascii="Calibri" w:hAnsi="Calibri" w:cs="Calibri"/>
        </w:rPr>
        <w:t xml:space="preserve">д) доступ заявителей к сведениям, размещаемым в информационных системах в соответствии с </w:t>
      </w:r>
      <w:hyperlink w:anchor="Par355" w:history="1">
        <w:r>
          <w:rPr>
            <w:rFonts w:ascii="Calibri" w:hAnsi="Calibri" w:cs="Calibri"/>
            <w:color w:val="0000FF"/>
          </w:rPr>
          <w:t>абзацем вторым пункта 5</w:t>
        </w:r>
      </w:hyperlink>
      <w:r>
        <w:rPr>
          <w:rFonts w:ascii="Calibri" w:hAnsi="Calibri" w:cs="Calibri"/>
        </w:rPr>
        <w:t xml:space="preserve"> настоящего Положения;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"д" введен </w:t>
      </w:r>
      <w:hyperlink r:id="rId5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28.10.2013 N 968)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возможность электронной записи на прием, в том числе для представления заявлений и документов, необходимых для получения государственной, муниципальной услуги, услуги, предоставляемой учреждениями (организациями), исполнения государственной или муниципальной функции, а также для получения результата предоставления такой услуги или исполнения функции (далее - электронная запись). Электронная запись осуществляется в соответствии с требованиями к интеграции информационных систем органов и учреждений (организаций), предоставляющих услуги, с единым порталом в целях обеспечения электронной записи, утверждаемыми Министерством связи и массовых коммуникаций Российской Федерации, в случаях, если возможность электронной записи предусмотрена административным регламентом предоставления (исполнения) государственной или муниципальной услуги (функции) или порядком предоставления услуги учреждения (организации).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"е" введен </w:t>
      </w:r>
      <w:hyperlink r:id="rId5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25.12.2014 N 1493)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Министерство связи и массовых коммуникаций Российской Федерации является оператором единого портала.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Министерство экономического развития Российской Федерации является уполномоченным органом по ведению информационного ресурса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1" w:name="Par350"/>
      <w:bookmarkEnd w:id="31"/>
      <w:r>
        <w:rPr>
          <w:rFonts w:ascii="Calibri" w:hAnsi="Calibri" w:cs="Calibri"/>
        </w:rPr>
        <w:t>4. Публикация сведений из реестра государственных услуг (функций), предоставляемых (осуществляемых)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фондов, входящего в состав федерального реестра, на едином портале осуществляется оператором единого портала в электронной форме в течение 1 календарного дня со дня подписания их электронной подписью ответственного лица уполномоченного органа по ведению информационного ресурса федерального реестра.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Публикация на едином портале сведений из реестра государственных услуг (функций) субъектов Российской Федерации, предоставляемых (осуществляемых) исполнительными органами государственной власти субъектов Российской Федерации, и реестра муниципальных услуг (функций), предоставляемых (осуществляемых) органами местного самоуправления, входящих в состав федерального реестра, осуществляется оператором единого портала в электронной форме в течение 1 календарного дня со дня прохождения формально-логической проверки в соответствии с </w:t>
      </w:r>
      <w:hyperlink w:anchor="Par233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ведения федеральной государственной информационной системы "Федеральный реестр государственных и муниципальных услуг (функций)", утвержденными Постановлением Правительства Российской Федерации от 24 октября 2011 г. N </w:t>
      </w:r>
      <w:r>
        <w:rPr>
          <w:rFonts w:ascii="Calibri" w:hAnsi="Calibri" w:cs="Calibri"/>
        </w:rPr>
        <w:lastRenderedPageBreak/>
        <w:t>861.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Публикация сведений из раздела федерального реестра, содержащего справочную информацию, на едином портале осуществляется в течение 1 календарного дня со дня их подписания электронной подписью ответственного лица федерального органа исполнительной власти, органа государственного внебюджетного фонда или уполномоченного исполнительного органа государственной власти субъекта Российской Федерации.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Перечень сведений о государственных и муниципальных услугах (функциях), размещаемых на едином портале, определяется в </w:t>
      </w:r>
      <w:hyperlink w:anchor="Par121" w:history="1">
        <w:r>
          <w:rPr>
            <w:rFonts w:ascii="Calibri" w:hAnsi="Calibri" w:cs="Calibri"/>
            <w:color w:val="0000FF"/>
          </w:rPr>
          <w:t>приложениях N 1</w:t>
        </w:r>
      </w:hyperlink>
      <w:r>
        <w:rPr>
          <w:rFonts w:ascii="Calibri" w:hAnsi="Calibri" w:cs="Calibri"/>
        </w:rPr>
        <w:t xml:space="preserve"> - </w:t>
      </w:r>
      <w:hyperlink w:anchor="Par210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Положению о федеральной государственной информационной системе "Федеральный реестр государственных и муниципальных услуг (функций)", утвержденному Постановлением Правительства Российской Федерации от 24 октября 2011 г. N 861.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2" w:name="Par355"/>
      <w:bookmarkEnd w:id="32"/>
      <w:r>
        <w:rPr>
          <w:rFonts w:ascii="Calibri" w:hAnsi="Calibri" w:cs="Calibri"/>
        </w:rPr>
        <w:t>Помимо указанных сведений оператор единого портала по согласованию с Министерством экономического развития Российской Федерации вправе разместить на едином портале дополнительные сведения.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Внесение изменений в сведения о государственных и муниципальных услугах (функциях), опубликованных на едином портале, осуществляется после внесения в порядке, установленном Правилами, указанными в </w:t>
      </w:r>
      <w:hyperlink w:anchor="Par350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настоящего Положения, изменений в федеральный реестр в части соответствующих государственных и муниципальных услуг (функций).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Для предоставления в электронной форме государственных и муниципальных услуг, а также услуг учреждений (организаций) с использованием единого портала обеспечиваются: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возможность подачи заявителем в электронной форме заявления о предоставлении услуги и иных документов, необходимых для получения услуги (далее соответственно - заявление, документы);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3" w:name="Par359"/>
      <w:bookmarkEnd w:id="33"/>
      <w:r>
        <w:rPr>
          <w:rFonts w:ascii="Calibri" w:hAnsi="Calibri" w:cs="Calibri"/>
        </w:rPr>
        <w:t>б) доступность для копирования и заполнения в электронной форме заявлений и документов;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возможность получения заявителем сведений о ходе рассмотрения заявления, поданного в электронной форме с использованием единого портала;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возможность получения заявителем результатов предоставления услуги в электронной форме, за исключением случаев, когда предоставление результатов услуги в указанной форме запрещено федеральным законом;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возможность уплаты заявителем в электронной форме государственной пошлины или иной платы за предоставление услуг;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возможность электронной записи в соответствии с подпунктом "е" пункта 1 настоящего Положения.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"е" введен </w:t>
      </w:r>
      <w:hyperlink r:id="rId6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25.12.2014 N 1493)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Оператор единого портала не несет ответственности за невозможность предоставления государственной или муниципальной услуги в электронной форме надлежащего качества, если это вызвано ограничениями программных или технических средств, используемых заявителем для доступа к единому порталу и получения услуг в электронной форме.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4" w:name="Par366"/>
      <w:bookmarkEnd w:id="34"/>
      <w:r>
        <w:rPr>
          <w:rFonts w:ascii="Calibri" w:hAnsi="Calibri" w:cs="Calibri"/>
        </w:rPr>
        <w:t xml:space="preserve">9. Предоставление государственных и муниципальных услуг с использованием единого портала осуществляется в отношении заявителей, прошедших процедуру регистрации и авторизации с использованием предусмотренной </w:t>
      </w:r>
      <w:hyperlink r:id="rId6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8 июня 2011 г. N 451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28.11.2011 N 977)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утратил силу. - </w:t>
      </w:r>
      <w:hyperlink r:id="rId6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28.10.2013 N 968.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9(1). Доступ с использованием единого портала к информации, указанной в </w:t>
      </w:r>
      <w:hyperlink w:anchor="Par344" w:history="1">
        <w:r>
          <w:rPr>
            <w:rFonts w:ascii="Calibri" w:hAnsi="Calibri" w:cs="Calibri"/>
            <w:color w:val="0000FF"/>
          </w:rPr>
          <w:t>подпункте "д" пункта 1</w:t>
        </w:r>
      </w:hyperlink>
      <w:r>
        <w:rPr>
          <w:rFonts w:ascii="Calibri" w:hAnsi="Calibri" w:cs="Calibri"/>
        </w:rPr>
        <w:t xml:space="preserve"> настоящего Положения, которая носит конфиденциальный характер, осуществляется в отношении заявителей, прошедших процедуру регистрации и авторизации с использованием единой системы идентификации и аутентификации, указанной в </w:t>
      </w:r>
      <w:hyperlink w:anchor="Par366" w:history="1">
        <w:r>
          <w:rPr>
            <w:rFonts w:ascii="Calibri" w:hAnsi="Calibri" w:cs="Calibri"/>
            <w:color w:val="0000FF"/>
          </w:rPr>
          <w:t>п. 9</w:t>
        </w:r>
      </w:hyperlink>
      <w:r>
        <w:rPr>
          <w:rFonts w:ascii="Calibri" w:hAnsi="Calibri" w:cs="Calibri"/>
        </w:rPr>
        <w:t xml:space="preserve"> настоящего Положения, либо заявителей, прошедших процедуру регистрации на едином портале.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9(1) введен </w:t>
      </w:r>
      <w:hyperlink r:id="rId6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28.10.2013 N 968)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9(2). Регистрация на едином портале осуществляется с использованием устройств подвижной радиотелефонной связи на основании предоставленных заявителем сведений о своем абонентском номере устройства подвижной радиотелефонной связи. При регистрации заявителя на едином портале внесение сведений о заявителе в регистр физических лиц единой системы идентификации и аутентификации, указанной в </w:t>
      </w:r>
      <w:hyperlink w:anchor="Par366" w:history="1">
        <w:r>
          <w:rPr>
            <w:rFonts w:ascii="Calibri" w:hAnsi="Calibri" w:cs="Calibri"/>
            <w:color w:val="0000FF"/>
          </w:rPr>
          <w:t>п. 9</w:t>
        </w:r>
      </w:hyperlink>
      <w:r>
        <w:rPr>
          <w:rFonts w:ascii="Calibri" w:hAnsi="Calibri" w:cs="Calibri"/>
        </w:rPr>
        <w:t xml:space="preserve"> настоящего Положения, не осуществляется. Порядок регистрации и авторизации на едином портале устанавливается оператором единого портала по согласованию с Министерством экономического развития Российской Федерации.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9(2) введен </w:t>
      </w:r>
      <w:hyperlink r:id="rId6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28.10.2013 N 968)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9(3). Доступ к информации, указанной в </w:t>
      </w:r>
      <w:hyperlink w:anchor="Par339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, </w:t>
      </w:r>
      <w:hyperlink w:anchor="Par342" w:history="1">
        <w:r>
          <w:rPr>
            <w:rFonts w:ascii="Calibri" w:hAnsi="Calibri" w:cs="Calibri"/>
            <w:color w:val="0000FF"/>
          </w:rPr>
          <w:t>"г"</w:t>
        </w:r>
      </w:hyperlink>
      <w:r>
        <w:rPr>
          <w:rFonts w:ascii="Calibri" w:hAnsi="Calibri" w:cs="Calibri"/>
        </w:rPr>
        <w:t xml:space="preserve"> и </w:t>
      </w:r>
      <w:hyperlink w:anchor="Par344" w:history="1">
        <w:r>
          <w:rPr>
            <w:rFonts w:ascii="Calibri" w:hAnsi="Calibri" w:cs="Calibri"/>
            <w:color w:val="0000FF"/>
          </w:rPr>
          <w:t>"д"</w:t>
        </w:r>
      </w:hyperlink>
      <w:r>
        <w:rPr>
          <w:rFonts w:ascii="Calibri" w:hAnsi="Calibri" w:cs="Calibri"/>
        </w:rPr>
        <w:t xml:space="preserve"> (в части информации, которая не носит конфиденциальный характер) пункта 1 и </w:t>
      </w:r>
      <w:hyperlink w:anchor="Par359" w:history="1">
        <w:r>
          <w:rPr>
            <w:rFonts w:ascii="Calibri" w:hAnsi="Calibri" w:cs="Calibri"/>
            <w:color w:val="0000FF"/>
          </w:rPr>
          <w:t>подпункте "б" пункта 7</w:t>
        </w:r>
      </w:hyperlink>
      <w:r>
        <w:rPr>
          <w:rFonts w:ascii="Calibri" w:hAnsi="Calibri" w:cs="Calibri"/>
        </w:rPr>
        <w:t xml:space="preserve"> настоящего Положения, обеспечивается всем пользователям (прошедшим и не прошедшим процедуру регистрации и авторизации с использованием единой системы идентификации и аутентификации, указанной в </w:t>
      </w:r>
      <w:hyperlink w:anchor="Par366" w:history="1">
        <w:r>
          <w:rPr>
            <w:rFonts w:ascii="Calibri" w:hAnsi="Calibri" w:cs="Calibri"/>
            <w:color w:val="0000FF"/>
          </w:rPr>
          <w:t>п. 9</w:t>
        </w:r>
      </w:hyperlink>
      <w:r>
        <w:rPr>
          <w:rFonts w:ascii="Calibri" w:hAnsi="Calibri" w:cs="Calibri"/>
        </w:rPr>
        <w:t xml:space="preserve"> настоящего Положения, и (или) процедуру регистрации на едином портале).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9(3) введен </w:t>
      </w:r>
      <w:hyperlink r:id="rId6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28.10.2013 N 968)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В порядке и случаях, установленных </w:t>
      </w:r>
      <w:hyperlink r:id="rId68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Федерации, предоставление государственных и муниципальных услуг в электронной форме с использованием единого портала осуществляется с применением электронной подписи.</w:t>
      </w:r>
    </w:p>
    <w:p w:rsidR="00892465" w:rsidRDefault="0089246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Постановлением Правительства РФ от 25.01.2013 N 33 утверждены </w:t>
      </w:r>
      <w:hyperlink r:id="rId69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использования простой электронной подписи при оказании государственных и муниципальных услуг.</w:t>
      </w:r>
    </w:p>
    <w:p w:rsidR="00892465" w:rsidRDefault="0089246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Заявления и документы, подаваемые заявителем в электронной форме с использованием единого портала, могут быть подписаны простой электронной подписью, за исключением случаев, когда </w:t>
      </w:r>
      <w:hyperlink r:id="rId70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предусматривается обязательность их подписания квалифицированной электронной подписью.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Подача заявителем заявления и документов или заявления об электронной записи в электронной форме с использованием единого портала осуществляется путем заполнения интерактивных форм заявлений и документов или заявлений об электронной записи (далее - интерактивные формы).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11 в ред. </w:t>
      </w:r>
      <w:hyperlink r:id="rId7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25.12.2014 N 1493)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hyperlink r:id="rId72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разработки интерактивных форм и их размещения на едином портале устанавливается оператором единого портала.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5" w:name="Par384"/>
      <w:bookmarkEnd w:id="35"/>
      <w:r>
        <w:rPr>
          <w:rFonts w:ascii="Calibri" w:hAnsi="Calibri" w:cs="Calibri"/>
        </w:rPr>
        <w:t>13. Направление принятых на едином портале заявлений и документов в информационные системы федеральных органов исполнительной власти, Государственной корпорации по атомной энергии "Росатом",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 и учреждений (организаций), предоставляющих услуги, осуществляется с использованием единой системы межведомственного электронного взаимодействия.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05.12.2014 N 1327)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Мониторинг за ходом рассмотрения заявления и получение документа (информации), являющегося результатом предоставления услуги в электронной форме, осуществляется с использованием единого портала путем доступа к информации, содержащейся в информационных системах предоставляющих услуги органов и учреждений (организаций), указанных в </w:t>
      </w:r>
      <w:hyperlink w:anchor="Par384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Предоставляющие услуги органы и учреждения (организации), указанные в </w:t>
      </w:r>
      <w:hyperlink w:anchor="Par384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Положения, обеспечивают: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достоверность предоставляемой заявителю информации о ходе рассмотрения заявления и результатов предоставления услуги;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целостность, сохранность и неизменность передаваемой на единый портал информации о ходе рассмотрения заявления и результатов предоставления услуги до момента поступления указанной информации в систему межведомственного электронного взаимодействия.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Порядок осуществления уплаты заявителем в электронной форме с использованием единого портала государственной пошлины или иной платы за предоставление услуг </w:t>
      </w:r>
      <w:r>
        <w:rPr>
          <w:rFonts w:ascii="Calibri" w:hAnsi="Calibri" w:cs="Calibri"/>
        </w:rPr>
        <w:lastRenderedPageBreak/>
        <w:t>устанавливается Министерством связи и массовых коммуникаций Российской Федерации по согласованию с Федеральным казначейством.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36" w:name="Par396"/>
      <w:bookmarkEnd w:id="36"/>
      <w:r>
        <w:rPr>
          <w:rFonts w:ascii="Calibri" w:hAnsi="Calibri" w:cs="Calibri"/>
        </w:rPr>
        <w:t>Утверждены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октября 2011 г. N 861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7" w:name="Par401"/>
      <w:bookmarkEnd w:id="37"/>
      <w:r>
        <w:rPr>
          <w:rFonts w:ascii="Calibri" w:hAnsi="Calibri" w:cs="Calibri"/>
          <w:b/>
          <w:bCs/>
        </w:rPr>
        <w:t>ТРЕБОВАНИЯ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РЕГИОНАЛЬНЫМ ПОРТАЛАМ ГОСУДАРСТВЕННЫХ И МУНИЦИПАЛЬНЫХ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УСЛУГ (ФУНКЦИЙ)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28.11.2011 N 977)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Исполнительные органы государственной власти субъектов Российской Федерации могут создавать региональные порталы государственных и муниципальных услуг (функций), являющиеся государственными информационными системами субъектов Российской Федерации (далее - региональные порталы).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Региональные порталы должны обеспечивать: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8" w:name="Par410"/>
      <w:bookmarkEnd w:id="38"/>
      <w:r>
        <w:rPr>
          <w:rFonts w:ascii="Calibri" w:hAnsi="Calibri" w:cs="Calibri"/>
        </w:rPr>
        <w:t>а) доступ заявителей к сведениям о предоставляемых исполнительными органами государственной власти субъектов Российской Федерации, органами местного самоуправления, учреждениями (организациями) государственных и муниципальных услугах (исполняемых функциях), размещенным в государственных и муниципальных информационных системах, обеспечивающих ведение соответственно реестров государственных услуг (функций) субъектов Российской Федерации и реестров муниципальных услуг (функций);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предоставление в электронной форме государственных и муниципальных услуг исполнительными органами государственной власти субъектов Российской Федерации, органами местного самоуправления, учреждениями (организациями), подведомственными этим органам, а также учреждениями (организациями), в которых указанными органами размещены государственные либо муниципальные задания (заказы);</w:t>
      </w:r>
    </w:p>
    <w:p w:rsidR="00892465" w:rsidRDefault="0089246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Подпункт "в" пункта 2 вступает в силу с 1 июля 2012 года (</w:t>
      </w:r>
      <w:hyperlink w:anchor="Par28" w:history="1">
        <w:r>
          <w:rPr>
            <w:rFonts w:ascii="Calibri" w:hAnsi="Calibri" w:cs="Calibri"/>
            <w:color w:val="0000FF"/>
          </w:rPr>
          <w:t>пункт 6</w:t>
        </w:r>
      </w:hyperlink>
      <w:r>
        <w:rPr>
          <w:rFonts w:ascii="Calibri" w:hAnsi="Calibri" w:cs="Calibri"/>
        </w:rPr>
        <w:t xml:space="preserve"> настоящего Постановления).</w:t>
      </w:r>
    </w:p>
    <w:p w:rsidR="00892465" w:rsidRDefault="0089246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9" w:name="Par416"/>
      <w:bookmarkEnd w:id="39"/>
      <w:r>
        <w:rPr>
          <w:rFonts w:ascii="Calibri" w:hAnsi="Calibri" w:cs="Calibri"/>
        </w:rPr>
        <w:t xml:space="preserve">в) возможность осуществления процедуры регистрации и авторизации заявителей с использованием предусмотренной </w:t>
      </w:r>
      <w:hyperlink r:id="rId7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8 июня 2011 г. N 451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28.11.2011 N 977)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Помимо сведений, указанных в </w:t>
      </w:r>
      <w:hyperlink w:anchor="Par410" w:history="1">
        <w:r>
          <w:rPr>
            <w:rFonts w:ascii="Calibri" w:hAnsi="Calibri" w:cs="Calibri"/>
            <w:color w:val="0000FF"/>
          </w:rPr>
          <w:t>подпункте "а" пункта 2</w:t>
        </w:r>
      </w:hyperlink>
      <w:r>
        <w:rPr>
          <w:rFonts w:ascii="Calibri" w:hAnsi="Calibri" w:cs="Calibri"/>
        </w:rPr>
        <w:t xml:space="preserve"> настоящего документа, на региональных порталах могут размещаться дополнительные сведения.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дополнительных сведений определяется высшим исполнительным органом государственной власти субъекта Российской Федерации.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Сведения, размещаемые исполнительными органами государственной власти субъектов Российской Федерации и органами местного самоуправления на региональных порталах, должны быть тождественны сведениям, представляемым ими для размещения в федеральной </w:t>
      </w:r>
      <w:r>
        <w:rPr>
          <w:rFonts w:ascii="Calibri" w:hAnsi="Calibri" w:cs="Calibri"/>
        </w:rPr>
        <w:lastRenderedPageBreak/>
        <w:t>государственной информационной системе "Федеральный реестр государственных и муниципальных услуг (функций)".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Для предоставления государственных и муниципальных услуг в электронной форме с использованием региональных порталов обеспечиваются: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возможность подачи заявителем в электронной форме заявления о предоставлении услуги и иных документов, необходимых для получения услуги (далее соответственно - заявление, документы);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доступность для копирования и заполнения в электронной форме заявлений и документов;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возможность получения заявителем сведений о ходе рассмотрения заявления, поданного в электронной форме с использованием регионального портала;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возможность получения заявителем результатов предоставления услуги в электронной форме, за исключением случаев, когда предоставление результатов услуги в такой форме запрещено федеральным законом;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возможность уплаты заявителем в электронной форме государственной пошлины или иной платы за предоставление услуг, осуществляемой посредством взаимодействия регионального портала с информационной системой Федерального казначейства.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Высшими исполнительными органами государственной власти субъектов Российской Федерации могут устанавливаться дополнительные требования к региональным порталам, функционирующим в этих субъектах Российской Федерации, не противоречащие положениям настоящего документа.</w:t>
      </w: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2465" w:rsidRDefault="0089246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A85E2A" w:rsidRDefault="00A85E2A">
      <w:bookmarkStart w:id="40" w:name="_GoBack"/>
      <w:bookmarkEnd w:id="40"/>
    </w:p>
    <w:sectPr w:rsidR="00A85E2A" w:rsidSect="005C7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65"/>
    <w:rsid w:val="00892465"/>
    <w:rsid w:val="00A8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2774D45AB40B4614367739B87469A9E2271C3B95C92C751C139DF3DEAf1V3I" TargetMode="External"/><Relationship Id="rId18" Type="http://schemas.openxmlformats.org/officeDocument/2006/relationships/hyperlink" Target="consultantplus://offline/ref=B2774D45AB40B4614367739B87469A9E2276C0BF5D93C751C139DF3DEA136851DD830DFF98FD4130f7V5I" TargetMode="External"/><Relationship Id="rId26" Type="http://schemas.openxmlformats.org/officeDocument/2006/relationships/hyperlink" Target="consultantplus://offline/ref=B2774D45AB40B4614367739B87469A9E2276C0BF5D93C751C139DF3DEA136851DD830DFF98FD4133f7V0I" TargetMode="External"/><Relationship Id="rId39" Type="http://schemas.openxmlformats.org/officeDocument/2006/relationships/hyperlink" Target="consultantplus://offline/ref=B2774D45AB40B4614367739B87469A9E2276C0BF5D93C751C139DF3DEA136851DD830DFF98FD4132f7V0I" TargetMode="External"/><Relationship Id="rId21" Type="http://schemas.openxmlformats.org/officeDocument/2006/relationships/hyperlink" Target="consultantplus://offline/ref=B2774D45AB40B4614367739B87469A9E2276C0BF5D93C751C139DF3DEA136851DD830DFF98FD4130f7VAI" TargetMode="External"/><Relationship Id="rId34" Type="http://schemas.openxmlformats.org/officeDocument/2006/relationships/hyperlink" Target="consultantplus://offline/ref=B2774D45AB40B4614367739B87469A9E2276C0BF5D93C751C139DF3DEA136851DD830DFF98FD4133f7VAI" TargetMode="External"/><Relationship Id="rId42" Type="http://schemas.openxmlformats.org/officeDocument/2006/relationships/hyperlink" Target="consultantplus://offline/ref=B2774D45AB40B4614367739B87469A9E2276C0BF5D93C751C139DF3DEA136851DD830DFF98FD4132f7V6I" TargetMode="External"/><Relationship Id="rId47" Type="http://schemas.openxmlformats.org/officeDocument/2006/relationships/hyperlink" Target="consultantplus://offline/ref=B2774D45AB40B4614367739B87469A9E2276C0BF5D93C751C139DF3DEA136851DD830DFF98FD4132f7V7I" TargetMode="External"/><Relationship Id="rId50" Type="http://schemas.openxmlformats.org/officeDocument/2006/relationships/hyperlink" Target="consultantplus://offline/ref=B2774D45AB40B4614367739B87469A9E2276C0BF5D93C751C139DF3DEA136851DD830DFF98FD4132f7VAI" TargetMode="External"/><Relationship Id="rId55" Type="http://schemas.openxmlformats.org/officeDocument/2006/relationships/hyperlink" Target="consultantplus://offline/ref=B2774D45AB40B4614367739B87469A9E2276C0BF5D93C751C139DF3DEA136851DD830DFF98FD4135f7V2I" TargetMode="External"/><Relationship Id="rId63" Type="http://schemas.openxmlformats.org/officeDocument/2006/relationships/hyperlink" Target="consultantplus://offline/ref=B2774D45AB40B4614367739B87469A9E2274C7B95D90C751C139DF3DEA136851DD830DFF98FD4134f7VAI" TargetMode="External"/><Relationship Id="rId68" Type="http://schemas.openxmlformats.org/officeDocument/2006/relationships/hyperlink" Target="consultantplus://offline/ref=B2774D45AB40B4614367739B87469A9E2277C7BC5F97C751C139DF3DEA136851DD830DfFVFI" TargetMode="External"/><Relationship Id="rId76" Type="http://schemas.openxmlformats.org/officeDocument/2006/relationships/hyperlink" Target="consultantplus://offline/ref=B2774D45AB40B4614367739B87469A9E2274C7B95D90C751C139DF3DEA136851DD830DFF98FD4134f7VBI" TargetMode="External"/><Relationship Id="rId7" Type="http://schemas.openxmlformats.org/officeDocument/2006/relationships/hyperlink" Target="consultantplus://offline/ref=B2774D45AB40B4614367739B87469A9E2274C6BF5F92C751C139DF3DEA136851DD830DFF98FD4130f7V2I" TargetMode="External"/><Relationship Id="rId71" Type="http://schemas.openxmlformats.org/officeDocument/2006/relationships/hyperlink" Target="consultantplus://offline/ref=B2774D45AB40B4614367739B87469A9E2276C0B65693C751C139DF3DEA136851DD830DFF98FD4130f7VB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2774D45AB40B4614367739B87469A9E2276C0B65693C751C139DF3DEA136851DD830DFF98FD4131f7VBI" TargetMode="External"/><Relationship Id="rId29" Type="http://schemas.openxmlformats.org/officeDocument/2006/relationships/hyperlink" Target="consultantplus://offline/ref=B2774D45AB40B4614367739B87469A9E2276C0BF5D93C751C139DF3DEA136851DD830DFF98FD4133f7V7I" TargetMode="External"/><Relationship Id="rId11" Type="http://schemas.openxmlformats.org/officeDocument/2006/relationships/hyperlink" Target="consultantplus://offline/ref=B2774D45AB40B4614367739B87469A9E2276C1BA5C9BC751C139DF3DEA136851DD830DFF98FD4132f7V5I" TargetMode="External"/><Relationship Id="rId24" Type="http://schemas.openxmlformats.org/officeDocument/2006/relationships/hyperlink" Target="consultantplus://offline/ref=B2774D45AB40B4614367739B87469A9E2276C0BF5D93C751C139DF3DEA136851DD830DFF98FD4133f7V3I" TargetMode="External"/><Relationship Id="rId32" Type="http://schemas.openxmlformats.org/officeDocument/2006/relationships/hyperlink" Target="consultantplus://offline/ref=B2774D45AB40B4614367739B87469A9E2276C0B65693C751C139DF3DEA136851DD830DFF98FD4130f7V0I" TargetMode="External"/><Relationship Id="rId37" Type="http://schemas.openxmlformats.org/officeDocument/2006/relationships/hyperlink" Target="consultantplus://offline/ref=B2774D45AB40B4614367739B87469A9E2276C0BF5D93C751C139DF3DEA136851DD830DFF98FD4132f7V3I" TargetMode="External"/><Relationship Id="rId40" Type="http://schemas.openxmlformats.org/officeDocument/2006/relationships/hyperlink" Target="consultantplus://offline/ref=B2774D45AB40B4614367739B87469A9E2276C0BF5D93C751C139DF3DEA136851DD830DFF98FD4132f7V0I" TargetMode="External"/><Relationship Id="rId45" Type="http://schemas.openxmlformats.org/officeDocument/2006/relationships/hyperlink" Target="consultantplus://offline/ref=B2774D45AB40B4614367739B87469A9E2277C1BC5F90C751C139DF3DEA136851DD830DFF98FD4132f7V0I" TargetMode="External"/><Relationship Id="rId53" Type="http://schemas.openxmlformats.org/officeDocument/2006/relationships/hyperlink" Target="consultantplus://offline/ref=B2774D45AB40B4614367739B87469A9E2274C7B95D90C751C139DF3DEA136851DD830DFF98FD4134f7VAI" TargetMode="External"/><Relationship Id="rId58" Type="http://schemas.openxmlformats.org/officeDocument/2006/relationships/hyperlink" Target="consultantplus://offline/ref=B2774D45AB40B4614367739B87469A9E2274C6BF5F92C751C139DF3DEA136851DD830DFF98FD4130f7V1I" TargetMode="External"/><Relationship Id="rId66" Type="http://schemas.openxmlformats.org/officeDocument/2006/relationships/hyperlink" Target="consultantplus://offline/ref=B2774D45AB40B4614367739B87469A9E2274C6BF5F92C751C139DF3DEA136851DD830DFF98FD4130f7V5I" TargetMode="External"/><Relationship Id="rId74" Type="http://schemas.openxmlformats.org/officeDocument/2006/relationships/hyperlink" Target="consultantplus://offline/ref=B2774D45AB40B4614367739B87469A9E2274C7B95D90C751C139DF3DEA136851DD830DFF98FD4134f7VB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2774D45AB40B4614367739B87469A9E2276C0BF5D93C751C139DF3DEA136851DD830DFF98FD4130f7V7I" TargetMode="External"/><Relationship Id="rId23" Type="http://schemas.openxmlformats.org/officeDocument/2006/relationships/hyperlink" Target="consultantplus://offline/ref=B2774D45AB40B4614367739B87469A9E2276C0BF5D93C751C139DF3DEA136851DD830DFF98FD4133f7V2I" TargetMode="External"/><Relationship Id="rId28" Type="http://schemas.openxmlformats.org/officeDocument/2006/relationships/hyperlink" Target="consultantplus://offline/ref=B2774D45AB40B4614367739B87469A9E2276C0BF5D93C751C139DF3DEA136851DD830DFF98FD4133f7V6I" TargetMode="External"/><Relationship Id="rId36" Type="http://schemas.openxmlformats.org/officeDocument/2006/relationships/hyperlink" Target="consultantplus://offline/ref=B2774D45AB40B4614367739B87469A9E2276C0BF5D93C751C139DF3DEA136851DD830DFF98FD4132f7V2I" TargetMode="External"/><Relationship Id="rId49" Type="http://schemas.openxmlformats.org/officeDocument/2006/relationships/hyperlink" Target="consultantplus://offline/ref=B2774D45AB40B4614367739B87469A9E2276C0BF5D93C751C139DF3DEA136851DD830DFF98FD4132f7V5I" TargetMode="External"/><Relationship Id="rId57" Type="http://schemas.openxmlformats.org/officeDocument/2006/relationships/hyperlink" Target="consultantplus://offline/ref=B2774D45AB40B4614367739B87469A9E2274C6BF5F92C751C139DF3DEA136851DD830DFF98FD4130f7V3I" TargetMode="External"/><Relationship Id="rId61" Type="http://schemas.openxmlformats.org/officeDocument/2006/relationships/hyperlink" Target="consultantplus://offline/ref=B2774D45AB40B4614367739B87469A9E2276C0B65693C751C139DF3DEA136851DD830DFF98FD4130f7V5I" TargetMode="External"/><Relationship Id="rId10" Type="http://schemas.openxmlformats.org/officeDocument/2006/relationships/hyperlink" Target="consultantplus://offline/ref=B2774D45AB40B4614367739B87469A9E2276C1BA5C9BC751C139DF3DEA136851DD830DFF98FD4130f7V1I" TargetMode="External"/><Relationship Id="rId19" Type="http://schemas.openxmlformats.org/officeDocument/2006/relationships/hyperlink" Target="consultantplus://offline/ref=B2774D45AB40B4614367739B87469A9E2277C1BC5F90C751C139DF3DEA136851DD830DFF98FD4132f7V0I" TargetMode="External"/><Relationship Id="rId31" Type="http://schemas.openxmlformats.org/officeDocument/2006/relationships/hyperlink" Target="consultantplus://offline/ref=B2774D45AB40B4614367739B87469A9E2276C0BF5D93C751C139DF3DEA136851DD830DFF98FD4133f7V4I" TargetMode="External"/><Relationship Id="rId44" Type="http://schemas.openxmlformats.org/officeDocument/2006/relationships/hyperlink" Target="consultantplus://offline/ref=B2774D45AB40B4614367739B87469A9E2276C0BF5D93C751C139DF3DEA136851DD830DFF98FD4132f7V7I" TargetMode="External"/><Relationship Id="rId52" Type="http://schemas.openxmlformats.org/officeDocument/2006/relationships/hyperlink" Target="consultantplus://offline/ref=B2774D45AB40B4614367739B87469A9E2277C7BF5E93C751C139DF3DEA136851DD830DFF98FD4032f7V4I" TargetMode="External"/><Relationship Id="rId60" Type="http://schemas.openxmlformats.org/officeDocument/2006/relationships/hyperlink" Target="consultantplus://offline/ref=B2774D45AB40B4614367739B87469A9E2276C0BF5D93C751C139DF3DEA136851DD830DFF98FD4135f7V3I" TargetMode="External"/><Relationship Id="rId65" Type="http://schemas.openxmlformats.org/officeDocument/2006/relationships/hyperlink" Target="consultantplus://offline/ref=B2774D45AB40B4614367739B87469A9E2274C6BF5F92C751C139DF3DEA136851DD830DFF98FD4130f7V7I" TargetMode="External"/><Relationship Id="rId73" Type="http://schemas.openxmlformats.org/officeDocument/2006/relationships/hyperlink" Target="consultantplus://offline/ref=B2774D45AB40B4614367739B87469A9E2276C0BF5D93C751C139DF3DEA136851DD830DFF98FD4135f7V0I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774D45AB40B4614367739B87469A9E2276C0B65693C751C139DF3DEA136851DD830DFF98FD4131f7V7I" TargetMode="External"/><Relationship Id="rId14" Type="http://schemas.openxmlformats.org/officeDocument/2006/relationships/hyperlink" Target="consultantplus://offline/ref=B2774D45AB40B4614367739B87469A9E2271C3B95F96C751C139DF3DEAf1V3I" TargetMode="External"/><Relationship Id="rId22" Type="http://schemas.openxmlformats.org/officeDocument/2006/relationships/hyperlink" Target="consultantplus://offline/ref=B2774D45AB40B4614367739B87469A9E2276C0BF5D93C751C139DF3DEA136851DD830DFF98FD4130f7VBI" TargetMode="External"/><Relationship Id="rId27" Type="http://schemas.openxmlformats.org/officeDocument/2006/relationships/hyperlink" Target="consultantplus://offline/ref=B2774D45AB40B4614367739B87469A9E2276C0BF5D93C751C139DF3DEA136851DD830DFF98FD4133f7V1I" TargetMode="External"/><Relationship Id="rId30" Type="http://schemas.openxmlformats.org/officeDocument/2006/relationships/hyperlink" Target="consultantplus://offline/ref=B2774D45AB40B4614367739B87469A9E2276C0B65693C751C139DF3DEA136851DD830DFF98FD4130f7V2I" TargetMode="External"/><Relationship Id="rId35" Type="http://schemas.openxmlformats.org/officeDocument/2006/relationships/hyperlink" Target="consultantplus://offline/ref=B2774D45AB40B4614367739B87469A9E2276C0BF5D93C751C139DF3DEA136851DD830DFF98FD4133f7VBI" TargetMode="External"/><Relationship Id="rId43" Type="http://schemas.openxmlformats.org/officeDocument/2006/relationships/hyperlink" Target="consultantplus://offline/ref=B2774D45AB40B4614367739B87469A9E2276C0BF5D93C751C139DF3DEA136851DD830DFF98FD4132f7V7I" TargetMode="External"/><Relationship Id="rId48" Type="http://schemas.openxmlformats.org/officeDocument/2006/relationships/hyperlink" Target="consultantplus://offline/ref=B2774D45AB40B4614367739B87469A9E2276C0BF5D93C751C139DF3DEA136851DD830DFF98FD4132f7V4I" TargetMode="External"/><Relationship Id="rId56" Type="http://schemas.openxmlformats.org/officeDocument/2006/relationships/hyperlink" Target="consultantplus://offline/ref=B2774D45AB40B4614367739B87469A9E2276C0B65693C751C139DF3DEA136851DD830DFF98FD4130f7V6I" TargetMode="External"/><Relationship Id="rId64" Type="http://schemas.openxmlformats.org/officeDocument/2006/relationships/hyperlink" Target="consultantplus://offline/ref=B2774D45AB40B4614367739B87469A9E2274C6BF5F92C751C139DF3DEA136851DD830DFF98FD4130f7V6I" TargetMode="External"/><Relationship Id="rId69" Type="http://schemas.openxmlformats.org/officeDocument/2006/relationships/hyperlink" Target="consultantplus://offline/ref=B2774D45AB40B4614367739B87469A9E2276C0BE5B94C751C139DF3DEA136851DD830DFF98FD4130f7V1I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B2774D45AB40B4614367739B87469A9E2276C0BF5D93C751C139DF3DEA136851DD830DFF98FD4130f7V6I" TargetMode="External"/><Relationship Id="rId51" Type="http://schemas.openxmlformats.org/officeDocument/2006/relationships/hyperlink" Target="consultantplus://offline/ref=B2774D45AB40B4614367739B87469A9E2276C0BF5D93C751C139DF3DEA136851DD830DFF98FD4132f7VBI" TargetMode="External"/><Relationship Id="rId72" Type="http://schemas.openxmlformats.org/officeDocument/2006/relationships/hyperlink" Target="consultantplus://offline/ref=B2774D45AB40B4614367739B87469A9E2276C1BA5C9BC751C139DF3DEA136851DD830DFF98FD4132f7V5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2774D45AB40B4614367739B87469A9E2270C7BF5B9AC751C139DF3DEA136851DD830DFF98FD4133f7V5I" TargetMode="External"/><Relationship Id="rId17" Type="http://schemas.openxmlformats.org/officeDocument/2006/relationships/hyperlink" Target="consultantplus://offline/ref=B2774D45AB40B4614367739B87469A9E2276C0BF5D93C751C139DF3DEA136851DD830DFF98FD4130f7V4I" TargetMode="External"/><Relationship Id="rId25" Type="http://schemas.openxmlformats.org/officeDocument/2006/relationships/hyperlink" Target="consultantplus://offline/ref=B2774D45AB40B4614367739B87469A9E2276C0B65693C751C139DF3DEA136851DD830DFF98FD4130f7V2I" TargetMode="External"/><Relationship Id="rId33" Type="http://schemas.openxmlformats.org/officeDocument/2006/relationships/hyperlink" Target="consultantplus://offline/ref=B2774D45AB40B4614367739B87469A9E2276C0BF5D93C751C139DF3DEA136851DD830DFF98FD4133f7V5I" TargetMode="External"/><Relationship Id="rId38" Type="http://schemas.openxmlformats.org/officeDocument/2006/relationships/hyperlink" Target="consultantplus://offline/ref=B2774D45AB40B4614367739B87469A9E2276C0B65693C751C139DF3DEA136851DD830DFF98FD4130f7V0I" TargetMode="External"/><Relationship Id="rId46" Type="http://schemas.openxmlformats.org/officeDocument/2006/relationships/hyperlink" Target="consultantplus://offline/ref=B2774D45AB40B4614367739B87469A9E2276C0BF5D93C751C139DF3DEA136851DD830DFF98FD4132f7V7I" TargetMode="External"/><Relationship Id="rId59" Type="http://schemas.openxmlformats.org/officeDocument/2006/relationships/hyperlink" Target="consultantplus://offline/ref=B2774D45AB40B4614367739B87469A9E2276C0B65693C751C139DF3DEA136851DD830DFF98FD4130f7V7I" TargetMode="External"/><Relationship Id="rId67" Type="http://schemas.openxmlformats.org/officeDocument/2006/relationships/hyperlink" Target="consultantplus://offline/ref=B2774D45AB40B4614367739B87469A9E2274C6BF5F92C751C139DF3DEA136851DD830DFF98FD4130f7VAI" TargetMode="External"/><Relationship Id="rId20" Type="http://schemas.openxmlformats.org/officeDocument/2006/relationships/hyperlink" Target="consultantplus://offline/ref=B2774D45AB40B4614367739B87469A9E2276C0BF5D93C751C139DF3DEA136851DD830DFF98FD4130f7V5I" TargetMode="External"/><Relationship Id="rId41" Type="http://schemas.openxmlformats.org/officeDocument/2006/relationships/hyperlink" Target="consultantplus://offline/ref=B2774D45AB40B4614367739B87469A9E2276C0BF5D93C751C139DF3DEA136851DD830DFF98FD4132f7V1I" TargetMode="External"/><Relationship Id="rId54" Type="http://schemas.openxmlformats.org/officeDocument/2006/relationships/hyperlink" Target="consultantplus://offline/ref=B2774D45AB40B4614367739B87469A9E2274C6BF5F92C751C139DF3DEA136851DD830DFF98FD4130f7V2I" TargetMode="External"/><Relationship Id="rId62" Type="http://schemas.openxmlformats.org/officeDocument/2006/relationships/hyperlink" Target="consultantplus://offline/ref=B2774D45AB40B4614367739B87469A9E2276C0BE5997C751C139DF3DEAf1V3I" TargetMode="External"/><Relationship Id="rId70" Type="http://schemas.openxmlformats.org/officeDocument/2006/relationships/hyperlink" Target="consultantplus://offline/ref=B2774D45AB40B4614367739B87469A9E2277C7BC5F97C751C139DF3DEA136851DD830DfFVDI" TargetMode="External"/><Relationship Id="rId75" Type="http://schemas.openxmlformats.org/officeDocument/2006/relationships/hyperlink" Target="consultantplus://offline/ref=B2774D45AB40B4614367739B87469A9E2276C0BE5997C751C139DF3DEAf1V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2774D45AB40B4614367739B87469A9E2274C7B95D90C751C139DF3DEA136851DD830DFF98FD4134f7V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10914</Words>
  <Characters>62213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Отдел соц экон прогнозов</cp:lastModifiedBy>
  <cp:revision>1</cp:revision>
  <dcterms:created xsi:type="dcterms:W3CDTF">2015-02-18T08:21:00Z</dcterms:created>
  <dcterms:modified xsi:type="dcterms:W3CDTF">2015-02-18T08:22:00Z</dcterms:modified>
</cp:coreProperties>
</file>