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FC0" w:rsidRPr="00E77763" w:rsidRDefault="00912FC0" w:rsidP="00912FC0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-76200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FC0" w:rsidRPr="00E77763" w:rsidRDefault="00912FC0" w:rsidP="00912FC0">
      <w:pPr>
        <w:jc w:val="center"/>
        <w:rPr>
          <w:rFonts w:ascii="Times New Roman" w:hAnsi="Times New Roman"/>
        </w:rPr>
      </w:pPr>
    </w:p>
    <w:p w:rsidR="006B1291" w:rsidRPr="006B1291" w:rsidRDefault="006B1291" w:rsidP="006B12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1291" w:rsidRDefault="00912FC0" w:rsidP="0038527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912FC0" w:rsidRPr="006B1291" w:rsidRDefault="00912FC0" w:rsidP="0038527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912FC0" w:rsidRDefault="00912FC0" w:rsidP="00385273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A86DB1" w:rsidRPr="00385273" w:rsidRDefault="00A86DB1" w:rsidP="006B129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54303" w:rsidRPr="00354303" w:rsidRDefault="00354303" w:rsidP="0035430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15.05.2013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№ 44-нп</w:t>
      </w:r>
    </w:p>
    <w:p w:rsidR="00912FC0" w:rsidRPr="00912FC0" w:rsidRDefault="00912FC0" w:rsidP="00912FC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12FC0">
        <w:rPr>
          <w:rFonts w:ascii="Times New Roman" w:hAnsi="Times New Roman" w:cs="Times New Roman"/>
          <w:b w:val="0"/>
          <w:sz w:val="24"/>
          <w:szCs w:val="24"/>
        </w:rPr>
        <w:t>г.Нефтеюганск</w:t>
      </w:r>
    </w:p>
    <w:p w:rsidR="006B1291" w:rsidRDefault="006B1291" w:rsidP="00912F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1A8E" w:rsidRPr="00FB1F5F" w:rsidRDefault="00912FC0" w:rsidP="00871A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871A8E">
        <w:rPr>
          <w:rFonts w:ascii="Times New Roman" w:hAnsi="Times New Roman"/>
          <w:b/>
          <w:sz w:val="28"/>
          <w:szCs w:val="28"/>
        </w:rPr>
        <w:t>О</w:t>
      </w:r>
      <w:r w:rsidR="00560F2D">
        <w:rPr>
          <w:rFonts w:ascii="Times New Roman" w:hAnsi="Times New Roman"/>
          <w:b/>
          <w:sz w:val="28"/>
          <w:szCs w:val="28"/>
        </w:rPr>
        <w:t>б утверждении</w:t>
      </w:r>
      <w:r w:rsidR="008B2FC4">
        <w:rPr>
          <w:rFonts w:ascii="Times New Roman" w:hAnsi="Times New Roman"/>
          <w:b/>
          <w:sz w:val="28"/>
          <w:szCs w:val="28"/>
        </w:rPr>
        <w:t>порядк</w:t>
      </w:r>
      <w:r w:rsidR="00560F2D">
        <w:rPr>
          <w:rFonts w:ascii="Times New Roman" w:hAnsi="Times New Roman"/>
          <w:b/>
          <w:sz w:val="28"/>
          <w:szCs w:val="28"/>
        </w:rPr>
        <w:t>а</w:t>
      </w:r>
      <w:r w:rsidR="008B2FC4" w:rsidRPr="008B2FC4">
        <w:rPr>
          <w:rFonts w:ascii="Times New Roman" w:hAnsi="Times New Roman"/>
          <w:b/>
          <w:sz w:val="28"/>
          <w:szCs w:val="28"/>
        </w:rPr>
        <w:t xml:space="preserve">распоряжения </w:t>
      </w:r>
      <w:r w:rsidR="008B2FC4">
        <w:rPr>
          <w:rFonts w:ascii="Times New Roman" w:hAnsi="Times New Roman"/>
          <w:b/>
          <w:sz w:val="28"/>
          <w:szCs w:val="28"/>
        </w:rPr>
        <w:t xml:space="preserve">муниципальным </w:t>
      </w:r>
      <w:r w:rsidR="008B2FC4" w:rsidRPr="008B2FC4">
        <w:rPr>
          <w:rFonts w:ascii="Times New Roman" w:hAnsi="Times New Roman"/>
          <w:b/>
          <w:sz w:val="28"/>
          <w:szCs w:val="28"/>
        </w:rPr>
        <w:t>жилищным фондомгород</w:t>
      </w:r>
      <w:r w:rsidR="008B2FC4">
        <w:rPr>
          <w:rFonts w:ascii="Times New Roman" w:hAnsi="Times New Roman"/>
          <w:b/>
          <w:sz w:val="28"/>
          <w:szCs w:val="28"/>
        </w:rPr>
        <w:t xml:space="preserve">а </w:t>
      </w:r>
      <w:r w:rsidR="008B2FC4" w:rsidRPr="008B2FC4">
        <w:rPr>
          <w:rFonts w:ascii="Times New Roman" w:hAnsi="Times New Roman"/>
          <w:b/>
          <w:sz w:val="28"/>
          <w:szCs w:val="28"/>
        </w:rPr>
        <w:t>Нефтеюганск</w:t>
      </w:r>
      <w:r w:rsidR="008B2FC4">
        <w:rPr>
          <w:rFonts w:ascii="Times New Roman" w:hAnsi="Times New Roman"/>
          <w:b/>
          <w:sz w:val="28"/>
          <w:szCs w:val="28"/>
        </w:rPr>
        <w:t>а</w:t>
      </w:r>
    </w:p>
    <w:p w:rsidR="00A86DB1" w:rsidRPr="00EC2E13" w:rsidRDefault="00A86DB1" w:rsidP="00912F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12FC0" w:rsidRPr="00871A8E" w:rsidRDefault="008B2FC4" w:rsidP="00912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FC4">
        <w:rPr>
          <w:rFonts w:ascii="Times New Roman" w:hAnsi="Times New Roman"/>
          <w:sz w:val="28"/>
          <w:szCs w:val="28"/>
        </w:rPr>
        <w:t xml:space="preserve">В соответствии с Гражданским кодексом </w:t>
      </w:r>
      <w:r w:rsidR="00A86DB1">
        <w:rPr>
          <w:rFonts w:ascii="Times New Roman" w:hAnsi="Times New Roman"/>
          <w:sz w:val="28"/>
          <w:szCs w:val="28"/>
        </w:rPr>
        <w:t>Российской Федерации, Жилищным к</w:t>
      </w:r>
      <w:r w:rsidRPr="008B2FC4">
        <w:rPr>
          <w:rFonts w:ascii="Times New Roman" w:hAnsi="Times New Roman"/>
          <w:sz w:val="28"/>
          <w:szCs w:val="28"/>
        </w:rPr>
        <w:t>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Нефтеюганск</w:t>
      </w:r>
      <w:r w:rsidR="00385273">
        <w:rPr>
          <w:rFonts w:ascii="Times New Roman" w:hAnsi="Times New Roman"/>
          <w:sz w:val="28"/>
          <w:szCs w:val="28"/>
        </w:rPr>
        <w:t>а</w:t>
      </w:r>
      <w:r w:rsidR="00871A8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решением Думы города от </w:t>
      </w:r>
      <w:r w:rsidR="006352B3">
        <w:rPr>
          <w:rFonts w:ascii="Times New Roman" w:hAnsi="Times New Roman"/>
          <w:sz w:val="28"/>
          <w:szCs w:val="28"/>
        </w:rPr>
        <w:t xml:space="preserve">29.04.2013 </w:t>
      </w:r>
      <w:r>
        <w:rPr>
          <w:rFonts w:ascii="Times New Roman" w:hAnsi="Times New Roman"/>
          <w:sz w:val="28"/>
          <w:szCs w:val="28"/>
        </w:rPr>
        <w:t>№</w:t>
      </w:r>
      <w:r w:rsidR="006352B3">
        <w:rPr>
          <w:rFonts w:ascii="Times New Roman" w:hAnsi="Times New Roman"/>
          <w:sz w:val="28"/>
          <w:szCs w:val="28"/>
        </w:rPr>
        <w:t xml:space="preserve"> 558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B2FC4">
        <w:rPr>
          <w:rFonts w:ascii="Times New Roman" w:hAnsi="Times New Roman"/>
          <w:sz w:val="28"/>
          <w:szCs w:val="28"/>
        </w:rPr>
        <w:t>Об утверждении Положения о порядке формирования, управления и распоряжения жилищным фондом, находящимся в собственности города Нефтеюганска</w:t>
      </w:r>
      <w:r>
        <w:rPr>
          <w:rFonts w:ascii="Times New Roman" w:hAnsi="Times New Roman"/>
          <w:sz w:val="28"/>
          <w:szCs w:val="28"/>
        </w:rPr>
        <w:t xml:space="preserve">» </w:t>
      </w:r>
      <w:r w:rsidR="0022449B" w:rsidRPr="0022449B">
        <w:rPr>
          <w:rFonts w:ascii="Times New Roman" w:hAnsi="Times New Roman"/>
          <w:sz w:val="28"/>
          <w:szCs w:val="28"/>
        </w:rPr>
        <w:t>администрация города постановляет:</w:t>
      </w:r>
    </w:p>
    <w:p w:rsidR="00834318" w:rsidRDefault="00912FC0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B32">
        <w:rPr>
          <w:rFonts w:ascii="Times New Roman" w:hAnsi="Times New Roman"/>
          <w:sz w:val="28"/>
          <w:szCs w:val="28"/>
        </w:rPr>
        <w:t>1.</w:t>
      </w:r>
      <w:r w:rsidR="0022449B" w:rsidRPr="0022449B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8B2FC4" w:rsidRPr="008B2FC4">
        <w:rPr>
          <w:rFonts w:ascii="Times New Roman" w:hAnsi="Times New Roman"/>
          <w:sz w:val="28"/>
          <w:szCs w:val="28"/>
        </w:rPr>
        <w:t>распоряжения муниципальным жилищным фондом города Нефтеюганска</w:t>
      </w:r>
      <w:r w:rsidR="0022449B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EC0BCA" w:rsidRDefault="007D48D6" w:rsidP="00912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EC0BCA" w:rsidRPr="007D48D6">
        <w:rPr>
          <w:rFonts w:ascii="Times New Roman" w:hAnsi="Times New Roman"/>
          <w:sz w:val="28"/>
          <w:szCs w:val="28"/>
        </w:rPr>
        <w:t>.Директору департамента по делам администрации города С.В.Мочалову</w:t>
      </w:r>
      <w:r w:rsidR="00EC0BCA"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FB1F5F" w:rsidRDefault="00670B6A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3310890</wp:posOffset>
            </wp:positionH>
            <wp:positionV relativeFrom="paragraph">
              <wp:posOffset>141605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2FC4" w:rsidRDefault="008B2FC4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0BCA" w:rsidRDefault="00EC0BCA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города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F6DC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В.А.Арчиков</w:t>
      </w:r>
    </w:p>
    <w:p w:rsidR="00121813" w:rsidRDefault="0012181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21813" w:rsidRDefault="0012181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21813" w:rsidRDefault="0012181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21813" w:rsidRDefault="0012181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21813" w:rsidRDefault="0012181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21813" w:rsidRDefault="0012181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21813" w:rsidRDefault="0012181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21813" w:rsidRDefault="0012181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21813" w:rsidRDefault="0012181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21813" w:rsidRDefault="0012181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21813" w:rsidRDefault="0012181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85273" w:rsidRDefault="0038527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87EDB" w:rsidRDefault="00187EDB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85273" w:rsidRDefault="00385273" w:rsidP="000B3EB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2449B" w:rsidRDefault="0022449B" w:rsidP="00385273">
      <w:pPr>
        <w:spacing w:after="0" w:line="240" w:lineRule="atLeast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1C0B37" w:rsidRDefault="0022449B" w:rsidP="00385273">
      <w:pPr>
        <w:pStyle w:val="ConsPlusNonformat"/>
        <w:widowControl/>
        <w:spacing w:line="240" w:lineRule="atLeast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2449B" w:rsidRDefault="0022449B" w:rsidP="00385273">
      <w:pPr>
        <w:pStyle w:val="ConsPlusNonformat"/>
        <w:widowControl/>
        <w:spacing w:line="240" w:lineRule="atLeast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C0B37">
        <w:rPr>
          <w:rFonts w:ascii="Times New Roman" w:hAnsi="Times New Roman" w:cs="Times New Roman"/>
          <w:sz w:val="28"/>
          <w:szCs w:val="28"/>
        </w:rPr>
        <w:t>города</w:t>
      </w:r>
    </w:p>
    <w:p w:rsidR="006B1291" w:rsidRDefault="0022449B" w:rsidP="00385273">
      <w:pPr>
        <w:pStyle w:val="ConsPlusNonformat"/>
        <w:widowControl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54303" w:rsidRPr="00354303">
        <w:rPr>
          <w:rFonts w:ascii="Times New Roman" w:hAnsi="Times New Roman" w:cs="Times New Roman"/>
          <w:sz w:val="28"/>
          <w:szCs w:val="28"/>
        </w:rPr>
        <w:t>15.05.2013 № 44-нп</w:t>
      </w:r>
      <w:bookmarkStart w:id="0" w:name="_GoBack"/>
      <w:bookmarkEnd w:id="0"/>
    </w:p>
    <w:p w:rsidR="0022449B" w:rsidRDefault="0022449B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7EDB" w:rsidRDefault="00187EDB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5FEF" w:rsidRDefault="001C5FEF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6000" w:rsidRDefault="008B2FC4" w:rsidP="002244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2449B">
        <w:rPr>
          <w:rFonts w:ascii="Times New Roman" w:hAnsi="Times New Roman"/>
          <w:sz w:val="28"/>
          <w:szCs w:val="28"/>
        </w:rPr>
        <w:t xml:space="preserve">Порядок </w:t>
      </w:r>
      <w:r w:rsidRPr="008B2FC4">
        <w:rPr>
          <w:rFonts w:ascii="Times New Roman" w:hAnsi="Times New Roman"/>
          <w:sz w:val="28"/>
          <w:szCs w:val="28"/>
        </w:rPr>
        <w:t xml:space="preserve">распоряжения </w:t>
      </w:r>
    </w:p>
    <w:p w:rsidR="0022449B" w:rsidRDefault="008B2FC4" w:rsidP="002244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B2FC4">
        <w:rPr>
          <w:rFonts w:ascii="Times New Roman" w:hAnsi="Times New Roman"/>
          <w:sz w:val="28"/>
          <w:szCs w:val="28"/>
        </w:rPr>
        <w:t>муниципальным жилищным фондом города Нефтеюганска</w:t>
      </w:r>
    </w:p>
    <w:p w:rsidR="00187EDB" w:rsidRDefault="00187EDB" w:rsidP="00224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449B" w:rsidRDefault="00A8163C" w:rsidP="00385273">
      <w:pPr>
        <w:pStyle w:val="ConsPlusNormal"/>
        <w:widowControl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A86DB1">
        <w:rPr>
          <w:rFonts w:ascii="Times New Roman" w:hAnsi="Times New Roman" w:cs="Times New Roman"/>
          <w:sz w:val="28"/>
        </w:rPr>
        <w:t>.Общие положения</w:t>
      </w:r>
    </w:p>
    <w:p w:rsidR="008B2FC4" w:rsidRDefault="0015638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8B2FC4">
        <w:rPr>
          <w:rFonts w:ascii="Times New Roman" w:hAnsi="Times New Roman" w:cs="Times New Roman"/>
          <w:sz w:val="28"/>
        </w:rPr>
        <w:t>1.</w:t>
      </w:r>
      <w:r w:rsidR="00BE6C1B">
        <w:rPr>
          <w:rFonts w:ascii="Times New Roman" w:hAnsi="Times New Roman" w:cs="Times New Roman"/>
          <w:sz w:val="28"/>
        </w:rPr>
        <w:t xml:space="preserve">Настоящий Порядок </w:t>
      </w:r>
      <w:r w:rsidRPr="00156385">
        <w:rPr>
          <w:rFonts w:ascii="Times New Roman" w:hAnsi="Times New Roman" w:cs="Times New Roman"/>
          <w:sz w:val="28"/>
        </w:rPr>
        <w:t>распоряжения муниципальным жилищным фондом города Нефтеюганска</w:t>
      </w:r>
      <w:r>
        <w:rPr>
          <w:rFonts w:ascii="Times New Roman" w:hAnsi="Times New Roman" w:cs="Times New Roman"/>
          <w:sz w:val="28"/>
        </w:rPr>
        <w:t xml:space="preserve"> (далее - Порядок)</w:t>
      </w:r>
      <w:r w:rsidR="00385273">
        <w:rPr>
          <w:rFonts w:ascii="Times New Roman" w:hAnsi="Times New Roman" w:cs="Times New Roman"/>
          <w:sz w:val="28"/>
        </w:rPr>
        <w:t xml:space="preserve"> разработан</w:t>
      </w:r>
      <w:r w:rsidR="00A86DB1">
        <w:rPr>
          <w:rFonts w:ascii="Times New Roman" w:hAnsi="Times New Roman" w:cs="Times New Roman"/>
          <w:sz w:val="28"/>
        </w:rPr>
        <w:t>в соответствии с законодательством Российской Федерации</w:t>
      </w:r>
      <w:r w:rsidR="00B807DB">
        <w:rPr>
          <w:rFonts w:ascii="Times New Roman" w:hAnsi="Times New Roman" w:cs="Times New Roman"/>
          <w:sz w:val="28"/>
        </w:rPr>
        <w:t>, Уставом города Нефтеюганска</w:t>
      </w:r>
      <w:r w:rsidR="00A86DB1">
        <w:rPr>
          <w:rFonts w:ascii="Times New Roman" w:hAnsi="Times New Roman" w:cs="Times New Roman"/>
          <w:sz w:val="28"/>
        </w:rPr>
        <w:t xml:space="preserve"> и муниципальныминормат</w:t>
      </w:r>
      <w:r w:rsidR="00B807DB">
        <w:rPr>
          <w:rFonts w:ascii="Times New Roman" w:hAnsi="Times New Roman" w:cs="Times New Roman"/>
          <w:sz w:val="28"/>
        </w:rPr>
        <w:t>ивными правовыми актами муниципального образования город Нефтеюганск</w:t>
      </w:r>
      <w:r w:rsidR="00385273">
        <w:rPr>
          <w:rFonts w:ascii="Times New Roman" w:hAnsi="Times New Roman" w:cs="Times New Roman"/>
          <w:sz w:val="28"/>
        </w:rPr>
        <w:t>,</w:t>
      </w:r>
      <w:r w:rsidR="008B2FC4">
        <w:rPr>
          <w:rFonts w:ascii="Times New Roman" w:hAnsi="Times New Roman" w:cs="Times New Roman"/>
          <w:sz w:val="28"/>
        </w:rPr>
        <w:t xml:space="preserve">определяет </w:t>
      </w:r>
      <w:r w:rsidR="00BE6C1B">
        <w:rPr>
          <w:rFonts w:ascii="Times New Roman" w:hAnsi="Times New Roman" w:cs="Times New Roman"/>
          <w:sz w:val="28"/>
        </w:rPr>
        <w:t>правилапредоставления,</w:t>
      </w:r>
      <w:r w:rsidR="00BE6C1B" w:rsidRPr="00156385">
        <w:rPr>
          <w:rFonts w:ascii="Times New Roman" w:hAnsi="Times New Roman" w:cs="Times New Roman"/>
          <w:sz w:val="28"/>
        </w:rPr>
        <w:t xml:space="preserve"> передачи в собственность гражданам</w:t>
      </w:r>
      <w:r w:rsidR="0078448F">
        <w:rPr>
          <w:rFonts w:ascii="Times New Roman" w:hAnsi="Times New Roman" w:cs="Times New Roman"/>
          <w:sz w:val="28"/>
        </w:rPr>
        <w:t>муниципальных жилых помещений, а такжепорядок учё</w:t>
      </w:r>
      <w:r w:rsidR="007D48D6" w:rsidRPr="00156385">
        <w:rPr>
          <w:rFonts w:ascii="Times New Roman" w:hAnsi="Times New Roman" w:cs="Times New Roman"/>
          <w:sz w:val="28"/>
        </w:rPr>
        <w:t xml:space="preserve">та </w:t>
      </w:r>
      <w:r w:rsidR="00BE6C1B">
        <w:rPr>
          <w:rFonts w:ascii="Times New Roman" w:hAnsi="Times New Roman" w:cs="Times New Roman"/>
          <w:sz w:val="28"/>
        </w:rPr>
        <w:t xml:space="preserve">муниципального </w:t>
      </w:r>
      <w:r w:rsidR="008B2FC4">
        <w:rPr>
          <w:rFonts w:ascii="Times New Roman" w:hAnsi="Times New Roman" w:cs="Times New Roman"/>
          <w:sz w:val="28"/>
        </w:rPr>
        <w:t>жилищного фонда</w:t>
      </w:r>
      <w:r w:rsidR="00BE6C1B">
        <w:rPr>
          <w:rFonts w:ascii="Times New Roman" w:hAnsi="Times New Roman" w:cs="Times New Roman"/>
          <w:sz w:val="28"/>
        </w:rPr>
        <w:t xml:space="preserve"> города Нефтеюганска</w:t>
      </w:r>
      <w:r w:rsidR="008B2FC4">
        <w:rPr>
          <w:rFonts w:ascii="Times New Roman" w:hAnsi="Times New Roman" w:cs="Times New Roman"/>
          <w:sz w:val="28"/>
        </w:rPr>
        <w:t xml:space="preserve">(далее </w:t>
      </w:r>
      <w:r>
        <w:rPr>
          <w:rFonts w:ascii="Times New Roman" w:hAnsi="Times New Roman" w:cs="Times New Roman"/>
          <w:sz w:val="28"/>
        </w:rPr>
        <w:t xml:space="preserve">- </w:t>
      </w:r>
      <w:r w:rsidR="008B2FC4">
        <w:rPr>
          <w:rFonts w:ascii="Times New Roman" w:hAnsi="Times New Roman" w:cs="Times New Roman"/>
          <w:sz w:val="28"/>
        </w:rPr>
        <w:t>муниципальный жилищный фонд).</w:t>
      </w:r>
    </w:p>
    <w:p w:rsidR="00156385" w:rsidRDefault="00156385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1.</w:t>
      </w:r>
      <w:r w:rsidR="00BE6C1B">
        <w:rPr>
          <w:rFonts w:ascii="Times New Roman" w:hAnsi="Times New Roman"/>
          <w:sz w:val="28"/>
        </w:rPr>
        <w:t>2</w:t>
      </w:r>
      <w:r w:rsidR="008B2FC4">
        <w:rPr>
          <w:rFonts w:ascii="Times New Roman" w:hAnsi="Times New Roman"/>
          <w:sz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В целях настоящего Порядка применяются следующие понятия:</w:t>
      </w:r>
    </w:p>
    <w:p w:rsidR="008B2FC4" w:rsidRDefault="003B662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1.2.1.</w:t>
      </w:r>
      <w:r w:rsidR="0078448F">
        <w:rPr>
          <w:rFonts w:ascii="Times New Roman" w:hAnsi="Times New Roman" w:cs="Times New Roman"/>
          <w:sz w:val="28"/>
        </w:rPr>
        <w:t>М</w:t>
      </w:r>
      <w:r w:rsidR="008B2FC4">
        <w:rPr>
          <w:rFonts w:ascii="Times New Roman" w:hAnsi="Times New Roman" w:cs="Times New Roman"/>
          <w:sz w:val="28"/>
        </w:rPr>
        <w:t>униципальный жилищный фонд –совокупность жилых помещений, принадлежащих на праве собственности  муниципальному образованию город Нефтеюганск.</w:t>
      </w:r>
    </w:p>
    <w:p w:rsidR="004003E6" w:rsidRDefault="003B6624" w:rsidP="00385273">
      <w:pPr>
        <w:pStyle w:val="ConsPlusNormal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1.2.2.</w:t>
      </w:r>
      <w:r w:rsidR="0078448F">
        <w:rPr>
          <w:rFonts w:ascii="Times New Roman" w:hAnsi="Times New Roman" w:cs="Times New Roman"/>
          <w:sz w:val="28"/>
        </w:rPr>
        <w:t>Р</w:t>
      </w:r>
      <w:r w:rsidR="008B2FC4">
        <w:rPr>
          <w:rFonts w:ascii="Times New Roman" w:hAnsi="Times New Roman" w:cs="Times New Roman"/>
          <w:sz w:val="28"/>
        </w:rPr>
        <w:t>аспоряжение муниципальным жилищным фондом</w:t>
      </w:r>
      <w:r w:rsidR="0078448F" w:rsidRPr="0078448F">
        <w:rPr>
          <w:rFonts w:ascii="Times New Roman" w:eastAsiaTheme="minorHAnsi" w:hAnsi="Times New Roman" w:cs="Times New Roman"/>
          <w:sz w:val="28"/>
          <w:szCs w:val="28"/>
        </w:rPr>
        <w:t xml:space="preserve">-действия </w:t>
      </w:r>
      <w:r w:rsidR="0078448F">
        <w:rPr>
          <w:rFonts w:ascii="Times New Roman" w:eastAsiaTheme="minorHAnsi" w:hAnsi="Times New Roman" w:cs="Times New Roman"/>
          <w:sz w:val="28"/>
          <w:szCs w:val="28"/>
        </w:rPr>
        <w:t xml:space="preserve">администрации города Нефтеюганска и её уполномоченных </w:t>
      </w:r>
      <w:r w:rsidR="0078448F" w:rsidRPr="0078448F">
        <w:rPr>
          <w:rFonts w:ascii="Times New Roman" w:eastAsiaTheme="minorHAnsi" w:hAnsi="Times New Roman" w:cs="Times New Roman"/>
          <w:sz w:val="28"/>
          <w:szCs w:val="28"/>
        </w:rPr>
        <w:t xml:space="preserve">органов по определению юридической судьбы муниципального </w:t>
      </w:r>
      <w:r w:rsidR="004003E6">
        <w:rPr>
          <w:rFonts w:ascii="Times New Roman" w:eastAsiaTheme="minorHAnsi" w:hAnsi="Times New Roman" w:cs="Times New Roman"/>
          <w:sz w:val="28"/>
          <w:szCs w:val="28"/>
        </w:rPr>
        <w:t>жилищного фонда</w:t>
      </w:r>
      <w:r w:rsidR="0078448F" w:rsidRPr="0078448F">
        <w:rPr>
          <w:rFonts w:ascii="Times New Roman" w:eastAsiaTheme="minorHAnsi" w:hAnsi="Times New Roman" w:cs="Times New Roman"/>
          <w:sz w:val="28"/>
          <w:szCs w:val="28"/>
        </w:rPr>
        <w:t>, в том числе</w:t>
      </w:r>
      <w:r w:rsidR="004003E6">
        <w:rPr>
          <w:rFonts w:ascii="Times New Roman" w:eastAsiaTheme="minorHAnsi" w:hAnsi="Times New Roman" w:cs="Times New Roman"/>
          <w:sz w:val="28"/>
          <w:szCs w:val="28"/>
        </w:rPr>
        <w:t>:</w:t>
      </w:r>
    </w:p>
    <w:p w:rsidR="008B2FC4" w:rsidRDefault="008B2FC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-предоставление жилых помещений </w:t>
      </w:r>
      <w:r w:rsidR="004003E6">
        <w:rPr>
          <w:rFonts w:ascii="Times New Roman" w:hAnsi="Times New Roman" w:cs="Times New Roman"/>
          <w:sz w:val="28"/>
        </w:rPr>
        <w:t xml:space="preserve">гражданам </w:t>
      </w:r>
      <w:r>
        <w:rPr>
          <w:rFonts w:ascii="Times New Roman" w:hAnsi="Times New Roman" w:cs="Times New Roman"/>
          <w:sz w:val="28"/>
        </w:rPr>
        <w:t>п</w:t>
      </w:r>
      <w:r w:rsidR="0078448F">
        <w:rPr>
          <w:rFonts w:ascii="Times New Roman" w:hAnsi="Times New Roman" w:cs="Times New Roman"/>
          <w:sz w:val="28"/>
        </w:rPr>
        <w:t xml:space="preserve">о договорам </w:t>
      </w:r>
      <w:r w:rsidR="00187EDB">
        <w:rPr>
          <w:rFonts w:ascii="Times New Roman" w:hAnsi="Times New Roman" w:cs="Times New Roman"/>
          <w:sz w:val="28"/>
        </w:rPr>
        <w:t xml:space="preserve">найма </w:t>
      </w:r>
      <w:r w:rsidR="0078448F">
        <w:rPr>
          <w:rFonts w:ascii="Times New Roman" w:hAnsi="Times New Roman" w:cs="Times New Roman"/>
          <w:sz w:val="28"/>
        </w:rPr>
        <w:t>жилого помещения</w:t>
      </w:r>
      <w:r w:rsidR="00187EDB">
        <w:rPr>
          <w:rFonts w:ascii="Times New Roman" w:hAnsi="Times New Roman" w:cs="Times New Roman"/>
          <w:sz w:val="28"/>
        </w:rPr>
        <w:t xml:space="preserve"> муниципального жилищного фонда</w:t>
      </w:r>
      <w:r w:rsidR="0078448F">
        <w:rPr>
          <w:rFonts w:ascii="Times New Roman" w:hAnsi="Times New Roman" w:cs="Times New Roman"/>
          <w:sz w:val="28"/>
        </w:rPr>
        <w:t>;</w:t>
      </w:r>
    </w:p>
    <w:p w:rsidR="008B2FC4" w:rsidRDefault="0078448F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-согласо</w:t>
      </w:r>
      <w:r w:rsidR="008B2FC4">
        <w:rPr>
          <w:rFonts w:ascii="Times New Roman" w:hAnsi="Times New Roman" w:cs="Times New Roman"/>
          <w:sz w:val="28"/>
        </w:rPr>
        <w:t>ва</w:t>
      </w:r>
      <w:r>
        <w:rPr>
          <w:rFonts w:ascii="Times New Roman" w:hAnsi="Times New Roman" w:cs="Times New Roman"/>
          <w:sz w:val="28"/>
        </w:rPr>
        <w:t>ние</w:t>
      </w:r>
      <w:r w:rsidR="008B2FC4">
        <w:rPr>
          <w:rFonts w:ascii="Times New Roman" w:hAnsi="Times New Roman" w:cs="Times New Roman"/>
          <w:sz w:val="28"/>
        </w:rPr>
        <w:t xml:space="preserve"> обмен</w:t>
      </w:r>
      <w:r>
        <w:rPr>
          <w:rFonts w:ascii="Times New Roman" w:hAnsi="Times New Roman" w:cs="Times New Roman"/>
          <w:sz w:val="28"/>
        </w:rPr>
        <w:t>а</w:t>
      </w:r>
      <w:r w:rsidR="008B2FC4">
        <w:rPr>
          <w:rFonts w:ascii="Times New Roman" w:hAnsi="Times New Roman" w:cs="Times New Roman"/>
          <w:sz w:val="28"/>
        </w:rPr>
        <w:t xml:space="preserve"> жилых помещений фонда социального использования между нанимателями;</w:t>
      </w:r>
    </w:p>
    <w:p w:rsidR="008B2FC4" w:rsidRDefault="008B2FC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-передача в собственность гражданам жилых помещений в порядке приватизации;</w:t>
      </w:r>
    </w:p>
    <w:p w:rsidR="008B2FC4" w:rsidRDefault="008B2FC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-продажа жилых помещений в коммунальной квартире в соответствии с Жилищным кодексом Российской Федерации;</w:t>
      </w:r>
    </w:p>
    <w:p w:rsidR="008B2FC4" w:rsidRDefault="008B2FC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-снос объектов муниципального жилищного фонда</w:t>
      </w:r>
      <w:r w:rsidR="004003E6">
        <w:rPr>
          <w:rFonts w:ascii="Times New Roman" w:hAnsi="Times New Roman" w:cs="Times New Roman"/>
          <w:sz w:val="28"/>
        </w:rPr>
        <w:t>, при</w:t>
      </w:r>
      <w:r w:rsidR="005F4570">
        <w:rPr>
          <w:rFonts w:ascii="Times New Roman" w:hAnsi="Times New Roman" w:cs="Times New Roman"/>
          <w:sz w:val="28"/>
        </w:rPr>
        <w:t>знанных в установленном порядке</w:t>
      </w:r>
      <w:r w:rsidR="004003E6">
        <w:rPr>
          <w:rFonts w:ascii="Times New Roman" w:hAnsi="Times New Roman" w:cs="Times New Roman"/>
          <w:sz w:val="28"/>
        </w:rPr>
        <w:t xml:space="preserve"> аварийными</w:t>
      </w:r>
      <w:r>
        <w:rPr>
          <w:rFonts w:ascii="Times New Roman" w:hAnsi="Times New Roman" w:cs="Times New Roman"/>
          <w:sz w:val="28"/>
        </w:rPr>
        <w:t>;</w:t>
      </w:r>
    </w:p>
    <w:p w:rsidR="008B2FC4" w:rsidRDefault="008B2FC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8B2FC4">
        <w:rPr>
          <w:rFonts w:ascii="Times New Roman" w:hAnsi="Times New Roman" w:cs="Times New Roman"/>
          <w:sz w:val="28"/>
        </w:rPr>
        <w:t>-содержание муниципального и «бесхозяйного» жилого фонда (контроль соответстви</w:t>
      </w:r>
      <w:r w:rsidR="00A8163C">
        <w:rPr>
          <w:rFonts w:ascii="Times New Roman" w:hAnsi="Times New Roman" w:cs="Times New Roman"/>
          <w:sz w:val="28"/>
        </w:rPr>
        <w:t>я</w:t>
      </w:r>
      <w:r w:rsidRPr="008B2FC4">
        <w:rPr>
          <w:rFonts w:ascii="Times New Roman" w:hAnsi="Times New Roman" w:cs="Times New Roman"/>
          <w:sz w:val="28"/>
        </w:rPr>
        <w:t xml:space="preserve"> жилых помещений </w:t>
      </w:r>
      <w:r w:rsidR="004003E6">
        <w:rPr>
          <w:rFonts w:ascii="Times New Roman" w:hAnsi="Times New Roman" w:cs="Times New Roman"/>
          <w:sz w:val="28"/>
        </w:rPr>
        <w:t>установленным требованиям).</w:t>
      </w:r>
    </w:p>
    <w:p w:rsidR="004003E6" w:rsidRDefault="001C5FEF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1.2.3.</w:t>
      </w:r>
      <w:r w:rsidR="004003E6">
        <w:rPr>
          <w:rFonts w:ascii="Times New Roman" w:hAnsi="Times New Roman" w:cs="Times New Roman"/>
          <w:sz w:val="28"/>
        </w:rPr>
        <w:t xml:space="preserve">Уполномоченный орган администрации города Нефтеюганска </w:t>
      </w:r>
      <w:r>
        <w:rPr>
          <w:rFonts w:ascii="Times New Roman" w:hAnsi="Times New Roman" w:cs="Times New Roman"/>
          <w:sz w:val="28"/>
        </w:rPr>
        <w:t xml:space="preserve">- </w:t>
      </w:r>
      <w:r w:rsidR="004003E6">
        <w:rPr>
          <w:rFonts w:ascii="Times New Roman" w:hAnsi="Times New Roman" w:cs="Times New Roman"/>
          <w:sz w:val="28"/>
        </w:rPr>
        <w:t>орган администрации города Нефтеюганска</w:t>
      </w:r>
      <w:r w:rsidR="000B3EB3">
        <w:rPr>
          <w:rFonts w:ascii="Times New Roman" w:hAnsi="Times New Roman" w:cs="Times New Roman"/>
          <w:sz w:val="28"/>
        </w:rPr>
        <w:t>,</w:t>
      </w:r>
      <w:r w:rsidR="004003E6">
        <w:rPr>
          <w:rFonts w:ascii="Times New Roman" w:hAnsi="Times New Roman" w:cs="Times New Roman"/>
          <w:sz w:val="28"/>
        </w:rPr>
        <w:t xml:space="preserve"> наделенный муниципальными правовыми актами города Нефтеюганска самостоятельными полномочиями по решению вопросов в сфере </w:t>
      </w:r>
      <w:r w:rsidR="000B3EB3">
        <w:rPr>
          <w:rFonts w:ascii="Times New Roman" w:hAnsi="Times New Roman" w:cs="Times New Roman"/>
          <w:sz w:val="28"/>
        </w:rPr>
        <w:t>жилищных отношений в рамках компетенции</w:t>
      </w:r>
      <w:r w:rsidR="00385273">
        <w:rPr>
          <w:rFonts w:ascii="Times New Roman" w:hAnsi="Times New Roman" w:cs="Times New Roman"/>
          <w:sz w:val="28"/>
        </w:rPr>
        <w:t>,</w:t>
      </w:r>
      <w:r w:rsidR="000B3EB3">
        <w:rPr>
          <w:rFonts w:ascii="Times New Roman" w:hAnsi="Times New Roman" w:cs="Times New Roman"/>
          <w:sz w:val="28"/>
        </w:rPr>
        <w:t xml:space="preserve"> определ</w:t>
      </w:r>
      <w:r w:rsidR="00385273">
        <w:rPr>
          <w:rFonts w:ascii="Times New Roman" w:hAnsi="Times New Roman" w:cs="Times New Roman"/>
          <w:sz w:val="28"/>
        </w:rPr>
        <w:t>ё</w:t>
      </w:r>
      <w:r w:rsidR="000B3EB3">
        <w:rPr>
          <w:rFonts w:ascii="Times New Roman" w:hAnsi="Times New Roman" w:cs="Times New Roman"/>
          <w:sz w:val="28"/>
        </w:rPr>
        <w:t>нной настоящим Порядком</w:t>
      </w:r>
      <w:r>
        <w:rPr>
          <w:rFonts w:ascii="Times New Roman" w:hAnsi="Times New Roman" w:cs="Times New Roman"/>
          <w:sz w:val="28"/>
        </w:rPr>
        <w:t>(далее - уполномоченный орган)</w:t>
      </w:r>
      <w:r w:rsidR="000B3EB3">
        <w:rPr>
          <w:rFonts w:ascii="Times New Roman" w:hAnsi="Times New Roman" w:cs="Times New Roman"/>
          <w:sz w:val="28"/>
        </w:rPr>
        <w:t>.</w:t>
      </w:r>
    </w:p>
    <w:p w:rsidR="001C5FEF" w:rsidRDefault="001C5FEF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78448F" w:rsidRDefault="004003E6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1.3.</w:t>
      </w:r>
      <w:r w:rsidR="00EC0A06">
        <w:rPr>
          <w:rFonts w:ascii="Times New Roman" w:eastAsiaTheme="minorHAnsi" w:hAnsi="Times New Roman"/>
          <w:sz w:val="28"/>
          <w:szCs w:val="28"/>
        </w:rPr>
        <w:t>В зависимости от целей использования м</w:t>
      </w:r>
      <w:r w:rsidR="0078448F">
        <w:rPr>
          <w:rFonts w:ascii="Times New Roman" w:hAnsi="Times New Roman" w:cs="Times New Roman"/>
          <w:sz w:val="28"/>
        </w:rPr>
        <w:t xml:space="preserve">униципальный жилищный фонд </w:t>
      </w:r>
      <w:r w:rsidR="00EC0A06">
        <w:rPr>
          <w:rFonts w:ascii="Times New Roman" w:eastAsiaTheme="minorHAnsi" w:hAnsi="Times New Roman"/>
          <w:sz w:val="28"/>
          <w:szCs w:val="28"/>
        </w:rPr>
        <w:t>подразделяется на</w:t>
      </w:r>
      <w:r w:rsidR="0078448F">
        <w:rPr>
          <w:rFonts w:ascii="Times New Roman" w:hAnsi="Times New Roman" w:cs="Times New Roman"/>
          <w:sz w:val="28"/>
        </w:rPr>
        <w:t>:</w:t>
      </w:r>
    </w:p>
    <w:p w:rsidR="0078448F" w:rsidRDefault="0078448F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B03F20">
        <w:rPr>
          <w:rFonts w:ascii="Times New Roman" w:hAnsi="Times New Roman" w:cs="Times New Roman"/>
          <w:sz w:val="28"/>
        </w:rPr>
        <w:t>) ж</w:t>
      </w:r>
      <w:r>
        <w:rPr>
          <w:rFonts w:ascii="Times New Roman" w:hAnsi="Times New Roman" w:cs="Times New Roman"/>
          <w:sz w:val="28"/>
        </w:rPr>
        <w:t>илищный фонд социального использования</w:t>
      </w:r>
      <w:r w:rsidR="00EC0A06">
        <w:rPr>
          <w:rFonts w:ascii="Times New Roman" w:eastAsiaTheme="minorHAnsi" w:hAnsi="Times New Roman"/>
          <w:sz w:val="28"/>
          <w:szCs w:val="28"/>
        </w:rPr>
        <w:t xml:space="preserve">- совокупность </w:t>
      </w:r>
      <w:r w:rsidR="00B03F20">
        <w:rPr>
          <w:rFonts w:ascii="Times New Roman" w:eastAsiaTheme="minorHAnsi" w:hAnsi="Times New Roman"/>
          <w:sz w:val="28"/>
          <w:szCs w:val="28"/>
        </w:rPr>
        <w:t>жилых помещений муниципального жилищного фонда</w:t>
      </w:r>
      <w:r w:rsidR="00385273">
        <w:rPr>
          <w:rFonts w:ascii="Times New Roman" w:eastAsiaTheme="minorHAnsi" w:hAnsi="Times New Roman"/>
          <w:sz w:val="28"/>
          <w:szCs w:val="28"/>
        </w:rPr>
        <w:t>,</w:t>
      </w:r>
      <w:r w:rsidR="00EC0A06">
        <w:rPr>
          <w:rFonts w:ascii="Times New Roman" w:eastAsiaTheme="minorHAnsi" w:hAnsi="Times New Roman"/>
          <w:sz w:val="28"/>
          <w:szCs w:val="28"/>
        </w:rPr>
        <w:t>предоставляемых гражданам по договорам социального найма</w:t>
      </w:r>
      <w:r w:rsidR="00385273">
        <w:rPr>
          <w:rFonts w:ascii="Times New Roman" w:eastAsiaTheme="minorHAnsi" w:hAnsi="Times New Roman"/>
          <w:sz w:val="28"/>
          <w:szCs w:val="28"/>
        </w:rPr>
        <w:t>;</w:t>
      </w:r>
    </w:p>
    <w:p w:rsidR="0078448F" w:rsidRDefault="0078448F" w:rsidP="00385273">
      <w:pPr>
        <w:pStyle w:val="ConsPlusNormal"/>
        <w:widowControl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EC0A06">
        <w:rPr>
          <w:rFonts w:ascii="Times New Roman" w:hAnsi="Times New Roman" w:cs="Times New Roman"/>
          <w:sz w:val="28"/>
        </w:rPr>
        <w:t>)</w:t>
      </w:r>
      <w:r w:rsidR="00B03F20">
        <w:rPr>
          <w:rFonts w:ascii="Times New Roman" w:hAnsi="Times New Roman" w:cs="Times New Roman"/>
          <w:sz w:val="28"/>
        </w:rPr>
        <w:t xml:space="preserve"> с</w:t>
      </w:r>
      <w:r w:rsidR="00EC0A06">
        <w:rPr>
          <w:rFonts w:ascii="Times New Roman" w:hAnsi="Times New Roman" w:cs="Times New Roman"/>
          <w:sz w:val="28"/>
        </w:rPr>
        <w:t>пециализированный жилищный фонд</w:t>
      </w:r>
      <w:r w:rsidR="00B03F20">
        <w:rPr>
          <w:rFonts w:ascii="Times New Roman" w:hAnsi="Times New Roman" w:cs="Times New Roman"/>
          <w:sz w:val="28"/>
        </w:rPr>
        <w:t xml:space="preserve"> - </w:t>
      </w:r>
      <w:r w:rsidR="00B03F20">
        <w:rPr>
          <w:rFonts w:ascii="Times New Roman" w:eastAsiaTheme="minorHAnsi" w:hAnsi="Times New Roman"/>
          <w:sz w:val="28"/>
          <w:szCs w:val="28"/>
        </w:rPr>
        <w:t>совокупность жилых помещений муниципального жилищного фонда</w:t>
      </w:r>
      <w:r w:rsidR="00F95DEF">
        <w:rPr>
          <w:rFonts w:ascii="Times New Roman" w:eastAsiaTheme="minorHAnsi" w:hAnsi="Times New Roman"/>
          <w:sz w:val="28"/>
          <w:szCs w:val="28"/>
        </w:rPr>
        <w:t>,</w:t>
      </w:r>
      <w:r w:rsidR="00B03F20">
        <w:rPr>
          <w:rFonts w:ascii="Times New Roman" w:eastAsiaTheme="minorHAnsi" w:hAnsi="Times New Roman"/>
          <w:sz w:val="28"/>
          <w:szCs w:val="28"/>
        </w:rPr>
        <w:t xml:space="preserve"> предназначенных для проживания отдельных категорий граждан и предоставляемых по правилам</w:t>
      </w:r>
      <w:r w:rsidR="00F95DEF">
        <w:rPr>
          <w:rFonts w:ascii="Times New Roman" w:eastAsiaTheme="minorHAnsi" w:hAnsi="Times New Roman"/>
          <w:sz w:val="28"/>
          <w:szCs w:val="28"/>
        </w:rPr>
        <w:t>,</w:t>
      </w:r>
      <w:r w:rsidR="00B03F20">
        <w:rPr>
          <w:rFonts w:ascii="Times New Roman" w:eastAsiaTheme="minorHAnsi" w:hAnsi="Times New Roman"/>
          <w:sz w:val="28"/>
          <w:szCs w:val="28"/>
        </w:rPr>
        <w:t xml:space="preserve"> установленным</w:t>
      </w:r>
      <w:r w:rsidR="00FD3F61">
        <w:rPr>
          <w:rFonts w:ascii="Times New Roman" w:eastAsiaTheme="minorHAnsi" w:hAnsi="Times New Roman"/>
          <w:sz w:val="28"/>
          <w:szCs w:val="28"/>
        </w:rPr>
        <w:t xml:space="preserve"> настоящим Порядком.</w:t>
      </w:r>
    </w:p>
    <w:p w:rsidR="00FD3F61" w:rsidRDefault="00FD3F61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Специализированный жилищный фонд включает:</w:t>
      </w:r>
    </w:p>
    <w:p w:rsidR="0078448F" w:rsidRDefault="00EC0A06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78448F">
        <w:rPr>
          <w:rFonts w:ascii="Times New Roman" w:eastAsiaTheme="minorHAnsi" w:hAnsi="Times New Roman"/>
          <w:sz w:val="28"/>
          <w:szCs w:val="28"/>
        </w:rPr>
        <w:t>служебные жилые помещения;</w:t>
      </w:r>
    </w:p>
    <w:p w:rsidR="0078448F" w:rsidRDefault="00EC0A06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78448F">
        <w:rPr>
          <w:rFonts w:ascii="Times New Roman" w:eastAsiaTheme="minorHAnsi" w:hAnsi="Times New Roman"/>
          <w:sz w:val="28"/>
          <w:szCs w:val="28"/>
        </w:rPr>
        <w:t>жилые помещения маневренного фонда;</w:t>
      </w:r>
    </w:p>
    <w:p w:rsidR="0078448F" w:rsidRDefault="00EC0A06" w:rsidP="00385273">
      <w:pPr>
        <w:pStyle w:val="ConsPlusNormal"/>
        <w:widowControl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78448F">
        <w:rPr>
          <w:rFonts w:ascii="Times New Roman" w:eastAsiaTheme="minorHAnsi" w:hAnsi="Times New Roman"/>
          <w:sz w:val="28"/>
          <w:szCs w:val="28"/>
        </w:rPr>
        <w:t>жилые помещения</w:t>
      </w:r>
      <w:r>
        <w:rPr>
          <w:rFonts w:ascii="Times New Roman" w:eastAsiaTheme="minorHAnsi" w:hAnsi="Times New Roman"/>
          <w:sz w:val="28"/>
          <w:szCs w:val="28"/>
        </w:rPr>
        <w:t>,предназначенные для предоставления детям</w:t>
      </w:r>
      <w:r w:rsidR="0078448F">
        <w:rPr>
          <w:rFonts w:ascii="Times New Roman" w:eastAsiaTheme="minorHAnsi" w:hAnsi="Times New Roman"/>
          <w:sz w:val="28"/>
          <w:szCs w:val="28"/>
        </w:rPr>
        <w:t>-сирот</w:t>
      </w:r>
      <w:r>
        <w:rPr>
          <w:rFonts w:ascii="Times New Roman" w:eastAsiaTheme="minorHAnsi" w:hAnsi="Times New Roman"/>
          <w:sz w:val="28"/>
          <w:szCs w:val="28"/>
        </w:rPr>
        <w:t>ам</w:t>
      </w:r>
      <w:r w:rsidR="0078448F">
        <w:rPr>
          <w:rFonts w:ascii="Times New Roman" w:eastAsiaTheme="minorHAnsi" w:hAnsi="Times New Roman"/>
          <w:sz w:val="28"/>
          <w:szCs w:val="28"/>
        </w:rPr>
        <w:t xml:space="preserve"> и дет</w:t>
      </w:r>
      <w:r>
        <w:rPr>
          <w:rFonts w:ascii="Times New Roman" w:eastAsiaTheme="minorHAnsi" w:hAnsi="Times New Roman"/>
          <w:sz w:val="28"/>
          <w:szCs w:val="28"/>
        </w:rPr>
        <w:t>ям</w:t>
      </w:r>
      <w:r w:rsidR="0078448F">
        <w:rPr>
          <w:rFonts w:ascii="Times New Roman" w:eastAsiaTheme="minorHAnsi" w:hAnsi="Times New Roman"/>
          <w:sz w:val="28"/>
          <w:szCs w:val="28"/>
        </w:rPr>
        <w:t>, оставши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="0078448F">
        <w:rPr>
          <w:rFonts w:ascii="Times New Roman" w:eastAsiaTheme="minorHAnsi" w:hAnsi="Times New Roman"/>
          <w:sz w:val="28"/>
          <w:szCs w:val="28"/>
        </w:rPr>
        <w:t>ся без попечения родителей, лиц</w:t>
      </w:r>
      <w:r>
        <w:rPr>
          <w:rFonts w:ascii="Times New Roman" w:eastAsiaTheme="minorHAnsi" w:hAnsi="Times New Roman"/>
          <w:sz w:val="28"/>
          <w:szCs w:val="28"/>
        </w:rPr>
        <w:t>ам</w:t>
      </w:r>
      <w:r w:rsidR="0078448F">
        <w:rPr>
          <w:rFonts w:ascii="Times New Roman" w:eastAsiaTheme="minorHAnsi" w:hAnsi="Times New Roman"/>
          <w:sz w:val="28"/>
          <w:szCs w:val="28"/>
        </w:rPr>
        <w:t xml:space="preserve"> из числа детей-сирот и детей, ост</w:t>
      </w:r>
      <w:r>
        <w:rPr>
          <w:rFonts w:ascii="Times New Roman" w:eastAsiaTheme="minorHAnsi" w:hAnsi="Times New Roman"/>
          <w:sz w:val="28"/>
          <w:szCs w:val="28"/>
        </w:rPr>
        <w:t>авшихся без попечения родителей.</w:t>
      </w:r>
    </w:p>
    <w:p w:rsidR="0078448F" w:rsidRDefault="00B03F2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ж</w:t>
      </w:r>
      <w:r w:rsidR="0078448F">
        <w:rPr>
          <w:rFonts w:ascii="Times New Roman" w:hAnsi="Times New Roman" w:cs="Times New Roman"/>
          <w:sz w:val="28"/>
        </w:rPr>
        <w:t>илищный фонд коммерческого использования</w:t>
      </w:r>
      <w:r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eastAsiaTheme="minorHAnsi" w:hAnsi="Times New Roman"/>
          <w:sz w:val="28"/>
          <w:szCs w:val="28"/>
        </w:rPr>
        <w:t>совокупность жилых помещениймуниципального жилищного фонда</w:t>
      </w:r>
      <w:r w:rsidR="00F95DEF">
        <w:rPr>
          <w:rFonts w:ascii="Times New Roman" w:eastAsiaTheme="minorHAnsi" w:hAnsi="Times New Roman"/>
          <w:sz w:val="28"/>
          <w:szCs w:val="28"/>
        </w:rPr>
        <w:t>,</w:t>
      </w:r>
      <w:r w:rsidR="00A8163C">
        <w:rPr>
          <w:rFonts w:ascii="Times New Roman" w:eastAsiaTheme="minorHAnsi" w:hAnsi="Times New Roman"/>
          <w:sz w:val="28"/>
          <w:szCs w:val="28"/>
        </w:rPr>
        <w:t xml:space="preserve"> предоставляемых отдельным категориям граждан по договорам коммерческого найма </w:t>
      </w:r>
      <w:r>
        <w:rPr>
          <w:rFonts w:ascii="Times New Roman" w:eastAsiaTheme="minorHAnsi" w:hAnsi="Times New Roman"/>
          <w:sz w:val="28"/>
          <w:szCs w:val="28"/>
        </w:rPr>
        <w:t>на условиях возмездного пользования</w:t>
      </w:r>
      <w:r>
        <w:rPr>
          <w:rFonts w:ascii="Times New Roman" w:hAnsi="Times New Roman" w:cs="Times New Roman"/>
          <w:sz w:val="28"/>
        </w:rPr>
        <w:t>.</w:t>
      </w:r>
    </w:p>
    <w:p w:rsidR="0078448F" w:rsidRDefault="0078448F" w:rsidP="008B2F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8B2FC4" w:rsidRDefault="00A8163C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8B2FC4">
        <w:rPr>
          <w:rFonts w:ascii="Times New Roman" w:hAnsi="Times New Roman" w:cs="Times New Roman"/>
          <w:sz w:val="28"/>
        </w:rPr>
        <w:t>.</w:t>
      </w:r>
      <w:r w:rsidR="00156385">
        <w:rPr>
          <w:rFonts w:ascii="Times New Roman" w:hAnsi="Times New Roman" w:cs="Times New Roman"/>
          <w:sz w:val="28"/>
        </w:rPr>
        <w:t>Компетенция</w:t>
      </w:r>
      <w:r w:rsidR="00297BD3">
        <w:rPr>
          <w:rFonts w:ascii="Times New Roman" w:hAnsi="Times New Roman" w:cs="Times New Roman"/>
          <w:sz w:val="28"/>
        </w:rPr>
        <w:t>администрации города Нефтеюганска</w:t>
      </w:r>
      <w:r w:rsidR="00FD3F61">
        <w:rPr>
          <w:rFonts w:ascii="Times New Roman" w:hAnsi="Times New Roman" w:cs="Times New Roman"/>
          <w:sz w:val="28"/>
        </w:rPr>
        <w:t xml:space="preserve">и её уполномоченных органов в сфере </w:t>
      </w:r>
      <w:r w:rsidR="001B4338">
        <w:rPr>
          <w:rFonts w:ascii="Times New Roman" w:hAnsi="Times New Roman" w:cs="Times New Roman"/>
          <w:sz w:val="28"/>
        </w:rPr>
        <w:t>распоряжения муниципальным жилищным фондом</w:t>
      </w:r>
    </w:p>
    <w:p w:rsidR="00D04B03" w:rsidRDefault="008B2FC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451FB8">
        <w:rPr>
          <w:rFonts w:ascii="Times New Roman" w:hAnsi="Times New Roman" w:cs="Times New Roman"/>
          <w:sz w:val="28"/>
        </w:rPr>
        <w:t>2.</w:t>
      </w:r>
      <w:r w:rsidR="00297BD3">
        <w:rPr>
          <w:rFonts w:ascii="Times New Roman" w:hAnsi="Times New Roman" w:cs="Times New Roman"/>
          <w:sz w:val="28"/>
        </w:rPr>
        <w:t>1</w:t>
      </w:r>
      <w:r w:rsidR="00385273">
        <w:rPr>
          <w:rFonts w:ascii="Times New Roman" w:hAnsi="Times New Roman" w:cs="Times New Roman"/>
          <w:sz w:val="28"/>
        </w:rPr>
        <w:t>.</w:t>
      </w:r>
      <w:r w:rsidR="00297BD3">
        <w:rPr>
          <w:rFonts w:ascii="Times New Roman" w:hAnsi="Times New Roman" w:cs="Times New Roman"/>
          <w:sz w:val="28"/>
        </w:rPr>
        <w:t xml:space="preserve">Администрация </w:t>
      </w:r>
      <w:r w:rsidRPr="00451FB8">
        <w:rPr>
          <w:rFonts w:ascii="Times New Roman" w:hAnsi="Times New Roman" w:cs="Times New Roman"/>
          <w:sz w:val="28"/>
        </w:rPr>
        <w:t>города Нефтеюганска</w:t>
      </w:r>
      <w:r w:rsidR="00297457" w:rsidRPr="00080F5B">
        <w:rPr>
          <w:rFonts w:ascii="Times New Roman" w:hAnsi="Times New Roman" w:cs="Times New Roman"/>
          <w:sz w:val="28"/>
        </w:rPr>
        <w:t xml:space="preserve">(далее – </w:t>
      </w:r>
      <w:r w:rsidR="00297457">
        <w:rPr>
          <w:rFonts w:ascii="Times New Roman" w:hAnsi="Times New Roman" w:cs="Times New Roman"/>
          <w:sz w:val="28"/>
        </w:rPr>
        <w:t xml:space="preserve">администрация города) </w:t>
      </w:r>
      <w:r w:rsidRPr="00451FB8">
        <w:rPr>
          <w:rFonts w:ascii="Times New Roman" w:hAnsi="Times New Roman" w:cs="Times New Roman"/>
          <w:sz w:val="28"/>
        </w:rPr>
        <w:t>принимает решения</w:t>
      </w:r>
      <w:r w:rsidR="00D04B03">
        <w:rPr>
          <w:rFonts w:ascii="Times New Roman" w:hAnsi="Times New Roman" w:cs="Times New Roman"/>
          <w:sz w:val="28"/>
        </w:rPr>
        <w:t>:</w:t>
      </w:r>
    </w:p>
    <w:p w:rsidR="00156385" w:rsidRPr="00451FB8" w:rsidRDefault="0015638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2.1.1.о </w:t>
      </w:r>
      <w:r w:rsidRPr="00451FB8">
        <w:rPr>
          <w:rFonts w:ascii="Times New Roman" w:hAnsi="Times New Roman" w:cs="Times New Roman"/>
          <w:sz w:val="28"/>
        </w:rPr>
        <w:t>приобретении объектов жилищного фонда в муниципальную собственность;</w:t>
      </w:r>
    </w:p>
    <w:p w:rsidR="00156385" w:rsidRPr="00451FB8" w:rsidRDefault="0015638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2.1.2.</w:t>
      </w:r>
      <w:r w:rsidR="00342B9E">
        <w:rPr>
          <w:rFonts w:ascii="Times New Roman" w:hAnsi="Times New Roman" w:cs="Times New Roman"/>
          <w:sz w:val="28"/>
        </w:rPr>
        <w:t>о</w:t>
      </w:r>
      <w:r w:rsidR="00297457">
        <w:rPr>
          <w:rFonts w:ascii="Times New Roman" w:hAnsi="Times New Roman" w:cs="Times New Roman"/>
          <w:sz w:val="28"/>
        </w:rPr>
        <w:t>б</w:t>
      </w:r>
      <w:r>
        <w:rPr>
          <w:rFonts w:ascii="Times New Roman" w:hAnsi="Times New Roman" w:cs="Times New Roman"/>
          <w:sz w:val="28"/>
        </w:rPr>
        <w:t>определени</w:t>
      </w:r>
      <w:r w:rsidR="0029745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вида использования </w:t>
      </w:r>
      <w:r w:rsidR="00342B9E">
        <w:rPr>
          <w:rFonts w:ascii="Times New Roman" w:hAnsi="Times New Roman" w:cs="Times New Roman"/>
          <w:sz w:val="28"/>
        </w:rPr>
        <w:t xml:space="preserve">жилого помещения муниципального </w:t>
      </w:r>
      <w:r w:rsidRPr="00451FB8">
        <w:rPr>
          <w:rFonts w:ascii="Times New Roman" w:hAnsi="Times New Roman" w:cs="Times New Roman"/>
          <w:sz w:val="28"/>
        </w:rPr>
        <w:t>жилищн</w:t>
      </w:r>
      <w:r>
        <w:rPr>
          <w:rFonts w:ascii="Times New Roman" w:hAnsi="Times New Roman" w:cs="Times New Roman"/>
          <w:sz w:val="28"/>
        </w:rPr>
        <w:t>ого</w:t>
      </w:r>
      <w:r w:rsidRPr="00451FB8">
        <w:rPr>
          <w:rFonts w:ascii="Times New Roman" w:hAnsi="Times New Roman" w:cs="Times New Roman"/>
          <w:sz w:val="28"/>
        </w:rPr>
        <w:t xml:space="preserve"> фонд</w:t>
      </w:r>
      <w:r>
        <w:rPr>
          <w:rFonts w:ascii="Times New Roman" w:hAnsi="Times New Roman" w:cs="Times New Roman"/>
          <w:sz w:val="28"/>
        </w:rPr>
        <w:t>а</w:t>
      </w:r>
      <w:r w:rsidR="00297457">
        <w:rPr>
          <w:rFonts w:ascii="Times New Roman" w:hAnsi="Times New Roman" w:cs="Times New Roman"/>
          <w:sz w:val="28"/>
        </w:rPr>
        <w:t xml:space="preserve"> (исключении, включении жилого помещения в соответствующий жилищный фонд)</w:t>
      </w:r>
      <w:r w:rsidRPr="00451FB8">
        <w:rPr>
          <w:rFonts w:ascii="Times New Roman" w:hAnsi="Times New Roman" w:cs="Times New Roman"/>
          <w:sz w:val="28"/>
        </w:rPr>
        <w:t>;</w:t>
      </w:r>
    </w:p>
    <w:p w:rsidR="00156385" w:rsidRPr="00451FB8" w:rsidRDefault="0015638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2.1.3.</w:t>
      </w:r>
      <w:r w:rsidRPr="00451FB8">
        <w:rPr>
          <w:rFonts w:ascii="Times New Roman" w:hAnsi="Times New Roman" w:cs="Times New Roman"/>
          <w:sz w:val="28"/>
        </w:rPr>
        <w:t xml:space="preserve">о предоставлении гражданам жилых помещений </w:t>
      </w:r>
      <w:r w:rsidR="00342B9E">
        <w:rPr>
          <w:rFonts w:ascii="Times New Roman" w:hAnsi="Times New Roman" w:cs="Times New Roman"/>
          <w:sz w:val="28"/>
        </w:rPr>
        <w:t>муниципального жилищного фонда</w:t>
      </w:r>
      <w:r w:rsidRPr="00451FB8">
        <w:rPr>
          <w:rFonts w:ascii="Times New Roman" w:hAnsi="Times New Roman" w:cs="Times New Roman"/>
          <w:sz w:val="28"/>
        </w:rPr>
        <w:t>;</w:t>
      </w:r>
    </w:p>
    <w:p w:rsidR="00156385" w:rsidRPr="00451FB8" w:rsidRDefault="00385273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2.1.4.</w:t>
      </w:r>
      <w:r w:rsidR="00156385" w:rsidRPr="00451FB8">
        <w:rPr>
          <w:rFonts w:ascii="Times New Roman" w:hAnsi="Times New Roman" w:cs="Times New Roman"/>
          <w:sz w:val="28"/>
        </w:rPr>
        <w:t>об отчуждении объектов муниципального жилищного фонда;</w:t>
      </w:r>
    </w:p>
    <w:p w:rsidR="008B2FC4" w:rsidRPr="00451FB8" w:rsidRDefault="00385273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2.1.5.</w:t>
      </w:r>
      <w:r w:rsidR="008B2FC4" w:rsidRPr="00451FB8">
        <w:rPr>
          <w:rFonts w:ascii="Times New Roman" w:hAnsi="Times New Roman" w:cs="Times New Roman"/>
          <w:sz w:val="28"/>
        </w:rPr>
        <w:t xml:space="preserve">о дальнейшем использовании </w:t>
      </w:r>
      <w:r w:rsidR="00342B9E">
        <w:rPr>
          <w:rFonts w:ascii="Times New Roman" w:hAnsi="Times New Roman" w:cs="Times New Roman"/>
          <w:sz w:val="28"/>
        </w:rPr>
        <w:t xml:space="preserve">жилого </w:t>
      </w:r>
      <w:r w:rsidR="008B2FC4" w:rsidRPr="00451FB8">
        <w:rPr>
          <w:rFonts w:ascii="Times New Roman" w:hAnsi="Times New Roman" w:cs="Times New Roman"/>
          <w:sz w:val="28"/>
        </w:rPr>
        <w:t xml:space="preserve">помещения в случае признания дома </w:t>
      </w:r>
      <w:r w:rsidR="008B2FC4">
        <w:rPr>
          <w:rFonts w:ascii="Times New Roman" w:hAnsi="Times New Roman" w:cs="Times New Roman"/>
          <w:sz w:val="28"/>
        </w:rPr>
        <w:t xml:space="preserve">непригодным для проживания или </w:t>
      </w:r>
      <w:r w:rsidR="008B2FC4" w:rsidRPr="00451FB8">
        <w:rPr>
          <w:rFonts w:ascii="Times New Roman" w:hAnsi="Times New Roman" w:cs="Times New Roman"/>
          <w:sz w:val="28"/>
        </w:rPr>
        <w:t>аварийным и подлежащим сносу или о признании необходимости проведения ремонтно-восстановительных работ</w:t>
      </w:r>
      <w:r>
        <w:rPr>
          <w:rFonts w:ascii="Times New Roman" w:hAnsi="Times New Roman" w:cs="Times New Roman"/>
          <w:sz w:val="28"/>
        </w:rPr>
        <w:t>.</w:t>
      </w:r>
    </w:p>
    <w:p w:rsidR="008B2FC4" w:rsidRDefault="008B2FC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80F5B">
        <w:rPr>
          <w:rFonts w:ascii="Times New Roman" w:hAnsi="Times New Roman" w:cs="Times New Roman"/>
          <w:sz w:val="28"/>
        </w:rPr>
        <w:t>2.</w:t>
      </w:r>
      <w:r w:rsidR="00256A77">
        <w:rPr>
          <w:rFonts w:ascii="Times New Roman" w:hAnsi="Times New Roman" w:cs="Times New Roman"/>
          <w:sz w:val="28"/>
        </w:rPr>
        <w:t>2</w:t>
      </w:r>
      <w:r w:rsidRPr="00080F5B">
        <w:rPr>
          <w:rFonts w:ascii="Times New Roman" w:hAnsi="Times New Roman" w:cs="Times New Roman"/>
          <w:sz w:val="28"/>
        </w:rPr>
        <w:t xml:space="preserve">.Департамент имущественных и земельных отношений администрации города </w:t>
      </w:r>
      <w:r w:rsidR="00297457">
        <w:rPr>
          <w:rFonts w:ascii="Times New Roman" w:hAnsi="Times New Roman" w:cs="Times New Roman"/>
          <w:sz w:val="28"/>
        </w:rPr>
        <w:t xml:space="preserve">Нефтеюганска </w:t>
      </w:r>
      <w:r w:rsidRPr="00080F5B">
        <w:rPr>
          <w:rFonts w:ascii="Times New Roman" w:hAnsi="Times New Roman" w:cs="Times New Roman"/>
          <w:sz w:val="28"/>
        </w:rPr>
        <w:t>(далее – департамент имущественных и земельных отношений):</w:t>
      </w:r>
    </w:p>
    <w:p w:rsidR="008B2FC4" w:rsidRDefault="00342B9E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2.2.1.</w:t>
      </w:r>
      <w:r w:rsidR="008B2FC4">
        <w:rPr>
          <w:rFonts w:ascii="Times New Roman" w:hAnsi="Times New Roman" w:cs="Times New Roman"/>
          <w:sz w:val="28"/>
        </w:rPr>
        <w:t xml:space="preserve">осуществляет функции муниципального заказчика по приобретению жилых помещений </w:t>
      </w:r>
      <w:r w:rsidR="00297457">
        <w:rPr>
          <w:rFonts w:ascii="Times New Roman" w:hAnsi="Times New Roman" w:cs="Times New Roman"/>
          <w:sz w:val="28"/>
        </w:rPr>
        <w:t>в муниципальную собственность (</w:t>
      </w:r>
      <w:r w:rsidR="008B2FC4">
        <w:rPr>
          <w:rFonts w:ascii="Times New Roman" w:hAnsi="Times New Roman" w:cs="Times New Roman"/>
          <w:sz w:val="28"/>
        </w:rPr>
        <w:t>по договорам купли-продажи, договорам участия в долевом строительстве многоквартирных жилых домов),</w:t>
      </w:r>
      <w:r w:rsidR="008B2FC4" w:rsidRPr="008B2FC4">
        <w:rPr>
          <w:rFonts w:ascii="Times New Roman" w:hAnsi="Times New Roman" w:cs="Times New Roman"/>
          <w:sz w:val="28"/>
        </w:rPr>
        <w:t xml:space="preserve"> обеспечивает государственную регистрацию права муниципальной собственности на жилые помещения;</w:t>
      </w:r>
    </w:p>
    <w:p w:rsidR="00187EDB" w:rsidRPr="008B2FC4" w:rsidRDefault="00187EDB" w:rsidP="00187ED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2.2.2.заключает договоры купли-продажи жилых помещений </w:t>
      </w:r>
      <w:r w:rsidRPr="008B2FC4">
        <w:rPr>
          <w:rFonts w:ascii="Times New Roman" w:hAnsi="Times New Roman" w:cs="Times New Roman"/>
          <w:sz w:val="28"/>
        </w:rPr>
        <w:t xml:space="preserve">муниципального жилищного фонда </w:t>
      </w:r>
      <w:r>
        <w:rPr>
          <w:rFonts w:ascii="Times New Roman" w:hAnsi="Times New Roman" w:cs="Times New Roman"/>
          <w:sz w:val="28"/>
        </w:rPr>
        <w:t>на основании правовых актов администрации города;</w:t>
      </w:r>
    </w:p>
    <w:p w:rsidR="008B2FC4" w:rsidRDefault="00342B9E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</w:t>
      </w:r>
      <w:r w:rsidR="00187EDB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</w:t>
      </w:r>
      <w:r w:rsidR="00297457">
        <w:rPr>
          <w:rFonts w:ascii="Times New Roman" w:hAnsi="Times New Roman" w:cs="Times New Roman"/>
          <w:sz w:val="28"/>
        </w:rPr>
        <w:t>ведет</w:t>
      </w:r>
      <w:r w:rsidR="008B2FC4" w:rsidRPr="008B2FC4">
        <w:rPr>
          <w:rFonts w:ascii="Times New Roman" w:hAnsi="Times New Roman" w:cs="Times New Roman"/>
          <w:sz w:val="28"/>
        </w:rPr>
        <w:t>учет муниципального жилищного фонда в реестре муниципальной собственности</w:t>
      </w:r>
      <w:r w:rsidR="00256A77">
        <w:rPr>
          <w:rFonts w:ascii="Times New Roman" w:hAnsi="Times New Roman" w:cs="Times New Roman"/>
          <w:sz w:val="28"/>
        </w:rPr>
        <w:t xml:space="preserve"> города Нефтеюганска</w:t>
      </w:r>
      <w:r w:rsidR="008B2FC4" w:rsidRPr="008B2FC4">
        <w:rPr>
          <w:rFonts w:ascii="Times New Roman" w:hAnsi="Times New Roman" w:cs="Times New Roman"/>
          <w:sz w:val="28"/>
        </w:rPr>
        <w:t>;</w:t>
      </w:r>
    </w:p>
    <w:p w:rsidR="008B2FC4" w:rsidRPr="008B2FC4" w:rsidRDefault="00187EDB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2.2.4</w:t>
      </w:r>
      <w:r w:rsidR="00342B9E">
        <w:rPr>
          <w:rFonts w:ascii="Times New Roman" w:hAnsi="Times New Roman" w:cs="Times New Roman"/>
          <w:sz w:val="28"/>
        </w:rPr>
        <w:t>.</w:t>
      </w:r>
      <w:r w:rsidR="008B2FC4" w:rsidRPr="008B2FC4">
        <w:rPr>
          <w:rFonts w:ascii="Times New Roman" w:hAnsi="Times New Roman" w:cs="Times New Roman"/>
          <w:sz w:val="28"/>
        </w:rPr>
        <w:t>осуществляет иные полномочия</w:t>
      </w:r>
      <w:r w:rsidR="001B4338">
        <w:rPr>
          <w:rFonts w:ascii="Times New Roman" w:hAnsi="Times New Roman" w:cs="Times New Roman"/>
          <w:sz w:val="28"/>
        </w:rPr>
        <w:t>в сфере распоряжения муниципальным жилищным фондом</w:t>
      </w:r>
      <w:r w:rsidR="008B2FC4" w:rsidRPr="008B2FC4">
        <w:rPr>
          <w:rFonts w:ascii="Times New Roman" w:hAnsi="Times New Roman" w:cs="Times New Roman"/>
          <w:sz w:val="28"/>
        </w:rPr>
        <w:t>, установленные муниципальными правовыми актами</w:t>
      </w:r>
      <w:r w:rsidR="00342B9E">
        <w:rPr>
          <w:rFonts w:ascii="Times New Roman" w:hAnsi="Times New Roman" w:cs="Times New Roman"/>
          <w:sz w:val="28"/>
        </w:rPr>
        <w:t xml:space="preserve"> города</w:t>
      </w:r>
      <w:r w:rsidR="00297457">
        <w:rPr>
          <w:rFonts w:ascii="Times New Roman" w:hAnsi="Times New Roman" w:cs="Times New Roman"/>
          <w:sz w:val="28"/>
        </w:rPr>
        <w:t xml:space="preserve"> Нефтеюганска</w:t>
      </w:r>
      <w:r w:rsidR="008B2FC4" w:rsidRPr="008B2FC4">
        <w:rPr>
          <w:rFonts w:ascii="Times New Roman" w:hAnsi="Times New Roman" w:cs="Times New Roman"/>
          <w:sz w:val="28"/>
        </w:rPr>
        <w:t>.</w:t>
      </w:r>
    </w:p>
    <w:p w:rsidR="008B2FC4" w:rsidRDefault="008B2FC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463B45">
        <w:rPr>
          <w:rFonts w:ascii="Times New Roman" w:hAnsi="Times New Roman" w:cs="Times New Roman"/>
          <w:sz w:val="28"/>
        </w:rPr>
        <w:t>2.</w:t>
      </w:r>
      <w:r w:rsidR="00256A77">
        <w:rPr>
          <w:rFonts w:ascii="Times New Roman" w:hAnsi="Times New Roman" w:cs="Times New Roman"/>
          <w:sz w:val="28"/>
        </w:rPr>
        <w:t>3</w:t>
      </w:r>
      <w:r w:rsidRPr="00463B45">
        <w:rPr>
          <w:rFonts w:ascii="Times New Roman" w:hAnsi="Times New Roman" w:cs="Times New Roman"/>
          <w:sz w:val="28"/>
        </w:rPr>
        <w:t xml:space="preserve">.Департамент </w:t>
      </w:r>
      <w:r>
        <w:rPr>
          <w:rFonts w:ascii="Times New Roman" w:hAnsi="Times New Roman" w:cs="Times New Roman"/>
          <w:sz w:val="28"/>
        </w:rPr>
        <w:t>жилищно</w:t>
      </w:r>
      <w:r w:rsidR="00297457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коммунального хозяйства администрации </w:t>
      </w:r>
      <w:r w:rsidRPr="00463B45">
        <w:rPr>
          <w:rFonts w:ascii="Times New Roman" w:hAnsi="Times New Roman" w:cs="Times New Roman"/>
          <w:sz w:val="28"/>
        </w:rPr>
        <w:t xml:space="preserve"> города</w:t>
      </w:r>
      <w:r w:rsidR="00297457">
        <w:rPr>
          <w:rFonts w:ascii="Times New Roman" w:hAnsi="Times New Roman" w:cs="Times New Roman"/>
          <w:sz w:val="28"/>
        </w:rPr>
        <w:t xml:space="preserve">Нефтеюганска </w:t>
      </w:r>
      <w:r>
        <w:rPr>
          <w:rFonts w:ascii="Times New Roman" w:hAnsi="Times New Roman" w:cs="Times New Roman"/>
          <w:sz w:val="28"/>
        </w:rPr>
        <w:t>(далее</w:t>
      </w:r>
      <w:r w:rsidR="00187EDB">
        <w:rPr>
          <w:rFonts w:ascii="Times New Roman" w:hAnsi="Times New Roman" w:cs="Times New Roman"/>
          <w:sz w:val="28"/>
        </w:rPr>
        <w:t>-</w:t>
      </w:r>
      <w:r w:rsidR="00297457">
        <w:rPr>
          <w:rFonts w:ascii="Times New Roman" w:hAnsi="Times New Roman" w:cs="Times New Roman"/>
          <w:sz w:val="28"/>
        </w:rPr>
        <w:t>департаментжилищно-коммунального хозяйства</w:t>
      </w:r>
      <w:r>
        <w:rPr>
          <w:rFonts w:ascii="Times New Roman" w:hAnsi="Times New Roman" w:cs="Times New Roman"/>
          <w:sz w:val="28"/>
        </w:rPr>
        <w:t>)</w:t>
      </w:r>
      <w:r w:rsidRPr="00463B45">
        <w:rPr>
          <w:rFonts w:ascii="Times New Roman" w:hAnsi="Times New Roman" w:cs="Times New Roman"/>
          <w:sz w:val="28"/>
        </w:rPr>
        <w:t>:</w:t>
      </w:r>
    </w:p>
    <w:p w:rsidR="008B2FC4" w:rsidRPr="008B2FC4" w:rsidRDefault="00107DED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2.3.1.</w:t>
      </w:r>
      <w:r w:rsidR="00297457">
        <w:rPr>
          <w:rFonts w:ascii="Times New Roman" w:hAnsi="Times New Roman" w:cs="Times New Roman"/>
          <w:sz w:val="28"/>
        </w:rPr>
        <w:t xml:space="preserve">осуществляет </w:t>
      </w:r>
      <w:r w:rsidR="00342B9E">
        <w:rPr>
          <w:rFonts w:ascii="Times New Roman" w:hAnsi="Times New Roman" w:cs="Times New Roman"/>
          <w:sz w:val="28"/>
        </w:rPr>
        <w:t>постановк</w:t>
      </w:r>
      <w:r w:rsidR="00297457">
        <w:rPr>
          <w:rFonts w:ascii="Times New Roman" w:hAnsi="Times New Roman" w:cs="Times New Roman"/>
          <w:sz w:val="28"/>
        </w:rPr>
        <w:t xml:space="preserve">уграждан </w:t>
      </w:r>
      <w:r w:rsidR="00342B9E">
        <w:rPr>
          <w:rFonts w:ascii="Times New Roman" w:hAnsi="Times New Roman" w:cs="Times New Roman"/>
          <w:sz w:val="28"/>
        </w:rPr>
        <w:t xml:space="preserve">на </w:t>
      </w:r>
      <w:r w:rsidR="008B2FC4" w:rsidRPr="008B2FC4">
        <w:rPr>
          <w:rFonts w:ascii="Times New Roman" w:hAnsi="Times New Roman" w:cs="Times New Roman"/>
          <w:sz w:val="28"/>
        </w:rPr>
        <w:t>учетв качестве нуждающихся в жилых помещениях, предоставляемых по договорам социального найма из муниципального жилищного фонда;</w:t>
      </w:r>
    </w:p>
    <w:p w:rsidR="008B2FC4" w:rsidRPr="008B2FC4" w:rsidRDefault="00342B9E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2.3.2.</w:t>
      </w:r>
      <w:r w:rsidR="008B2FC4" w:rsidRPr="008B2FC4">
        <w:rPr>
          <w:rFonts w:ascii="Times New Roman" w:hAnsi="Times New Roman" w:cs="Times New Roman"/>
          <w:sz w:val="28"/>
        </w:rPr>
        <w:t>веде</w:t>
      </w:r>
      <w:r w:rsidR="00297457">
        <w:rPr>
          <w:rFonts w:ascii="Times New Roman" w:hAnsi="Times New Roman" w:cs="Times New Roman"/>
          <w:sz w:val="28"/>
        </w:rPr>
        <w:t>т</w:t>
      </w:r>
      <w:r w:rsidR="008B2FC4" w:rsidRPr="008B2FC4">
        <w:rPr>
          <w:rFonts w:ascii="Times New Roman" w:hAnsi="Times New Roman" w:cs="Times New Roman"/>
          <w:sz w:val="28"/>
        </w:rPr>
        <w:t xml:space="preserve"> учет граждан в качестве нуждающихся в жилых помещениях, предоставляемых по договорам социального найма жилых помещений муниципального жилищного фонда, а также перерегистрацию граждан, состоящих на учете в качестве нуждающихся в жилом помещении;</w:t>
      </w:r>
    </w:p>
    <w:p w:rsidR="008B2FC4" w:rsidRPr="008B2FC4" w:rsidRDefault="00342B9E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2.3.3</w:t>
      </w:r>
      <w:r w:rsidRPr="00C57494">
        <w:rPr>
          <w:rFonts w:ascii="Times New Roman" w:hAnsi="Times New Roman" w:cs="Times New Roman"/>
          <w:sz w:val="28"/>
        </w:rPr>
        <w:t>.</w:t>
      </w:r>
      <w:r w:rsidR="008B2FC4" w:rsidRPr="00C57494">
        <w:rPr>
          <w:rFonts w:ascii="Times New Roman" w:hAnsi="Times New Roman" w:cs="Times New Roman"/>
          <w:sz w:val="28"/>
        </w:rPr>
        <w:t>п</w:t>
      </w:r>
      <w:r w:rsidR="008B2FC4" w:rsidRPr="008B2FC4">
        <w:rPr>
          <w:rFonts w:ascii="Times New Roman" w:hAnsi="Times New Roman" w:cs="Times New Roman"/>
          <w:sz w:val="28"/>
        </w:rPr>
        <w:t>редоставл</w:t>
      </w:r>
      <w:r>
        <w:rPr>
          <w:rFonts w:ascii="Times New Roman" w:hAnsi="Times New Roman" w:cs="Times New Roman"/>
          <w:sz w:val="28"/>
        </w:rPr>
        <w:t>яет</w:t>
      </w:r>
      <w:r w:rsidRPr="008B2FC4">
        <w:rPr>
          <w:rFonts w:ascii="Times New Roman" w:hAnsi="Times New Roman" w:cs="Times New Roman"/>
          <w:sz w:val="28"/>
        </w:rPr>
        <w:t xml:space="preserve">гражданам </w:t>
      </w:r>
      <w:r w:rsidR="008B2FC4" w:rsidRPr="008B2FC4">
        <w:rPr>
          <w:rFonts w:ascii="Times New Roman" w:hAnsi="Times New Roman" w:cs="Times New Roman"/>
          <w:sz w:val="28"/>
        </w:rPr>
        <w:t>жилы</w:t>
      </w:r>
      <w:r>
        <w:rPr>
          <w:rFonts w:ascii="Times New Roman" w:hAnsi="Times New Roman" w:cs="Times New Roman"/>
          <w:sz w:val="28"/>
        </w:rPr>
        <w:t>е</w:t>
      </w:r>
      <w:r w:rsidR="008B2FC4" w:rsidRPr="008B2FC4">
        <w:rPr>
          <w:rFonts w:ascii="Times New Roman" w:hAnsi="Times New Roman" w:cs="Times New Roman"/>
          <w:sz w:val="28"/>
        </w:rPr>
        <w:t xml:space="preserve"> помещени</w:t>
      </w:r>
      <w:r>
        <w:rPr>
          <w:rFonts w:ascii="Times New Roman" w:hAnsi="Times New Roman" w:cs="Times New Roman"/>
          <w:sz w:val="28"/>
        </w:rPr>
        <w:t>я муниципального жилищного фонда</w:t>
      </w:r>
      <w:r w:rsidR="00C57494">
        <w:rPr>
          <w:rFonts w:ascii="Times New Roman" w:hAnsi="Times New Roman" w:cs="Times New Roman"/>
          <w:sz w:val="28"/>
        </w:rPr>
        <w:t xml:space="preserve">посредством </w:t>
      </w:r>
      <w:r w:rsidR="00C57494" w:rsidRPr="00C57494">
        <w:rPr>
          <w:rFonts w:ascii="Times New Roman" w:hAnsi="Times New Roman" w:cs="Times New Roman"/>
          <w:sz w:val="28"/>
        </w:rPr>
        <w:t>заключе</w:t>
      </w:r>
      <w:r w:rsidR="00C57494">
        <w:rPr>
          <w:rFonts w:ascii="Times New Roman" w:hAnsi="Times New Roman" w:cs="Times New Roman"/>
          <w:sz w:val="28"/>
        </w:rPr>
        <w:t xml:space="preserve">ниясоответствующих </w:t>
      </w:r>
      <w:r w:rsidR="00C57494" w:rsidRPr="00C57494">
        <w:rPr>
          <w:rFonts w:ascii="Times New Roman" w:hAnsi="Times New Roman" w:cs="Times New Roman"/>
          <w:sz w:val="28"/>
        </w:rPr>
        <w:t>договор</w:t>
      </w:r>
      <w:r w:rsidR="00C57494">
        <w:rPr>
          <w:rFonts w:ascii="Times New Roman" w:hAnsi="Times New Roman" w:cs="Times New Roman"/>
          <w:sz w:val="28"/>
        </w:rPr>
        <w:t xml:space="preserve">ов на </w:t>
      </w:r>
      <w:r w:rsidR="002B6A5C">
        <w:rPr>
          <w:rFonts w:ascii="Times New Roman" w:hAnsi="Times New Roman" w:cs="Times New Roman"/>
          <w:sz w:val="28"/>
        </w:rPr>
        <w:t>основании правовых актов администрации города</w:t>
      </w:r>
      <w:r w:rsidR="008B2FC4" w:rsidRPr="008B2FC4">
        <w:rPr>
          <w:rFonts w:ascii="Times New Roman" w:hAnsi="Times New Roman" w:cs="Times New Roman"/>
          <w:sz w:val="28"/>
        </w:rPr>
        <w:t>;</w:t>
      </w:r>
    </w:p>
    <w:p w:rsidR="008B2FC4" w:rsidRDefault="00342B9E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2.3.4.</w:t>
      </w:r>
      <w:r w:rsidR="002B6A5C">
        <w:rPr>
          <w:rFonts w:ascii="Times New Roman" w:hAnsi="Times New Roman" w:cs="Times New Roman"/>
          <w:sz w:val="28"/>
        </w:rPr>
        <w:t xml:space="preserve">осуществляет </w:t>
      </w:r>
      <w:r>
        <w:rPr>
          <w:rFonts w:ascii="Times New Roman" w:hAnsi="Times New Roman" w:cs="Times New Roman"/>
          <w:sz w:val="28"/>
        </w:rPr>
        <w:t xml:space="preserve">согласование обмена </w:t>
      </w:r>
      <w:r w:rsidR="008B2FC4" w:rsidRPr="008B2FC4">
        <w:rPr>
          <w:rFonts w:ascii="Times New Roman" w:hAnsi="Times New Roman" w:cs="Times New Roman"/>
          <w:sz w:val="28"/>
        </w:rPr>
        <w:t>жилы</w:t>
      </w:r>
      <w:r w:rsidR="002B6A5C">
        <w:rPr>
          <w:rFonts w:ascii="Times New Roman" w:hAnsi="Times New Roman" w:cs="Times New Roman"/>
          <w:sz w:val="28"/>
        </w:rPr>
        <w:t>ми</w:t>
      </w:r>
      <w:r w:rsidR="008B2FC4" w:rsidRPr="008B2FC4">
        <w:rPr>
          <w:rFonts w:ascii="Times New Roman" w:hAnsi="Times New Roman" w:cs="Times New Roman"/>
          <w:sz w:val="28"/>
        </w:rPr>
        <w:t xml:space="preserve"> помещени</w:t>
      </w:r>
      <w:r w:rsidR="002B6A5C">
        <w:rPr>
          <w:rFonts w:ascii="Times New Roman" w:hAnsi="Times New Roman" w:cs="Times New Roman"/>
          <w:sz w:val="28"/>
        </w:rPr>
        <w:t>ями</w:t>
      </w:r>
      <w:r w:rsidR="008B2FC4" w:rsidRPr="008B2FC4">
        <w:rPr>
          <w:rFonts w:ascii="Times New Roman" w:hAnsi="Times New Roman" w:cs="Times New Roman"/>
          <w:sz w:val="28"/>
        </w:rPr>
        <w:t>, занимаемы</w:t>
      </w:r>
      <w:r w:rsidR="002B6A5C">
        <w:rPr>
          <w:rFonts w:ascii="Times New Roman" w:hAnsi="Times New Roman" w:cs="Times New Roman"/>
          <w:sz w:val="28"/>
        </w:rPr>
        <w:t>ми</w:t>
      </w:r>
      <w:r w:rsidR="008B2FC4" w:rsidRPr="008B2FC4">
        <w:rPr>
          <w:rFonts w:ascii="Times New Roman" w:hAnsi="Times New Roman" w:cs="Times New Roman"/>
          <w:sz w:val="28"/>
        </w:rPr>
        <w:t xml:space="preserve"> гражданами по договору социального найма, в порядке и на условиях, установленных  законодательством Российской Федерации;</w:t>
      </w:r>
    </w:p>
    <w:p w:rsidR="002647EA" w:rsidRPr="008B2FC4" w:rsidRDefault="002647EA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2.3.5.принимае</w:t>
      </w:r>
      <w:r w:rsidR="00FE210D">
        <w:rPr>
          <w:rFonts w:ascii="Times New Roman" w:hAnsi="Times New Roman" w:cs="Times New Roman"/>
          <w:sz w:val="28"/>
        </w:rPr>
        <w:t>т заявления и документы граждан</w:t>
      </w:r>
      <w:r w:rsidR="00F95DE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изъявивших желание заключить </w:t>
      </w:r>
      <w:r>
        <w:rPr>
          <w:rFonts w:ascii="Times New Roman" w:eastAsiaTheme="minorHAnsi" w:hAnsi="Times New Roman"/>
          <w:sz w:val="28"/>
          <w:szCs w:val="28"/>
        </w:rPr>
        <w:t>договор передач</w:t>
      </w:r>
      <w:r w:rsidR="00FE210D">
        <w:rPr>
          <w:rFonts w:ascii="Times New Roman" w:eastAsiaTheme="minorHAnsi" w:hAnsi="Times New Roman"/>
          <w:sz w:val="28"/>
          <w:szCs w:val="28"/>
        </w:rPr>
        <w:t>и муниципальных жилых помещений</w:t>
      </w:r>
      <w:r>
        <w:rPr>
          <w:rFonts w:ascii="Times New Roman" w:eastAsiaTheme="minorHAnsi" w:hAnsi="Times New Roman"/>
          <w:sz w:val="28"/>
          <w:szCs w:val="28"/>
        </w:rPr>
        <w:t xml:space="preserve"> в собственность</w:t>
      </w:r>
      <w:r>
        <w:rPr>
          <w:rFonts w:ascii="Times New Roman" w:hAnsi="Times New Roman"/>
          <w:sz w:val="28"/>
        </w:rPr>
        <w:t xml:space="preserve">граждан в порядке </w:t>
      </w:r>
      <w:r w:rsidRPr="008B2FC4">
        <w:rPr>
          <w:rFonts w:ascii="Times New Roman" w:hAnsi="Times New Roman"/>
          <w:sz w:val="28"/>
        </w:rPr>
        <w:t>приватизаци</w:t>
      </w:r>
      <w:r>
        <w:rPr>
          <w:rFonts w:ascii="Times New Roman" w:hAnsi="Times New Roman"/>
          <w:sz w:val="28"/>
        </w:rPr>
        <w:t>и;</w:t>
      </w:r>
    </w:p>
    <w:p w:rsidR="008B2FC4" w:rsidRPr="002B6A5C" w:rsidRDefault="002647EA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2.3.6</w:t>
      </w:r>
      <w:r w:rsidR="00342B9E">
        <w:rPr>
          <w:rFonts w:ascii="Times New Roman" w:hAnsi="Times New Roman"/>
          <w:sz w:val="28"/>
        </w:rPr>
        <w:t>.</w:t>
      </w:r>
      <w:r w:rsidR="002B6A5C">
        <w:rPr>
          <w:rFonts w:ascii="Times New Roman" w:hAnsi="Times New Roman"/>
          <w:sz w:val="28"/>
        </w:rPr>
        <w:t xml:space="preserve">заключает </w:t>
      </w:r>
      <w:r w:rsidR="002B6A5C">
        <w:rPr>
          <w:rFonts w:ascii="Times New Roman" w:eastAsiaTheme="minorHAnsi" w:hAnsi="Times New Roman"/>
          <w:sz w:val="28"/>
          <w:szCs w:val="28"/>
        </w:rPr>
        <w:t xml:space="preserve">договоры передачи муниципальных жилых помещений, </w:t>
      </w:r>
      <w:r w:rsidR="008B2FC4" w:rsidRPr="008B2FC4">
        <w:rPr>
          <w:rFonts w:ascii="Times New Roman" w:hAnsi="Times New Roman"/>
          <w:sz w:val="28"/>
        </w:rPr>
        <w:t>занимаем</w:t>
      </w:r>
      <w:r w:rsidR="002B6A5C">
        <w:rPr>
          <w:rFonts w:ascii="Times New Roman" w:hAnsi="Times New Roman"/>
          <w:sz w:val="28"/>
        </w:rPr>
        <w:t>ых</w:t>
      </w:r>
      <w:r w:rsidR="008B2FC4" w:rsidRPr="008B2FC4">
        <w:rPr>
          <w:rFonts w:ascii="Times New Roman" w:hAnsi="Times New Roman"/>
          <w:sz w:val="28"/>
        </w:rPr>
        <w:t xml:space="preserve"> гражданами</w:t>
      </w:r>
      <w:r w:rsidR="002B6A5C">
        <w:rPr>
          <w:rFonts w:ascii="Times New Roman" w:hAnsi="Times New Roman"/>
          <w:sz w:val="28"/>
        </w:rPr>
        <w:t>,</w:t>
      </w:r>
      <w:r w:rsidR="002B6A5C">
        <w:rPr>
          <w:rFonts w:ascii="Times New Roman" w:eastAsiaTheme="minorHAnsi" w:hAnsi="Times New Roman"/>
          <w:sz w:val="28"/>
          <w:szCs w:val="28"/>
        </w:rPr>
        <w:t>в собственность</w:t>
      </w:r>
      <w:r w:rsidR="002B6A5C">
        <w:rPr>
          <w:rFonts w:ascii="Times New Roman" w:hAnsi="Times New Roman"/>
          <w:sz w:val="28"/>
        </w:rPr>
        <w:t xml:space="preserve">гражданам в порядке </w:t>
      </w:r>
      <w:r w:rsidR="002B6A5C" w:rsidRPr="008B2FC4">
        <w:rPr>
          <w:rFonts w:ascii="Times New Roman" w:hAnsi="Times New Roman"/>
          <w:sz w:val="28"/>
        </w:rPr>
        <w:t>приватизаци</w:t>
      </w:r>
      <w:r w:rsidR="002B6A5C">
        <w:rPr>
          <w:rFonts w:ascii="Times New Roman" w:hAnsi="Times New Roman"/>
          <w:sz w:val="28"/>
        </w:rPr>
        <w:t>и,на основании правовых актов администрации города;</w:t>
      </w:r>
    </w:p>
    <w:p w:rsidR="008B2FC4" w:rsidRPr="008B2FC4" w:rsidRDefault="002647EA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2.3.7</w:t>
      </w:r>
      <w:r w:rsidR="00BE1031">
        <w:rPr>
          <w:rFonts w:ascii="Times New Roman" w:hAnsi="Times New Roman" w:cs="Times New Roman"/>
          <w:sz w:val="28"/>
        </w:rPr>
        <w:t>.</w:t>
      </w:r>
      <w:r w:rsidR="002B6A5C">
        <w:rPr>
          <w:rFonts w:ascii="Times New Roman" w:hAnsi="Times New Roman" w:cs="Times New Roman"/>
          <w:sz w:val="28"/>
        </w:rPr>
        <w:t xml:space="preserve">вносит предложения </w:t>
      </w:r>
      <w:r w:rsidR="005A117F">
        <w:rPr>
          <w:rFonts w:ascii="Times New Roman" w:hAnsi="Times New Roman" w:cs="Times New Roman"/>
          <w:sz w:val="28"/>
        </w:rPr>
        <w:t>(</w:t>
      </w:r>
      <w:r w:rsidR="005A117F" w:rsidRPr="008B2FC4">
        <w:rPr>
          <w:rFonts w:ascii="Times New Roman" w:hAnsi="Times New Roman" w:cs="Times New Roman"/>
          <w:sz w:val="28"/>
        </w:rPr>
        <w:t xml:space="preserve">проекты </w:t>
      </w:r>
      <w:r w:rsidR="005A117F">
        <w:rPr>
          <w:rFonts w:ascii="Times New Roman" w:hAnsi="Times New Roman" w:cs="Times New Roman"/>
          <w:sz w:val="28"/>
        </w:rPr>
        <w:t xml:space="preserve">правовых актов) </w:t>
      </w:r>
      <w:r w:rsidR="008B2FC4" w:rsidRPr="008B2FC4">
        <w:rPr>
          <w:rFonts w:ascii="Times New Roman" w:hAnsi="Times New Roman" w:cs="Times New Roman"/>
          <w:sz w:val="28"/>
        </w:rPr>
        <w:t>администрации города о</w:t>
      </w:r>
      <w:r w:rsidR="002B6A5C">
        <w:rPr>
          <w:rFonts w:ascii="Times New Roman" w:hAnsi="Times New Roman" w:cs="Times New Roman"/>
          <w:sz w:val="28"/>
        </w:rPr>
        <w:t xml:space="preserve">бопределении </w:t>
      </w:r>
      <w:r w:rsidR="00256A77">
        <w:rPr>
          <w:rFonts w:ascii="Times New Roman" w:hAnsi="Times New Roman" w:cs="Times New Roman"/>
          <w:sz w:val="28"/>
        </w:rPr>
        <w:t xml:space="preserve">вида использования </w:t>
      </w:r>
      <w:r w:rsidR="005A117F">
        <w:rPr>
          <w:rFonts w:ascii="Times New Roman" w:hAnsi="Times New Roman" w:cs="Times New Roman"/>
          <w:sz w:val="28"/>
        </w:rPr>
        <w:t xml:space="preserve">жилого помещения </w:t>
      </w:r>
      <w:r w:rsidR="00BE1031">
        <w:rPr>
          <w:rFonts w:ascii="Times New Roman" w:hAnsi="Times New Roman" w:cs="Times New Roman"/>
          <w:sz w:val="28"/>
        </w:rPr>
        <w:t xml:space="preserve">муниципального </w:t>
      </w:r>
      <w:r w:rsidR="00256A77" w:rsidRPr="00451FB8">
        <w:rPr>
          <w:rFonts w:ascii="Times New Roman" w:hAnsi="Times New Roman" w:cs="Times New Roman"/>
          <w:sz w:val="28"/>
        </w:rPr>
        <w:t>жилищн</w:t>
      </w:r>
      <w:r w:rsidR="00256A77">
        <w:rPr>
          <w:rFonts w:ascii="Times New Roman" w:hAnsi="Times New Roman" w:cs="Times New Roman"/>
          <w:sz w:val="28"/>
        </w:rPr>
        <w:t>ого</w:t>
      </w:r>
      <w:r w:rsidR="00256A77" w:rsidRPr="00451FB8">
        <w:rPr>
          <w:rFonts w:ascii="Times New Roman" w:hAnsi="Times New Roman" w:cs="Times New Roman"/>
          <w:sz w:val="28"/>
        </w:rPr>
        <w:t xml:space="preserve"> фонд</w:t>
      </w:r>
      <w:r w:rsidR="00256A77">
        <w:rPr>
          <w:rFonts w:ascii="Times New Roman" w:hAnsi="Times New Roman" w:cs="Times New Roman"/>
          <w:sz w:val="28"/>
        </w:rPr>
        <w:t>а</w:t>
      </w:r>
      <w:r w:rsidR="008B2FC4" w:rsidRPr="008B2FC4">
        <w:rPr>
          <w:rFonts w:ascii="Times New Roman" w:hAnsi="Times New Roman" w:cs="Times New Roman"/>
          <w:sz w:val="28"/>
        </w:rPr>
        <w:t>;</w:t>
      </w:r>
    </w:p>
    <w:p w:rsidR="005A117F" w:rsidRDefault="002647EA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2.3.8</w:t>
      </w:r>
      <w:r w:rsidR="00BE1031">
        <w:rPr>
          <w:rFonts w:ascii="Times New Roman" w:hAnsi="Times New Roman" w:cs="Times New Roman"/>
          <w:sz w:val="28"/>
        </w:rPr>
        <w:t>.</w:t>
      </w:r>
      <w:r w:rsidR="005A117F">
        <w:rPr>
          <w:rFonts w:ascii="Times New Roman" w:hAnsi="Times New Roman" w:cs="Times New Roman"/>
          <w:sz w:val="28"/>
        </w:rPr>
        <w:t>вносит предложения (</w:t>
      </w:r>
      <w:r w:rsidR="005A117F" w:rsidRPr="008B2FC4">
        <w:rPr>
          <w:rFonts w:ascii="Times New Roman" w:hAnsi="Times New Roman" w:cs="Times New Roman"/>
          <w:sz w:val="28"/>
        </w:rPr>
        <w:t xml:space="preserve">проекты </w:t>
      </w:r>
      <w:r w:rsidR="005A117F">
        <w:rPr>
          <w:rFonts w:ascii="Times New Roman" w:hAnsi="Times New Roman" w:cs="Times New Roman"/>
          <w:sz w:val="28"/>
        </w:rPr>
        <w:t xml:space="preserve">правовых актов) администрации города </w:t>
      </w:r>
      <w:r w:rsidR="008B2FC4" w:rsidRPr="008B2FC4">
        <w:rPr>
          <w:rFonts w:ascii="Times New Roman" w:hAnsi="Times New Roman" w:cs="Times New Roman"/>
          <w:sz w:val="28"/>
        </w:rPr>
        <w:t>о передаче муниципального жилого помещения в собственность граждан</w:t>
      </w:r>
      <w:r w:rsidR="005A117F">
        <w:rPr>
          <w:rFonts w:ascii="Times New Roman" w:hAnsi="Times New Roman" w:cs="Times New Roman"/>
          <w:sz w:val="28"/>
        </w:rPr>
        <w:t>;</w:t>
      </w:r>
    </w:p>
    <w:p w:rsidR="005A117F" w:rsidRDefault="002647EA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2.3.9</w:t>
      </w:r>
      <w:r w:rsidR="005A117F">
        <w:rPr>
          <w:rFonts w:ascii="Times New Roman" w:hAnsi="Times New Roman" w:cs="Times New Roman"/>
          <w:sz w:val="28"/>
        </w:rPr>
        <w:t>.вносит предложения (</w:t>
      </w:r>
      <w:r w:rsidR="005A117F" w:rsidRPr="008B2FC4">
        <w:rPr>
          <w:rFonts w:ascii="Times New Roman" w:hAnsi="Times New Roman" w:cs="Times New Roman"/>
          <w:sz w:val="28"/>
        </w:rPr>
        <w:t xml:space="preserve">проекты </w:t>
      </w:r>
      <w:r w:rsidR="005A117F">
        <w:rPr>
          <w:rFonts w:ascii="Times New Roman" w:hAnsi="Times New Roman" w:cs="Times New Roman"/>
          <w:sz w:val="28"/>
        </w:rPr>
        <w:t xml:space="preserve">правовых актов) администрации города о принятии </w:t>
      </w:r>
      <w:r w:rsidR="005A117F" w:rsidRPr="008B2FC4">
        <w:rPr>
          <w:rFonts w:ascii="Times New Roman" w:hAnsi="Times New Roman" w:cs="Times New Roman"/>
          <w:sz w:val="28"/>
        </w:rPr>
        <w:t xml:space="preserve">в муниципальную собственность жилых помещений, находящихся в собственности граждан. </w:t>
      </w:r>
    </w:p>
    <w:p w:rsidR="00C03D2E" w:rsidRPr="00D71B85" w:rsidRDefault="00D71B8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2.3.10</w:t>
      </w:r>
      <w:r w:rsidR="00C03D2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принимает заявления и документы граждан(собственников</w:t>
      </w:r>
      <w:r w:rsidRPr="00D71B85">
        <w:rPr>
          <w:rFonts w:ascii="Times New Roman" w:hAnsi="Times New Roman" w:cs="Times New Roman"/>
          <w:sz w:val="28"/>
        </w:rPr>
        <w:t xml:space="preserve"> жилых помещений</w:t>
      </w:r>
      <w:r>
        <w:rPr>
          <w:rFonts w:ascii="Times New Roman" w:hAnsi="Times New Roman" w:cs="Times New Roman"/>
          <w:sz w:val="28"/>
        </w:rPr>
        <w:t xml:space="preserve">), изъявивших желание заключить </w:t>
      </w:r>
      <w:r>
        <w:rPr>
          <w:rFonts w:ascii="Times New Roman" w:eastAsiaTheme="minorHAnsi" w:hAnsi="Times New Roman"/>
          <w:sz w:val="28"/>
          <w:szCs w:val="28"/>
        </w:rPr>
        <w:t xml:space="preserve">договор передачи </w:t>
      </w:r>
      <w:r w:rsidR="00C03D2E">
        <w:rPr>
          <w:rFonts w:ascii="Times New Roman" w:hAnsi="Times New Roman" w:cs="Times New Roman"/>
          <w:sz w:val="28"/>
        </w:rPr>
        <w:t xml:space="preserve">жилого помещения </w:t>
      </w:r>
      <w:r w:rsidR="00C03D2E" w:rsidRPr="00D71B85">
        <w:rPr>
          <w:rFonts w:ascii="Times New Roman" w:hAnsi="Times New Roman" w:cs="Times New Roman"/>
          <w:sz w:val="28"/>
        </w:rPr>
        <w:t>в муниципальную собственность</w:t>
      </w:r>
      <w:r>
        <w:rPr>
          <w:rFonts w:ascii="Times New Roman" w:hAnsi="Times New Roman" w:cs="Times New Roman"/>
          <w:sz w:val="28"/>
        </w:rPr>
        <w:t>;</w:t>
      </w:r>
    </w:p>
    <w:p w:rsidR="005A117F" w:rsidRPr="008B2FC4" w:rsidRDefault="00D71B8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2.3.11</w:t>
      </w:r>
      <w:r w:rsidR="005A117F">
        <w:rPr>
          <w:rFonts w:ascii="Times New Roman" w:hAnsi="Times New Roman" w:cs="Times New Roman"/>
          <w:sz w:val="28"/>
        </w:rPr>
        <w:t>.заключает</w:t>
      </w:r>
      <w:r w:rsidR="005A117F" w:rsidRPr="008B2FC4">
        <w:rPr>
          <w:rFonts w:ascii="Times New Roman" w:hAnsi="Times New Roman" w:cs="Times New Roman"/>
          <w:sz w:val="28"/>
        </w:rPr>
        <w:t xml:space="preserve"> договор передачи жилого помещения в муниципальную собственность на основании </w:t>
      </w:r>
      <w:r w:rsidR="005A117F">
        <w:rPr>
          <w:rFonts w:ascii="Times New Roman" w:hAnsi="Times New Roman" w:cs="Times New Roman"/>
          <w:sz w:val="28"/>
        </w:rPr>
        <w:t>правов</w:t>
      </w:r>
      <w:r w:rsidR="00E36ADF">
        <w:rPr>
          <w:rFonts w:ascii="Times New Roman" w:hAnsi="Times New Roman" w:cs="Times New Roman"/>
          <w:sz w:val="28"/>
        </w:rPr>
        <w:t>ого</w:t>
      </w:r>
      <w:r w:rsidR="005A117F">
        <w:rPr>
          <w:rFonts w:ascii="Times New Roman" w:hAnsi="Times New Roman" w:cs="Times New Roman"/>
          <w:sz w:val="28"/>
        </w:rPr>
        <w:t xml:space="preserve"> акт</w:t>
      </w:r>
      <w:r w:rsidR="00E36ADF">
        <w:rPr>
          <w:rFonts w:ascii="Times New Roman" w:hAnsi="Times New Roman" w:cs="Times New Roman"/>
          <w:sz w:val="28"/>
        </w:rPr>
        <w:t>а</w:t>
      </w:r>
      <w:r w:rsidR="005A117F" w:rsidRPr="008B2FC4">
        <w:rPr>
          <w:rFonts w:ascii="Times New Roman" w:hAnsi="Times New Roman" w:cs="Times New Roman"/>
          <w:sz w:val="28"/>
        </w:rPr>
        <w:t xml:space="preserve"> администрации города;</w:t>
      </w:r>
    </w:p>
    <w:p w:rsidR="008B2FC4" w:rsidRDefault="00D71B8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2.3.12</w:t>
      </w:r>
      <w:r w:rsidR="005A117F">
        <w:rPr>
          <w:rFonts w:ascii="Times New Roman" w:hAnsi="Times New Roman" w:cs="Times New Roman"/>
          <w:sz w:val="28"/>
        </w:rPr>
        <w:t>.з</w:t>
      </w:r>
      <w:r w:rsidR="00BE1031">
        <w:rPr>
          <w:rFonts w:ascii="Times New Roman" w:hAnsi="Times New Roman" w:cs="Times New Roman"/>
          <w:sz w:val="28"/>
        </w:rPr>
        <w:t>аключает</w:t>
      </w:r>
      <w:r w:rsidR="008B2FC4" w:rsidRPr="008B2FC4">
        <w:rPr>
          <w:rFonts w:ascii="Times New Roman" w:hAnsi="Times New Roman" w:cs="Times New Roman"/>
          <w:sz w:val="28"/>
        </w:rPr>
        <w:t xml:space="preserve"> договор передачи муниципального жилого помещения в собственность граждан на основании </w:t>
      </w:r>
      <w:r w:rsidR="00A63053">
        <w:rPr>
          <w:rFonts w:ascii="Times New Roman" w:hAnsi="Times New Roman" w:cs="Times New Roman"/>
          <w:sz w:val="28"/>
        </w:rPr>
        <w:t>правового акта</w:t>
      </w:r>
      <w:r w:rsidR="008B2FC4" w:rsidRPr="008B2FC4">
        <w:rPr>
          <w:rFonts w:ascii="Times New Roman" w:hAnsi="Times New Roman" w:cs="Times New Roman"/>
          <w:sz w:val="28"/>
        </w:rPr>
        <w:t xml:space="preserve"> администрации города;</w:t>
      </w:r>
    </w:p>
    <w:p w:rsidR="0035654C" w:rsidRDefault="00D71B8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2.3.13</w:t>
      </w:r>
      <w:r w:rsidRPr="00037B60">
        <w:rPr>
          <w:rFonts w:ascii="Times New Roman" w:hAnsi="Times New Roman" w:cs="Times New Roman"/>
          <w:sz w:val="28"/>
        </w:rPr>
        <w:t xml:space="preserve">.осуществляет учет муниципального жилищного фонда </w:t>
      </w:r>
      <w:r>
        <w:rPr>
          <w:rFonts w:ascii="Times New Roman" w:hAnsi="Times New Roman" w:cs="Times New Roman"/>
          <w:sz w:val="28"/>
        </w:rPr>
        <w:t>по видам его использования;</w:t>
      </w:r>
    </w:p>
    <w:p w:rsidR="00214747" w:rsidRDefault="0021474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2.3.14.выявляет освободившиеся жилые помещения муниципального жилищного фонда, бесхозяйные жилые помещения;</w:t>
      </w:r>
    </w:p>
    <w:p w:rsidR="00A144C0" w:rsidRDefault="00A144C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</w:t>
      </w:r>
      <w:r w:rsidR="00214747">
        <w:rPr>
          <w:rFonts w:ascii="Times New Roman" w:hAnsi="Times New Roman" w:cs="Times New Roman"/>
          <w:sz w:val="28"/>
        </w:rPr>
        <w:t>15</w:t>
      </w:r>
      <w:r w:rsidRPr="00A144C0">
        <w:rPr>
          <w:rFonts w:ascii="Times New Roman" w:hAnsi="Times New Roman" w:cs="Times New Roman"/>
          <w:sz w:val="28"/>
        </w:rPr>
        <w:t xml:space="preserve">.принимает </w:t>
      </w:r>
      <w:r w:rsidR="00214747">
        <w:rPr>
          <w:rFonts w:ascii="Times New Roman" w:hAnsi="Times New Roman" w:cs="Times New Roman"/>
          <w:sz w:val="28"/>
        </w:rPr>
        <w:t xml:space="preserve">ходатайства организаций, </w:t>
      </w:r>
      <w:r w:rsidRPr="00A144C0">
        <w:rPr>
          <w:rFonts w:ascii="Times New Roman" w:hAnsi="Times New Roman" w:cs="Times New Roman"/>
          <w:sz w:val="28"/>
        </w:rPr>
        <w:t>заявления и документы граждан, необходимы</w:t>
      </w:r>
      <w:r>
        <w:rPr>
          <w:rFonts w:ascii="Times New Roman" w:hAnsi="Times New Roman" w:cs="Times New Roman"/>
          <w:sz w:val="28"/>
        </w:rPr>
        <w:t>е</w:t>
      </w:r>
      <w:r w:rsidRPr="00A144C0">
        <w:rPr>
          <w:rFonts w:ascii="Times New Roman" w:hAnsi="Times New Roman" w:cs="Times New Roman"/>
          <w:sz w:val="28"/>
        </w:rPr>
        <w:t xml:space="preserve"> для принятия решения администрации города о предоставлении</w:t>
      </w:r>
      <w:r>
        <w:rPr>
          <w:rFonts w:ascii="Times New Roman" w:hAnsi="Times New Roman" w:cs="Times New Roman"/>
          <w:sz w:val="28"/>
        </w:rPr>
        <w:t xml:space="preserve"> жил</w:t>
      </w:r>
      <w:r w:rsidR="00214747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помещени</w:t>
      </w:r>
      <w:r w:rsidR="00214747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 муниципального специализированного </w:t>
      </w:r>
      <w:r w:rsidR="00214747">
        <w:rPr>
          <w:rFonts w:ascii="Times New Roman" w:hAnsi="Times New Roman" w:cs="Times New Roman"/>
          <w:sz w:val="28"/>
        </w:rPr>
        <w:t xml:space="preserve">и коммерческого </w:t>
      </w:r>
      <w:r>
        <w:rPr>
          <w:rFonts w:ascii="Times New Roman" w:hAnsi="Times New Roman" w:cs="Times New Roman"/>
          <w:sz w:val="28"/>
        </w:rPr>
        <w:t>жилищного фонда;</w:t>
      </w:r>
    </w:p>
    <w:p w:rsidR="00214747" w:rsidRDefault="00190A5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2.3.1</w:t>
      </w:r>
      <w:r w:rsidR="00121813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.ведет учет ходатайств о предоставлениижилых помещений по договорам найма жилого помещения муниципального специализированного или коммерческого жилищного фонда.</w:t>
      </w:r>
    </w:p>
    <w:p w:rsidR="00121813" w:rsidRDefault="00121813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2.3.17.запрашивает в </w:t>
      </w:r>
      <w:r w:rsidR="00F95DEF">
        <w:rPr>
          <w:rFonts w:ascii="Times New Roman" w:hAnsi="Times New Roman" w:cs="Times New Roman"/>
          <w:sz w:val="28"/>
        </w:rPr>
        <w:t xml:space="preserve">порядке межведомственного взаимодействия в Федеральной службе государственной регистрации, кадастра и картографии информацию </w:t>
      </w:r>
      <w:r>
        <w:rPr>
          <w:rFonts w:ascii="Times New Roman" w:hAnsi="Times New Roman" w:cs="Times New Roman"/>
          <w:sz w:val="28"/>
        </w:rPr>
        <w:t>о наличии (отсутствии) зарегистрированных прав собственности на жилые помещения у граждан, обратившихся с заявлениями о передаче муниципальных жилых помещений в собственность граждан или заявлениями о предоставлении по договорам найма жилого помещения муниципального специализированного или коммерческого жилищного фонда, согласно сведениям представленным гражданами к заявлениям (ходатайствам).</w:t>
      </w:r>
    </w:p>
    <w:p w:rsidR="00214747" w:rsidRDefault="00190A5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2.3.18</w:t>
      </w:r>
      <w:r w:rsidR="00214747">
        <w:rPr>
          <w:rFonts w:ascii="Times New Roman" w:hAnsi="Times New Roman" w:cs="Times New Roman"/>
          <w:sz w:val="28"/>
        </w:rPr>
        <w:t xml:space="preserve">.вносит предложения администрации города о </w:t>
      </w:r>
      <w:r w:rsidR="00214747" w:rsidRPr="008B2FC4">
        <w:rPr>
          <w:rFonts w:ascii="Times New Roman" w:hAnsi="Times New Roman" w:cs="Times New Roman"/>
          <w:sz w:val="28"/>
        </w:rPr>
        <w:t>распределени</w:t>
      </w:r>
      <w:r w:rsidR="00214747">
        <w:rPr>
          <w:rFonts w:ascii="Times New Roman" w:hAnsi="Times New Roman" w:cs="Times New Roman"/>
          <w:sz w:val="28"/>
        </w:rPr>
        <w:t>и (предоставлении гражданам)</w:t>
      </w:r>
      <w:r w:rsidR="00214747" w:rsidRPr="008B2FC4">
        <w:rPr>
          <w:rFonts w:ascii="Times New Roman" w:hAnsi="Times New Roman" w:cs="Times New Roman"/>
          <w:sz w:val="28"/>
        </w:rPr>
        <w:t xml:space="preserve"> освободившихся </w:t>
      </w:r>
      <w:r w:rsidR="00214747">
        <w:rPr>
          <w:rFonts w:ascii="Times New Roman" w:hAnsi="Times New Roman" w:cs="Times New Roman"/>
          <w:sz w:val="28"/>
        </w:rPr>
        <w:t xml:space="preserve">муниципальных </w:t>
      </w:r>
      <w:r w:rsidR="00214747" w:rsidRPr="008B2FC4">
        <w:rPr>
          <w:rFonts w:ascii="Times New Roman" w:hAnsi="Times New Roman" w:cs="Times New Roman"/>
          <w:sz w:val="28"/>
        </w:rPr>
        <w:t>жилых помещений;</w:t>
      </w:r>
    </w:p>
    <w:p w:rsidR="008B2FC4" w:rsidRPr="00037B60" w:rsidRDefault="002647EA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2.3.1</w:t>
      </w:r>
      <w:r w:rsidR="00190A57">
        <w:rPr>
          <w:rFonts w:ascii="Times New Roman" w:hAnsi="Times New Roman" w:cs="Times New Roman"/>
          <w:sz w:val="28"/>
        </w:rPr>
        <w:t>9</w:t>
      </w:r>
      <w:r w:rsidR="001B4338">
        <w:rPr>
          <w:rFonts w:ascii="Times New Roman" w:hAnsi="Times New Roman" w:cs="Times New Roman"/>
          <w:sz w:val="28"/>
        </w:rPr>
        <w:t xml:space="preserve">.осуществляет </w:t>
      </w:r>
      <w:r w:rsidR="00A63053" w:rsidRPr="00037B60">
        <w:rPr>
          <w:rFonts w:ascii="Times New Roman" w:hAnsi="Times New Roman" w:cs="Times New Roman"/>
          <w:sz w:val="28"/>
        </w:rPr>
        <w:t>контроль использовани</w:t>
      </w:r>
      <w:r w:rsidR="005A117F">
        <w:rPr>
          <w:rFonts w:ascii="Times New Roman" w:hAnsi="Times New Roman" w:cs="Times New Roman"/>
          <w:sz w:val="28"/>
        </w:rPr>
        <w:t xml:space="preserve">я и </w:t>
      </w:r>
      <w:r w:rsidR="00A63053" w:rsidRPr="00037B60">
        <w:rPr>
          <w:rFonts w:ascii="Times New Roman" w:hAnsi="Times New Roman" w:cs="Times New Roman"/>
          <w:sz w:val="28"/>
        </w:rPr>
        <w:t>сохранност</w:t>
      </w:r>
      <w:r w:rsidR="001B4338">
        <w:rPr>
          <w:rFonts w:ascii="Times New Roman" w:hAnsi="Times New Roman" w:cs="Times New Roman"/>
          <w:sz w:val="28"/>
        </w:rPr>
        <w:t xml:space="preserve">и </w:t>
      </w:r>
      <w:r w:rsidR="001B4338" w:rsidRPr="00037B60">
        <w:rPr>
          <w:rFonts w:ascii="Times New Roman" w:hAnsi="Times New Roman" w:cs="Times New Roman"/>
          <w:sz w:val="28"/>
        </w:rPr>
        <w:t>муниципального жилищного фонда</w:t>
      </w:r>
      <w:r w:rsidR="00A63053" w:rsidRPr="00037B60">
        <w:rPr>
          <w:rFonts w:ascii="Times New Roman" w:hAnsi="Times New Roman" w:cs="Times New Roman"/>
          <w:sz w:val="28"/>
        </w:rPr>
        <w:t xml:space="preserve"> в </w:t>
      </w:r>
      <w:r w:rsidR="001B4338">
        <w:rPr>
          <w:rFonts w:ascii="Times New Roman" w:hAnsi="Times New Roman" w:cs="Times New Roman"/>
          <w:sz w:val="28"/>
        </w:rPr>
        <w:t xml:space="preserve">порядке, установленном </w:t>
      </w:r>
      <w:r w:rsidR="001B4338" w:rsidRPr="00037B60">
        <w:rPr>
          <w:rFonts w:ascii="Times New Roman" w:hAnsi="Times New Roman" w:cs="Times New Roman"/>
          <w:sz w:val="28"/>
        </w:rPr>
        <w:t>административн</w:t>
      </w:r>
      <w:r w:rsidR="001B4338">
        <w:rPr>
          <w:rFonts w:ascii="Times New Roman" w:hAnsi="Times New Roman" w:cs="Times New Roman"/>
          <w:sz w:val="28"/>
        </w:rPr>
        <w:t>ым</w:t>
      </w:r>
      <w:r w:rsidR="00BE1031" w:rsidRPr="00037B60">
        <w:rPr>
          <w:rFonts w:ascii="Times New Roman" w:hAnsi="Times New Roman" w:cs="Times New Roman"/>
          <w:sz w:val="28"/>
        </w:rPr>
        <w:t xml:space="preserve">регламентом </w:t>
      </w:r>
      <w:r w:rsidRPr="00037B60">
        <w:rPr>
          <w:rFonts w:ascii="Times New Roman" w:hAnsi="Times New Roman" w:cs="Times New Roman"/>
          <w:sz w:val="28"/>
        </w:rPr>
        <w:t>уполномоченного органа</w:t>
      </w:r>
      <w:r>
        <w:rPr>
          <w:rFonts w:ascii="Times New Roman" w:hAnsi="Times New Roman" w:cs="Times New Roman"/>
          <w:sz w:val="28"/>
        </w:rPr>
        <w:t xml:space="preserve"> по </w:t>
      </w:r>
      <w:r w:rsidR="001B4338">
        <w:rPr>
          <w:rFonts w:ascii="Times New Roman" w:hAnsi="Times New Roman" w:cs="Times New Roman"/>
          <w:sz w:val="28"/>
        </w:rPr>
        <w:t>исполнени</w:t>
      </w:r>
      <w:r>
        <w:rPr>
          <w:rFonts w:ascii="Times New Roman" w:hAnsi="Times New Roman" w:cs="Times New Roman"/>
          <w:sz w:val="28"/>
        </w:rPr>
        <w:t>ю</w:t>
      </w:r>
      <w:r w:rsidR="001B4338">
        <w:rPr>
          <w:rFonts w:ascii="Times New Roman" w:hAnsi="Times New Roman" w:cs="Times New Roman"/>
          <w:sz w:val="28"/>
        </w:rPr>
        <w:t xml:space="preserve"> муниципальной </w:t>
      </w:r>
      <w:r w:rsidR="00BE1031" w:rsidRPr="00037B60">
        <w:rPr>
          <w:rFonts w:ascii="Times New Roman" w:hAnsi="Times New Roman" w:cs="Times New Roman"/>
          <w:sz w:val="28"/>
        </w:rPr>
        <w:t>функции</w:t>
      </w:r>
      <w:r w:rsidR="008B2FC4" w:rsidRPr="00037B60">
        <w:rPr>
          <w:rFonts w:ascii="Times New Roman" w:hAnsi="Times New Roman" w:cs="Times New Roman"/>
          <w:sz w:val="28"/>
        </w:rPr>
        <w:t>;</w:t>
      </w:r>
    </w:p>
    <w:p w:rsidR="00BE1031" w:rsidRDefault="00190A5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2.3.20</w:t>
      </w:r>
      <w:r w:rsidR="00136430">
        <w:rPr>
          <w:rFonts w:ascii="Times New Roman" w:hAnsi="Times New Roman" w:cs="Times New Roman"/>
          <w:sz w:val="28"/>
        </w:rPr>
        <w:t>.</w:t>
      </w:r>
      <w:r w:rsidR="00BE1031" w:rsidRPr="008B2FC4">
        <w:rPr>
          <w:rFonts w:ascii="Times New Roman" w:hAnsi="Times New Roman" w:cs="Times New Roman"/>
          <w:sz w:val="28"/>
        </w:rPr>
        <w:t>планирует текущий и капитальный ремонт муниципальных жилых помещений</w:t>
      </w:r>
      <w:r w:rsidR="00BE1031" w:rsidRPr="00037B60">
        <w:rPr>
          <w:rFonts w:ascii="Times New Roman" w:hAnsi="Times New Roman" w:cs="Times New Roman"/>
          <w:sz w:val="28"/>
        </w:rPr>
        <w:t xml:space="preserve"> в порядке</w:t>
      </w:r>
      <w:r w:rsidR="001B4338">
        <w:rPr>
          <w:rFonts w:ascii="Times New Roman" w:hAnsi="Times New Roman" w:cs="Times New Roman"/>
          <w:sz w:val="28"/>
        </w:rPr>
        <w:t>,</w:t>
      </w:r>
      <w:r w:rsidR="00BE1031" w:rsidRPr="00037B60">
        <w:rPr>
          <w:rFonts w:ascii="Times New Roman" w:hAnsi="Times New Roman" w:cs="Times New Roman"/>
          <w:sz w:val="28"/>
        </w:rPr>
        <w:t xml:space="preserve"> установленном </w:t>
      </w:r>
      <w:r w:rsidR="001B4338" w:rsidRPr="00037B60">
        <w:rPr>
          <w:rFonts w:ascii="Times New Roman" w:hAnsi="Times New Roman" w:cs="Times New Roman"/>
          <w:sz w:val="28"/>
        </w:rPr>
        <w:t>административн</w:t>
      </w:r>
      <w:r w:rsidR="001B4338">
        <w:rPr>
          <w:rFonts w:ascii="Times New Roman" w:hAnsi="Times New Roman" w:cs="Times New Roman"/>
          <w:sz w:val="28"/>
        </w:rPr>
        <w:t>ым</w:t>
      </w:r>
      <w:r w:rsidR="001B4338" w:rsidRPr="00037B60">
        <w:rPr>
          <w:rFonts w:ascii="Times New Roman" w:hAnsi="Times New Roman" w:cs="Times New Roman"/>
          <w:sz w:val="28"/>
        </w:rPr>
        <w:t xml:space="preserve"> регламентом </w:t>
      </w:r>
      <w:r w:rsidR="001B4338">
        <w:rPr>
          <w:rFonts w:ascii="Times New Roman" w:hAnsi="Times New Roman" w:cs="Times New Roman"/>
          <w:sz w:val="28"/>
        </w:rPr>
        <w:t xml:space="preserve">исполнения муниципальной </w:t>
      </w:r>
      <w:r w:rsidR="001B4338" w:rsidRPr="00037B60">
        <w:rPr>
          <w:rFonts w:ascii="Times New Roman" w:hAnsi="Times New Roman" w:cs="Times New Roman"/>
          <w:sz w:val="28"/>
        </w:rPr>
        <w:t xml:space="preserve">функции </w:t>
      </w:r>
      <w:r w:rsidR="00BE1031" w:rsidRPr="00037B60">
        <w:rPr>
          <w:rFonts w:ascii="Times New Roman" w:hAnsi="Times New Roman" w:cs="Times New Roman"/>
          <w:sz w:val="28"/>
        </w:rPr>
        <w:t>уполномоченного органа</w:t>
      </w:r>
      <w:r w:rsidR="00BE1031" w:rsidRPr="008B2FC4">
        <w:rPr>
          <w:rFonts w:ascii="Times New Roman" w:hAnsi="Times New Roman" w:cs="Times New Roman"/>
          <w:sz w:val="28"/>
        </w:rPr>
        <w:t>;</w:t>
      </w:r>
    </w:p>
    <w:p w:rsidR="00F0400B" w:rsidRPr="008B2FC4" w:rsidRDefault="00190A5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2.3.21</w:t>
      </w:r>
      <w:r w:rsidR="00BE1031" w:rsidRPr="00037B60">
        <w:rPr>
          <w:rFonts w:ascii="Times New Roman" w:hAnsi="Times New Roman" w:cs="Times New Roman"/>
          <w:sz w:val="28"/>
        </w:rPr>
        <w:t>.</w:t>
      </w:r>
      <w:r w:rsidR="00F0400B" w:rsidRPr="00037B60">
        <w:rPr>
          <w:rFonts w:ascii="Times New Roman" w:hAnsi="Times New Roman" w:cs="Times New Roman"/>
          <w:sz w:val="28"/>
        </w:rPr>
        <w:t xml:space="preserve">осуществляет </w:t>
      </w:r>
      <w:r w:rsidR="00BE1031" w:rsidRPr="00037B60">
        <w:rPr>
          <w:rFonts w:ascii="Times New Roman" w:hAnsi="Times New Roman" w:cs="Times New Roman"/>
          <w:sz w:val="28"/>
        </w:rPr>
        <w:t xml:space="preserve">иные </w:t>
      </w:r>
      <w:r w:rsidR="001B4338">
        <w:rPr>
          <w:rFonts w:ascii="Times New Roman" w:hAnsi="Times New Roman" w:cs="Times New Roman"/>
          <w:sz w:val="28"/>
        </w:rPr>
        <w:t>полномочияв сфере распоряжения муниципальным жилищным фондом</w:t>
      </w:r>
      <w:r w:rsidR="001B4338" w:rsidRPr="008B2FC4">
        <w:rPr>
          <w:rFonts w:ascii="Times New Roman" w:hAnsi="Times New Roman" w:cs="Times New Roman"/>
          <w:sz w:val="28"/>
        </w:rPr>
        <w:t>, установленные муниципальными правовыми актами</w:t>
      </w:r>
      <w:r w:rsidR="001B4338">
        <w:rPr>
          <w:rFonts w:ascii="Times New Roman" w:hAnsi="Times New Roman" w:cs="Times New Roman"/>
          <w:sz w:val="28"/>
        </w:rPr>
        <w:t xml:space="preserve"> города Нефтеюганска</w:t>
      </w:r>
      <w:r w:rsidR="00BE1031" w:rsidRPr="00037B60">
        <w:rPr>
          <w:rFonts w:ascii="Times New Roman" w:hAnsi="Times New Roman" w:cs="Times New Roman"/>
          <w:sz w:val="28"/>
        </w:rPr>
        <w:t xml:space="preserve">, </w:t>
      </w:r>
      <w:r w:rsidR="00F0400B" w:rsidRPr="00037B60">
        <w:rPr>
          <w:rFonts w:ascii="Times New Roman" w:hAnsi="Times New Roman" w:cs="Times New Roman"/>
          <w:sz w:val="28"/>
        </w:rPr>
        <w:t xml:space="preserve">непосредственно и (или) через подведомственные ему </w:t>
      </w:r>
      <w:r w:rsidR="00E05D58" w:rsidRPr="00037B60">
        <w:rPr>
          <w:rFonts w:ascii="Times New Roman" w:hAnsi="Times New Roman" w:cs="Times New Roman"/>
          <w:sz w:val="28"/>
        </w:rPr>
        <w:t xml:space="preserve">муниципальные </w:t>
      </w:r>
      <w:r w:rsidR="00F0400B" w:rsidRPr="00037B60">
        <w:rPr>
          <w:rFonts w:ascii="Times New Roman" w:hAnsi="Times New Roman" w:cs="Times New Roman"/>
          <w:sz w:val="28"/>
        </w:rPr>
        <w:t xml:space="preserve">учреждения в </w:t>
      </w:r>
      <w:r w:rsidR="00F3713B" w:rsidRPr="00037B60">
        <w:rPr>
          <w:rFonts w:ascii="Times New Roman" w:hAnsi="Times New Roman" w:cs="Times New Roman"/>
          <w:sz w:val="28"/>
        </w:rPr>
        <w:t>рамках сво</w:t>
      </w:r>
      <w:r w:rsidR="00E05D58" w:rsidRPr="00037B60">
        <w:rPr>
          <w:rFonts w:ascii="Times New Roman" w:hAnsi="Times New Roman" w:cs="Times New Roman"/>
          <w:sz w:val="28"/>
        </w:rPr>
        <w:t>ейкомпетенции</w:t>
      </w:r>
      <w:r w:rsidR="00F0400B" w:rsidRPr="00037B60">
        <w:rPr>
          <w:rFonts w:ascii="Times New Roman" w:hAnsi="Times New Roman" w:cs="Times New Roman"/>
          <w:sz w:val="28"/>
        </w:rPr>
        <w:t>.</w:t>
      </w:r>
    </w:p>
    <w:p w:rsidR="00FD3F61" w:rsidRDefault="001B4338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FD3F61">
        <w:rPr>
          <w:rFonts w:ascii="Times New Roman" w:hAnsi="Times New Roman" w:cs="Times New Roman"/>
          <w:sz w:val="28"/>
        </w:rPr>
        <w:t xml:space="preserve">.4.В целях решения </w:t>
      </w:r>
      <w:r w:rsidR="004B512D">
        <w:rPr>
          <w:rFonts w:ascii="Times New Roman" w:hAnsi="Times New Roman" w:cs="Times New Roman"/>
          <w:sz w:val="28"/>
        </w:rPr>
        <w:t xml:space="preserve">отдельных </w:t>
      </w:r>
      <w:r w:rsidR="00FD3F61">
        <w:rPr>
          <w:rFonts w:ascii="Times New Roman" w:hAnsi="Times New Roman" w:cs="Times New Roman"/>
          <w:sz w:val="28"/>
        </w:rPr>
        <w:t>вопросов</w:t>
      </w:r>
      <w:r w:rsidR="004B512D">
        <w:rPr>
          <w:rFonts w:ascii="Times New Roman" w:hAnsi="Times New Roman" w:cs="Times New Roman"/>
          <w:sz w:val="28"/>
        </w:rPr>
        <w:t>распоряжения муниципальным жилищным фондом,</w:t>
      </w:r>
      <w:r w:rsidR="00FD3F61">
        <w:rPr>
          <w:rFonts w:ascii="Times New Roman" w:hAnsi="Times New Roman" w:cs="Times New Roman"/>
          <w:sz w:val="28"/>
        </w:rPr>
        <w:t xml:space="preserve"> требующих межведомственного взаимодействия </w:t>
      </w:r>
      <w:r w:rsidR="00E11D5D">
        <w:rPr>
          <w:rFonts w:ascii="Times New Roman" w:hAnsi="Times New Roman" w:cs="Times New Roman"/>
          <w:sz w:val="28"/>
        </w:rPr>
        <w:t xml:space="preserve">уполномоченных </w:t>
      </w:r>
      <w:r w:rsidR="00FD3F61">
        <w:rPr>
          <w:rFonts w:ascii="Times New Roman" w:hAnsi="Times New Roman" w:cs="Times New Roman"/>
          <w:sz w:val="28"/>
        </w:rPr>
        <w:t>органов</w:t>
      </w:r>
      <w:r w:rsidR="00E11D5D">
        <w:rPr>
          <w:rFonts w:ascii="Times New Roman" w:hAnsi="Times New Roman" w:cs="Times New Roman"/>
          <w:sz w:val="28"/>
        </w:rPr>
        <w:t xml:space="preserve">,при </w:t>
      </w:r>
      <w:r w:rsidR="00FD3F61">
        <w:rPr>
          <w:rFonts w:ascii="Times New Roman" w:hAnsi="Times New Roman" w:cs="Times New Roman"/>
          <w:sz w:val="28"/>
        </w:rPr>
        <w:t>администрации города создается Комиссия по жилищным вопросам</w:t>
      </w:r>
      <w:r w:rsidR="00E11D5D">
        <w:rPr>
          <w:rFonts w:ascii="Times New Roman" w:hAnsi="Times New Roman" w:cs="Times New Roman"/>
          <w:sz w:val="28"/>
        </w:rPr>
        <w:t xml:space="preserve">, состав </w:t>
      </w:r>
      <w:r w:rsidR="004B512D">
        <w:rPr>
          <w:rFonts w:ascii="Times New Roman" w:hAnsi="Times New Roman" w:cs="Times New Roman"/>
          <w:sz w:val="28"/>
        </w:rPr>
        <w:t xml:space="preserve">и компетенция </w:t>
      </w:r>
      <w:r w:rsidR="00E11D5D">
        <w:rPr>
          <w:rFonts w:ascii="Times New Roman" w:hAnsi="Times New Roman" w:cs="Times New Roman"/>
          <w:sz w:val="28"/>
        </w:rPr>
        <w:t xml:space="preserve">которой определяется правовым </w:t>
      </w:r>
      <w:r w:rsidR="00FD3F61">
        <w:rPr>
          <w:rFonts w:ascii="Times New Roman" w:hAnsi="Times New Roman" w:cs="Times New Roman"/>
          <w:sz w:val="28"/>
        </w:rPr>
        <w:t>акт</w:t>
      </w:r>
      <w:r w:rsidR="00E11D5D">
        <w:rPr>
          <w:rFonts w:ascii="Times New Roman" w:hAnsi="Times New Roman" w:cs="Times New Roman"/>
          <w:sz w:val="28"/>
        </w:rPr>
        <w:t>ом</w:t>
      </w:r>
      <w:r w:rsidR="00FD3F61">
        <w:rPr>
          <w:rFonts w:ascii="Times New Roman" w:hAnsi="Times New Roman" w:cs="Times New Roman"/>
          <w:sz w:val="28"/>
        </w:rPr>
        <w:t xml:space="preserve"> администрации города.</w:t>
      </w:r>
    </w:p>
    <w:p w:rsidR="00E11D5D" w:rsidRDefault="00E11D5D" w:rsidP="008B2F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E11D5D" w:rsidRDefault="00A8163C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8B2FC4">
        <w:rPr>
          <w:rFonts w:ascii="Times New Roman" w:hAnsi="Times New Roman" w:cs="Times New Roman"/>
          <w:sz w:val="28"/>
        </w:rPr>
        <w:t>.</w:t>
      </w:r>
      <w:r w:rsidR="00037B60">
        <w:rPr>
          <w:rFonts w:ascii="Times New Roman" w:hAnsi="Times New Roman" w:cs="Times New Roman"/>
          <w:sz w:val="28"/>
        </w:rPr>
        <w:t>Распоряжение</w:t>
      </w:r>
      <w:r w:rsidR="00E11D5D">
        <w:rPr>
          <w:rFonts w:ascii="Times New Roman" w:hAnsi="Times New Roman" w:cs="Times New Roman"/>
          <w:sz w:val="28"/>
        </w:rPr>
        <w:t xml:space="preserve">муниципальным жилищным фондом социального использования </w:t>
      </w:r>
    </w:p>
    <w:p w:rsidR="0053716A" w:rsidRDefault="0073252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8B2FC4">
        <w:rPr>
          <w:rFonts w:ascii="Times New Roman" w:hAnsi="Times New Roman" w:cs="Times New Roman"/>
          <w:sz w:val="28"/>
        </w:rPr>
        <w:t>.1.</w:t>
      </w:r>
      <w:r w:rsidR="00037B60">
        <w:rPr>
          <w:rFonts w:ascii="Times New Roman" w:hAnsi="Times New Roman" w:cs="Times New Roman"/>
          <w:sz w:val="28"/>
        </w:rPr>
        <w:t>Ж</w:t>
      </w:r>
      <w:r w:rsidR="008B2FC4">
        <w:rPr>
          <w:rFonts w:ascii="Times New Roman" w:hAnsi="Times New Roman" w:cs="Times New Roman"/>
          <w:sz w:val="28"/>
        </w:rPr>
        <w:t>илы</w:t>
      </w:r>
      <w:r w:rsidR="00037B60">
        <w:rPr>
          <w:rFonts w:ascii="Times New Roman" w:hAnsi="Times New Roman" w:cs="Times New Roman"/>
          <w:sz w:val="28"/>
        </w:rPr>
        <w:t>е</w:t>
      </w:r>
      <w:r w:rsidR="008B2FC4">
        <w:rPr>
          <w:rFonts w:ascii="Times New Roman" w:hAnsi="Times New Roman" w:cs="Times New Roman"/>
          <w:sz w:val="28"/>
        </w:rPr>
        <w:t xml:space="preserve"> помещения муниципального жилищного фонда социального </w:t>
      </w:r>
      <w:r w:rsidR="00037B60">
        <w:rPr>
          <w:rFonts w:ascii="Times New Roman" w:hAnsi="Times New Roman" w:cs="Times New Roman"/>
          <w:sz w:val="28"/>
        </w:rPr>
        <w:t xml:space="preserve">использования </w:t>
      </w:r>
      <w:r w:rsidR="008B2FC4">
        <w:rPr>
          <w:rFonts w:ascii="Times New Roman" w:hAnsi="Times New Roman" w:cs="Times New Roman"/>
          <w:sz w:val="28"/>
        </w:rPr>
        <w:t xml:space="preserve">предоставляются </w:t>
      </w:r>
      <w:r w:rsidR="00E11D5D">
        <w:rPr>
          <w:rFonts w:ascii="Times New Roman" w:hAnsi="Times New Roman" w:cs="Times New Roman"/>
          <w:sz w:val="28"/>
        </w:rPr>
        <w:t xml:space="preserve">гражданам </w:t>
      </w:r>
      <w:r w:rsidR="00552FDC">
        <w:rPr>
          <w:rFonts w:ascii="Times New Roman" w:hAnsi="Times New Roman" w:cs="Times New Roman"/>
          <w:sz w:val="28"/>
        </w:rPr>
        <w:t xml:space="preserve">в соответствии с </w:t>
      </w:r>
      <w:r w:rsidR="004B512D" w:rsidRPr="00037B60">
        <w:rPr>
          <w:rFonts w:ascii="Times New Roman" w:hAnsi="Times New Roman" w:cs="Times New Roman"/>
          <w:sz w:val="28"/>
        </w:rPr>
        <w:t>административн</w:t>
      </w:r>
      <w:r w:rsidR="00552FDC">
        <w:rPr>
          <w:rFonts w:ascii="Times New Roman" w:hAnsi="Times New Roman" w:cs="Times New Roman"/>
          <w:sz w:val="28"/>
        </w:rPr>
        <w:t>ым</w:t>
      </w:r>
      <w:r w:rsidR="004B512D">
        <w:rPr>
          <w:rFonts w:ascii="Times New Roman" w:hAnsi="Times New Roman" w:cs="Times New Roman"/>
          <w:sz w:val="28"/>
        </w:rPr>
        <w:t>регламент</w:t>
      </w:r>
      <w:r w:rsidR="00552FDC">
        <w:rPr>
          <w:rFonts w:ascii="Times New Roman" w:hAnsi="Times New Roman" w:cs="Times New Roman"/>
          <w:sz w:val="28"/>
        </w:rPr>
        <w:t>ом</w:t>
      </w:r>
      <w:r w:rsidR="004B512D" w:rsidRPr="00037B60">
        <w:rPr>
          <w:rFonts w:ascii="Times New Roman" w:hAnsi="Times New Roman" w:cs="Times New Roman"/>
          <w:sz w:val="28"/>
        </w:rPr>
        <w:t>уполномоченногооргана</w:t>
      </w:r>
      <w:r w:rsidR="00552FDC">
        <w:rPr>
          <w:rFonts w:ascii="Times New Roman" w:hAnsi="Times New Roman" w:cs="Times New Roman"/>
          <w:sz w:val="28"/>
        </w:rPr>
        <w:t>предоставления</w:t>
      </w:r>
      <w:r w:rsidR="004B512D" w:rsidRPr="00552FDC">
        <w:rPr>
          <w:rFonts w:ascii="Times New Roman" w:hAnsi="Times New Roman" w:cs="Times New Roman"/>
          <w:sz w:val="28"/>
        </w:rPr>
        <w:t>муници</w:t>
      </w:r>
      <w:r w:rsidR="004B512D" w:rsidRPr="00552FDC">
        <w:rPr>
          <w:rFonts w:ascii="Times New Roman" w:hAnsi="Times New Roman" w:cs="Times New Roman"/>
          <w:sz w:val="28"/>
        </w:rPr>
        <w:lastRenderedPageBreak/>
        <w:t xml:space="preserve">пальной </w:t>
      </w:r>
      <w:r w:rsidR="00037B60" w:rsidRPr="00552FDC">
        <w:rPr>
          <w:rFonts w:ascii="Times New Roman" w:hAnsi="Times New Roman" w:cs="Times New Roman"/>
          <w:sz w:val="28"/>
        </w:rPr>
        <w:t>услуги по п</w:t>
      </w:r>
      <w:r w:rsidR="00B12607" w:rsidRPr="00552FDC">
        <w:rPr>
          <w:rFonts w:ascii="Times New Roman" w:hAnsi="Times New Roman" w:cs="Times New Roman"/>
          <w:sz w:val="28"/>
        </w:rPr>
        <w:t>редоставлени</w:t>
      </w:r>
      <w:r w:rsidR="00037B60" w:rsidRPr="00552FDC">
        <w:rPr>
          <w:rFonts w:ascii="Times New Roman" w:hAnsi="Times New Roman" w:cs="Times New Roman"/>
          <w:sz w:val="28"/>
        </w:rPr>
        <w:t>ю</w:t>
      </w:r>
      <w:r w:rsidR="00B12607" w:rsidRPr="00552FDC">
        <w:rPr>
          <w:rFonts w:ascii="Times New Roman" w:hAnsi="Times New Roman" w:cs="Times New Roman"/>
          <w:sz w:val="28"/>
        </w:rPr>
        <w:t xml:space="preserve"> жилых помещений по договорам социального найм</w:t>
      </w:r>
      <w:r w:rsidR="00B12607" w:rsidRPr="00B12607">
        <w:rPr>
          <w:rFonts w:ascii="Times New Roman" w:hAnsi="Times New Roman" w:cs="Times New Roman"/>
          <w:sz w:val="28"/>
        </w:rPr>
        <w:t>а</w:t>
      </w:r>
      <w:r w:rsidR="008B2FC4">
        <w:rPr>
          <w:rFonts w:ascii="Times New Roman" w:hAnsi="Times New Roman" w:cs="Times New Roman"/>
          <w:sz w:val="28"/>
        </w:rPr>
        <w:t>.</w:t>
      </w:r>
    </w:p>
    <w:p w:rsidR="00552FDC" w:rsidRPr="003B6624" w:rsidRDefault="00552FDC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3.2.</w:t>
      </w:r>
      <w:r w:rsidR="00037B60">
        <w:rPr>
          <w:rFonts w:ascii="Times New Roman" w:hAnsi="Times New Roman" w:cs="Times New Roman"/>
          <w:sz w:val="28"/>
        </w:rPr>
        <w:t>Муниципальные жилые помещения, занимаемые гражданами по договору социального найма, могут быть переданы в собственность граждан в порядке приватизации.</w:t>
      </w:r>
      <w:r w:rsidR="00037B60" w:rsidRPr="008B2FC4">
        <w:rPr>
          <w:rFonts w:ascii="Times New Roman" w:hAnsi="Times New Roman" w:cs="Times New Roman"/>
          <w:sz w:val="28"/>
        </w:rPr>
        <w:t xml:space="preserve">Передача муниципальных жилых помещений в собственность граждан </w:t>
      </w:r>
      <w:r>
        <w:rPr>
          <w:rFonts w:ascii="Times New Roman" w:hAnsi="Times New Roman" w:cs="Times New Roman"/>
          <w:sz w:val="28"/>
        </w:rPr>
        <w:t>в порядке приватизации</w:t>
      </w:r>
      <w:r w:rsidR="00037B60" w:rsidRPr="008B2FC4">
        <w:rPr>
          <w:rFonts w:ascii="Times New Roman" w:hAnsi="Times New Roman" w:cs="Times New Roman"/>
          <w:sz w:val="28"/>
        </w:rPr>
        <w:t xml:space="preserve">осуществляется в соответствии с </w:t>
      </w:r>
      <w:r w:rsidRPr="003B6624">
        <w:rPr>
          <w:rFonts w:ascii="Times New Roman" w:hAnsi="Times New Roman" w:cs="Times New Roman"/>
          <w:sz w:val="28"/>
        </w:rPr>
        <w:t xml:space="preserve">жилищным </w:t>
      </w:r>
      <w:r w:rsidR="00037B60" w:rsidRPr="003B6624">
        <w:rPr>
          <w:rFonts w:ascii="Times New Roman" w:hAnsi="Times New Roman" w:cs="Times New Roman"/>
          <w:sz w:val="28"/>
        </w:rPr>
        <w:t xml:space="preserve">законодательством </w:t>
      </w:r>
      <w:r w:rsidRPr="003B6624">
        <w:rPr>
          <w:rFonts w:ascii="Times New Roman" w:hAnsi="Times New Roman" w:cs="Times New Roman"/>
          <w:sz w:val="28"/>
        </w:rPr>
        <w:t>Российской Федерации</w:t>
      </w:r>
      <w:r w:rsidR="00037B60" w:rsidRPr="003B6624">
        <w:rPr>
          <w:rFonts w:ascii="Times New Roman" w:hAnsi="Times New Roman" w:cs="Times New Roman"/>
          <w:sz w:val="28"/>
        </w:rPr>
        <w:t xml:space="preserve">. </w:t>
      </w:r>
    </w:p>
    <w:p w:rsidR="00037B60" w:rsidRPr="003B6624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3B6624">
        <w:rPr>
          <w:rFonts w:ascii="Times New Roman" w:hAnsi="Times New Roman" w:cs="Times New Roman"/>
          <w:sz w:val="28"/>
        </w:rPr>
        <w:t>3.</w:t>
      </w:r>
      <w:r w:rsidR="00552FDC" w:rsidRPr="003B6624">
        <w:rPr>
          <w:rFonts w:ascii="Times New Roman" w:hAnsi="Times New Roman" w:cs="Times New Roman"/>
          <w:sz w:val="28"/>
        </w:rPr>
        <w:t>3</w:t>
      </w:r>
      <w:r w:rsidRPr="003B6624">
        <w:rPr>
          <w:rFonts w:ascii="Times New Roman" w:hAnsi="Times New Roman" w:cs="Times New Roman"/>
          <w:sz w:val="28"/>
        </w:rPr>
        <w:t>.</w:t>
      </w:r>
      <w:r w:rsidR="00037B60" w:rsidRPr="003B6624">
        <w:rPr>
          <w:rFonts w:ascii="Times New Roman" w:hAnsi="Times New Roman" w:cs="Times New Roman"/>
          <w:sz w:val="28"/>
        </w:rPr>
        <w:t xml:space="preserve">Для оформления </w:t>
      </w:r>
      <w:r w:rsidR="00552FDC" w:rsidRPr="003B6624">
        <w:rPr>
          <w:rFonts w:ascii="Times New Roman" w:hAnsi="Times New Roman" w:cs="Times New Roman"/>
          <w:sz w:val="28"/>
        </w:rPr>
        <w:t xml:space="preserve">договора </w:t>
      </w:r>
      <w:r w:rsidR="00FE210D" w:rsidRPr="003B6624">
        <w:rPr>
          <w:rFonts w:ascii="Times New Roman" w:eastAsiaTheme="minorHAnsi" w:hAnsi="Times New Roman"/>
          <w:sz w:val="28"/>
          <w:szCs w:val="28"/>
        </w:rPr>
        <w:t>передачи муниципальн</w:t>
      </w:r>
      <w:r w:rsidR="00F95DEF" w:rsidRPr="003B6624">
        <w:rPr>
          <w:rFonts w:ascii="Times New Roman" w:eastAsiaTheme="minorHAnsi" w:hAnsi="Times New Roman"/>
          <w:sz w:val="28"/>
          <w:szCs w:val="28"/>
        </w:rPr>
        <w:t>ых</w:t>
      </w:r>
      <w:r w:rsidR="00552FDC" w:rsidRPr="003B6624">
        <w:rPr>
          <w:rFonts w:ascii="Times New Roman" w:eastAsiaTheme="minorHAnsi" w:hAnsi="Times New Roman"/>
          <w:sz w:val="28"/>
          <w:szCs w:val="28"/>
        </w:rPr>
        <w:t xml:space="preserve"> жил</w:t>
      </w:r>
      <w:r w:rsidR="00F95DEF" w:rsidRPr="003B6624">
        <w:rPr>
          <w:rFonts w:ascii="Times New Roman" w:eastAsiaTheme="minorHAnsi" w:hAnsi="Times New Roman"/>
          <w:sz w:val="28"/>
          <w:szCs w:val="28"/>
        </w:rPr>
        <w:t>ых</w:t>
      </w:r>
      <w:r w:rsidR="00552FDC" w:rsidRPr="003B6624">
        <w:rPr>
          <w:rFonts w:ascii="Times New Roman" w:eastAsiaTheme="minorHAnsi" w:hAnsi="Times New Roman"/>
          <w:sz w:val="28"/>
          <w:szCs w:val="28"/>
        </w:rPr>
        <w:t xml:space="preserve"> помещени</w:t>
      </w:r>
      <w:r w:rsidR="00FE210D" w:rsidRPr="003B6624">
        <w:rPr>
          <w:rFonts w:ascii="Times New Roman" w:eastAsiaTheme="minorHAnsi" w:hAnsi="Times New Roman"/>
          <w:sz w:val="28"/>
          <w:szCs w:val="28"/>
        </w:rPr>
        <w:t>й</w:t>
      </w:r>
      <w:r w:rsidR="00552FDC" w:rsidRPr="003B6624">
        <w:rPr>
          <w:rFonts w:ascii="Times New Roman" w:eastAsiaTheme="minorHAnsi" w:hAnsi="Times New Roman"/>
          <w:sz w:val="28"/>
          <w:szCs w:val="28"/>
        </w:rPr>
        <w:t xml:space="preserve">, </w:t>
      </w:r>
      <w:r w:rsidR="00552FDC" w:rsidRPr="003B6624">
        <w:rPr>
          <w:rFonts w:ascii="Times New Roman" w:hAnsi="Times New Roman"/>
          <w:sz w:val="28"/>
        </w:rPr>
        <w:t>занимаем</w:t>
      </w:r>
      <w:r w:rsidR="00FE210D" w:rsidRPr="003B6624">
        <w:rPr>
          <w:rFonts w:ascii="Times New Roman" w:hAnsi="Times New Roman"/>
          <w:sz w:val="28"/>
        </w:rPr>
        <w:t>ых</w:t>
      </w:r>
      <w:r w:rsidR="00552FDC" w:rsidRPr="003B6624">
        <w:rPr>
          <w:rFonts w:ascii="Times New Roman" w:hAnsi="Times New Roman"/>
          <w:sz w:val="28"/>
        </w:rPr>
        <w:t xml:space="preserve"> граждан</w:t>
      </w:r>
      <w:r w:rsidR="00FE210D" w:rsidRPr="003B6624">
        <w:rPr>
          <w:rFonts w:ascii="Times New Roman" w:hAnsi="Times New Roman"/>
          <w:sz w:val="28"/>
        </w:rPr>
        <w:t>а</w:t>
      </w:r>
      <w:r w:rsidR="00552FDC" w:rsidRPr="003B6624">
        <w:rPr>
          <w:rFonts w:ascii="Times New Roman" w:hAnsi="Times New Roman"/>
          <w:sz w:val="28"/>
        </w:rPr>
        <w:t>ми на условиях социального найма,</w:t>
      </w:r>
      <w:r w:rsidR="00552FDC" w:rsidRPr="003B6624">
        <w:rPr>
          <w:rFonts w:ascii="Times New Roman" w:eastAsiaTheme="minorHAnsi" w:hAnsi="Times New Roman"/>
          <w:sz w:val="28"/>
          <w:szCs w:val="28"/>
        </w:rPr>
        <w:t>в собственность</w:t>
      </w:r>
      <w:r w:rsidR="00552FDC" w:rsidRPr="003B6624">
        <w:rPr>
          <w:rFonts w:ascii="Times New Roman" w:hAnsi="Times New Roman"/>
          <w:sz w:val="28"/>
        </w:rPr>
        <w:t>гражданам в порядке приватизации</w:t>
      </w:r>
      <w:r w:rsidR="00552FDC" w:rsidRPr="003B6624">
        <w:rPr>
          <w:rFonts w:ascii="Times New Roman" w:hAnsi="Times New Roman" w:cs="Times New Roman"/>
          <w:sz w:val="28"/>
        </w:rPr>
        <w:t xml:space="preserve">(далее - </w:t>
      </w:r>
      <w:r w:rsidR="00037B60" w:rsidRPr="003B6624">
        <w:rPr>
          <w:rFonts w:ascii="Times New Roman" w:hAnsi="Times New Roman" w:cs="Times New Roman"/>
          <w:sz w:val="28"/>
        </w:rPr>
        <w:t>договор приватизации</w:t>
      </w:r>
      <w:r w:rsidR="00552FDC" w:rsidRPr="003B6624">
        <w:rPr>
          <w:rFonts w:ascii="Times New Roman" w:hAnsi="Times New Roman" w:cs="Times New Roman"/>
          <w:sz w:val="28"/>
        </w:rPr>
        <w:t>)</w:t>
      </w:r>
      <w:r w:rsidR="002106BC" w:rsidRPr="003B6624">
        <w:rPr>
          <w:rFonts w:ascii="Times New Roman" w:hAnsi="Times New Roman" w:cs="Times New Roman"/>
          <w:sz w:val="28"/>
        </w:rPr>
        <w:t xml:space="preserve">граждане предоставляют </w:t>
      </w:r>
      <w:r w:rsidR="00037B60" w:rsidRPr="003B6624">
        <w:rPr>
          <w:rFonts w:ascii="Times New Roman" w:hAnsi="Times New Roman" w:cs="Times New Roman"/>
          <w:sz w:val="28"/>
        </w:rPr>
        <w:t xml:space="preserve">в </w:t>
      </w:r>
      <w:r w:rsidRPr="003B6624">
        <w:rPr>
          <w:rFonts w:ascii="Times New Roman" w:hAnsi="Times New Roman" w:cs="Times New Roman"/>
          <w:sz w:val="28"/>
        </w:rPr>
        <w:t>уполномоченный орган</w:t>
      </w:r>
      <w:r w:rsidR="00037B60" w:rsidRPr="003B6624">
        <w:rPr>
          <w:rFonts w:ascii="Times New Roman" w:hAnsi="Times New Roman" w:cs="Times New Roman"/>
          <w:sz w:val="28"/>
        </w:rPr>
        <w:t xml:space="preserve"> следующие документы:</w:t>
      </w:r>
    </w:p>
    <w:p w:rsidR="00037B60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3B6624">
        <w:rPr>
          <w:rFonts w:ascii="Times New Roman" w:hAnsi="Times New Roman" w:cs="Times New Roman"/>
          <w:sz w:val="28"/>
        </w:rPr>
        <w:t>3.</w:t>
      </w:r>
      <w:r w:rsidR="002106BC" w:rsidRPr="003B6624">
        <w:rPr>
          <w:rFonts w:ascii="Times New Roman" w:hAnsi="Times New Roman" w:cs="Times New Roman"/>
          <w:sz w:val="28"/>
        </w:rPr>
        <w:t>3</w:t>
      </w:r>
      <w:r w:rsidRPr="003B6624">
        <w:rPr>
          <w:rFonts w:ascii="Times New Roman" w:hAnsi="Times New Roman" w:cs="Times New Roman"/>
          <w:sz w:val="28"/>
        </w:rPr>
        <w:t>.1.</w:t>
      </w:r>
      <w:r w:rsidR="00037B60" w:rsidRPr="003B6624">
        <w:rPr>
          <w:rFonts w:ascii="Times New Roman" w:hAnsi="Times New Roman" w:cs="Times New Roman"/>
          <w:sz w:val="28"/>
        </w:rPr>
        <w:t>заявление</w:t>
      </w:r>
      <w:r w:rsidR="00037B60">
        <w:rPr>
          <w:rFonts w:ascii="Times New Roman" w:hAnsi="Times New Roman" w:cs="Times New Roman"/>
          <w:sz w:val="28"/>
        </w:rPr>
        <w:t xml:space="preserve"> по форме, утвержденной </w:t>
      </w:r>
      <w:r>
        <w:rPr>
          <w:rFonts w:ascii="Times New Roman" w:hAnsi="Times New Roman" w:cs="Times New Roman"/>
          <w:sz w:val="28"/>
        </w:rPr>
        <w:t>уполномоченным органом</w:t>
      </w:r>
      <w:r w:rsidR="00037B60">
        <w:rPr>
          <w:rFonts w:ascii="Times New Roman" w:hAnsi="Times New Roman" w:cs="Times New Roman"/>
          <w:sz w:val="28"/>
        </w:rPr>
        <w:t>, подписанное всеми совершеннолетними членами семьи нанимателя, а также несовершеннолетними в возрасте от 14 до 18 лет, участвующими в приватизации (подписи граждан подлежат нотариальному удостоверению);</w:t>
      </w:r>
    </w:p>
    <w:p w:rsidR="00037B60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2106BC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.2.</w:t>
      </w:r>
      <w:r w:rsidR="00037B60">
        <w:rPr>
          <w:rFonts w:ascii="Times New Roman" w:hAnsi="Times New Roman" w:cs="Times New Roman"/>
          <w:sz w:val="28"/>
        </w:rPr>
        <w:t>договор социального найма на занимаемое жилое помещение и основание его заключения</w:t>
      </w:r>
      <w:r w:rsidR="00935955">
        <w:rPr>
          <w:rFonts w:ascii="Times New Roman" w:hAnsi="Times New Roman" w:cs="Times New Roman"/>
          <w:sz w:val="28"/>
        </w:rPr>
        <w:t xml:space="preserve"> (ордер, выписка из правового акта исполнительно-распорядительного органа местного самоуправления, решение суда)</w:t>
      </w:r>
      <w:r w:rsidR="00037B60">
        <w:rPr>
          <w:rFonts w:ascii="Times New Roman" w:hAnsi="Times New Roman" w:cs="Times New Roman"/>
          <w:sz w:val="28"/>
        </w:rPr>
        <w:t>;</w:t>
      </w:r>
    </w:p>
    <w:p w:rsidR="00935955" w:rsidRDefault="00D950A9" w:rsidP="009359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2106BC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3.</w:t>
      </w:r>
      <w:r w:rsidR="00037B60">
        <w:rPr>
          <w:rFonts w:ascii="Times New Roman" w:hAnsi="Times New Roman" w:cs="Times New Roman"/>
          <w:sz w:val="28"/>
        </w:rPr>
        <w:t>копии документов, удостоверяющих личность</w:t>
      </w:r>
      <w:r w:rsidR="00016372">
        <w:rPr>
          <w:rFonts w:ascii="Times New Roman" w:hAnsi="Times New Roman" w:cs="Times New Roman"/>
          <w:sz w:val="28"/>
        </w:rPr>
        <w:t xml:space="preserve"> заявителей</w:t>
      </w:r>
      <w:r w:rsidR="00037B60">
        <w:rPr>
          <w:rFonts w:ascii="Times New Roman" w:hAnsi="Times New Roman" w:cs="Times New Roman"/>
          <w:sz w:val="28"/>
        </w:rPr>
        <w:t xml:space="preserve"> (</w:t>
      </w:r>
      <w:r w:rsidR="002106BC">
        <w:rPr>
          <w:rFonts w:ascii="Times New Roman" w:hAnsi="Times New Roman" w:cs="Times New Roman"/>
          <w:sz w:val="28"/>
        </w:rPr>
        <w:t xml:space="preserve">паспорт, </w:t>
      </w:r>
      <w:r w:rsidR="00037B60">
        <w:rPr>
          <w:rFonts w:ascii="Times New Roman" w:hAnsi="Times New Roman" w:cs="Times New Roman"/>
          <w:sz w:val="28"/>
        </w:rPr>
        <w:t>свидетельство о рождении</w:t>
      </w:r>
      <w:r w:rsidR="00935955">
        <w:rPr>
          <w:rFonts w:ascii="Times New Roman" w:hAnsi="Times New Roman" w:cs="Times New Roman"/>
          <w:sz w:val="28"/>
        </w:rPr>
        <w:t>)с предъявлением оригиналов данных документов;</w:t>
      </w:r>
    </w:p>
    <w:p w:rsidR="00037B60" w:rsidRDefault="0093595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3.3.4.копии документов, подтверждающих юридические факты(</w:t>
      </w:r>
      <w:r w:rsidR="00037B60">
        <w:rPr>
          <w:rFonts w:ascii="Times New Roman" w:hAnsi="Times New Roman" w:cs="Times New Roman"/>
          <w:sz w:val="28"/>
        </w:rPr>
        <w:t>свидетельства о</w:t>
      </w:r>
      <w:r w:rsidR="002106BC">
        <w:rPr>
          <w:rFonts w:ascii="Times New Roman" w:hAnsi="Times New Roman" w:cs="Times New Roman"/>
          <w:sz w:val="28"/>
        </w:rPr>
        <w:t>б изменении</w:t>
      </w:r>
      <w:r w:rsidR="00037B60">
        <w:rPr>
          <w:rFonts w:ascii="Times New Roman" w:hAnsi="Times New Roman" w:cs="Times New Roman"/>
          <w:sz w:val="28"/>
        </w:rPr>
        <w:t xml:space="preserve"> фамилии</w:t>
      </w:r>
      <w:r w:rsidR="002106BC">
        <w:rPr>
          <w:rFonts w:ascii="Times New Roman" w:hAnsi="Times New Roman" w:cs="Times New Roman"/>
          <w:sz w:val="28"/>
        </w:rPr>
        <w:t xml:space="preserve"> (</w:t>
      </w:r>
      <w:r w:rsidR="00037B60">
        <w:rPr>
          <w:rFonts w:ascii="Times New Roman" w:hAnsi="Times New Roman" w:cs="Times New Roman"/>
          <w:sz w:val="28"/>
        </w:rPr>
        <w:t>им</w:t>
      </w:r>
      <w:r w:rsidR="002106BC">
        <w:rPr>
          <w:rFonts w:ascii="Times New Roman" w:hAnsi="Times New Roman" w:cs="Times New Roman"/>
          <w:sz w:val="28"/>
        </w:rPr>
        <w:t>ени</w:t>
      </w:r>
      <w:r w:rsidR="00037B60">
        <w:rPr>
          <w:rFonts w:ascii="Times New Roman" w:hAnsi="Times New Roman" w:cs="Times New Roman"/>
          <w:sz w:val="28"/>
        </w:rPr>
        <w:t>, отчества</w:t>
      </w:r>
      <w:r w:rsidR="002106BC">
        <w:rPr>
          <w:rFonts w:ascii="Times New Roman" w:hAnsi="Times New Roman" w:cs="Times New Roman"/>
          <w:sz w:val="28"/>
        </w:rPr>
        <w:t>)</w:t>
      </w:r>
      <w:r w:rsidR="00037B60">
        <w:rPr>
          <w:rFonts w:ascii="Times New Roman" w:hAnsi="Times New Roman" w:cs="Times New Roman"/>
          <w:sz w:val="28"/>
        </w:rPr>
        <w:t>, свидетельства о заключении (расторжении) брака</w:t>
      </w:r>
      <w:r>
        <w:rPr>
          <w:rFonts w:ascii="Times New Roman" w:hAnsi="Times New Roman" w:cs="Times New Roman"/>
          <w:sz w:val="28"/>
        </w:rPr>
        <w:t>)</w:t>
      </w:r>
      <w:r w:rsidR="002106BC">
        <w:rPr>
          <w:rFonts w:ascii="Times New Roman" w:hAnsi="Times New Roman" w:cs="Times New Roman"/>
          <w:sz w:val="28"/>
        </w:rPr>
        <w:t>, с предъявлением</w:t>
      </w:r>
      <w:r w:rsidR="00037B60">
        <w:rPr>
          <w:rFonts w:ascii="Times New Roman" w:hAnsi="Times New Roman" w:cs="Times New Roman"/>
          <w:sz w:val="28"/>
        </w:rPr>
        <w:t xml:space="preserve"> оригинал</w:t>
      </w:r>
      <w:r w:rsidR="002106BC">
        <w:rPr>
          <w:rFonts w:ascii="Times New Roman" w:hAnsi="Times New Roman" w:cs="Times New Roman"/>
          <w:sz w:val="28"/>
        </w:rPr>
        <w:t>ов</w:t>
      </w:r>
      <w:r w:rsidR="00037B60">
        <w:rPr>
          <w:rFonts w:ascii="Times New Roman" w:hAnsi="Times New Roman" w:cs="Times New Roman"/>
          <w:sz w:val="28"/>
        </w:rPr>
        <w:t xml:space="preserve"> данных документов;</w:t>
      </w:r>
    </w:p>
    <w:p w:rsidR="00037B60" w:rsidRDefault="00F27848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3.3</w:t>
      </w:r>
      <w:r w:rsidR="00D950A9">
        <w:rPr>
          <w:rFonts w:ascii="Times New Roman" w:hAnsi="Times New Roman" w:cs="Times New Roman"/>
          <w:sz w:val="28"/>
        </w:rPr>
        <w:t>.</w:t>
      </w:r>
      <w:r w:rsidR="00935955">
        <w:rPr>
          <w:rFonts w:ascii="Times New Roman" w:hAnsi="Times New Roman" w:cs="Times New Roman"/>
          <w:sz w:val="28"/>
        </w:rPr>
        <w:t>5</w:t>
      </w:r>
      <w:r w:rsidR="00D950A9">
        <w:rPr>
          <w:rFonts w:ascii="Times New Roman" w:hAnsi="Times New Roman" w:cs="Times New Roman"/>
          <w:sz w:val="28"/>
        </w:rPr>
        <w:t>.</w:t>
      </w:r>
      <w:r w:rsidR="00037B60">
        <w:rPr>
          <w:rFonts w:ascii="Times New Roman" w:hAnsi="Times New Roman" w:cs="Times New Roman"/>
          <w:sz w:val="28"/>
        </w:rPr>
        <w:t xml:space="preserve">справку с места жительства </w:t>
      </w:r>
      <w:r w:rsidR="00B505CE">
        <w:rPr>
          <w:rFonts w:ascii="Times New Roman" w:hAnsi="Times New Roman" w:cs="Times New Roman"/>
          <w:sz w:val="28"/>
        </w:rPr>
        <w:t xml:space="preserve">о регистрации и составе семьи </w:t>
      </w:r>
      <w:r w:rsidR="00935955">
        <w:rPr>
          <w:rFonts w:ascii="Times New Roman" w:hAnsi="Times New Roman" w:cs="Times New Roman"/>
          <w:sz w:val="28"/>
        </w:rPr>
        <w:t>(с указанием всех периодов и мест регистрации в городе Нефтеюганске)</w:t>
      </w:r>
      <w:r w:rsidR="00037B60">
        <w:rPr>
          <w:rFonts w:ascii="Times New Roman" w:hAnsi="Times New Roman" w:cs="Times New Roman"/>
          <w:sz w:val="28"/>
        </w:rPr>
        <w:t>;</w:t>
      </w:r>
    </w:p>
    <w:p w:rsidR="00AC7C8A" w:rsidRDefault="0093595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3.3.6</w:t>
      </w:r>
      <w:r w:rsidR="00AC7C8A">
        <w:rPr>
          <w:rFonts w:ascii="Times New Roman" w:hAnsi="Times New Roman" w:cs="Times New Roman"/>
          <w:sz w:val="28"/>
        </w:rPr>
        <w:t>.</w:t>
      </w:r>
      <w:r w:rsidR="00AC7C8A" w:rsidRPr="00B104C1">
        <w:rPr>
          <w:rFonts w:ascii="Times New Roman" w:hAnsi="Times New Roman" w:cs="Times New Roman"/>
          <w:sz w:val="28"/>
        </w:rPr>
        <w:t>документы, подтверждающие место и периоды проживания</w:t>
      </w:r>
      <w:r w:rsidR="00AC7C8A">
        <w:rPr>
          <w:rFonts w:ascii="Times New Roman" w:hAnsi="Times New Roman" w:cs="Times New Roman"/>
          <w:sz w:val="28"/>
        </w:rPr>
        <w:t xml:space="preserve"> (регистрации по месту жительства) </w:t>
      </w:r>
      <w:r w:rsidR="00AC7C8A" w:rsidRPr="00B104C1">
        <w:rPr>
          <w:rFonts w:ascii="Times New Roman" w:hAnsi="Times New Roman" w:cs="Times New Roman"/>
          <w:sz w:val="28"/>
        </w:rPr>
        <w:t>граждан, изменявших место жительства после 04</w:t>
      </w:r>
      <w:r w:rsidR="00AC7C8A">
        <w:rPr>
          <w:rFonts w:ascii="Times New Roman" w:hAnsi="Times New Roman" w:cs="Times New Roman"/>
          <w:sz w:val="28"/>
        </w:rPr>
        <w:t>.</w:t>
      </w:r>
      <w:r w:rsidR="00AC7C8A" w:rsidRPr="00AC7C8A">
        <w:rPr>
          <w:rFonts w:ascii="Times New Roman" w:hAnsi="Times New Roman" w:cs="Times New Roman"/>
          <w:sz w:val="28"/>
        </w:rPr>
        <w:t>07.</w:t>
      </w:r>
      <w:r w:rsidR="00AC7C8A">
        <w:rPr>
          <w:rFonts w:ascii="Times New Roman" w:hAnsi="Times New Roman" w:cs="Times New Roman"/>
          <w:sz w:val="28"/>
        </w:rPr>
        <w:t>1991</w:t>
      </w:r>
      <w:r w:rsidR="00AC7C8A" w:rsidRPr="00AC7C8A">
        <w:rPr>
          <w:rFonts w:ascii="Times New Roman" w:hAnsi="Times New Roman" w:cs="Times New Roman"/>
          <w:sz w:val="28"/>
        </w:rPr>
        <w:t xml:space="preserve"> (для граждан, изменивших место жительства после 04.07.1991);</w:t>
      </w:r>
    </w:p>
    <w:p w:rsidR="00935955" w:rsidRPr="00AC7C8A" w:rsidRDefault="0093595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3.3.7.справку ФГУП «Ростех</w:t>
      </w:r>
      <w:r w:rsidR="0007517E">
        <w:rPr>
          <w:rFonts w:ascii="Times New Roman" w:hAnsi="Times New Roman" w:cs="Times New Roman"/>
          <w:sz w:val="28"/>
        </w:rPr>
        <w:t xml:space="preserve">инвентаризация» </w:t>
      </w:r>
      <w:r>
        <w:rPr>
          <w:rFonts w:ascii="Times New Roman" w:hAnsi="Times New Roman" w:cs="Times New Roman"/>
          <w:sz w:val="28"/>
        </w:rPr>
        <w:t xml:space="preserve">об </w:t>
      </w:r>
      <w:r w:rsidR="00D81BA5">
        <w:rPr>
          <w:rFonts w:ascii="Times New Roman" w:hAnsi="Times New Roman" w:cs="Times New Roman"/>
          <w:sz w:val="28"/>
        </w:rPr>
        <w:t xml:space="preserve">использовании (не использовании) бесплатного права приватизации  </w:t>
      </w:r>
      <w:r w:rsidR="0007517E">
        <w:rPr>
          <w:rFonts w:ascii="Times New Roman" w:hAnsi="Times New Roman" w:cs="Times New Roman"/>
          <w:sz w:val="28"/>
        </w:rPr>
        <w:t>(в случае изменения фамилии гражданина в период с июля 1991 года по август 1998 года  справка также предоставляется на предыдущую фамилию)</w:t>
      </w:r>
      <w:r>
        <w:rPr>
          <w:rFonts w:ascii="Times New Roman" w:hAnsi="Times New Roman" w:cs="Times New Roman"/>
          <w:sz w:val="28"/>
        </w:rPr>
        <w:t xml:space="preserve">; </w:t>
      </w:r>
    </w:p>
    <w:p w:rsidR="00037B60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F27848">
        <w:rPr>
          <w:rFonts w:ascii="Times New Roman" w:hAnsi="Times New Roman" w:cs="Times New Roman"/>
          <w:sz w:val="28"/>
        </w:rPr>
        <w:t>3.</w:t>
      </w:r>
      <w:r w:rsidR="0007517E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</w:t>
      </w:r>
      <w:r w:rsidR="00D71B85">
        <w:rPr>
          <w:rFonts w:ascii="Times New Roman" w:hAnsi="Times New Roman" w:cs="Times New Roman"/>
          <w:sz w:val="28"/>
        </w:rPr>
        <w:t xml:space="preserve">копию </w:t>
      </w:r>
      <w:r w:rsidR="00037B60">
        <w:rPr>
          <w:rFonts w:ascii="Times New Roman" w:hAnsi="Times New Roman" w:cs="Times New Roman"/>
          <w:sz w:val="28"/>
        </w:rPr>
        <w:t>техническ</w:t>
      </w:r>
      <w:r w:rsidR="00D71B85">
        <w:rPr>
          <w:rFonts w:ascii="Times New Roman" w:hAnsi="Times New Roman" w:cs="Times New Roman"/>
          <w:sz w:val="28"/>
        </w:rPr>
        <w:t>ого</w:t>
      </w:r>
      <w:r w:rsidR="00037B60">
        <w:rPr>
          <w:rFonts w:ascii="Times New Roman" w:hAnsi="Times New Roman" w:cs="Times New Roman"/>
          <w:sz w:val="28"/>
        </w:rPr>
        <w:t xml:space="preserve"> паспорт</w:t>
      </w:r>
      <w:r w:rsidR="00D71B85">
        <w:rPr>
          <w:rFonts w:ascii="Times New Roman" w:hAnsi="Times New Roman" w:cs="Times New Roman"/>
          <w:sz w:val="28"/>
        </w:rPr>
        <w:t>а</w:t>
      </w:r>
      <w:r w:rsidR="00037B60">
        <w:rPr>
          <w:rFonts w:ascii="Times New Roman" w:hAnsi="Times New Roman" w:cs="Times New Roman"/>
          <w:sz w:val="28"/>
        </w:rPr>
        <w:t xml:space="preserve"> на </w:t>
      </w:r>
      <w:r w:rsidR="00F27848">
        <w:rPr>
          <w:rFonts w:ascii="Times New Roman" w:hAnsi="Times New Roman" w:cs="Times New Roman"/>
          <w:sz w:val="28"/>
        </w:rPr>
        <w:t xml:space="preserve">занимаемое </w:t>
      </w:r>
      <w:r w:rsidR="00037B60">
        <w:rPr>
          <w:rFonts w:ascii="Times New Roman" w:hAnsi="Times New Roman" w:cs="Times New Roman"/>
          <w:sz w:val="28"/>
        </w:rPr>
        <w:t>жилое помещение;</w:t>
      </w:r>
    </w:p>
    <w:p w:rsidR="00037B60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C7C8A">
        <w:rPr>
          <w:rFonts w:ascii="Times New Roman" w:hAnsi="Times New Roman" w:cs="Times New Roman"/>
          <w:sz w:val="28"/>
        </w:rPr>
        <w:t>3.</w:t>
      </w:r>
      <w:r w:rsidR="0007517E">
        <w:rPr>
          <w:rFonts w:ascii="Times New Roman" w:hAnsi="Times New Roman" w:cs="Times New Roman"/>
          <w:sz w:val="28"/>
        </w:rPr>
        <w:t>3.9</w:t>
      </w:r>
      <w:r w:rsidRPr="00AC7C8A">
        <w:rPr>
          <w:rFonts w:ascii="Times New Roman" w:hAnsi="Times New Roman" w:cs="Times New Roman"/>
          <w:sz w:val="28"/>
        </w:rPr>
        <w:t>.</w:t>
      </w:r>
      <w:r w:rsidR="00037B60" w:rsidRPr="00AC7C8A">
        <w:rPr>
          <w:rFonts w:ascii="Times New Roman" w:hAnsi="Times New Roman" w:cs="Times New Roman"/>
          <w:sz w:val="28"/>
        </w:rPr>
        <w:t>письменное согласие не участвующих в приватизации всех</w:t>
      </w:r>
      <w:r w:rsidR="00037B60">
        <w:rPr>
          <w:rFonts w:ascii="Times New Roman" w:hAnsi="Times New Roman" w:cs="Times New Roman"/>
          <w:sz w:val="28"/>
        </w:rPr>
        <w:t xml:space="preserve"> совместно проживающих совершеннолетних членов семьи нанимателя, а также лиц, за которыми в соответствии с законодательством сохраняется право пользования жилым помещением, на приобретение в собственность жилого помещения другими лицами (подписи граждан подлежат нотариальному удостоверению);</w:t>
      </w:r>
    </w:p>
    <w:p w:rsidR="00037B60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8D5CD1">
        <w:rPr>
          <w:rFonts w:ascii="Times New Roman" w:hAnsi="Times New Roman" w:cs="Times New Roman"/>
          <w:sz w:val="28"/>
        </w:rPr>
        <w:t>3.</w:t>
      </w:r>
      <w:r w:rsidR="0007517E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>.</w:t>
      </w:r>
      <w:r w:rsidR="00037B60">
        <w:rPr>
          <w:rFonts w:ascii="Times New Roman" w:hAnsi="Times New Roman" w:cs="Times New Roman"/>
          <w:sz w:val="28"/>
        </w:rPr>
        <w:t xml:space="preserve">письменное согласие несовершеннолетних в возрасте от 14 до 18 лет, в том числе временно отсутствующих, за которыми в соответствии с законодательством сохраняется право пользования жилым помещением, на </w:t>
      </w:r>
      <w:r w:rsidR="00037B60">
        <w:rPr>
          <w:rFonts w:ascii="Times New Roman" w:hAnsi="Times New Roman" w:cs="Times New Roman"/>
          <w:sz w:val="28"/>
        </w:rPr>
        <w:lastRenderedPageBreak/>
        <w:t>приобретение в собственность жилого помещения другими лицами (подписи граждан подлежат нотариальному удостоверению);</w:t>
      </w:r>
    </w:p>
    <w:p w:rsidR="00037B60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2647EA">
        <w:rPr>
          <w:rFonts w:ascii="Times New Roman" w:hAnsi="Times New Roman" w:cs="Times New Roman"/>
          <w:sz w:val="28"/>
        </w:rPr>
        <w:t>3</w:t>
      </w:r>
      <w:r w:rsidR="0007517E">
        <w:rPr>
          <w:rFonts w:ascii="Times New Roman" w:hAnsi="Times New Roman" w:cs="Times New Roman"/>
          <w:sz w:val="28"/>
        </w:rPr>
        <w:t>.11</w:t>
      </w:r>
      <w:r>
        <w:rPr>
          <w:rFonts w:ascii="Times New Roman" w:hAnsi="Times New Roman" w:cs="Times New Roman"/>
          <w:sz w:val="28"/>
        </w:rPr>
        <w:t>.</w:t>
      </w:r>
      <w:r w:rsidR="00037B60">
        <w:rPr>
          <w:rFonts w:ascii="Times New Roman" w:hAnsi="Times New Roman" w:cs="Times New Roman"/>
          <w:sz w:val="28"/>
        </w:rPr>
        <w:t xml:space="preserve">разрешение органа опеки и попечительства в </w:t>
      </w:r>
      <w:r w:rsidR="00C57494">
        <w:rPr>
          <w:rFonts w:ascii="Times New Roman" w:hAnsi="Times New Roman" w:cs="Times New Roman"/>
          <w:sz w:val="28"/>
        </w:rPr>
        <w:t xml:space="preserve">случаях, </w:t>
      </w:r>
      <w:r w:rsidR="00037B60">
        <w:rPr>
          <w:rFonts w:ascii="Times New Roman" w:hAnsi="Times New Roman" w:cs="Times New Roman"/>
          <w:sz w:val="28"/>
        </w:rPr>
        <w:t xml:space="preserve">установленных законодательством </w:t>
      </w:r>
      <w:r w:rsidR="00C57494">
        <w:rPr>
          <w:rFonts w:ascii="Times New Roman" w:hAnsi="Times New Roman" w:cs="Times New Roman"/>
          <w:sz w:val="28"/>
        </w:rPr>
        <w:t>Российской Федерации</w:t>
      </w:r>
      <w:r w:rsidR="00037B60">
        <w:rPr>
          <w:rFonts w:ascii="Times New Roman" w:hAnsi="Times New Roman" w:cs="Times New Roman"/>
          <w:sz w:val="28"/>
        </w:rPr>
        <w:t>.</w:t>
      </w:r>
    </w:p>
    <w:p w:rsidR="00037B60" w:rsidRPr="008B2FC4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2647EA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</w:t>
      </w:r>
      <w:r w:rsidR="00037B60" w:rsidRPr="008B2FC4">
        <w:rPr>
          <w:rFonts w:ascii="Times New Roman" w:hAnsi="Times New Roman" w:cs="Times New Roman"/>
          <w:sz w:val="28"/>
        </w:rPr>
        <w:t xml:space="preserve">Заявление </w:t>
      </w:r>
      <w:r w:rsidR="002647EA">
        <w:rPr>
          <w:rFonts w:ascii="Times New Roman" w:hAnsi="Times New Roman" w:cs="Times New Roman"/>
          <w:sz w:val="28"/>
        </w:rPr>
        <w:t xml:space="preserve">о заключении договора приватизации </w:t>
      </w:r>
      <w:r w:rsidR="00037B60" w:rsidRPr="008B2FC4">
        <w:rPr>
          <w:rFonts w:ascii="Times New Roman" w:hAnsi="Times New Roman" w:cs="Times New Roman"/>
          <w:sz w:val="28"/>
        </w:rPr>
        <w:t xml:space="preserve">с полным пакетом документов регистрируется </w:t>
      </w:r>
      <w:r w:rsidR="002647EA">
        <w:rPr>
          <w:rFonts w:ascii="Times New Roman" w:hAnsi="Times New Roman" w:cs="Times New Roman"/>
          <w:sz w:val="28"/>
        </w:rPr>
        <w:t>уполномоченным органом</w:t>
      </w:r>
      <w:r w:rsidR="00037B60" w:rsidRPr="008B2FC4">
        <w:rPr>
          <w:rFonts w:ascii="Times New Roman" w:hAnsi="Times New Roman" w:cs="Times New Roman"/>
          <w:sz w:val="28"/>
        </w:rPr>
        <w:t xml:space="preserve"> в день их подачи. Заявителю выдается расписка в получении с указанием перечня представленных документов.</w:t>
      </w:r>
    </w:p>
    <w:p w:rsidR="008D6316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2647EA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</w:t>
      </w:r>
      <w:r w:rsidR="002647EA" w:rsidRPr="008D6316">
        <w:rPr>
          <w:rFonts w:ascii="Times New Roman" w:hAnsi="Times New Roman" w:cs="Times New Roman"/>
          <w:sz w:val="28"/>
        </w:rPr>
        <w:t xml:space="preserve">Решение о </w:t>
      </w:r>
      <w:r w:rsidR="008D6316" w:rsidRPr="008D6316">
        <w:rPr>
          <w:rFonts w:ascii="Times New Roman" w:eastAsiaTheme="minorHAnsi" w:hAnsi="Times New Roman"/>
          <w:sz w:val="28"/>
          <w:szCs w:val="28"/>
        </w:rPr>
        <w:t>передаче</w:t>
      </w:r>
      <w:r w:rsidR="008D6316">
        <w:rPr>
          <w:rFonts w:ascii="Times New Roman" w:eastAsiaTheme="minorHAnsi" w:hAnsi="Times New Roman"/>
          <w:sz w:val="28"/>
          <w:szCs w:val="28"/>
        </w:rPr>
        <w:t xml:space="preserve"> муниципальных жилых помещений, </w:t>
      </w:r>
      <w:r w:rsidR="008D6316" w:rsidRPr="008B2FC4">
        <w:rPr>
          <w:rFonts w:ascii="Times New Roman" w:hAnsi="Times New Roman"/>
          <w:sz w:val="28"/>
        </w:rPr>
        <w:t>занимаем</w:t>
      </w:r>
      <w:r w:rsidR="008D6316">
        <w:rPr>
          <w:rFonts w:ascii="Times New Roman" w:hAnsi="Times New Roman"/>
          <w:sz w:val="28"/>
        </w:rPr>
        <w:t>ых</w:t>
      </w:r>
      <w:r w:rsidR="008D6316" w:rsidRPr="008B2FC4">
        <w:rPr>
          <w:rFonts w:ascii="Times New Roman" w:hAnsi="Times New Roman"/>
          <w:sz w:val="28"/>
        </w:rPr>
        <w:t xml:space="preserve"> гражданами на условиях социального найма</w:t>
      </w:r>
      <w:r w:rsidR="008D6316">
        <w:rPr>
          <w:rFonts w:ascii="Times New Roman" w:hAnsi="Times New Roman"/>
          <w:sz w:val="28"/>
        </w:rPr>
        <w:t>,</w:t>
      </w:r>
      <w:r w:rsidR="008D6316">
        <w:rPr>
          <w:rFonts w:ascii="Times New Roman" w:eastAsiaTheme="minorHAnsi" w:hAnsi="Times New Roman"/>
          <w:sz w:val="28"/>
          <w:szCs w:val="28"/>
        </w:rPr>
        <w:t>в собственность</w:t>
      </w:r>
      <w:r w:rsidR="008D6316">
        <w:rPr>
          <w:rFonts w:ascii="Times New Roman" w:hAnsi="Times New Roman"/>
          <w:sz w:val="28"/>
        </w:rPr>
        <w:t>гражданам в порядке приватизации оформляется правовым актом администрации города             с учетом заключения уполномоченного органа о соответствии настоящему Порядку и достаточности</w:t>
      </w:r>
      <w:r w:rsidR="00F95DEF">
        <w:rPr>
          <w:rFonts w:ascii="Times New Roman" w:hAnsi="Times New Roman"/>
          <w:sz w:val="28"/>
        </w:rPr>
        <w:t xml:space="preserve">пакета </w:t>
      </w:r>
      <w:r w:rsidR="008D6316">
        <w:rPr>
          <w:rFonts w:ascii="Times New Roman" w:hAnsi="Times New Roman"/>
          <w:sz w:val="28"/>
        </w:rPr>
        <w:t>документов, предоставленн</w:t>
      </w:r>
      <w:r w:rsidR="00F95DEF">
        <w:rPr>
          <w:rFonts w:ascii="Times New Roman" w:hAnsi="Times New Roman"/>
          <w:sz w:val="28"/>
        </w:rPr>
        <w:t>ого</w:t>
      </w:r>
      <w:r w:rsidR="008D6316">
        <w:rPr>
          <w:rFonts w:ascii="Times New Roman" w:hAnsi="Times New Roman"/>
          <w:sz w:val="28"/>
        </w:rPr>
        <w:t xml:space="preserve"> гражданами. </w:t>
      </w:r>
    </w:p>
    <w:p w:rsidR="008D6316" w:rsidRDefault="008D6316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Pr="008D6316">
        <w:rPr>
          <w:rFonts w:ascii="Times New Roman" w:hAnsi="Times New Roman"/>
          <w:sz w:val="28"/>
        </w:rPr>
        <w:t>6.</w:t>
      </w:r>
      <w:r w:rsidR="001A13E4">
        <w:rPr>
          <w:rFonts w:ascii="Times New Roman" w:hAnsi="Times New Roman" w:cs="Times New Roman"/>
          <w:sz w:val="28"/>
        </w:rPr>
        <w:t>Договор</w:t>
      </w:r>
      <w:r w:rsidR="002647EA" w:rsidRPr="008D6316">
        <w:rPr>
          <w:rFonts w:ascii="Times New Roman" w:hAnsi="Times New Roman" w:cs="Times New Roman"/>
          <w:sz w:val="28"/>
        </w:rPr>
        <w:t xml:space="preserve"> приватизации </w:t>
      </w:r>
      <w:r w:rsidR="00037B60" w:rsidRPr="008D6316">
        <w:rPr>
          <w:rFonts w:ascii="Times New Roman" w:hAnsi="Times New Roman" w:cs="Times New Roman"/>
          <w:sz w:val="28"/>
        </w:rPr>
        <w:t>жил</w:t>
      </w:r>
      <w:r w:rsidR="001A13E4">
        <w:rPr>
          <w:rFonts w:ascii="Times New Roman" w:hAnsi="Times New Roman" w:cs="Times New Roman"/>
          <w:sz w:val="28"/>
        </w:rPr>
        <w:t>ого помещенияз</w:t>
      </w:r>
      <w:r w:rsidR="001A13E4" w:rsidRPr="008D6316">
        <w:rPr>
          <w:rFonts w:ascii="Times New Roman" w:hAnsi="Times New Roman" w:cs="Times New Roman"/>
          <w:sz w:val="28"/>
        </w:rPr>
        <w:t>аключ</w:t>
      </w:r>
      <w:r w:rsidR="001A13E4">
        <w:rPr>
          <w:rFonts w:ascii="Times New Roman" w:hAnsi="Times New Roman" w:cs="Times New Roman"/>
          <w:sz w:val="28"/>
        </w:rPr>
        <w:t>ается</w:t>
      </w:r>
      <w:r w:rsidR="00037B60" w:rsidRPr="008D6316">
        <w:rPr>
          <w:rFonts w:ascii="Times New Roman" w:hAnsi="Times New Roman" w:cs="Times New Roman"/>
          <w:sz w:val="28"/>
        </w:rPr>
        <w:t>в двухмесячный срок со дня подачи гражданами</w:t>
      </w:r>
      <w:r w:rsidR="00037B60" w:rsidRPr="008B2FC4">
        <w:rPr>
          <w:rFonts w:ascii="Times New Roman" w:hAnsi="Times New Roman" w:cs="Times New Roman"/>
          <w:sz w:val="28"/>
        </w:rPr>
        <w:t xml:space="preserve"> заявления и документов</w:t>
      </w:r>
      <w:r>
        <w:rPr>
          <w:rFonts w:ascii="Times New Roman" w:hAnsi="Times New Roman" w:cs="Times New Roman"/>
          <w:sz w:val="28"/>
        </w:rPr>
        <w:t xml:space="preserve">, </w:t>
      </w:r>
      <w:r w:rsidRPr="008D6316">
        <w:rPr>
          <w:rFonts w:ascii="Times New Roman" w:hAnsi="Times New Roman" w:cs="Times New Roman"/>
          <w:sz w:val="28"/>
        </w:rPr>
        <w:t>либо</w:t>
      </w:r>
      <w:r>
        <w:rPr>
          <w:rFonts w:ascii="Times New Roman" w:hAnsi="Times New Roman" w:cs="Times New Roman"/>
          <w:sz w:val="28"/>
        </w:rPr>
        <w:t xml:space="preserve"> принимается решение об</w:t>
      </w:r>
      <w:r w:rsidRPr="008D6316">
        <w:rPr>
          <w:rFonts w:ascii="Times New Roman" w:hAnsi="Times New Roman" w:cs="Times New Roman"/>
          <w:sz w:val="28"/>
        </w:rPr>
        <w:t xml:space="preserve"> отказ</w:t>
      </w:r>
      <w:r>
        <w:rPr>
          <w:rFonts w:ascii="Times New Roman" w:hAnsi="Times New Roman" w:cs="Times New Roman"/>
          <w:sz w:val="28"/>
        </w:rPr>
        <w:t>е</w:t>
      </w:r>
      <w:r w:rsidRPr="008D6316">
        <w:rPr>
          <w:rFonts w:ascii="Times New Roman" w:hAnsi="Times New Roman" w:cs="Times New Roman"/>
          <w:sz w:val="28"/>
        </w:rPr>
        <w:t xml:space="preserve"> в заключении договора приватизации</w:t>
      </w:r>
      <w:r w:rsidR="001A13E4">
        <w:rPr>
          <w:rFonts w:ascii="Times New Roman" w:hAnsi="Times New Roman" w:cs="Times New Roman"/>
          <w:sz w:val="28"/>
        </w:rPr>
        <w:t>, о чем уполномоченный орган письменно информирует заявителя с возвратом представленных гражданином документов.</w:t>
      </w:r>
    </w:p>
    <w:p w:rsidR="00037B60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1A13E4" w:rsidRPr="003B6624">
        <w:rPr>
          <w:rFonts w:ascii="Times New Roman" w:hAnsi="Times New Roman" w:cs="Times New Roman"/>
          <w:sz w:val="28"/>
        </w:rPr>
        <w:t>7</w:t>
      </w:r>
      <w:r w:rsidRPr="003B6624">
        <w:rPr>
          <w:rFonts w:ascii="Times New Roman" w:hAnsi="Times New Roman" w:cs="Times New Roman"/>
          <w:sz w:val="28"/>
        </w:rPr>
        <w:t>.</w:t>
      </w:r>
      <w:r w:rsidR="0007517E" w:rsidRPr="003B6624">
        <w:rPr>
          <w:rFonts w:ascii="Times New Roman" w:hAnsi="Times New Roman" w:cs="Times New Roman"/>
          <w:sz w:val="28"/>
        </w:rPr>
        <w:t>Решение об отказе г</w:t>
      </w:r>
      <w:r w:rsidR="00037B60" w:rsidRPr="003B6624">
        <w:rPr>
          <w:rFonts w:ascii="Times New Roman" w:hAnsi="Times New Roman" w:cs="Times New Roman"/>
          <w:sz w:val="28"/>
        </w:rPr>
        <w:t xml:space="preserve">ражданину в </w:t>
      </w:r>
      <w:r w:rsidR="002647EA" w:rsidRPr="003B6624">
        <w:rPr>
          <w:rFonts w:ascii="Times New Roman" w:hAnsi="Times New Roman" w:cs="Times New Roman"/>
          <w:sz w:val="28"/>
        </w:rPr>
        <w:t>заключении договора приватизации</w:t>
      </w:r>
      <w:r w:rsidR="0007517E" w:rsidRPr="003B6624">
        <w:rPr>
          <w:rFonts w:ascii="Times New Roman" w:hAnsi="Times New Roman" w:cs="Times New Roman"/>
          <w:sz w:val="28"/>
        </w:rPr>
        <w:t xml:space="preserve"> принимается</w:t>
      </w:r>
      <w:r w:rsidR="00037B60" w:rsidRPr="003B6624">
        <w:rPr>
          <w:rFonts w:ascii="Times New Roman" w:hAnsi="Times New Roman" w:cs="Times New Roman"/>
          <w:sz w:val="28"/>
        </w:rPr>
        <w:t>в случае:</w:t>
      </w:r>
    </w:p>
    <w:p w:rsidR="00037B60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35654C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.1.</w:t>
      </w:r>
      <w:r w:rsidR="00C03D2E">
        <w:rPr>
          <w:rFonts w:ascii="Times New Roman" w:hAnsi="Times New Roman" w:cs="Times New Roman"/>
          <w:sz w:val="28"/>
        </w:rPr>
        <w:t xml:space="preserve">не </w:t>
      </w:r>
      <w:r w:rsidR="00037B60">
        <w:rPr>
          <w:rFonts w:ascii="Times New Roman" w:hAnsi="Times New Roman" w:cs="Times New Roman"/>
          <w:sz w:val="28"/>
        </w:rPr>
        <w:t>представления документов</w:t>
      </w:r>
      <w:r w:rsidR="00C03D2E">
        <w:rPr>
          <w:rFonts w:ascii="Times New Roman" w:hAnsi="Times New Roman" w:cs="Times New Roman"/>
          <w:sz w:val="28"/>
        </w:rPr>
        <w:t>, указанных в пункте 3.3. настоящего раздела</w:t>
      </w:r>
      <w:r w:rsidR="00037B60">
        <w:rPr>
          <w:rFonts w:ascii="Times New Roman" w:hAnsi="Times New Roman" w:cs="Times New Roman"/>
          <w:sz w:val="28"/>
        </w:rPr>
        <w:t>;</w:t>
      </w:r>
    </w:p>
    <w:p w:rsidR="00037B60" w:rsidRPr="008B2FC4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35654C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.2.</w:t>
      </w:r>
      <w:r w:rsidR="00037B60" w:rsidRPr="008B2FC4">
        <w:rPr>
          <w:rFonts w:ascii="Times New Roman" w:hAnsi="Times New Roman" w:cs="Times New Roman"/>
          <w:sz w:val="28"/>
        </w:rPr>
        <w:t>выявления в представленных документах сведений, препятствующих заключению договора</w:t>
      </w:r>
      <w:r w:rsidR="00C57494">
        <w:rPr>
          <w:rFonts w:ascii="Times New Roman" w:hAnsi="Times New Roman" w:cs="Times New Roman"/>
          <w:sz w:val="28"/>
        </w:rPr>
        <w:t xml:space="preserve"> приватизации</w:t>
      </w:r>
      <w:r w:rsidR="00037B60" w:rsidRPr="008B2FC4">
        <w:rPr>
          <w:rFonts w:ascii="Times New Roman" w:hAnsi="Times New Roman" w:cs="Times New Roman"/>
          <w:sz w:val="28"/>
        </w:rPr>
        <w:t>.</w:t>
      </w:r>
    </w:p>
    <w:p w:rsidR="00037B60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35654C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</w:t>
      </w:r>
      <w:r w:rsidR="00037B60" w:rsidRPr="008B2FC4">
        <w:rPr>
          <w:rFonts w:ascii="Times New Roman" w:hAnsi="Times New Roman" w:cs="Times New Roman"/>
          <w:sz w:val="28"/>
        </w:rPr>
        <w:t>Гражданин (граждане)</w:t>
      </w:r>
      <w:r w:rsidR="00F95DEF">
        <w:rPr>
          <w:rFonts w:ascii="Times New Roman" w:hAnsi="Times New Roman" w:cs="Times New Roman"/>
          <w:sz w:val="28"/>
        </w:rPr>
        <w:t>,</w:t>
      </w:r>
      <w:r w:rsidR="00C03D2E">
        <w:rPr>
          <w:rFonts w:ascii="Times New Roman" w:hAnsi="Times New Roman" w:cs="Times New Roman"/>
          <w:sz w:val="28"/>
        </w:rPr>
        <w:t xml:space="preserve"> подавши</w:t>
      </w:r>
      <w:r w:rsidR="00F95DEF">
        <w:rPr>
          <w:rFonts w:ascii="Times New Roman" w:hAnsi="Times New Roman" w:cs="Times New Roman"/>
          <w:sz w:val="28"/>
        </w:rPr>
        <w:t>й</w:t>
      </w:r>
      <w:r w:rsidR="00C03D2E">
        <w:rPr>
          <w:rFonts w:ascii="Times New Roman" w:hAnsi="Times New Roman" w:cs="Times New Roman"/>
          <w:sz w:val="28"/>
        </w:rPr>
        <w:t xml:space="preserve"> заявление о заключении договора приватизации</w:t>
      </w:r>
      <w:r w:rsidR="00F95DEF">
        <w:rPr>
          <w:rFonts w:ascii="Times New Roman" w:hAnsi="Times New Roman" w:cs="Times New Roman"/>
          <w:sz w:val="28"/>
        </w:rPr>
        <w:t>,</w:t>
      </w:r>
      <w:r w:rsidR="00C03D2E">
        <w:rPr>
          <w:rFonts w:ascii="Times New Roman" w:hAnsi="Times New Roman" w:cs="Times New Roman"/>
          <w:sz w:val="28"/>
        </w:rPr>
        <w:t>вправе</w:t>
      </w:r>
      <w:r w:rsidR="00037B60" w:rsidRPr="008B2FC4">
        <w:rPr>
          <w:rFonts w:ascii="Times New Roman" w:hAnsi="Times New Roman" w:cs="Times New Roman"/>
          <w:sz w:val="28"/>
        </w:rPr>
        <w:t xml:space="preserve"> до момента подписания договора приватизации отозвать </w:t>
      </w:r>
      <w:r w:rsidR="00C03D2E">
        <w:rPr>
          <w:rFonts w:ascii="Times New Roman" w:hAnsi="Times New Roman" w:cs="Times New Roman"/>
          <w:sz w:val="28"/>
        </w:rPr>
        <w:t>свое</w:t>
      </w:r>
      <w:r w:rsidR="00037B60" w:rsidRPr="008B2FC4">
        <w:rPr>
          <w:rFonts w:ascii="Times New Roman" w:hAnsi="Times New Roman" w:cs="Times New Roman"/>
          <w:sz w:val="28"/>
        </w:rPr>
        <w:t xml:space="preserve"> заявление путем письменного уведомления </w:t>
      </w:r>
      <w:r w:rsidR="00C03D2E">
        <w:rPr>
          <w:rFonts w:ascii="Times New Roman" w:hAnsi="Times New Roman" w:cs="Times New Roman"/>
          <w:sz w:val="28"/>
        </w:rPr>
        <w:t>уполномоченного органа</w:t>
      </w:r>
      <w:r w:rsidR="00037B60" w:rsidRPr="008B2FC4">
        <w:rPr>
          <w:rFonts w:ascii="Times New Roman" w:hAnsi="Times New Roman" w:cs="Times New Roman"/>
          <w:sz w:val="28"/>
        </w:rPr>
        <w:t xml:space="preserve">. В этом случае </w:t>
      </w:r>
      <w:r w:rsidR="00C03D2E">
        <w:rPr>
          <w:rFonts w:ascii="Times New Roman" w:hAnsi="Times New Roman" w:cs="Times New Roman"/>
          <w:sz w:val="28"/>
        </w:rPr>
        <w:t>заявителю</w:t>
      </w:r>
      <w:r w:rsidR="00037B60" w:rsidRPr="008B2FC4">
        <w:rPr>
          <w:rFonts w:ascii="Times New Roman" w:hAnsi="Times New Roman" w:cs="Times New Roman"/>
          <w:sz w:val="28"/>
        </w:rPr>
        <w:t xml:space="preserve"> возвращается весь пакет представленных к заявлению документов и оформляется расписка в получении.</w:t>
      </w:r>
    </w:p>
    <w:p w:rsidR="00037B60" w:rsidRPr="008B2FC4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35654C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.</w:t>
      </w:r>
      <w:r w:rsidR="00037B60" w:rsidRPr="008B2FC4">
        <w:rPr>
          <w:rFonts w:ascii="Times New Roman" w:hAnsi="Times New Roman" w:cs="Times New Roman"/>
          <w:sz w:val="28"/>
        </w:rPr>
        <w:t xml:space="preserve">В случае утраты оригинала договора приватизации гражданам может быть оформлен дубликат договора.Дубликат договора приватизации оформляется </w:t>
      </w:r>
      <w:r w:rsidR="00C03D2E">
        <w:rPr>
          <w:rFonts w:ascii="Times New Roman" w:hAnsi="Times New Roman" w:cs="Times New Roman"/>
          <w:sz w:val="28"/>
        </w:rPr>
        <w:t xml:space="preserve">уполномоченным органом </w:t>
      </w:r>
      <w:r w:rsidR="00037B60" w:rsidRPr="008B2FC4">
        <w:rPr>
          <w:rFonts w:ascii="Times New Roman" w:hAnsi="Times New Roman" w:cs="Times New Roman"/>
          <w:sz w:val="28"/>
        </w:rPr>
        <w:t>на основании письменного заявления от стороны (сторон) договора.</w:t>
      </w:r>
    </w:p>
    <w:p w:rsidR="00037B60" w:rsidRPr="008B2FC4" w:rsidRDefault="0035654C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3.10</w:t>
      </w:r>
      <w:r w:rsidR="00D950A9">
        <w:rPr>
          <w:rFonts w:ascii="Times New Roman" w:hAnsi="Times New Roman" w:cs="Times New Roman"/>
          <w:sz w:val="28"/>
        </w:rPr>
        <w:t>.</w:t>
      </w:r>
      <w:r w:rsidR="00037B60" w:rsidRPr="008B2FC4">
        <w:rPr>
          <w:rFonts w:ascii="Times New Roman" w:hAnsi="Times New Roman" w:cs="Times New Roman"/>
          <w:sz w:val="28"/>
        </w:rPr>
        <w:t xml:space="preserve">Договор приватизации может быть расторгнут по соглашению сторон до момента его исполнения и перехода права собственности на жилое помещение. Расторжение договора оформляется заключением соглашения о </w:t>
      </w:r>
      <w:r w:rsidR="00C03D2E">
        <w:rPr>
          <w:rFonts w:ascii="Times New Roman" w:hAnsi="Times New Roman" w:cs="Times New Roman"/>
          <w:sz w:val="28"/>
        </w:rPr>
        <w:t xml:space="preserve">расторжении договора </w:t>
      </w:r>
      <w:r w:rsidR="00037B60" w:rsidRPr="008B2FC4">
        <w:rPr>
          <w:rFonts w:ascii="Times New Roman" w:hAnsi="Times New Roman" w:cs="Times New Roman"/>
          <w:sz w:val="28"/>
        </w:rPr>
        <w:t>приватизации. Право приватизации в этом случае считается неиспользованным.</w:t>
      </w:r>
    </w:p>
    <w:p w:rsidR="00D950A9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C03D2E">
        <w:rPr>
          <w:rFonts w:ascii="Times New Roman" w:hAnsi="Times New Roman" w:cs="Times New Roman"/>
          <w:sz w:val="28"/>
        </w:rPr>
        <w:t>1</w:t>
      </w:r>
      <w:r w:rsidR="0035654C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.Граждане, приватизировавшие жилые помещения, являющиеся для них единственным местом постоянного проживания, вправе передать принадлежащие им на праве собственности и свободные от обязательств жилые помещения в муниципальную собственность.</w:t>
      </w:r>
    </w:p>
    <w:p w:rsidR="00D950A9" w:rsidRPr="003B6624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3B6624">
        <w:rPr>
          <w:rFonts w:ascii="Times New Roman" w:hAnsi="Times New Roman" w:cs="Times New Roman"/>
          <w:sz w:val="28"/>
        </w:rPr>
        <w:t>3.1</w:t>
      </w:r>
      <w:r w:rsidR="0035654C" w:rsidRPr="003B6624">
        <w:rPr>
          <w:rFonts w:ascii="Times New Roman" w:hAnsi="Times New Roman" w:cs="Times New Roman"/>
          <w:sz w:val="28"/>
        </w:rPr>
        <w:t>2</w:t>
      </w:r>
      <w:r w:rsidRPr="003B6624">
        <w:rPr>
          <w:rFonts w:ascii="Times New Roman" w:hAnsi="Times New Roman" w:cs="Times New Roman"/>
          <w:sz w:val="28"/>
        </w:rPr>
        <w:t>.Для заключения договора передачи жилого помещения в муниципальную собственность собственники жилых помещений представляют в уполномоченный орган следующие документы:</w:t>
      </w:r>
    </w:p>
    <w:p w:rsidR="00A80A84" w:rsidRDefault="00D71B85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3B6624">
        <w:rPr>
          <w:rFonts w:ascii="Times New Roman" w:hAnsi="Times New Roman" w:cs="Times New Roman"/>
          <w:sz w:val="28"/>
        </w:rPr>
        <w:lastRenderedPageBreak/>
        <w:t>3.1</w:t>
      </w:r>
      <w:r w:rsidR="0035654C" w:rsidRPr="003B6624">
        <w:rPr>
          <w:rFonts w:ascii="Times New Roman" w:hAnsi="Times New Roman" w:cs="Times New Roman"/>
          <w:sz w:val="28"/>
        </w:rPr>
        <w:t>2</w:t>
      </w:r>
      <w:r w:rsidR="00D950A9" w:rsidRPr="003B6624">
        <w:rPr>
          <w:rFonts w:ascii="Times New Roman" w:hAnsi="Times New Roman" w:cs="Times New Roman"/>
          <w:sz w:val="28"/>
        </w:rPr>
        <w:t>.1.заявление о заключении договора передачи</w:t>
      </w:r>
      <w:r w:rsidR="00D950A9">
        <w:rPr>
          <w:rFonts w:ascii="Times New Roman" w:hAnsi="Times New Roman" w:cs="Times New Roman"/>
          <w:sz w:val="28"/>
        </w:rPr>
        <w:t xml:space="preserve"> жилого помещения</w:t>
      </w:r>
      <w:r>
        <w:rPr>
          <w:rFonts w:ascii="Times New Roman" w:hAnsi="Times New Roman" w:cs="Times New Roman"/>
          <w:sz w:val="28"/>
        </w:rPr>
        <w:t xml:space="preserve">в </w:t>
      </w:r>
      <w:r w:rsidRPr="00D71B85">
        <w:rPr>
          <w:rFonts w:ascii="Times New Roman" w:hAnsi="Times New Roman" w:cs="Times New Roman"/>
          <w:sz w:val="28"/>
        </w:rPr>
        <w:t>муниципальную собственность</w:t>
      </w:r>
      <w:r w:rsidR="00D950A9">
        <w:rPr>
          <w:rFonts w:ascii="Times New Roman" w:hAnsi="Times New Roman" w:cs="Times New Roman"/>
          <w:sz w:val="28"/>
        </w:rPr>
        <w:t xml:space="preserve"> с последующим заключением </w:t>
      </w:r>
      <w:r w:rsidR="00A80A84">
        <w:rPr>
          <w:rFonts w:ascii="Times New Roman" w:hAnsi="Times New Roman" w:cs="Times New Roman"/>
          <w:sz w:val="28"/>
        </w:rPr>
        <w:t xml:space="preserve">договора социального наймапо форме, утвержденной уполномоченным органом, подписанное всеми совершеннолетними членами семьи </w:t>
      </w:r>
      <w:r w:rsidR="00C57494">
        <w:rPr>
          <w:rFonts w:ascii="Times New Roman" w:hAnsi="Times New Roman" w:cs="Times New Roman"/>
          <w:sz w:val="28"/>
        </w:rPr>
        <w:t>собственника</w:t>
      </w:r>
      <w:r w:rsidR="00A80A84">
        <w:rPr>
          <w:rFonts w:ascii="Times New Roman" w:hAnsi="Times New Roman" w:cs="Times New Roman"/>
          <w:sz w:val="28"/>
        </w:rPr>
        <w:t>, а также несовершеннолетними в возрасте от 14 до 18 лет, участвовавшими в приватизации данного жилого помещения (подписи граждан подлежат нотариальному удостоверению);</w:t>
      </w:r>
    </w:p>
    <w:p w:rsidR="0007517E" w:rsidRDefault="0007517E" w:rsidP="000751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3.12.2.копии документов, удостоверяющих личность заявителей (паспорт, свидетельство о рождении)с предъявлением оригиналов данных документов;</w:t>
      </w:r>
    </w:p>
    <w:p w:rsidR="0007517E" w:rsidRDefault="0007517E" w:rsidP="000751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3.12.3.копии документов, подтверждающих юридические факты (свидетельства об изменении фамилии (имени, отчества), свидетельства о заключении (расторжении) брака), с предъявлением оригиналов данных документов;</w:t>
      </w:r>
    </w:p>
    <w:p w:rsidR="0007517E" w:rsidRDefault="0007517E" w:rsidP="000751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3.12.4.справку с места жительства </w:t>
      </w:r>
      <w:r w:rsidR="00B505CE">
        <w:rPr>
          <w:rFonts w:ascii="Times New Roman" w:hAnsi="Times New Roman" w:cs="Times New Roman"/>
          <w:sz w:val="28"/>
        </w:rPr>
        <w:t xml:space="preserve">о регистрации и составе семьи </w:t>
      </w:r>
      <w:r>
        <w:rPr>
          <w:rFonts w:ascii="Times New Roman" w:hAnsi="Times New Roman" w:cs="Times New Roman"/>
          <w:sz w:val="28"/>
        </w:rPr>
        <w:t>(с указанием всех периодов и мест регистрации в городе Нефтеюганске);</w:t>
      </w:r>
    </w:p>
    <w:p w:rsidR="00D950A9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35654C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>.</w:t>
      </w:r>
      <w:r w:rsidR="0007517E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.договор п</w:t>
      </w:r>
      <w:r w:rsidR="00D71B85">
        <w:rPr>
          <w:rFonts w:ascii="Times New Roman" w:hAnsi="Times New Roman" w:cs="Times New Roman"/>
          <w:sz w:val="28"/>
        </w:rPr>
        <w:t>риватизации</w:t>
      </w:r>
      <w:r>
        <w:rPr>
          <w:rFonts w:ascii="Times New Roman" w:hAnsi="Times New Roman" w:cs="Times New Roman"/>
          <w:sz w:val="28"/>
        </w:rPr>
        <w:t>;</w:t>
      </w:r>
    </w:p>
    <w:p w:rsidR="00D950A9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</w:t>
      </w:r>
      <w:r w:rsidR="0035654C">
        <w:rPr>
          <w:rFonts w:ascii="Times New Roman" w:hAnsi="Times New Roman" w:cs="Times New Roman"/>
          <w:sz w:val="28"/>
        </w:rPr>
        <w:t>2</w:t>
      </w:r>
      <w:r w:rsidR="0007517E">
        <w:rPr>
          <w:rFonts w:ascii="Times New Roman" w:hAnsi="Times New Roman" w:cs="Times New Roman"/>
          <w:sz w:val="28"/>
        </w:rPr>
        <w:t>.6</w:t>
      </w:r>
      <w:r>
        <w:rPr>
          <w:rFonts w:ascii="Times New Roman" w:hAnsi="Times New Roman" w:cs="Times New Roman"/>
          <w:sz w:val="28"/>
        </w:rPr>
        <w:t>.свидетельство о государственной регистрации права собственности на жилое помещение;</w:t>
      </w:r>
    </w:p>
    <w:p w:rsidR="00D950A9" w:rsidRPr="00D71B85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D71B85">
        <w:rPr>
          <w:rFonts w:ascii="Times New Roman" w:hAnsi="Times New Roman" w:cs="Times New Roman"/>
          <w:sz w:val="28"/>
        </w:rPr>
        <w:t>1</w:t>
      </w:r>
      <w:r w:rsidR="0035654C">
        <w:rPr>
          <w:rFonts w:ascii="Times New Roman" w:hAnsi="Times New Roman" w:cs="Times New Roman"/>
          <w:sz w:val="28"/>
        </w:rPr>
        <w:t>2</w:t>
      </w:r>
      <w:r w:rsidR="0007517E">
        <w:rPr>
          <w:rFonts w:ascii="Times New Roman" w:hAnsi="Times New Roman" w:cs="Times New Roman"/>
          <w:sz w:val="28"/>
        </w:rPr>
        <w:t>.7</w:t>
      </w:r>
      <w:r>
        <w:rPr>
          <w:rFonts w:ascii="Times New Roman" w:hAnsi="Times New Roman" w:cs="Times New Roman"/>
          <w:sz w:val="28"/>
        </w:rPr>
        <w:t>.</w:t>
      </w:r>
      <w:r w:rsidR="00D71B85" w:rsidRPr="00D71B85">
        <w:rPr>
          <w:rFonts w:ascii="Times New Roman" w:hAnsi="Times New Roman" w:cs="Times New Roman"/>
          <w:sz w:val="28"/>
        </w:rPr>
        <w:t xml:space="preserve">копию </w:t>
      </w:r>
      <w:r w:rsidRPr="00D71B85">
        <w:rPr>
          <w:rFonts w:ascii="Times New Roman" w:hAnsi="Times New Roman" w:cs="Times New Roman"/>
          <w:sz w:val="28"/>
        </w:rPr>
        <w:t>техническ</w:t>
      </w:r>
      <w:r w:rsidR="00D71B85" w:rsidRPr="00D71B85">
        <w:rPr>
          <w:rFonts w:ascii="Times New Roman" w:hAnsi="Times New Roman" w:cs="Times New Roman"/>
          <w:sz w:val="28"/>
        </w:rPr>
        <w:t>ого</w:t>
      </w:r>
      <w:r w:rsidRPr="00D71B85">
        <w:rPr>
          <w:rFonts w:ascii="Times New Roman" w:hAnsi="Times New Roman" w:cs="Times New Roman"/>
          <w:sz w:val="28"/>
        </w:rPr>
        <w:t xml:space="preserve"> паспорт</w:t>
      </w:r>
      <w:r w:rsidR="00D71B85" w:rsidRPr="00D71B85">
        <w:rPr>
          <w:rFonts w:ascii="Times New Roman" w:hAnsi="Times New Roman" w:cs="Times New Roman"/>
          <w:sz w:val="28"/>
        </w:rPr>
        <w:t>а</w:t>
      </w:r>
      <w:r w:rsidRPr="00D71B85">
        <w:rPr>
          <w:rFonts w:ascii="Times New Roman" w:hAnsi="Times New Roman" w:cs="Times New Roman"/>
          <w:sz w:val="28"/>
        </w:rPr>
        <w:t xml:space="preserve"> на жилое помещение;</w:t>
      </w:r>
    </w:p>
    <w:p w:rsidR="00D950A9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D71B85">
        <w:rPr>
          <w:rFonts w:ascii="Times New Roman" w:hAnsi="Times New Roman" w:cs="Times New Roman"/>
          <w:sz w:val="28"/>
        </w:rPr>
        <w:t>3.</w:t>
      </w:r>
      <w:r w:rsidR="0035654C">
        <w:rPr>
          <w:rFonts w:ascii="Times New Roman" w:hAnsi="Times New Roman" w:cs="Times New Roman"/>
          <w:sz w:val="28"/>
        </w:rPr>
        <w:t>12</w:t>
      </w:r>
      <w:r w:rsidR="0007517E">
        <w:rPr>
          <w:rFonts w:ascii="Times New Roman" w:hAnsi="Times New Roman" w:cs="Times New Roman"/>
          <w:sz w:val="28"/>
        </w:rPr>
        <w:t>.8</w:t>
      </w:r>
      <w:r w:rsidR="00D71B85">
        <w:rPr>
          <w:rFonts w:ascii="Times New Roman" w:hAnsi="Times New Roman" w:cs="Times New Roman"/>
          <w:sz w:val="28"/>
        </w:rPr>
        <w:t>.выписку</w:t>
      </w:r>
      <w:r w:rsidRPr="00D71B85">
        <w:rPr>
          <w:rFonts w:ascii="Times New Roman" w:hAnsi="Times New Roman" w:cs="Times New Roman"/>
          <w:sz w:val="28"/>
        </w:rPr>
        <w:t xml:space="preserve"> из единого государственного реестра</w:t>
      </w:r>
      <w:r>
        <w:rPr>
          <w:rFonts w:ascii="Times New Roman" w:hAnsi="Times New Roman" w:cs="Times New Roman"/>
          <w:sz w:val="28"/>
        </w:rPr>
        <w:t xml:space="preserve"> прав на недвижимое имущество и сделок с ним об отсутствии ограничений (обременений) права  на жилое помещение;</w:t>
      </w:r>
    </w:p>
    <w:p w:rsidR="0033202D" w:rsidRPr="00AC7C8A" w:rsidRDefault="0033202D" w:rsidP="003320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3.12.9.справку ФГУП «Ростехинвентаризация» </w:t>
      </w:r>
      <w:r w:rsidR="00D81BA5">
        <w:rPr>
          <w:rFonts w:ascii="Times New Roman" w:hAnsi="Times New Roman" w:cs="Times New Roman"/>
          <w:sz w:val="28"/>
        </w:rPr>
        <w:t xml:space="preserve">об использовании (не использовании) бесплатного права приватизации </w:t>
      </w:r>
      <w:r>
        <w:rPr>
          <w:rFonts w:ascii="Times New Roman" w:hAnsi="Times New Roman" w:cs="Times New Roman"/>
          <w:sz w:val="28"/>
        </w:rPr>
        <w:t xml:space="preserve">(в случае изменения фамилии гражданина в период с июля 1991 года по август 1998 года  справка также предоставляется на предыдущую фамилию); </w:t>
      </w:r>
    </w:p>
    <w:p w:rsidR="0033202D" w:rsidRDefault="0033202D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3.12.10.выписку ФГУП «Ростехинвентаризация» (выписка ЕГР</w:t>
      </w:r>
      <w:r w:rsidR="00D81BA5">
        <w:rPr>
          <w:rFonts w:ascii="Times New Roman" w:hAnsi="Times New Roman" w:cs="Times New Roman"/>
          <w:sz w:val="28"/>
        </w:rPr>
        <w:t>ОКС</w:t>
      </w:r>
      <w:r>
        <w:rPr>
          <w:rFonts w:ascii="Times New Roman" w:hAnsi="Times New Roman" w:cs="Times New Roman"/>
          <w:sz w:val="28"/>
        </w:rPr>
        <w:t xml:space="preserve">) из единого государственного реестра объектов </w:t>
      </w:r>
      <w:r w:rsidR="00D81BA5">
        <w:rPr>
          <w:rFonts w:ascii="Times New Roman" w:hAnsi="Times New Roman" w:cs="Times New Roman"/>
          <w:sz w:val="28"/>
        </w:rPr>
        <w:t>капитального строительства</w:t>
      </w:r>
      <w:r>
        <w:rPr>
          <w:rFonts w:ascii="Times New Roman" w:hAnsi="Times New Roman" w:cs="Times New Roman"/>
          <w:sz w:val="28"/>
        </w:rPr>
        <w:t xml:space="preserve"> на передаваемое жилое помещение; </w:t>
      </w:r>
    </w:p>
    <w:p w:rsidR="00D71B85" w:rsidRDefault="0035654C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3.12</w:t>
      </w:r>
      <w:r w:rsidR="00D71B85">
        <w:rPr>
          <w:rFonts w:ascii="Times New Roman" w:hAnsi="Times New Roman" w:cs="Times New Roman"/>
          <w:sz w:val="28"/>
        </w:rPr>
        <w:t>.</w:t>
      </w:r>
      <w:r w:rsidR="0033202D">
        <w:rPr>
          <w:rFonts w:ascii="Times New Roman" w:hAnsi="Times New Roman" w:cs="Times New Roman"/>
          <w:sz w:val="28"/>
        </w:rPr>
        <w:t>11</w:t>
      </w:r>
      <w:r w:rsidR="00D71B85">
        <w:rPr>
          <w:rFonts w:ascii="Times New Roman" w:hAnsi="Times New Roman" w:cs="Times New Roman"/>
          <w:sz w:val="28"/>
        </w:rPr>
        <w:t>.справк</w:t>
      </w:r>
      <w:r w:rsidR="0033202D">
        <w:rPr>
          <w:rFonts w:ascii="Times New Roman" w:hAnsi="Times New Roman" w:cs="Times New Roman"/>
          <w:sz w:val="28"/>
        </w:rPr>
        <w:t>у</w:t>
      </w:r>
      <w:r w:rsidR="00D71B85">
        <w:rPr>
          <w:rFonts w:ascii="Times New Roman" w:hAnsi="Times New Roman" w:cs="Times New Roman"/>
          <w:sz w:val="28"/>
        </w:rPr>
        <w:t xml:space="preserve"> об отсутствии задолженности за жилищно-коммунальные услуги.</w:t>
      </w:r>
    </w:p>
    <w:p w:rsidR="00D950A9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35654C">
        <w:rPr>
          <w:rFonts w:ascii="Times New Roman" w:hAnsi="Times New Roman" w:cs="Times New Roman"/>
          <w:sz w:val="28"/>
        </w:rPr>
        <w:t>12</w:t>
      </w:r>
      <w:r w:rsidR="0033202D">
        <w:rPr>
          <w:rFonts w:ascii="Times New Roman" w:hAnsi="Times New Roman" w:cs="Times New Roman"/>
          <w:sz w:val="28"/>
        </w:rPr>
        <w:t>.12</w:t>
      </w:r>
      <w:r>
        <w:rPr>
          <w:rFonts w:ascii="Times New Roman" w:hAnsi="Times New Roman" w:cs="Times New Roman"/>
          <w:sz w:val="28"/>
        </w:rPr>
        <w:t>.</w:t>
      </w:r>
      <w:r w:rsidR="00C57494">
        <w:rPr>
          <w:rFonts w:ascii="Times New Roman" w:hAnsi="Times New Roman" w:cs="Times New Roman"/>
          <w:sz w:val="28"/>
        </w:rPr>
        <w:t>разрешение органа опеки и попечительства в случаях, установленных законодательством Российской Федерации</w:t>
      </w:r>
      <w:r>
        <w:rPr>
          <w:rFonts w:ascii="Times New Roman" w:hAnsi="Times New Roman" w:cs="Times New Roman"/>
          <w:sz w:val="28"/>
        </w:rPr>
        <w:t>;</w:t>
      </w:r>
    </w:p>
    <w:p w:rsidR="009D660A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A80A84">
        <w:rPr>
          <w:rFonts w:ascii="Times New Roman" w:hAnsi="Times New Roman" w:cs="Times New Roman"/>
          <w:sz w:val="28"/>
        </w:rPr>
        <w:t>1</w:t>
      </w:r>
      <w:r w:rsidR="0035654C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.Уполномоченный органв течение одного месяца </w:t>
      </w:r>
      <w:r w:rsidR="009D660A">
        <w:rPr>
          <w:rFonts w:ascii="Times New Roman" w:hAnsi="Times New Roman" w:cs="Times New Roman"/>
          <w:sz w:val="28"/>
        </w:rPr>
        <w:t xml:space="preserve">со дня поступления заявления </w:t>
      </w:r>
      <w:r>
        <w:rPr>
          <w:rFonts w:ascii="Times New Roman" w:hAnsi="Times New Roman" w:cs="Times New Roman"/>
          <w:sz w:val="28"/>
        </w:rPr>
        <w:t xml:space="preserve">обязан рассмотреть предложение собственника и представленные документы, подготовить </w:t>
      </w:r>
      <w:r w:rsidR="00A80A84">
        <w:rPr>
          <w:rFonts w:ascii="Times New Roman" w:hAnsi="Times New Roman" w:cs="Times New Roman"/>
          <w:sz w:val="28"/>
        </w:rPr>
        <w:t>предложение (</w:t>
      </w:r>
      <w:r>
        <w:rPr>
          <w:rFonts w:ascii="Times New Roman" w:hAnsi="Times New Roman" w:cs="Times New Roman"/>
          <w:sz w:val="28"/>
        </w:rPr>
        <w:t>проект правового акта</w:t>
      </w:r>
      <w:r w:rsidR="00A80A84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администрации города о принятии жилого помещения в муниципальную собственность</w:t>
      </w:r>
      <w:r w:rsidR="009D660A">
        <w:rPr>
          <w:rFonts w:ascii="Times New Roman" w:hAnsi="Times New Roman" w:cs="Times New Roman"/>
          <w:sz w:val="28"/>
        </w:rPr>
        <w:t>, либо принять решение об</w:t>
      </w:r>
      <w:r w:rsidR="009D660A" w:rsidRPr="008D6316">
        <w:rPr>
          <w:rFonts w:ascii="Times New Roman" w:hAnsi="Times New Roman" w:cs="Times New Roman"/>
          <w:sz w:val="28"/>
        </w:rPr>
        <w:t xml:space="preserve"> отказ</w:t>
      </w:r>
      <w:r w:rsidR="009D660A">
        <w:rPr>
          <w:rFonts w:ascii="Times New Roman" w:hAnsi="Times New Roman" w:cs="Times New Roman"/>
          <w:sz w:val="28"/>
        </w:rPr>
        <w:t>е</w:t>
      </w:r>
      <w:r w:rsidR="009D660A" w:rsidRPr="008D6316">
        <w:rPr>
          <w:rFonts w:ascii="Times New Roman" w:hAnsi="Times New Roman" w:cs="Times New Roman"/>
          <w:sz w:val="28"/>
        </w:rPr>
        <w:t xml:space="preserve"> в заключении договора</w:t>
      </w:r>
      <w:r w:rsidR="009D660A">
        <w:rPr>
          <w:rFonts w:ascii="Times New Roman" w:hAnsi="Times New Roman" w:cs="Times New Roman"/>
          <w:sz w:val="28"/>
        </w:rPr>
        <w:t>передачи жилого помещения в муниципальную собственность, о чем письменно информировать заявителя с возвратом представленных гражданином документов.</w:t>
      </w:r>
    </w:p>
    <w:p w:rsidR="00D950A9" w:rsidRPr="0033202D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33202D">
        <w:rPr>
          <w:rFonts w:ascii="Times New Roman" w:hAnsi="Times New Roman" w:cs="Times New Roman"/>
          <w:sz w:val="28"/>
        </w:rPr>
        <w:t>3.</w:t>
      </w:r>
      <w:r w:rsidR="00A80A84" w:rsidRPr="0033202D">
        <w:rPr>
          <w:rFonts w:ascii="Times New Roman" w:hAnsi="Times New Roman" w:cs="Times New Roman"/>
          <w:sz w:val="28"/>
        </w:rPr>
        <w:t>1</w:t>
      </w:r>
      <w:r w:rsidR="0035654C" w:rsidRPr="0033202D">
        <w:rPr>
          <w:rFonts w:ascii="Times New Roman" w:hAnsi="Times New Roman" w:cs="Times New Roman"/>
          <w:sz w:val="28"/>
        </w:rPr>
        <w:t>4</w:t>
      </w:r>
      <w:r w:rsidRPr="0033202D">
        <w:rPr>
          <w:rFonts w:ascii="Times New Roman" w:hAnsi="Times New Roman" w:cs="Times New Roman"/>
          <w:sz w:val="28"/>
        </w:rPr>
        <w:t>.</w:t>
      </w:r>
      <w:r w:rsidR="0033202D" w:rsidRPr="0033202D">
        <w:rPr>
          <w:rFonts w:ascii="Times New Roman" w:hAnsi="Times New Roman" w:cs="Times New Roman"/>
          <w:sz w:val="28"/>
        </w:rPr>
        <w:t>Решение об отказе гражданину в заключении договора передачи жилого помещения в муниципальную собственность принимается в случае</w:t>
      </w:r>
      <w:r w:rsidRPr="0033202D">
        <w:rPr>
          <w:rFonts w:ascii="Times New Roman" w:hAnsi="Times New Roman" w:cs="Times New Roman"/>
          <w:sz w:val="28"/>
        </w:rPr>
        <w:t>:</w:t>
      </w:r>
    </w:p>
    <w:p w:rsidR="00A80A84" w:rsidRDefault="00C5749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33202D">
        <w:rPr>
          <w:rFonts w:ascii="Times New Roman" w:hAnsi="Times New Roman" w:cs="Times New Roman"/>
          <w:sz w:val="28"/>
        </w:rPr>
        <w:t>3.1</w:t>
      </w:r>
      <w:r w:rsidR="0035654C" w:rsidRPr="0033202D">
        <w:rPr>
          <w:rFonts w:ascii="Times New Roman" w:hAnsi="Times New Roman" w:cs="Times New Roman"/>
          <w:sz w:val="28"/>
        </w:rPr>
        <w:t>4</w:t>
      </w:r>
      <w:r w:rsidR="00A80A84" w:rsidRPr="0033202D">
        <w:rPr>
          <w:rFonts w:ascii="Times New Roman" w:hAnsi="Times New Roman" w:cs="Times New Roman"/>
          <w:sz w:val="28"/>
        </w:rPr>
        <w:t>.1.не представления</w:t>
      </w:r>
      <w:r w:rsidR="00A80A84">
        <w:rPr>
          <w:rFonts w:ascii="Times New Roman" w:hAnsi="Times New Roman" w:cs="Times New Roman"/>
          <w:sz w:val="28"/>
        </w:rPr>
        <w:t xml:space="preserve"> документов,указанных в пункте 3.1</w:t>
      </w:r>
      <w:r w:rsidR="0035654C">
        <w:rPr>
          <w:rFonts w:ascii="Times New Roman" w:hAnsi="Times New Roman" w:cs="Times New Roman"/>
          <w:sz w:val="28"/>
        </w:rPr>
        <w:t>2</w:t>
      </w:r>
      <w:r w:rsidR="00A80A84">
        <w:rPr>
          <w:rFonts w:ascii="Times New Roman" w:hAnsi="Times New Roman" w:cs="Times New Roman"/>
          <w:sz w:val="28"/>
        </w:rPr>
        <w:t>. настоящего раздела;</w:t>
      </w:r>
    </w:p>
    <w:p w:rsidR="00A80A84" w:rsidRDefault="00C5749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</w:t>
      </w:r>
      <w:r w:rsidR="0035654C">
        <w:rPr>
          <w:rFonts w:ascii="Times New Roman" w:hAnsi="Times New Roman" w:cs="Times New Roman"/>
          <w:sz w:val="28"/>
        </w:rPr>
        <w:t>4</w:t>
      </w:r>
      <w:r w:rsidR="00A80A84">
        <w:rPr>
          <w:rFonts w:ascii="Times New Roman" w:hAnsi="Times New Roman" w:cs="Times New Roman"/>
          <w:sz w:val="28"/>
        </w:rPr>
        <w:t>.2.</w:t>
      </w:r>
      <w:r w:rsidR="00A80A84" w:rsidRPr="008B2FC4">
        <w:rPr>
          <w:rFonts w:ascii="Times New Roman" w:hAnsi="Times New Roman" w:cs="Times New Roman"/>
          <w:sz w:val="28"/>
        </w:rPr>
        <w:t>выявления в представленных документах сведений, препятствующих заключению договора.</w:t>
      </w:r>
    </w:p>
    <w:p w:rsidR="00D950A9" w:rsidRDefault="00D950A9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</w:t>
      </w:r>
      <w:r w:rsidR="00A80A84">
        <w:rPr>
          <w:rFonts w:ascii="Times New Roman" w:hAnsi="Times New Roman" w:cs="Times New Roman"/>
          <w:sz w:val="28"/>
        </w:rPr>
        <w:t>1</w:t>
      </w:r>
      <w:r w:rsidR="0035654C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</w:t>
      </w:r>
      <w:r w:rsidR="00A80A84">
        <w:rPr>
          <w:rFonts w:ascii="Times New Roman" w:hAnsi="Times New Roman" w:cs="Times New Roman"/>
          <w:sz w:val="28"/>
        </w:rPr>
        <w:t>В течение 15 дней п</w:t>
      </w:r>
      <w:r>
        <w:rPr>
          <w:rFonts w:ascii="Times New Roman" w:hAnsi="Times New Roman" w:cs="Times New Roman"/>
          <w:sz w:val="28"/>
        </w:rPr>
        <w:t xml:space="preserve">осле </w:t>
      </w:r>
      <w:r w:rsidR="00A80A84">
        <w:rPr>
          <w:rFonts w:ascii="Times New Roman" w:hAnsi="Times New Roman" w:cs="Times New Roman"/>
          <w:sz w:val="28"/>
        </w:rPr>
        <w:t xml:space="preserve">государственной </w:t>
      </w:r>
      <w:r>
        <w:rPr>
          <w:rFonts w:ascii="Times New Roman" w:hAnsi="Times New Roman" w:cs="Times New Roman"/>
          <w:sz w:val="28"/>
        </w:rPr>
        <w:t xml:space="preserve">регистрации права муниципальной собственности </w:t>
      </w:r>
      <w:r w:rsidR="00A80A84">
        <w:rPr>
          <w:rFonts w:ascii="Times New Roman" w:hAnsi="Times New Roman" w:cs="Times New Roman"/>
          <w:sz w:val="28"/>
        </w:rPr>
        <w:t>на жилое помещение уполномоченный</w:t>
      </w:r>
      <w:r>
        <w:rPr>
          <w:rFonts w:ascii="Times New Roman" w:hAnsi="Times New Roman" w:cs="Times New Roman"/>
          <w:sz w:val="28"/>
        </w:rPr>
        <w:t xml:space="preserve"> о</w:t>
      </w:r>
      <w:r w:rsidR="00A80A84">
        <w:rPr>
          <w:rFonts w:ascii="Times New Roman" w:hAnsi="Times New Roman" w:cs="Times New Roman"/>
          <w:sz w:val="28"/>
        </w:rPr>
        <w:t>рган</w:t>
      </w:r>
      <w:r>
        <w:rPr>
          <w:rFonts w:ascii="Times New Roman" w:hAnsi="Times New Roman" w:cs="Times New Roman"/>
          <w:sz w:val="28"/>
        </w:rPr>
        <w:t xml:space="preserve"> заключает с гражданами и членами их семей, проживающими в этом жилом помещении, договор социального найма в порядке, установленном законодательством Российской Федерации.</w:t>
      </w:r>
    </w:p>
    <w:p w:rsidR="00D950A9" w:rsidRDefault="009802B1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D950A9">
        <w:rPr>
          <w:rFonts w:ascii="Times New Roman" w:hAnsi="Times New Roman" w:cs="Times New Roman"/>
          <w:sz w:val="28"/>
        </w:rPr>
        <w:t>.</w:t>
      </w:r>
      <w:r w:rsidR="0035654C">
        <w:rPr>
          <w:rFonts w:ascii="Times New Roman" w:hAnsi="Times New Roman" w:cs="Times New Roman"/>
          <w:sz w:val="28"/>
        </w:rPr>
        <w:t>16</w:t>
      </w:r>
      <w:r w:rsidR="00D950A9">
        <w:rPr>
          <w:rFonts w:ascii="Times New Roman" w:hAnsi="Times New Roman" w:cs="Times New Roman"/>
          <w:sz w:val="28"/>
        </w:rPr>
        <w:t>.Согласование обмена жилыми помещениями фонда социального использования осуществляется на основании заключенного между нанимателями договора об обмене жилыми помещениями</w:t>
      </w:r>
      <w:r w:rsidR="009D5642">
        <w:rPr>
          <w:rFonts w:ascii="Times New Roman" w:hAnsi="Times New Roman" w:cs="Times New Roman"/>
          <w:sz w:val="28"/>
        </w:rPr>
        <w:t xml:space="preserve"> в порядке</w:t>
      </w:r>
      <w:r w:rsidR="00A80A84">
        <w:rPr>
          <w:rFonts w:ascii="Times New Roman" w:hAnsi="Times New Roman" w:cs="Times New Roman"/>
          <w:sz w:val="28"/>
        </w:rPr>
        <w:t>,</w:t>
      </w:r>
      <w:r w:rsidR="009D5642">
        <w:rPr>
          <w:rFonts w:ascii="Times New Roman" w:hAnsi="Times New Roman" w:cs="Times New Roman"/>
          <w:sz w:val="28"/>
        </w:rPr>
        <w:t xml:space="preserve"> установленном законодательством Российской Федерации</w:t>
      </w:r>
      <w:r w:rsidR="00D950A9">
        <w:rPr>
          <w:rFonts w:ascii="Times New Roman" w:hAnsi="Times New Roman" w:cs="Times New Roman"/>
          <w:sz w:val="28"/>
        </w:rPr>
        <w:t>.</w:t>
      </w:r>
    </w:p>
    <w:p w:rsidR="009802B1" w:rsidRDefault="00037B60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3.</w:t>
      </w:r>
      <w:r w:rsidR="0035654C"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>.</w:t>
      </w:r>
      <w:r w:rsidR="009802B1">
        <w:rPr>
          <w:rFonts w:ascii="Times New Roman" w:eastAsiaTheme="minorHAnsi" w:hAnsi="Times New Roman"/>
          <w:sz w:val="28"/>
          <w:szCs w:val="28"/>
        </w:rPr>
        <w:t xml:space="preserve">Освободившееся жилое помещение в коммунальной квартире подлежит распределению </w:t>
      </w:r>
      <w:r w:rsidR="00C205D1">
        <w:rPr>
          <w:rFonts w:ascii="Times New Roman" w:eastAsiaTheme="minorHAnsi" w:hAnsi="Times New Roman"/>
          <w:sz w:val="28"/>
          <w:szCs w:val="28"/>
        </w:rPr>
        <w:t>в порядке, установленном</w:t>
      </w:r>
      <w:hyperlink r:id="rId9" w:history="1">
        <w:r w:rsidR="009802B1" w:rsidRPr="009802B1">
          <w:rPr>
            <w:rFonts w:ascii="Times New Roman" w:eastAsiaTheme="minorHAnsi" w:hAnsi="Times New Roman"/>
            <w:sz w:val="28"/>
            <w:szCs w:val="28"/>
          </w:rPr>
          <w:t xml:space="preserve"> стать</w:t>
        </w:r>
        <w:r w:rsidR="009802B1">
          <w:rPr>
            <w:rFonts w:ascii="Times New Roman" w:eastAsiaTheme="minorHAnsi" w:hAnsi="Times New Roman"/>
            <w:sz w:val="28"/>
            <w:szCs w:val="28"/>
          </w:rPr>
          <w:t>ей</w:t>
        </w:r>
        <w:r w:rsidR="009802B1" w:rsidRPr="009802B1">
          <w:rPr>
            <w:rFonts w:ascii="Times New Roman" w:eastAsiaTheme="minorHAnsi" w:hAnsi="Times New Roman"/>
            <w:sz w:val="28"/>
            <w:szCs w:val="28"/>
          </w:rPr>
          <w:t xml:space="preserve"> 59</w:t>
        </w:r>
      </w:hyperlink>
      <w:r w:rsidR="009802B1" w:rsidRPr="009802B1">
        <w:rPr>
          <w:rFonts w:ascii="Times New Roman" w:eastAsiaTheme="minorHAnsi" w:hAnsi="Times New Roman"/>
          <w:sz w:val="28"/>
          <w:szCs w:val="28"/>
        </w:rPr>
        <w:t xml:space="preserve"> Жилищного</w:t>
      </w:r>
      <w:r w:rsidR="009802B1">
        <w:rPr>
          <w:rFonts w:ascii="Times New Roman" w:eastAsiaTheme="minorHAnsi" w:hAnsi="Times New Roman"/>
          <w:sz w:val="28"/>
          <w:szCs w:val="28"/>
        </w:rPr>
        <w:t xml:space="preserve"> кодекса Российской Федерации.</w:t>
      </w:r>
    </w:p>
    <w:p w:rsidR="009802B1" w:rsidRDefault="009802B1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</w:t>
      </w:r>
      <w:r w:rsidR="007A28AA">
        <w:rPr>
          <w:rFonts w:ascii="Times New Roman" w:eastAsiaTheme="minorHAnsi" w:hAnsi="Times New Roman"/>
          <w:sz w:val="28"/>
          <w:szCs w:val="28"/>
        </w:rPr>
        <w:t>1</w:t>
      </w:r>
      <w:r w:rsidR="0035654C">
        <w:rPr>
          <w:rFonts w:ascii="Times New Roman" w:eastAsiaTheme="minorHAnsi" w:hAnsi="Times New Roman"/>
          <w:sz w:val="28"/>
          <w:szCs w:val="28"/>
        </w:rPr>
        <w:t>8</w:t>
      </w:r>
      <w:r w:rsidR="007A28A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При отсутствии в коммунальной квартире граждан, указанных в </w:t>
      </w:r>
      <w:r w:rsidR="007A28AA">
        <w:rPr>
          <w:rFonts w:ascii="Times New Roman" w:eastAsiaTheme="minorHAnsi" w:hAnsi="Times New Roman"/>
          <w:sz w:val="28"/>
          <w:szCs w:val="28"/>
        </w:rPr>
        <w:t>частях 1, 2 статьи 59 Жилищно</w:t>
      </w:r>
      <w:r w:rsidR="00C205D1">
        <w:rPr>
          <w:rFonts w:ascii="Times New Roman" w:eastAsiaTheme="minorHAnsi" w:hAnsi="Times New Roman"/>
          <w:sz w:val="28"/>
          <w:szCs w:val="28"/>
        </w:rPr>
        <w:t>го кодекса Российской Федерации,</w:t>
      </w:r>
      <w:r>
        <w:rPr>
          <w:rFonts w:ascii="Times New Roman" w:eastAsiaTheme="minorHAnsi" w:hAnsi="Times New Roman"/>
          <w:sz w:val="28"/>
          <w:szCs w:val="28"/>
        </w:rPr>
        <w:t xml:space="preserve"> освободившееся жилое помещение предоставляется по договору купли-продажи гражданам</w:t>
      </w:r>
      <w:r w:rsidR="00D6311D">
        <w:rPr>
          <w:rFonts w:ascii="Times New Roman" w:eastAsiaTheme="minorHAnsi" w:hAnsi="Times New Roman"/>
          <w:sz w:val="28"/>
          <w:szCs w:val="28"/>
        </w:rPr>
        <w:t>, проживающим в этой квартире нанимателям и (или) собственникам</w:t>
      </w:r>
      <w:r>
        <w:rPr>
          <w:rFonts w:ascii="Times New Roman" w:eastAsiaTheme="minorHAnsi" w:hAnsi="Times New Roman"/>
          <w:sz w:val="28"/>
          <w:szCs w:val="28"/>
        </w:rPr>
        <w:t>, которые обеспечены общей площадью жилого помещения на одного члена семьи менее нормы предоставления, на основании их заявления.</w:t>
      </w:r>
    </w:p>
    <w:p w:rsidR="00D6311D" w:rsidRDefault="00C57494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3.1</w:t>
      </w:r>
      <w:r w:rsidR="0035654C">
        <w:rPr>
          <w:rFonts w:ascii="Times New Roman" w:eastAsiaTheme="minorHAnsi" w:hAnsi="Times New Roman"/>
          <w:sz w:val="28"/>
          <w:szCs w:val="28"/>
        </w:rPr>
        <w:t>9</w:t>
      </w:r>
      <w:r w:rsidR="00D6311D">
        <w:rPr>
          <w:rFonts w:ascii="Times New Roman" w:eastAsiaTheme="minorHAnsi" w:hAnsi="Times New Roman"/>
          <w:sz w:val="28"/>
          <w:szCs w:val="28"/>
        </w:rPr>
        <w:t>.При отсутствии в коммунальной квартире граждан, указанных вчастях 1-3 статьи 59 Жилищного кодекса Российской Федерации, вселение в освободившееся жилое помещение осуществляется на основании договора социального найма в порядке, предусмотренном жилищным законодательством Российской Федерации.</w:t>
      </w:r>
    </w:p>
    <w:p w:rsidR="009802B1" w:rsidRDefault="009802B1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</w:t>
      </w:r>
      <w:r w:rsidR="0035654C">
        <w:rPr>
          <w:rFonts w:ascii="Times New Roman" w:eastAsiaTheme="minorHAnsi" w:hAnsi="Times New Roman"/>
          <w:sz w:val="28"/>
          <w:szCs w:val="28"/>
        </w:rPr>
        <w:t>20</w:t>
      </w:r>
      <w:r w:rsidR="007A28AA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В случае отчуждения </w:t>
      </w:r>
      <w:r w:rsidR="00D6311D">
        <w:rPr>
          <w:rFonts w:ascii="Times New Roman" w:eastAsiaTheme="minorHAnsi" w:hAnsi="Times New Roman"/>
          <w:sz w:val="28"/>
          <w:szCs w:val="28"/>
        </w:rPr>
        <w:t>освободившегося жилого помещения в коммунальной квартире</w:t>
      </w:r>
      <w:r>
        <w:rPr>
          <w:rFonts w:ascii="Times New Roman" w:eastAsiaTheme="minorHAnsi" w:hAnsi="Times New Roman"/>
          <w:sz w:val="28"/>
          <w:szCs w:val="28"/>
        </w:rPr>
        <w:t xml:space="preserve">, граждане, указанные в </w:t>
      </w:r>
      <w:hyperlink r:id="rId10" w:history="1">
        <w:r w:rsidRPr="007A28AA">
          <w:rPr>
            <w:rFonts w:ascii="Times New Roman" w:eastAsiaTheme="minorHAnsi" w:hAnsi="Times New Roman"/>
            <w:sz w:val="28"/>
            <w:szCs w:val="28"/>
          </w:rPr>
          <w:t xml:space="preserve">пункте </w:t>
        </w:r>
        <w:r w:rsidR="007A28AA" w:rsidRPr="007A28AA">
          <w:rPr>
            <w:rFonts w:ascii="Times New Roman" w:eastAsiaTheme="minorHAnsi" w:hAnsi="Times New Roman"/>
            <w:sz w:val="28"/>
            <w:szCs w:val="28"/>
          </w:rPr>
          <w:t>3.</w:t>
        </w:r>
        <w:r w:rsidR="00C205D1">
          <w:rPr>
            <w:rFonts w:ascii="Times New Roman" w:eastAsiaTheme="minorHAnsi" w:hAnsi="Times New Roman"/>
            <w:sz w:val="28"/>
            <w:szCs w:val="28"/>
          </w:rPr>
          <w:t>18</w:t>
        </w:r>
        <w:r w:rsidR="007A28AA" w:rsidRPr="007A28AA">
          <w:rPr>
            <w:rFonts w:ascii="Times New Roman" w:eastAsiaTheme="minorHAnsi" w:hAnsi="Times New Roman"/>
            <w:sz w:val="28"/>
            <w:szCs w:val="28"/>
          </w:rPr>
          <w:t>.</w:t>
        </w:r>
      </w:hyperlink>
      <w:r w:rsidRPr="007A28AA">
        <w:rPr>
          <w:rFonts w:ascii="Times New Roman" w:eastAsiaTheme="minorHAnsi" w:hAnsi="Times New Roman"/>
          <w:sz w:val="28"/>
          <w:szCs w:val="28"/>
        </w:rPr>
        <w:t xml:space="preserve"> настоящего </w:t>
      </w:r>
      <w:r w:rsidR="00D6311D">
        <w:rPr>
          <w:rFonts w:ascii="Times New Roman" w:eastAsiaTheme="minorHAnsi" w:hAnsi="Times New Roman"/>
          <w:sz w:val="28"/>
          <w:szCs w:val="28"/>
        </w:rPr>
        <w:t>раздела</w:t>
      </w:r>
      <w:r w:rsidRPr="007A28AA">
        <w:rPr>
          <w:rFonts w:ascii="Times New Roman" w:eastAsiaTheme="minorHAnsi" w:hAnsi="Times New Roman"/>
          <w:sz w:val="28"/>
          <w:szCs w:val="28"/>
        </w:rPr>
        <w:t xml:space="preserve">, письменно уведомляются </w:t>
      </w:r>
      <w:r w:rsidR="007A28AA" w:rsidRPr="007A28AA">
        <w:rPr>
          <w:rFonts w:ascii="Times New Roman" w:eastAsiaTheme="minorHAnsi" w:hAnsi="Times New Roman"/>
          <w:sz w:val="28"/>
          <w:szCs w:val="28"/>
        </w:rPr>
        <w:t>уполномоченны</w:t>
      </w:r>
      <w:r w:rsidR="00D6311D">
        <w:rPr>
          <w:rFonts w:ascii="Times New Roman" w:eastAsiaTheme="minorHAnsi" w:hAnsi="Times New Roman"/>
          <w:sz w:val="28"/>
          <w:szCs w:val="28"/>
        </w:rPr>
        <w:t>м</w:t>
      </w:r>
      <w:r w:rsidR="007A28AA">
        <w:rPr>
          <w:rFonts w:ascii="Times New Roman" w:eastAsiaTheme="minorHAnsi" w:hAnsi="Times New Roman"/>
          <w:sz w:val="28"/>
          <w:szCs w:val="28"/>
        </w:rPr>
        <w:t xml:space="preserve"> орган</w:t>
      </w:r>
      <w:r w:rsidR="00D6311D">
        <w:rPr>
          <w:rFonts w:ascii="Times New Roman" w:eastAsiaTheme="minorHAnsi" w:hAnsi="Times New Roman"/>
          <w:sz w:val="28"/>
          <w:szCs w:val="28"/>
        </w:rPr>
        <w:t>ом</w:t>
      </w:r>
      <w:r>
        <w:rPr>
          <w:rFonts w:ascii="Times New Roman" w:eastAsiaTheme="minorHAnsi" w:hAnsi="Times New Roman"/>
          <w:sz w:val="28"/>
          <w:szCs w:val="28"/>
        </w:rPr>
        <w:t>об освободивш</w:t>
      </w:r>
      <w:r w:rsidR="00F95DEF">
        <w:rPr>
          <w:rFonts w:ascii="Times New Roman" w:eastAsiaTheme="minorHAnsi" w:hAnsi="Times New Roman"/>
          <w:sz w:val="28"/>
          <w:szCs w:val="28"/>
        </w:rPr>
        <w:t>имся</w:t>
      </w:r>
      <w:r>
        <w:rPr>
          <w:rFonts w:ascii="Times New Roman" w:eastAsiaTheme="minorHAnsi" w:hAnsi="Times New Roman"/>
          <w:sz w:val="28"/>
          <w:szCs w:val="28"/>
        </w:rPr>
        <w:t xml:space="preserve"> жило</w:t>
      </w:r>
      <w:r w:rsidR="00F95DEF">
        <w:rPr>
          <w:rFonts w:ascii="Times New Roman" w:eastAsiaTheme="minorHAnsi" w:hAnsi="Times New Roman"/>
          <w:sz w:val="28"/>
          <w:szCs w:val="28"/>
        </w:rPr>
        <w:t>м помещении в коммунальной квартире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9802B1" w:rsidRDefault="00D6311D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9802B1">
        <w:rPr>
          <w:rFonts w:ascii="Times New Roman" w:eastAsiaTheme="minorHAnsi" w:hAnsi="Times New Roman"/>
          <w:sz w:val="28"/>
          <w:szCs w:val="28"/>
        </w:rPr>
        <w:t>.</w:t>
      </w:r>
      <w:r w:rsidR="00C57494">
        <w:rPr>
          <w:rFonts w:ascii="Times New Roman" w:eastAsiaTheme="minorHAnsi" w:hAnsi="Times New Roman"/>
          <w:sz w:val="28"/>
          <w:szCs w:val="28"/>
        </w:rPr>
        <w:t>2</w:t>
      </w:r>
      <w:r w:rsidR="0035654C">
        <w:rPr>
          <w:rFonts w:ascii="Times New Roman" w:eastAsiaTheme="minorHAnsi" w:hAnsi="Times New Roman"/>
          <w:sz w:val="28"/>
          <w:szCs w:val="28"/>
        </w:rPr>
        <w:t>1</w:t>
      </w:r>
      <w:r w:rsidR="007A28AA">
        <w:rPr>
          <w:rFonts w:ascii="Times New Roman" w:eastAsiaTheme="minorHAnsi" w:hAnsi="Times New Roman"/>
          <w:sz w:val="28"/>
          <w:szCs w:val="28"/>
        </w:rPr>
        <w:t>.</w:t>
      </w:r>
      <w:r w:rsidR="009802B1">
        <w:rPr>
          <w:rFonts w:ascii="Times New Roman" w:eastAsiaTheme="minorHAnsi" w:hAnsi="Times New Roman"/>
          <w:sz w:val="28"/>
          <w:szCs w:val="28"/>
        </w:rPr>
        <w:t>Граждане,</w:t>
      </w:r>
      <w:r>
        <w:rPr>
          <w:rFonts w:ascii="Times New Roman" w:eastAsiaTheme="minorHAnsi" w:hAnsi="Times New Roman"/>
          <w:sz w:val="28"/>
          <w:szCs w:val="28"/>
        </w:rPr>
        <w:t xml:space="preserve"> получившие уведомление уполномоченного органа об освободившимся жилом помещении в коммунальной квартиреи</w:t>
      </w:r>
      <w:r w:rsidR="007A28AA">
        <w:rPr>
          <w:rFonts w:ascii="Times New Roman" w:eastAsiaTheme="minorHAnsi" w:hAnsi="Times New Roman"/>
          <w:sz w:val="28"/>
          <w:szCs w:val="28"/>
        </w:rPr>
        <w:t xml:space="preserve">изъявившие желание </w:t>
      </w:r>
      <w:r w:rsidR="009802B1">
        <w:rPr>
          <w:rFonts w:ascii="Times New Roman" w:eastAsiaTheme="minorHAnsi" w:hAnsi="Times New Roman"/>
          <w:sz w:val="28"/>
          <w:szCs w:val="28"/>
        </w:rPr>
        <w:t>купить о</w:t>
      </w:r>
      <w:r>
        <w:rPr>
          <w:rFonts w:ascii="Times New Roman" w:eastAsiaTheme="minorHAnsi" w:hAnsi="Times New Roman"/>
          <w:sz w:val="28"/>
          <w:szCs w:val="28"/>
        </w:rPr>
        <w:t>сво</w:t>
      </w:r>
      <w:r w:rsidR="009802B1">
        <w:rPr>
          <w:rFonts w:ascii="Times New Roman" w:eastAsiaTheme="minorHAnsi" w:hAnsi="Times New Roman"/>
          <w:sz w:val="28"/>
          <w:szCs w:val="28"/>
        </w:rPr>
        <w:t>бод</w:t>
      </w:r>
      <w:r>
        <w:rPr>
          <w:rFonts w:ascii="Times New Roman" w:eastAsiaTheme="minorHAnsi" w:hAnsi="Times New Roman"/>
          <w:sz w:val="28"/>
          <w:szCs w:val="28"/>
        </w:rPr>
        <w:t>ившееся жило</w:t>
      </w:r>
      <w:r w:rsidR="009802B1">
        <w:rPr>
          <w:rFonts w:ascii="Times New Roman" w:eastAsiaTheme="minorHAnsi" w:hAnsi="Times New Roman"/>
          <w:sz w:val="28"/>
          <w:szCs w:val="28"/>
        </w:rPr>
        <w:t>е помещени</w:t>
      </w:r>
      <w:r>
        <w:rPr>
          <w:rFonts w:ascii="Times New Roman" w:eastAsiaTheme="minorHAnsi" w:hAnsi="Times New Roman"/>
          <w:sz w:val="28"/>
          <w:szCs w:val="28"/>
        </w:rPr>
        <w:t>е, в течение месяца со дня получения уведомления</w:t>
      </w:r>
      <w:r w:rsidR="009802B1">
        <w:rPr>
          <w:rFonts w:ascii="Times New Roman" w:eastAsiaTheme="minorHAnsi" w:hAnsi="Times New Roman"/>
          <w:sz w:val="28"/>
          <w:szCs w:val="28"/>
        </w:rPr>
        <w:t>, пред</w:t>
      </w:r>
      <w:r w:rsidR="00EA732B">
        <w:rPr>
          <w:rFonts w:ascii="Times New Roman" w:eastAsiaTheme="minorHAnsi" w:hAnsi="Times New Roman"/>
          <w:sz w:val="28"/>
          <w:szCs w:val="28"/>
        </w:rPr>
        <w:t>о</w:t>
      </w:r>
      <w:r w:rsidR="009802B1">
        <w:rPr>
          <w:rFonts w:ascii="Times New Roman" w:eastAsiaTheme="minorHAnsi" w:hAnsi="Times New Roman"/>
          <w:sz w:val="28"/>
          <w:szCs w:val="28"/>
        </w:rPr>
        <w:t xml:space="preserve">ставляют в </w:t>
      </w:r>
      <w:r w:rsidR="007A28AA">
        <w:rPr>
          <w:rFonts w:ascii="Times New Roman" w:eastAsiaTheme="minorHAnsi" w:hAnsi="Times New Roman"/>
          <w:sz w:val="28"/>
          <w:szCs w:val="28"/>
        </w:rPr>
        <w:t xml:space="preserve">уполномоченный орган </w:t>
      </w:r>
      <w:r w:rsidR="009802B1">
        <w:rPr>
          <w:rFonts w:ascii="Times New Roman" w:eastAsiaTheme="minorHAnsi" w:hAnsi="Times New Roman"/>
          <w:sz w:val="28"/>
          <w:szCs w:val="28"/>
        </w:rPr>
        <w:t>следующие документы:</w:t>
      </w:r>
    </w:p>
    <w:p w:rsidR="00016372" w:rsidRDefault="007A28AA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16372">
        <w:rPr>
          <w:rFonts w:ascii="Times New Roman" w:eastAsiaTheme="minorHAnsi" w:hAnsi="Times New Roman"/>
          <w:sz w:val="28"/>
          <w:szCs w:val="28"/>
        </w:rPr>
        <w:t>3.</w:t>
      </w:r>
      <w:r w:rsidR="00C57494">
        <w:rPr>
          <w:rFonts w:ascii="Times New Roman" w:eastAsiaTheme="minorHAnsi" w:hAnsi="Times New Roman"/>
          <w:sz w:val="28"/>
          <w:szCs w:val="28"/>
        </w:rPr>
        <w:t>2</w:t>
      </w:r>
      <w:r w:rsidR="0035654C">
        <w:rPr>
          <w:rFonts w:ascii="Times New Roman" w:eastAsiaTheme="minorHAnsi" w:hAnsi="Times New Roman"/>
          <w:sz w:val="28"/>
          <w:szCs w:val="28"/>
        </w:rPr>
        <w:t>1</w:t>
      </w:r>
      <w:r w:rsidRPr="00016372">
        <w:rPr>
          <w:rFonts w:ascii="Times New Roman" w:eastAsiaTheme="minorHAnsi" w:hAnsi="Times New Roman"/>
          <w:sz w:val="28"/>
          <w:szCs w:val="28"/>
        </w:rPr>
        <w:t>.1.</w:t>
      </w:r>
      <w:r w:rsidR="00016372" w:rsidRPr="00016372">
        <w:rPr>
          <w:rFonts w:ascii="Times New Roman" w:hAnsi="Times New Roman" w:cs="Times New Roman"/>
          <w:sz w:val="28"/>
        </w:rPr>
        <w:t>заявление о заключении договора купли - продажи жилого помещения по форме, утвержд</w:t>
      </w:r>
      <w:r w:rsidR="00016372">
        <w:rPr>
          <w:rFonts w:ascii="Times New Roman" w:hAnsi="Times New Roman" w:cs="Times New Roman"/>
          <w:sz w:val="28"/>
        </w:rPr>
        <w:t xml:space="preserve">енной уполномоченным органом, </w:t>
      </w:r>
    </w:p>
    <w:p w:rsidR="00016372" w:rsidRDefault="00C5749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</w:t>
      </w:r>
      <w:r w:rsidR="0035654C">
        <w:rPr>
          <w:rFonts w:ascii="Times New Roman" w:hAnsi="Times New Roman" w:cs="Times New Roman"/>
          <w:sz w:val="28"/>
        </w:rPr>
        <w:t>1</w:t>
      </w:r>
      <w:r w:rsidR="00293476">
        <w:rPr>
          <w:rFonts w:ascii="Times New Roman" w:hAnsi="Times New Roman" w:cs="Times New Roman"/>
          <w:sz w:val="28"/>
        </w:rPr>
        <w:t>.2.копию</w:t>
      </w:r>
      <w:r w:rsidR="00016372">
        <w:rPr>
          <w:rFonts w:ascii="Times New Roman" w:hAnsi="Times New Roman" w:cs="Times New Roman"/>
          <w:sz w:val="28"/>
        </w:rPr>
        <w:t xml:space="preserve"> документ</w:t>
      </w:r>
      <w:r w:rsidR="00293476">
        <w:rPr>
          <w:rFonts w:ascii="Times New Roman" w:hAnsi="Times New Roman" w:cs="Times New Roman"/>
          <w:sz w:val="28"/>
        </w:rPr>
        <w:t>а, удостоверяющего</w:t>
      </w:r>
      <w:r w:rsidR="00016372">
        <w:rPr>
          <w:rFonts w:ascii="Times New Roman" w:hAnsi="Times New Roman" w:cs="Times New Roman"/>
          <w:sz w:val="28"/>
        </w:rPr>
        <w:t xml:space="preserve"> личность </w:t>
      </w:r>
      <w:r w:rsidR="00293476">
        <w:rPr>
          <w:rFonts w:ascii="Times New Roman" w:hAnsi="Times New Roman" w:cs="Times New Roman"/>
          <w:sz w:val="28"/>
        </w:rPr>
        <w:t>заявителя,</w:t>
      </w:r>
      <w:r w:rsidR="00016372">
        <w:rPr>
          <w:rFonts w:ascii="Times New Roman" w:hAnsi="Times New Roman" w:cs="Times New Roman"/>
          <w:sz w:val="28"/>
        </w:rPr>
        <w:t xml:space="preserve"> с предъявлением оригинал</w:t>
      </w:r>
      <w:r w:rsidR="00293476">
        <w:rPr>
          <w:rFonts w:ascii="Times New Roman" w:hAnsi="Times New Roman" w:cs="Times New Roman"/>
          <w:sz w:val="28"/>
        </w:rPr>
        <w:t>а</w:t>
      </w:r>
      <w:r w:rsidR="00016372">
        <w:rPr>
          <w:rFonts w:ascii="Times New Roman" w:hAnsi="Times New Roman" w:cs="Times New Roman"/>
          <w:sz w:val="28"/>
        </w:rPr>
        <w:t>;</w:t>
      </w:r>
    </w:p>
    <w:p w:rsidR="007A28AA" w:rsidRDefault="007A28AA" w:rsidP="00B505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93476">
        <w:rPr>
          <w:rFonts w:ascii="Times New Roman" w:hAnsi="Times New Roman" w:cs="Times New Roman"/>
          <w:sz w:val="28"/>
        </w:rPr>
        <w:t>3</w:t>
      </w:r>
      <w:r w:rsidRPr="00B505CE">
        <w:rPr>
          <w:rFonts w:ascii="Times New Roman" w:hAnsi="Times New Roman" w:cs="Times New Roman"/>
          <w:sz w:val="28"/>
        </w:rPr>
        <w:t>.</w:t>
      </w:r>
      <w:r w:rsidR="0035654C" w:rsidRPr="00B505CE">
        <w:rPr>
          <w:rFonts w:ascii="Times New Roman" w:hAnsi="Times New Roman" w:cs="Times New Roman"/>
          <w:sz w:val="28"/>
        </w:rPr>
        <w:t>21</w:t>
      </w:r>
      <w:r w:rsidR="00293476" w:rsidRPr="00B505CE">
        <w:rPr>
          <w:rFonts w:ascii="Times New Roman" w:hAnsi="Times New Roman" w:cs="Times New Roman"/>
          <w:sz w:val="28"/>
        </w:rPr>
        <w:t>.</w:t>
      </w:r>
      <w:r w:rsidRPr="00B505CE">
        <w:rPr>
          <w:rFonts w:ascii="Times New Roman" w:hAnsi="Times New Roman" w:cs="Times New Roman"/>
          <w:sz w:val="28"/>
        </w:rPr>
        <w:t>3.справк</w:t>
      </w:r>
      <w:r w:rsidR="00293476" w:rsidRPr="00B505CE">
        <w:rPr>
          <w:rFonts w:ascii="Times New Roman" w:hAnsi="Times New Roman" w:cs="Times New Roman"/>
          <w:sz w:val="28"/>
        </w:rPr>
        <w:t>у</w:t>
      </w:r>
      <w:r w:rsidRPr="00B505CE">
        <w:rPr>
          <w:rFonts w:ascii="Times New Roman" w:hAnsi="Times New Roman" w:cs="Times New Roman"/>
          <w:sz w:val="28"/>
        </w:rPr>
        <w:t xml:space="preserve"> с места жительства</w:t>
      </w:r>
      <w:r>
        <w:rPr>
          <w:rFonts w:ascii="Times New Roman" w:hAnsi="Times New Roman" w:cs="Times New Roman"/>
          <w:sz w:val="28"/>
        </w:rPr>
        <w:t xml:space="preserve"> о регистрации и составе семьи</w:t>
      </w:r>
      <w:r w:rsidR="00B505CE">
        <w:rPr>
          <w:rFonts w:ascii="Times New Roman" w:hAnsi="Times New Roman" w:cs="Times New Roman"/>
          <w:sz w:val="28"/>
        </w:rPr>
        <w:t xml:space="preserve"> (с указанием всех периодов и мест регистрации в городе Нефтеюганске);</w:t>
      </w:r>
    </w:p>
    <w:p w:rsidR="007A28AA" w:rsidRDefault="007A28AA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35654C">
        <w:rPr>
          <w:rFonts w:ascii="Times New Roman" w:hAnsi="Times New Roman" w:cs="Times New Roman"/>
          <w:sz w:val="28"/>
        </w:rPr>
        <w:t>21</w:t>
      </w:r>
      <w:r w:rsidR="00293476">
        <w:rPr>
          <w:rFonts w:ascii="Times New Roman" w:hAnsi="Times New Roman" w:cs="Times New Roman"/>
          <w:sz w:val="28"/>
        </w:rPr>
        <w:t>.</w:t>
      </w:r>
      <w:r w:rsidR="00C57494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</w:t>
      </w:r>
      <w:r w:rsidR="00293476">
        <w:rPr>
          <w:rFonts w:ascii="Times New Roman" w:hAnsi="Times New Roman" w:cs="Times New Roman"/>
          <w:sz w:val="28"/>
        </w:rPr>
        <w:t xml:space="preserve">копии </w:t>
      </w:r>
      <w:r>
        <w:rPr>
          <w:rFonts w:ascii="Times New Roman" w:hAnsi="Times New Roman" w:cs="Times New Roman"/>
          <w:sz w:val="28"/>
        </w:rPr>
        <w:t>документ</w:t>
      </w:r>
      <w:r w:rsidR="00293476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>, подтверждающи</w:t>
      </w:r>
      <w:r w:rsidR="00293476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 xml:space="preserve"> право собственности или право пользования на жилое помещение заявителя;</w:t>
      </w:r>
    </w:p>
    <w:p w:rsidR="00B505CE" w:rsidRPr="00AC7C8A" w:rsidRDefault="00B505CE" w:rsidP="00B505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3.21.5.справку ФГУП «Ростехинвентаризация» об отсутствии (наличии) зарегистрированного права собственности на жилые помещения (в случае изменения фамилии гражданина в период с июля 1991 года по август 1998 года  справка также предоставляется на предыдущую фамилию); </w:t>
      </w:r>
    </w:p>
    <w:p w:rsidR="009802B1" w:rsidRPr="00C51F5F" w:rsidRDefault="007A28AA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1F5F">
        <w:rPr>
          <w:rFonts w:ascii="Times New Roman" w:eastAsiaTheme="minorHAnsi" w:hAnsi="Times New Roman"/>
          <w:sz w:val="28"/>
          <w:szCs w:val="28"/>
        </w:rPr>
        <w:lastRenderedPageBreak/>
        <w:t>3.</w:t>
      </w:r>
      <w:r w:rsidR="00AC7C8A">
        <w:rPr>
          <w:rFonts w:ascii="Times New Roman" w:eastAsiaTheme="minorHAnsi" w:hAnsi="Times New Roman"/>
          <w:sz w:val="28"/>
          <w:szCs w:val="28"/>
        </w:rPr>
        <w:t>2</w:t>
      </w:r>
      <w:r w:rsidR="0035654C">
        <w:rPr>
          <w:rFonts w:ascii="Times New Roman" w:eastAsiaTheme="minorHAnsi" w:hAnsi="Times New Roman"/>
          <w:sz w:val="28"/>
          <w:szCs w:val="28"/>
        </w:rPr>
        <w:t>2</w:t>
      </w:r>
      <w:r w:rsidRPr="00C51F5F">
        <w:rPr>
          <w:rFonts w:ascii="Times New Roman" w:eastAsiaTheme="minorHAnsi" w:hAnsi="Times New Roman"/>
          <w:sz w:val="28"/>
          <w:szCs w:val="28"/>
        </w:rPr>
        <w:t>.</w:t>
      </w:r>
      <w:r w:rsidR="009802B1" w:rsidRPr="00C51F5F">
        <w:rPr>
          <w:rFonts w:ascii="Times New Roman" w:eastAsiaTheme="minorHAnsi" w:hAnsi="Times New Roman"/>
          <w:sz w:val="28"/>
          <w:szCs w:val="28"/>
        </w:rPr>
        <w:t xml:space="preserve">В случае пропуска </w:t>
      </w:r>
      <w:r w:rsidR="00AC7C8A">
        <w:rPr>
          <w:rFonts w:ascii="Times New Roman" w:eastAsiaTheme="minorHAnsi" w:hAnsi="Times New Roman"/>
          <w:sz w:val="28"/>
          <w:szCs w:val="28"/>
        </w:rPr>
        <w:t xml:space="preserve">гражданином </w:t>
      </w:r>
      <w:r w:rsidR="009802B1" w:rsidRPr="00C51F5F">
        <w:rPr>
          <w:rFonts w:ascii="Times New Roman" w:eastAsiaTheme="minorHAnsi" w:hAnsi="Times New Roman"/>
          <w:sz w:val="28"/>
          <w:szCs w:val="28"/>
        </w:rPr>
        <w:t xml:space="preserve">срока, указанного в </w:t>
      </w:r>
      <w:hyperlink r:id="rId11" w:history="1">
        <w:r w:rsidR="009802B1" w:rsidRPr="00C51F5F">
          <w:rPr>
            <w:rFonts w:ascii="Times New Roman" w:eastAsiaTheme="minorHAnsi" w:hAnsi="Times New Roman"/>
            <w:sz w:val="28"/>
            <w:szCs w:val="28"/>
          </w:rPr>
          <w:t xml:space="preserve">пункте </w:t>
        </w:r>
      </w:hyperlink>
      <w:r w:rsidRPr="00C51F5F">
        <w:rPr>
          <w:rFonts w:ascii="Times New Roman" w:eastAsiaTheme="minorHAnsi" w:hAnsi="Times New Roman"/>
          <w:sz w:val="28"/>
          <w:szCs w:val="28"/>
        </w:rPr>
        <w:t>3.</w:t>
      </w:r>
      <w:r w:rsidR="00AC7C8A">
        <w:rPr>
          <w:rFonts w:ascii="Times New Roman" w:eastAsiaTheme="minorHAnsi" w:hAnsi="Times New Roman"/>
          <w:sz w:val="28"/>
          <w:szCs w:val="28"/>
        </w:rPr>
        <w:t>2</w:t>
      </w:r>
      <w:r w:rsidR="0035654C">
        <w:rPr>
          <w:rFonts w:ascii="Times New Roman" w:eastAsiaTheme="minorHAnsi" w:hAnsi="Times New Roman"/>
          <w:sz w:val="28"/>
          <w:szCs w:val="28"/>
        </w:rPr>
        <w:t>1</w:t>
      </w:r>
      <w:r w:rsidR="009802B1" w:rsidRPr="00C51F5F">
        <w:rPr>
          <w:rFonts w:ascii="Times New Roman" w:eastAsiaTheme="minorHAnsi" w:hAnsi="Times New Roman"/>
          <w:sz w:val="28"/>
          <w:szCs w:val="28"/>
        </w:rPr>
        <w:t xml:space="preserve">настоящего </w:t>
      </w:r>
      <w:r w:rsidR="00AC7C8A">
        <w:rPr>
          <w:rFonts w:ascii="Times New Roman" w:eastAsiaTheme="minorHAnsi" w:hAnsi="Times New Roman"/>
          <w:sz w:val="28"/>
          <w:szCs w:val="28"/>
        </w:rPr>
        <w:t>раздела</w:t>
      </w:r>
      <w:r w:rsidR="009802B1" w:rsidRPr="00C51F5F">
        <w:rPr>
          <w:rFonts w:ascii="Times New Roman" w:eastAsiaTheme="minorHAnsi" w:hAnsi="Times New Roman"/>
          <w:sz w:val="28"/>
          <w:szCs w:val="28"/>
        </w:rPr>
        <w:t xml:space="preserve">, по уважительным причинам и их документального подтверждения, он может быть продлен по решению </w:t>
      </w:r>
      <w:r w:rsidRPr="00C51F5F">
        <w:rPr>
          <w:rFonts w:ascii="Times New Roman" w:eastAsiaTheme="minorHAnsi" w:hAnsi="Times New Roman"/>
          <w:sz w:val="28"/>
          <w:szCs w:val="28"/>
        </w:rPr>
        <w:t>уполномоченного органа</w:t>
      </w:r>
      <w:r w:rsidR="009802B1" w:rsidRPr="00C51F5F">
        <w:rPr>
          <w:rFonts w:ascii="Times New Roman" w:eastAsiaTheme="minorHAnsi" w:hAnsi="Times New Roman"/>
          <w:sz w:val="28"/>
          <w:szCs w:val="28"/>
        </w:rPr>
        <w:t>.</w:t>
      </w:r>
    </w:p>
    <w:p w:rsidR="009802B1" w:rsidRDefault="009802B1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51F5F">
        <w:rPr>
          <w:rFonts w:ascii="Times New Roman" w:eastAsiaTheme="minorHAnsi" w:hAnsi="Times New Roman"/>
          <w:sz w:val="28"/>
          <w:szCs w:val="28"/>
        </w:rPr>
        <w:t>3.</w:t>
      </w:r>
      <w:r w:rsidR="00C57494">
        <w:rPr>
          <w:rFonts w:ascii="Times New Roman" w:eastAsiaTheme="minorHAnsi" w:hAnsi="Times New Roman"/>
          <w:sz w:val="28"/>
          <w:szCs w:val="28"/>
        </w:rPr>
        <w:t>2</w:t>
      </w:r>
      <w:r w:rsidR="0035654C">
        <w:rPr>
          <w:rFonts w:ascii="Times New Roman" w:eastAsiaTheme="minorHAnsi" w:hAnsi="Times New Roman"/>
          <w:sz w:val="28"/>
          <w:szCs w:val="28"/>
        </w:rPr>
        <w:t>3</w:t>
      </w:r>
      <w:r w:rsidR="007A28AA" w:rsidRPr="00C51F5F">
        <w:rPr>
          <w:rFonts w:ascii="Times New Roman" w:eastAsiaTheme="minorHAnsi" w:hAnsi="Times New Roman"/>
          <w:sz w:val="28"/>
          <w:szCs w:val="28"/>
        </w:rPr>
        <w:t xml:space="preserve">.Уполномоченный орган </w:t>
      </w:r>
      <w:r w:rsidRPr="00C51F5F">
        <w:rPr>
          <w:rFonts w:ascii="Times New Roman" w:eastAsiaTheme="minorHAnsi" w:hAnsi="Times New Roman"/>
          <w:sz w:val="28"/>
          <w:szCs w:val="28"/>
        </w:rPr>
        <w:t>в течение 15 рабочих дней с</w:t>
      </w:r>
      <w:r w:rsidR="00AC7C8A">
        <w:rPr>
          <w:rFonts w:ascii="Times New Roman" w:eastAsiaTheme="minorHAnsi" w:hAnsi="Times New Roman"/>
          <w:sz w:val="28"/>
          <w:szCs w:val="28"/>
        </w:rPr>
        <w:t>о дня</w:t>
      </w:r>
      <w:r w:rsidRPr="00C51F5F">
        <w:rPr>
          <w:rFonts w:ascii="Times New Roman" w:eastAsiaTheme="minorHAnsi" w:hAnsi="Times New Roman"/>
          <w:sz w:val="28"/>
          <w:szCs w:val="28"/>
        </w:rPr>
        <w:t xml:space="preserve"> пред</w:t>
      </w:r>
      <w:r w:rsidR="00EA732B">
        <w:rPr>
          <w:rFonts w:ascii="Times New Roman" w:eastAsiaTheme="minorHAnsi" w:hAnsi="Times New Roman"/>
          <w:sz w:val="28"/>
          <w:szCs w:val="28"/>
        </w:rPr>
        <w:t>о</w:t>
      </w:r>
      <w:r w:rsidRPr="00C51F5F">
        <w:rPr>
          <w:rFonts w:ascii="Times New Roman" w:eastAsiaTheme="minorHAnsi" w:hAnsi="Times New Roman"/>
          <w:sz w:val="28"/>
          <w:szCs w:val="28"/>
        </w:rPr>
        <w:t xml:space="preserve">ставления гражданами </w:t>
      </w:r>
      <w:r w:rsidR="0035654C">
        <w:rPr>
          <w:rFonts w:ascii="Times New Roman" w:eastAsiaTheme="minorHAnsi" w:hAnsi="Times New Roman"/>
          <w:sz w:val="28"/>
          <w:szCs w:val="28"/>
        </w:rPr>
        <w:t xml:space="preserve">заявления и </w:t>
      </w:r>
      <w:r w:rsidRPr="00C51F5F">
        <w:rPr>
          <w:rFonts w:ascii="Times New Roman" w:eastAsiaTheme="minorHAnsi" w:hAnsi="Times New Roman"/>
          <w:sz w:val="28"/>
          <w:szCs w:val="28"/>
        </w:rPr>
        <w:t xml:space="preserve">документов, указанных в </w:t>
      </w:r>
      <w:hyperlink r:id="rId12" w:history="1">
        <w:r w:rsidRPr="00C51F5F">
          <w:rPr>
            <w:rFonts w:ascii="Times New Roman" w:eastAsiaTheme="minorHAnsi" w:hAnsi="Times New Roman"/>
            <w:sz w:val="28"/>
            <w:szCs w:val="28"/>
          </w:rPr>
          <w:t xml:space="preserve">пункте </w:t>
        </w:r>
        <w:r w:rsidR="007A28AA" w:rsidRPr="00C51F5F">
          <w:rPr>
            <w:rFonts w:ascii="Times New Roman" w:eastAsiaTheme="minorHAnsi" w:hAnsi="Times New Roman"/>
            <w:sz w:val="28"/>
            <w:szCs w:val="28"/>
          </w:rPr>
          <w:t>3.</w:t>
        </w:r>
        <w:r w:rsidR="00AC7C8A">
          <w:rPr>
            <w:rFonts w:ascii="Times New Roman" w:eastAsiaTheme="minorHAnsi" w:hAnsi="Times New Roman"/>
            <w:sz w:val="28"/>
            <w:szCs w:val="28"/>
          </w:rPr>
          <w:t>21</w:t>
        </w:r>
      </w:hyperlink>
      <w:r w:rsidRPr="00C51F5F">
        <w:rPr>
          <w:rFonts w:ascii="Times New Roman" w:eastAsiaTheme="minorHAnsi" w:hAnsi="Times New Roman"/>
          <w:sz w:val="28"/>
          <w:szCs w:val="28"/>
        </w:rPr>
        <w:t xml:space="preserve"> настоящего </w:t>
      </w:r>
      <w:r w:rsidR="00AC7C8A">
        <w:rPr>
          <w:rFonts w:ascii="Times New Roman" w:eastAsiaTheme="minorHAnsi" w:hAnsi="Times New Roman"/>
          <w:sz w:val="28"/>
          <w:szCs w:val="28"/>
        </w:rPr>
        <w:t>раздела</w:t>
      </w:r>
      <w:r w:rsidRPr="00C51F5F">
        <w:rPr>
          <w:rFonts w:ascii="Times New Roman" w:eastAsiaTheme="minorHAnsi" w:hAnsi="Times New Roman"/>
          <w:sz w:val="28"/>
          <w:szCs w:val="28"/>
        </w:rPr>
        <w:t xml:space="preserve">, рассматривает представленные документы и по итогам рассмотрения готовит </w:t>
      </w:r>
      <w:r w:rsidR="00AC7C8A">
        <w:rPr>
          <w:rFonts w:ascii="Times New Roman" w:eastAsiaTheme="minorHAnsi" w:hAnsi="Times New Roman"/>
          <w:sz w:val="28"/>
          <w:szCs w:val="28"/>
        </w:rPr>
        <w:t>предложение (</w:t>
      </w:r>
      <w:r w:rsidRPr="00C51F5F">
        <w:rPr>
          <w:rFonts w:ascii="Times New Roman" w:eastAsiaTheme="minorHAnsi" w:hAnsi="Times New Roman"/>
          <w:sz w:val="28"/>
          <w:szCs w:val="28"/>
        </w:rPr>
        <w:t xml:space="preserve">проект </w:t>
      </w:r>
      <w:r w:rsidR="007A28AA" w:rsidRPr="00C51F5F">
        <w:rPr>
          <w:rFonts w:ascii="Times New Roman" w:eastAsiaTheme="minorHAnsi" w:hAnsi="Times New Roman"/>
          <w:sz w:val="28"/>
          <w:szCs w:val="28"/>
        </w:rPr>
        <w:t>правового акта</w:t>
      </w:r>
      <w:r w:rsidR="00AC7C8A">
        <w:rPr>
          <w:rFonts w:ascii="Times New Roman" w:eastAsiaTheme="minorHAnsi" w:hAnsi="Times New Roman"/>
          <w:sz w:val="28"/>
          <w:szCs w:val="28"/>
        </w:rPr>
        <w:t>)</w:t>
      </w:r>
      <w:r w:rsidR="007A28AA" w:rsidRPr="00C51F5F">
        <w:rPr>
          <w:rFonts w:ascii="Times New Roman" w:eastAsiaTheme="minorHAnsi" w:hAnsi="Times New Roman"/>
          <w:sz w:val="28"/>
          <w:szCs w:val="28"/>
        </w:rPr>
        <w:t xml:space="preserve"> администрации города о </w:t>
      </w:r>
      <w:r w:rsidRPr="00C51F5F">
        <w:rPr>
          <w:rFonts w:ascii="Times New Roman" w:eastAsiaTheme="minorHAnsi" w:hAnsi="Times New Roman"/>
          <w:sz w:val="28"/>
          <w:szCs w:val="28"/>
        </w:rPr>
        <w:t>заключении договора</w:t>
      </w:r>
      <w:r>
        <w:rPr>
          <w:rFonts w:ascii="Times New Roman" w:eastAsiaTheme="minorHAnsi" w:hAnsi="Times New Roman"/>
          <w:sz w:val="28"/>
          <w:szCs w:val="28"/>
        </w:rPr>
        <w:t xml:space="preserve"> купли-продажи жилого помещения</w:t>
      </w:r>
      <w:r w:rsidR="00AC7C8A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либо </w:t>
      </w:r>
      <w:r w:rsidR="0035654C">
        <w:rPr>
          <w:rFonts w:ascii="Times New Roman" w:eastAsiaTheme="minorHAnsi" w:hAnsi="Times New Roman"/>
          <w:sz w:val="28"/>
          <w:szCs w:val="28"/>
        </w:rPr>
        <w:t xml:space="preserve">направляет заявителю письменный </w:t>
      </w:r>
      <w:r>
        <w:rPr>
          <w:rFonts w:ascii="Times New Roman" w:eastAsiaTheme="minorHAnsi" w:hAnsi="Times New Roman"/>
          <w:sz w:val="28"/>
          <w:szCs w:val="28"/>
        </w:rPr>
        <w:t>мотивированный отказв заключении договора купли-продажи.</w:t>
      </w:r>
    </w:p>
    <w:p w:rsidR="009802B1" w:rsidRDefault="009802B1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</w:t>
      </w:r>
      <w:r w:rsidR="00C57494">
        <w:rPr>
          <w:rFonts w:ascii="Times New Roman" w:eastAsiaTheme="minorHAnsi" w:hAnsi="Times New Roman"/>
          <w:sz w:val="28"/>
          <w:szCs w:val="28"/>
        </w:rPr>
        <w:t>2</w:t>
      </w:r>
      <w:r w:rsidR="0035654C">
        <w:rPr>
          <w:rFonts w:ascii="Times New Roman" w:eastAsiaTheme="minorHAnsi" w:hAnsi="Times New Roman"/>
          <w:sz w:val="28"/>
          <w:szCs w:val="28"/>
        </w:rPr>
        <w:t>4</w:t>
      </w:r>
      <w:r w:rsidR="007A28AA">
        <w:rPr>
          <w:rFonts w:ascii="Times New Roman" w:eastAsiaTheme="minorHAnsi" w:hAnsi="Times New Roman"/>
          <w:sz w:val="28"/>
          <w:szCs w:val="28"/>
        </w:rPr>
        <w:t>.Уполномоченный орган в</w:t>
      </w:r>
      <w:r>
        <w:rPr>
          <w:rFonts w:ascii="Times New Roman" w:eastAsiaTheme="minorHAnsi" w:hAnsi="Times New Roman"/>
          <w:sz w:val="28"/>
          <w:szCs w:val="28"/>
        </w:rPr>
        <w:t xml:space="preserve"> течение 15 рабочих дней со дня </w:t>
      </w:r>
      <w:r w:rsidR="00AC7C8A">
        <w:rPr>
          <w:rFonts w:ascii="Times New Roman" w:eastAsiaTheme="minorHAnsi" w:hAnsi="Times New Roman"/>
          <w:sz w:val="28"/>
          <w:szCs w:val="28"/>
        </w:rPr>
        <w:t xml:space="preserve">принятия </w:t>
      </w:r>
      <w:r w:rsidR="007A28AA">
        <w:rPr>
          <w:rFonts w:ascii="Times New Roman" w:eastAsiaTheme="minorHAnsi" w:hAnsi="Times New Roman"/>
          <w:sz w:val="28"/>
          <w:szCs w:val="28"/>
        </w:rPr>
        <w:t xml:space="preserve">правового акта </w:t>
      </w:r>
      <w:r w:rsidR="003106EE">
        <w:rPr>
          <w:rFonts w:ascii="Times New Roman" w:eastAsiaTheme="minorHAnsi" w:hAnsi="Times New Roman"/>
          <w:sz w:val="28"/>
          <w:szCs w:val="28"/>
        </w:rPr>
        <w:t xml:space="preserve">администрации города </w:t>
      </w:r>
      <w:r w:rsidR="003106EE" w:rsidRPr="00C51F5F">
        <w:rPr>
          <w:rFonts w:ascii="Times New Roman" w:eastAsiaTheme="minorHAnsi" w:hAnsi="Times New Roman"/>
          <w:sz w:val="28"/>
          <w:szCs w:val="28"/>
        </w:rPr>
        <w:t>о заключении договора</w:t>
      </w:r>
      <w:r w:rsidR="003106EE">
        <w:rPr>
          <w:rFonts w:ascii="Times New Roman" w:eastAsiaTheme="minorHAnsi" w:hAnsi="Times New Roman"/>
          <w:sz w:val="28"/>
          <w:szCs w:val="28"/>
        </w:rPr>
        <w:t xml:space="preserve"> купли-продажи жилого помещения </w:t>
      </w:r>
      <w:r>
        <w:rPr>
          <w:rFonts w:ascii="Times New Roman" w:eastAsiaTheme="minorHAnsi" w:hAnsi="Times New Roman"/>
          <w:sz w:val="28"/>
          <w:szCs w:val="28"/>
        </w:rPr>
        <w:t>заключает договор</w:t>
      </w:r>
      <w:r w:rsidR="003106EE">
        <w:rPr>
          <w:rFonts w:ascii="Times New Roman" w:eastAsiaTheme="minorHAnsi" w:hAnsi="Times New Roman"/>
          <w:sz w:val="28"/>
          <w:szCs w:val="28"/>
        </w:rPr>
        <w:t xml:space="preserve">. </w:t>
      </w:r>
      <w:r w:rsidR="003106EE">
        <w:rPr>
          <w:rFonts w:ascii="Times New Roman" w:hAnsi="Times New Roman"/>
          <w:sz w:val="28"/>
        </w:rPr>
        <w:t>Передача жилого помещения и документов покупателю осуществляется после перечисления в бюджет города полной стоимости приобретаемого жилого помещения</w:t>
      </w:r>
      <w:r>
        <w:rPr>
          <w:rFonts w:ascii="Times New Roman" w:eastAsiaTheme="minorHAnsi" w:hAnsi="Times New Roman"/>
          <w:sz w:val="28"/>
          <w:szCs w:val="28"/>
        </w:rPr>
        <w:t>. Расходы по заключению и регистрации договора купли-продажи жилого помещения возлагаются на покупателя.</w:t>
      </w:r>
    </w:p>
    <w:p w:rsidR="00037B60" w:rsidRPr="00B57949" w:rsidRDefault="007A28AA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57949">
        <w:rPr>
          <w:rFonts w:ascii="Times New Roman" w:eastAsiaTheme="minorHAnsi" w:hAnsi="Times New Roman"/>
          <w:sz w:val="28"/>
          <w:szCs w:val="28"/>
        </w:rPr>
        <w:t>3.</w:t>
      </w:r>
      <w:r w:rsidR="0035654C">
        <w:rPr>
          <w:rFonts w:ascii="Times New Roman" w:eastAsiaTheme="minorHAnsi" w:hAnsi="Times New Roman"/>
          <w:sz w:val="28"/>
          <w:szCs w:val="28"/>
        </w:rPr>
        <w:t>25</w:t>
      </w:r>
      <w:r w:rsidRPr="00B57949">
        <w:rPr>
          <w:rFonts w:ascii="Times New Roman" w:eastAsiaTheme="minorHAnsi" w:hAnsi="Times New Roman"/>
          <w:sz w:val="28"/>
          <w:szCs w:val="28"/>
        </w:rPr>
        <w:t>.</w:t>
      </w:r>
      <w:r w:rsidR="00C51F5F">
        <w:rPr>
          <w:rFonts w:ascii="Times New Roman" w:eastAsiaTheme="minorHAnsi" w:hAnsi="Times New Roman"/>
          <w:sz w:val="28"/>
          <w:szCs w:val="28"/>
        </w:rPr>
        <w:t>Стоимость</w:t>
      </w:r>
      <w:r w:rsidR="003106EE">
        <w:rPr>
          <w:rFonts w:ascii="Times New Roman" w:eastAsiaTheme="minorHAnsi" w:hAnsi="Times New Roman"/>
          <w:sz w:val="28"/>
          <w:szCs w:val="28"/>
        </w:rPr>
        <w:t>освободившегося жилого помещения в коммунальной квартире</w:t>
      </w:r>
      <w:r w:rsidR="00037B60" w:rsidRPr="00B57949">
        <w:rPr>
          <w:rFonts w:ascii="Times New Roman" w:eastAsiaTheme="minorHAnsi" w:hAnsi="Times New Roman"/>
          <w:sz w:val="28"/>
          <w:szCs w:val="28"/>
        </w:rPr>
        <w:t xml:space="preserve">определяется в соответствии с </w:t>
      </w:r>
      <w:r w:rsidR="00B57949">
        <w:rPr>
          <w:rFonts w:ascii="Times New Roman" w:eastAsiaTheme="minorHAnsi" w:hAnsi="Times New Roman"/>
          <w:sz w:val="28"/>
          <w:szCs w:val="28"/>
        </w:rPr>
        <w:t>Федеральны</w:t>
      </w:r>
      <w:r w:rsidR="003106EE">
        <w:rPr>
          <w:rFonts w:ascii="Times New Roman" w:eastAsiaTheme="minorHAnsi" w:hAnsi="Times New Roman"/>
          <w:sz w:val="28"/>
          <w:szCs w:val="28"/>
        </w:rPr>
        <w:t>м</w:t>
      </w:r>
      <w:r w:rsidR="00B57949">
        <w:rPr>
          <w:rFonts w:ascii="Times New Roman" w:eastAsiaTheme="minorHAnsi" w:hAnsi="Times New Roman"/>
          <w:sz w:val="28"/>
          <w:szCs w:val="28"/>
        </w:rPr>
        <w:t xml:space="preserve"> законом от 29.07.1998 № 135-ФЗ «Об оценочной деятельности в Российской Федерации». </w:t>
      </w:r>
      <w:r w:rsidR="00037B60" w:rsidRPr="00B57949">
        <w:rPr>
          <w:rFonts w:ascii="Times New Roman" w:eastAsiaTheme="minorHAnsi" w:hAnsi="Times New Roman"/>
          <w:sz w:val="28"/>
          <w:szCs w:val="28"/>
        </w:rPr>
        <w:t xml:space="preserve">Оценка  стоимости жилого помещения производится за счет средств </w:t>
      </w:r>
      <w:r w:rsidR="003106EE">
        <w:rPr>
          <w:rFonts w:ascii="Times New Roman" w:eastAsiaTheme="minorHAnsi" w:hAnsi="Times New Roman"/>
          <w:sz w:val="28"/>
          <w:szCs w:val="28"/>
        </w:rPr>
        <w:t>бюджета города</w:t>
      </w:r>
      <w:r w:rsidR="00037B60" w:rsidRPr="00B57949">
        <w:rPr>
          <w:rFonts w:ascii="Times New Roman" w:eastAsiaTheme="minorHAnsi" w:hAnsi="Times New Roman"/>
          <w:sz w:val="28"/>
          <w:szCs w:val="28"/>
        </w:rPr>
        <w:t>.</w:t>
      </w:r>
    </w:p>
    <w:p w:rsidR="00037B60" w:rsidRPr="00A902AF" w:rsidRDefault="003106EE" w:rsidP="0038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35654C">
        <w:rPr>
          <w:rFonts w:ascii="Times New Roman" w:eastAsiaTheme="minorHAnsi" w:hAnsi="Times New Roman"/>
          <w:sz w:val="28"/>
          <w:szCs w:val="28"/>
        </w:rPr>
        <w:t>.26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="00037B60" w:rsidRPr="00B57949">
        <w:rPr>
          <w:rFonts w:ascii="Times New Roman" w:eastAsiaTheme="minorHAnsi" w:hAnsi="Times New Roman"/>
          <w:sz w:val="28"/>
          <w:szCs w:val="28"/>
        </w:rPr>
        <w:t>Отчуждение (продажа) освободившегося жилого помещения</w:t>
      </w:r>
      <w:r>
        <w:rPr>
          <w:rFonts w:ascii="Times New Roman" w:hAnsi="Times New Roman"/>
          <w:sz w:val="28"/>
        </w:rPr>
        <w:t xml:space="preserve">в коммунальной квартире </w:t>
      </w:r>
      <w:r w:rsidR="00037B60">
        <w:rPr>
          <w:rFonts w:ascii="Times New Roman" w:hAnsi="Times New Roman"/>
          <w:sz w:val="28"/>
        </w:rPr>
        <w:t>при наличии двух или более претендентов на него осуществляется по соглашению между претендентами. При отсутствии между претендентами соглашения о продаже жилого помещения</w:t>
      </w:r>
      <w:r w:rsidR="00B505CE">
        <w:rPr>
          <w:rFonts w:ascii="Times New Roman" w:hAnsi="Times New Roman"/>
          <w:sz w:val="28"/>
        </w:rPr>
        <w:t>,</w:t>
      </w:r>
      <w:r w:rsidR="00037B60">
        <w:rPr>
          <w:rFonts w:ascii="Times New Roman" w:hAnsi="Times New Roman"/>
          <w:sz w:val="28"/>
        </w:rPr>
        <w:t xml:space="preserve"> освободившееся жилое помещение отчуждается </w:t>
      </w:r>
      <w:r w:rsidR="00B505CE">
        <w:rPr>
          <w:rFonts w:ascii="Times New Roman" w:hAnsi="Times New Roman"/>
          <w:sz w:val="28"/>
        </w:rPr>
        <w:t xml:space="preserve">одному из них </w:t>
      </w:r>
      <w:r w:rsidR="00037B60">
        <w:rPr>
          <w:rFonts w:ascii="Times New Roman" w:hAnsi="Times New Roman"/>
          <w:sz w:val="28"/>
        </w:rPr>
        <w:t>в общую долевую собственность (в равных долях) собственникам (нанимателям) данных жилых помещений</w:t>
      </w:r>
      <w:r w:rsidR="00B505CE">
        <w:rPr>
          <w:rFonts w:ascii="Times New Roman" w:hAnsi="Times New Roman"/>
          <w:sz w:val="28"/>
        </w:rPr>
        <w:t xml:space="preserve"> исходя из даты подачи заявления</w:t>
      </w:r>
      <w:r w:rsidR="00037B60">
        <w:rPr>
          <w:rFonts w:ascii="Times New Roman" w:hAnsi="Times New Roman"/>
          <w:sz w:val="28"/>
        </w:rPr>
        <w:t>.</w:t>
      </w:r>
    </w:p>
    <w:p w:rsidR="00037B60" w:rsidRDefault="00037B60" w:rsidP="00037B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8B2FC4" w:rsidRDefault="00385273" w:rsidP="00385273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A8163C">
        <w:rPr>
          <w:rFonts w:ascii="Times New Roman" w:hAnsi="Times New Roman" w:cs="Times New Roman"/>
          <w:sz w:val="28"/>
        </w:rPr>
        <w:t>4</w:t>
      </w:r>
      <w:r w:rsidR="00A131F2">
        <w:rPr>
          <w:rFonts w:ascii="Times New Roman" w:hAnsi="Times New Roman" w:cs="Times New Roman"/>
          <w:sz w:val="28"/>
        </w:rPr>
        <w:t>.</w:t>
      </w:r>
      <w:r w:rsidR="005F1694">
        <w:rPr>
          <w:rFonts w:ascii="Times New Roman" w:hAnsi="Times New Roman" w:cs="Times New Roman"/>
          <w:sz w:val="28"/>
        </w:rPr>
        <w:t xml:space="preserve">Распоряжение </w:t>
      </w:r>
      <w:r w:rsidR="00A131F2">
        <w:rPr>
          <w:rFonts w:ascii="Times New Roman" w:hAnsi="Times New Roman" w:cs="Times New Roman"/>
          <w:sz w:val="28"/>
        </w:rPr>
        <w:t xml:space="preserve">служебными </w:t>
      </w:r>
      <w:r w:rsidR="008B2FC4">
        <w:rPr>
          <w:rFonts w:ascii="Times New Roman" w:hAnsi="Times New Roman" w:cs="Times New Roman"/>
          <w:sz w:val="28"/>
        </w:rPr>
        <w:t>жилы</w:t>
      </w:r>
      <w:r w:rsidR="005F1694">
        <w:rPr>
          <w:rFonts w:ascii="Times New Roman" w:hAnsi="Times New Roman" w:cs="Times New Roman"/>
          <w:sz w:val="28"/>
        </w:rPr>
        <w:t>ми</w:t>
      </w:r>
      <w:r w:rsidR="008B2FC4">
        <w:rPr>
          <w:rFonts w:ascii="Times New Roman" w:hAnsi="Times New Roman" w:cs="Times New Roman"/>
          <w:sz w:val="28"/>
        </w:rPr>
        <w:t xml:space="preserve"> помещени</w:t>
      </w:r>
      <w:r w:rsidR="005F1694">
        <w:rPr>
          <w:rFonts w:ascii="Times New Roman" w:hAnsi="Times New Roman" w:cs="Times New Roman"/>
          <w:sz w:val="28"/>
        </w:rPr>
        <w:t>ями</w:t>
      </w:r>
      <w:r w:rsidR="00A131F2">
        <w:rPr>
          <w:rFonts w:ascii="Times New Roman" w:hAnsi="Times New Roman" w:cs="Times New Roman"/>
          <w:sz w:val="28"/>
        </w:rPr>
        <w:t xml:space="preserve"> муниципального </w:t>
      </w:r>
      <w:r w:rsidR="008B2FC4">
        <w:rPr>
          <w:rFonts w:ascii="Times New Roman" w:hAnsi="Times New Roman" w:cs="Times New Roman"/>
          <w:sz w:val="28"/>
        </w:rPr>
        <w:t>специализированного жилищного фонда</w:t>
      </w:r>
    </w:p>
    <w:p w:rsidR="008B2FC4" w:rsidRDefault="005F1694" w:rsidP="00385273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B2FC4" w:rsidRPr="008B2FC4">
        <w:rPr>
          <w:rFonts w:ascii="Times New Roman" w:hAnsi="Times New Roman" w:cs="Times New Roman"/>
          <w:sz w:val="28"/>
        </w:rPr>
        <w:t xml:space="preserve">.1.Служебные жилые помещения муниципального специализированного жилищного </w:t>
      </w:r>
      <w:r w:rsidR="00A131F2">
        <w:rPr>
          <w:rFonts w:ascii="Times New Roman" w:hAnsi="Times New Roman" w:cs="Times New Roman"/>
          <w:sz w:val="28"/>
        </w:rPr>
        <w:t>фонда</w:t>
      </w:r>
      <w:r w:rsidR="009D660A">
        <w:rPr>
          <w:rFonts w:ascii="Times New Roman" w:hAnsi="Times New Roman" w:cs="Times New Roman"/>
          <w:sz w:val="28"/>
        </w:rPr>
        <w:t xml:space="preserve"> (далее - с</w:t>
      </w:r>
      <w:r w:rsidR="009D660A" w:rsidRPr="008B2FC4">
        <w:rPr>
          <w:rFonts w:ascii="Times New Roman" w:hAnsi="Times New Roman" w:cs="Times New Roman"/>
          <w:sz w:val="28"/>
        </w:rPr>
        <w:t>лужебные жилые помещения</w:t>
      </w:r>
      <w:r w:rsidR="009D660A">
        <w:rPr>
          <w:rFonts w:ascii="Times New Roman" w:hAnsi="Times New Roman" w:cs="Times New Roman"/>
          <w:sz w:val="28"/>
        </w:rPr>
        <w:t>)</w:t>
      </w:r>
      <w:r w:rsidR="00A131F2">
        <w:rPr>
          <w:rFonts w:ascii="Times New Roman" w:hAnsi="Times New Roman" w:cs="Times New Roman"/>
          <w:sz w:val="28"/>
        </w:rPr>
        <w:t xml:space="preserve"> предоставляются гражданам</w:t>
      </w:r>
      <w:r w:rsidR="008B2FC4" w:rsidRPr="008B2FC4">
        <w:rPr>
          <w:rFonts w:ascii="Times New Roman" w:hAnsi="Times New Roman" w:cs="Times New Roman"/>
          <w:sz w:val="28"/>
        </w:rPr>
        <w:t xml:space="preserve"> не обеспеченным жилыми по</w:t>
      </w:r>
      <w:r w:rsidR="00A131F2">
        <w:rPr>
          <w:rFonts w:ascii="Times New Roman" w:hAnsi="Times New Roman" w:cs="Times New Roman"/>
          <w:sz w:val="28"/>
        </w:rPr>
        <w:t>мещениями в городе Нефтеюганске</w:t>
      </w:r>
      <w:r w:rsidR="006A7291">
        <w:rPr>
          <w:rFonts w:ascii="Times New Roman" w:hAnsi="Times New Roman" w:cs="Times New Roman"/>
          <w:sz w:val="28"/>
        </w:rPr>
        <w:t xml:space="preserve">(не являющимся собственниками </w:t>
      </w:r>
      <w:r w:rsidR="003F3B04" w:rsidRPr="008B2FC4">
        <w:rPr>
          <w:rFonts w:ascii="Times New Roman" w:hAnsi="Times New Roman" w:cs="Times New Roman"/>
          <w:sz w:val="28"/>
        </w:rPr>
        <w:t>или членами семьи собственника жилых помещений</w:t>
      </w:r>
      <w:r w:rsidR="006A7291">
        <w:rPr>
          <w:rFonts w:ascii="Times New Roman" w:hAnsi="Times New Roman" w:cs="Times New Roman"/>
          <w:sz w:val="28"/>
        </w:rPr>
        <w:t>,</w:t>
      </w:r>
      <w:r w:rsidR="003F3B04" w:rsidRPr="008B2FC4">
        <w:rPr>
          <w:rFonts w:ascii="Times New Roman" w:hAnsi="Times New Roman" w:cs="Times New Roman"/>
          <w:sz w:val="28"/>
        </w:rPr>
        <w:t xml:space="preserve"> нанимателями или членами семьи нанимателя по договорам социального найма,  договорам коммерческого найма</w:t>
      </w:r>
      <w:r w:rsidR="006A7291">
        <w:rPr>
          <w:rFonts w:ascii="Times New Roman" w:hAnsi="Times New Roman" w:cs="Times New Roman"/>
          <w:sz w:val="28"/>
        </w:rPr>
        <w:t>)</w:t>
      </w:r>
      <w:r w:rsidR="00A131F2">
        <w:rPr>
          <w:rFonts w:ascii="Times New Roman" w:hAnsi="Times New Roman" w:cs="Times New Roman"/>
          <w:sz w:val="28"/>
        </w:rPr>
        <w:t>и</w:t>
      </w:r>
      <w:r w:rsidR="008B2FC4" w:rsidRPr="008B2FC4">
        <w:rPr>
          <w:rFonts w:ascii="Times New Roman" w:hAnsi="Times New Roman" w:cs="Times New Roman"/>
          <w:sz w:val="28"/>
        </w:rPr>
        <w:t xml:space="preserve"> относящимся к одной из следующих категорий:</w:t>
      </w:r>
    </w:p>
    <w:p w:rsidR="003F3B04" w:rsidRDefault="00A131F2" w:rsidP="00385273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4.1.1.граждане</w:t>
      </w:r>
      <w:r w:rsidR="003F3B04">
        <w:rPr>
          <w:rFonts w:ascii="Times New Roman" w:hAnsi="Times New Roman" w:cs="Times New Roman"/>
          <w:sz w:val="28"/>
        </w:rPr>
        <w:t>,</w:t>
      </w:r>
      <w:r w:rsidRPr="008B2FC4">
        <w:rPr>
          <w:rFonts w:ascii="Times New Roman" w:hAnsi="Times New Roman" w:cs="Times New Roman"/>
          <w:sz w:val="28"/>
        </w:rPr>
        <w:t>избра</w:t>
      </w:r>
      <w:r w:rsidR="003F3B04">
        <w:rPr>
          <w:rFonts w:ascii="Times New Roman" w:hAnsi="Times New Roman" w:cs="Times New Roman"/>
          <w:sz w:val="28"/>
        </w:rPr>
        <w:t>н</w:t>
      </w:r>
      <w:r w:rsidRPr="008B2FC4">
        <w:rPr>
          <w:rFonts w:ascii="Times New Roman" w:hAnsi="Times New Roman" w:cs="Times New Roman"/>
          <w:sz w:val="28"/>
        </w:rPr>
        <w:t>н</w:t>
      </w:r>
      <w:r w:rsidR="003F3B04">
        <w:rPr>
          <w:rFonts w:ascii="Times New Roman" w:hAnsi="Times New Roman" w:cs="Times New Roman"/>
          <w:sz w:val="28"/>
        </w:rPr>
        <w:t>ые</w:t>
      </w:r>
      <w:r w:rsidRPr="008B2FC4">
        <w:rPr>
          <w:rFonts w:ascii="Times New Roman" w:hAnsi="Times New Roman" w:cs="Times New Roman"/>
          <w:sz w:val="28"/>
        </w:rPr>
        <w:t xml:space="preserve"> на выборные </w:t>
      </w:r>
      <w:r w:rsidR="003F3B04">
        <w:rPr>
          <w:rFonts w:ascii="Times New Roman" w:hAnsi="Times New Roman" w:cs="Times New Roman"/>
          <w:sz w:val="28"/>
        </w:rPr>
        <w:t xml:space="preserve">муниципальные </w:t>
      </w:r>
      <w:r w:rsidRPr="008B2FC4">
        <w:rPr>
          <w:rFonts w:ascii="Times New Roman" w:hAnsi="Times New Roman" w:cs="Times New Roman"/>
          <w:sz w:val="28"/>
        </w:rPr>
        <w:t>должности в органы местного самоуправления</w:t>
      </w:r>
      <w:r>
        <w:rPr>
          <w:rFonts w:ascii="Times New Roman" w:hAnsi="Times New Roman" w:cs="Times New Roman"/>
          <w:sz w:val="28"/>
        </w:rPr>
        <w:t xml:space="preserve"> города Нефтеюганска</w:t>
      </w:r>
      <w:r w:rsidR="003F3B04">
        <w:rPr>
          <w:rFonts w:ascii="Times New Roman" w:hAnsi="Times New Roman" w:cs="Times New Roman"/>
          <w:sz w:val="28"/>
        </w:rPr>
        <w:t>;</w:t>
      </w:r>
    </w:p>
    <w:p w:rsidR="008B2FC4" w:rsidRPr="008B2FC4" w:rsidRDefault="003F3B0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4.1.2.граждане, замещающие должности</w:t>
      </w:r>
      <w:r w:rsidR="008B2FC4" w:rsidRPr="008B2FC4">
        <w:rPr>
          <w:rFonts w:ascii="Times New Roman" w:hAnsi="Times New Roman" w:cs="Times New Roman"/>
          <w:sz w:val="28"/>
        </w:rPr>
        <w:t xml:space="preserve"> муниципальной службы</w:t>
      </w:r>
      <w:r>
        <w:rPr>
          <w:rFonts w:ascii="Times New Roman" w:hAnsi="Times New Roman" w:cs="Times New Roman"/>
          <w:sz w:val="28"/>
        </w:rPr>
        <w:t xml:space="preserve"> и состоящие в трудовых отношенияхс</w:t>
      </w:r>
      <w:r w:rsidRPr="008B2FC4">
        <w:rPr>
          <w:rFonts w:ascii="Times New Roman" w:hAnsi="Times New Roman" w:cs="Times New Roman"/>
          <w:sz w:val="28"/>
        </w:rPr>
        <w:t>орган</w:t>
      </w:r>
      <w:r>
        <w:rPr>
          <w:rFonts w:ascii="Times New Roman" w:hAnsi="Times New Roman" w:cs="Times New Roman"/>
          <w:sz w:val="28"/>
        </w:rPr>
        <w:t>ами</w:t>
      </w:r>
      <w:r w:rsidRPr="008B2FC4">
        <w:rPr>
          <w:rFonts w:ascii="Times New Roman" w:hAnsi="Times New Roman" w:cs="Times New Roman"/>
          <w:sz w:val="28"/>
        </w:rPr>
        <w:t xml:space="preserve"> местного самоуправления</w:t>
      </w:r>
      <w:r>
        <w:rPr>
          <w:rFonts w:ascii="Times New Roman" w:hAnsi="Times New Roman" w:cs="Times New Roman"/>
          <w:sz w:val="28"/>
        </w:rPr>
        <w:t xml:space="preserve"> города</w:t>
      </w:r>
      <w:r w:rsidR="008B2FC4" w:rsidRPr="008B2FC4">
        <w:rPr>
          <w:rFonts w:ascii="Times New Roman" w:hAnsi="Times New Roman" w:cs="Times New Roman"/>
          <w:sz w:val="28"/>
        </w:rPr>
        <w:t xml:space="preserve"> Нефтеюганск</w:t>
      </w:r>
      <w:r>
        <w:rPr>
          <w:rFonts w:ascii="Times New Roman" w:hAnsi="Times New Roman" w:cs="Times New Roman"/>
          <w:sz w:val="28"/>
        </w:rPr>
        <w:t>а</w:t>
      </w:r>
      <w:r w:rsidR="008B2FC4" w:rsidRPr="008B2FC4">
        <w:rPr>
          <w:rFonts w:ascii="Times New Roman" w:hAnsi="Times New Roman" w:cs="Times New Roman"/>
          <w:sz w:val="28"/>
        </w:rPr>
        <w:t>;</w:t>
      </w:r>
    </w:p>
    <w:p w:rsidR="008B2FC4" w:rsidRPr="008B2FC4" w:rsidRDefault="005F169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B2FC4" w:rsidRPr="008B2FC4">
        <w:rPr>
          <w:rFonts w:ascii="Times New Roman" w:hAnsi="Times New Roman" w:cs="Times New Roman"/>
          <w:sz w:val="28"/>
        </w:rPr>
        <w:t>.</w:t>
      </w:r>
      <w:r w:rsidR="006A7291">
        <w:rPr>
          <w:rFonts w:ascii="Times New Roman" w:hAnsi="Times New Roman" w:cs="Times New Roman"/>
          <w:sz w:val="28"/>
        </w:rPr>
        <w:t>2</w:t>
      </w:r>
      <w:r w:rsidR="008B2FC4" w:rsidRPr="008B2FC4">
        <w:rPr>
          <w:rFonts w:ascii="Times New Roman" w:hAnsi="Times New Roman" w:cs="Times New Roman"/>
          <w:sz w:val="28"/>
        </w:rPr>
        <w:t xml:space="preserve">.Служебные жилые помещения предоставляются гражданам в виде отдельной квартиры </w:t>
      </w:r>
      <w:r w:rsidR="006A7291">
        <w:rPr>
          <w:rFonts w:ascii="Times New Roman" w:hAnsi="Times New Roman" w:cs="Times New Roman"/>
          <w:sz w:val="28"/>
        </w:rPr>
        <w:t xml:space="preserve">(комнаты) </w:t>
      </w:r>
      <w:r w:rsidR="008B2FC4" w:rsidRPr="008B2FC4">
        <w:rPr>
          <w:rFonts w:ascii="Times New Roman" w:hAnsi="Times New Roman" w:cs="Times New Roman"/>
          <w:sz w:val="28"/>
        </w:rPr>
        <w:t xml:space="preserve">на период </w:t>
      </w:r>
      <w:r w:rsidR="006A7291">
        <w:rPr>
          <w:rFonts w:ascii="Times New Roman" w:hAnsi="Times New Roman" w:cs="Times New Roman"/>
          <w:sz w:val="28"/>
        </w:rPr>
        <w:t xml:space="preserve">их </w:t>
      </w:r>
      <w:r w:rsidR="008B2FC4" w:rsidRPr="008B2FC4">
        <w:rPr>
          <w:rFonts w:ascii="Times New Roman" w:hAnsi="Times New Roman" w:cs="Times New Roman"/>
          <w:sz w:val="28"/>
        </w:rPr>
        <w:t xml:space="preserve">трудовых отношений либо </w:t>
      </w:r>
      <w:r w:rsidR="00CA1F88">
        <w:rPr>
          <w:rFonts w:ascii="Times New Roman" w:hAnsi="Times New Roman" w:cs="Times New Roman"/>
          <w:sz w:val="28"/>
        </w:rPr>
        <w:t>замещения</w:t>
      </w:r>
      <w:r w:rsidR="008B2FC4" w:rsidRPr="008B2FC4">
        <w:rPr>
          <w:rFonts w:ascii="Times New Roman" w:hAnsi="Times New Roman" w:cs="Times New Roman"/>
          <w:sz w:val="28"/>
        </w:rPr>
        <w:t xml:space="preserve"> выборной должности.</w:t>
      </w:r>
    </w:p>
    <w:p w:rsidR="0002523B" w:rsidRPr="00864A26" w:rsidRDefault="005F1694" w:rsidP="00385273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</w:t>
      </w:r>
      <w:r w:rsidR="008B2FC4" w:rsidRPr="008B2FC4">
        <w:rPr>
          <w:rFonts w:ascii="Times New Roman" w:hAnsi="Times New Roman" w:cs="Times New Roman"/>
          <w:sz w:val="28"/>
        </w:rPr>
        <w:t>.</w:t>
      </w:r>
      <w:r w:rsidR="006A7291">
        <w:rPr>
          <w:rFonts w:ascii="Times New Roman" w:hAnsi="Times New Roman" w:cs="Times New Roman"/>
          <w:sz w:val="28"/>
        </w:rPr>
        <w:t>3</w:t>
      </w:r>
      <w:r w:rsidR="008B2FC4" w:rsidRPr="008B2FC4">
        <w:rPr>
          <w:rFonts w:ascii="Times New Roman" w:hAnsi="Times New Roman" w:cs="Times New Roman"/>
          <w:sz w:val="28"/>
        </w:rPr>
        <w:t xml:space="preserve">.Решение о </w:t>
      </w:r>
      <w:r w:rsidR="00433647">
        <w:rPr>
          <w:rFonts w:ascii="Times New Roman" w:hAnsi="Times New Roman" w:cs="Times New Roman"/>
          <w:sz w:val="28"/>
        </w:rPr>
        <w:t xml:space="preserve">распределении свободных </w:t>
      </w:r>
      <w:r w:rsidR="006A7291">
        <w:rPr>
          <w:rFonts w:ascii="Times New Roman" w:hAnsi="Times New Roman" w:cs="Times New Roman"/>
          <w:sz w:val="28"/>
        </w:rPr>
        <w:t>служебн</w:t>
      </w:r>
      <w:r w:rsidR="00433647">
        <w:rPr>
          <w:rFonts w:ascii="Times New Roman" w:hAnsi="Times New Roman" w:cs="Times New Roman"/>
          <w:sz w:val="28"/>
        </w:rPr>
        <w:t>ых</w:t>
      </w:r>
      <w:r w:rsidR="008B2FC4" w:rsidRPr="008B2FC4">
        <w:rPr>
          <w:rFonts w:ascii="Times New Roman" w:hAnsi="Times New Roman" w:cs="Times New Roman"/>
          <w:sz w:val="28"/>
        </w:rPr>
        <w:t>жил</w:t>
      </w:r>
      <w:r w:rsidR="00433647">
        <w:rPr>
          <w:rFonts w:ascii="Times New Roman" w:hAnsi="Times New Roman" w:cs="Times New Roman"/>
          <w:sz w:val="28"/>
        </w:rPr>
        <w:t>ых</w:t>
      </w:r>
      <w:r w:rsidR="008B2FC4" w:rsidRPr="008B2FC4">
        <w:rPr>
          <w:rFonts w:ascii="Times New Roman" w:hAnsi="Times New Roman" w:cs="Times New Roman"/>
          <w:sz w:val="28"/>
        </w:rPr>
        <w:t xml:space="preserve"> по</w:t>
      </w:r>
      <w:r w:rsidR="006A7291">
        <w:rPr>
          <w:rFonts w:ascii="Times New Roman" w:hAnsi="Times New Roman" w:cs="Times New Roman"/>
          <w:sz w:val="28"/>
        </w:rPr>
        <w:t>мещени</w:t>
      </w:r>
      <w:r w:rsidR="00433647">
        <w:rPr>
          <w:rFonts w:ascii="Times New Roman" w:hAnsi="Times New Roman" w:cs="Times New Roman"/>
          <w:sz w:val="28"/>
        </w:rPr>
        <w:t>й</w:t>
      </w:r>
      <w:r w:rsidR="006A7291">
        <w:rPr>
          <w:rFonts w:ascii="Times New Roman" w:hAnsi="Times New Roman" w:cs="Times New Roman"/>
          <w:sz w:val="28"/>
        </w:rPr>
        <w:t xml:space="preserve"> принимается К</w:t>
      </w:r>
      <w:r w:rsidR="008B2FC4" w:rsidRPr="008B2FC4">
        <w:rPr>
          <w:rFonts w:ascii="Times New Roman" w:hAnsi="Times New Roman" w:cs="Times New Roman"/>
          <w:sz w:val="28"/>
        </w:rPr>
        <w:t>омиссией по жилищным в</w:t>
      </w:r>
      <w:r w:rsidR="006A7291">
        <w:rPr>
          <w:rFonts w:ascii="Times New Roman" w:hAnsi="Times New Roman" w:cs="Times New Roman"/>
          <w:sz w:val="28"/>
        </w:rPr>
        <w:t xml:space="preserve">опросам </w:t>
      </w:r>
      <w:r w:rsidR="0002523B">
        <w:rPr>
          <w:rFonts w:ascii="Times New Roman" w:hAnsi="Times New Roman" w:cs="Times New Roman"/>
          <w:sz w:val="28"/>
        </w:rPr>
        <w:t xml:space="preserve">по результатам рассмотрения ходатайств организаций </w:t>
      </w:r>
      <w:r w:rsidR="00BA4B53">
        <w:rPr>
          <w:rFonts w:ascii="Times New Roman" w:hAnsi="Times New Roman" w:cs="Times New Roman"/>
          <w:sz w:val="28"/>
        </w:rPr>
        <w:t>(заявлений</w:t>
      </w:r>
      <w:r w:rsidR="00433647">
        <w:rPr>
          <w:rFonts w:ascii="Times New Roman" w:hAnsi="Times New Roman" w:cs="Times New Roman"/>
          <w:sz w:val="28"/>
        </w:rPr>
        <w:t xml:space="preserve"> граждан</w:t>
      </w:r>
      <w:r w:rsidR="00BA4B53">
        <w:rPr>
          <w:rFonts w:ascii="Times New Roman" w:hAnsi="Times New Roman" w:cs="Times New Roman"/>
          <w:sz w:val="28"/>
        </w:rPr>
        <w:t xml:space="preserve">) </w:t>
      </w:r>
      <w:r w:rsidR="0002523B">
        <w:rPr>
          <w:rFonts w:ascii="Times New Roman" w:hAnsi="Times New Roman" w:cs="Times New Roman"/>
          <w:sz w:val="28"/>
        </w:rPr>
        <w:t>и приложенных к ним документов</w:t>
      </w:r>
      <w:r w:rsidR="00864A26">
        <w:rPr>
          <w:rFonts w:ascii="Times New Roman" w:hAnsi="Times New Roman" w:cs="Times New Roman"/>
          <w:sz w:val="28"/>
        </w:rPr>
        <w:t>,</w:t>
      </w:r>
      <w:r w:rsidR="00864A26">
        <w:rPr>
          <w:rFonts w:ascii="Times New Roman" w:hAnsi="Times New Roman"/>
          <w:sz w:val="28"/>
        </w:rPr>
        <w:t>с учетом заключения уполномоченного органа</w:t>
      </w:r>
      <w:r w:rsidR="001E3CFB">
        <w:rPr>
          <w:rFonts w:ascii="Times New Roman" w:hAnsi="Times New Roman"/>
          <w:sz w:val="28"/>
        </w:rPr>
        <w:t xml:space="preserve"> по приему документов</w:t>
      </w:r>
      <w:r w:rsidR="00864A26">
        <w:rPr>
          <w:rFonts w:ascii="Times New Roman" w:hAnsi="Times New Roman"/>
          <w:sz w:val="28"/>
        </w:rPr>
        <w:t xml:space="preserve"> о соответствии настоящему Порядку и достаточности</w:t>
      </w:r>
      <w:r w:rsidR="001E3CFB">
        <w:rPr>
          <w:rFonts w:ascii="Times New Roman" w:hAnsi="Times New Roman"/>
          <w:sz w:val="28"/>
        </w:rPr>
        <w:t>предоставленн</w:t>
      </w:r>
      <w:r w:rsidR="00F95DEF">
        <w:rPr>
          <w:rFonts w:ascii="Times New Roman" w:hAnsi="Times New Roman"/>
          <w:sz w:val="28"/>
        </w:rPr>
        <w:t>ого пакета</w:t>
      </w:r>
      <w:r w:rsidR="001E3CFB">
        <w:rPr>
          <w:rFonts w:ascii="Times New Roman" w:hAnsi="Times New Roman"/>
          <w:sz w:val="28"/>
        </w:rPr>
        <w:t xml:space="preserve"> документов</w:t>
      </w:r>
      <w:r w:rsidR="00864A26">
        <w:rPr>
          <w:rFonts w:ascii="Times New Roman" w:hAnsi="Times New Roman"/>
          <w:sz w:val="28"/>
        </w:rPr>
        <w:t xml:space="preserve">. </w:t>
      </w:r>
    </w:p>
    <w:p w:rsidR="00BA4B53" w:rsidRDefault="0002523B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="009D660A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</w:t>
      </w:r>
      <w:r w:rsidR="00BA4B53">
        <w:rPr>
          <w:rFonts w:ascii="Times New Roman" w:hAnsi="Times New Roman" w:cs="Times New Roman"/>
          <w:sz w:val="28"/>
        </w:rPr>
        <w:t>Направление в Комиссию по жилищным вопросам ходатайства</w:t>
      </w:r>
      <w:r>
        <w:rPr>
          <w:rFonts w:ascii="Times New Roman" w:hAnsi="Times New Roman" w:cs="Times New Roman"/>
          <w:sz w:val="28"/>
        </w:rPr>
        <w:t xml:space="preserve"> о предоставлении служебного </w:t>
      </w:r>
      <w:r w:rsidRPr="008B2FC4">
        <w:rPr>
          <w:rFonts w:ascii="Times New Roman" w:hAnsi="Times New Roman" w:cs="Times New Roman"/>
          <w:sz w:val="28"/>
        </w:rPr>
        <w:t>жилого по</w:t>
      </w:r>
      <w:r>
        <w:rPr>
          <w:rFonts w:ascii="Times New Roman" w:hAnsi="Times New Roman" w:cs="Times New Roman"/>
          <w:sz w:val="28"/>
        </w:rPr>
        <w:t>мещения</w:t>
      </w:r>
      <w:r w:rsidR="00BA4B53">
        <w:rPr>
          <w:rFonts w:ascii="Times New Roman" w:hAnsi="Times New Roman" w:cs="Times New Roman"/>
          <w:sz w:val="28"/>
        </w:rPr>
        <w:t xml:space="preserve"> и документов к нему осуществляет организация – работодатель.Направление</w:t>
      </w:r>
      <w:r w:rsidR="00F95DEF">
        <w:rPr>
          <w:rFonts w:ascii="Times New Roman" w:hAnsi="Times New Roman" w:cs="Times New Roman"/>
          <w:sz w:val="28"/>
        </w:rPr>
        <w:t xml:space="preserve"> в</w:t>
      </w:r>
      <w:r w:rsidR="002308B2">
        <w:rPr>
          <w:rFonts w:ascii="Times New Roman" w:hAnsi="Times New Roman" w:cs="Times New Roman"/>
          <w:sz w:val="28"/>
        </w:rPr>
        <w:t xml:space="preserve">Комиссию по жилищным вопросам </w:t>
      </w:r>
      <w:r w:rsidR="00BA4B53">
        <w:rPr>
          <w:rFonts w:ascii="Times New Roman" w:hAnsi="Times New Roman" w:cs="Times New Roman"/>
          <w:sz w:val="28"/>
        </w:rPr>
        <w:t xml:space="preserve">заявления о предоставлении служебного </w:t>
      </w:r>
      <w:r w:rsidR="00BA4B53" w:rsidRPr="008B2FC4">
        <w:rPr>
          <w:rFonts w:ascii="Times New Roman" w:hAnsi="Times New Roman" w:cs="Times New Roman"/>
          <w:sz w:val="28"/>
        </w:rPr>
        <w:t>жилого по</w:t>
      </w:r>
      <w:r w:rsidR="00BA4B53">
        <w:rPr>
          <w:rFonts w:ascii="Times New Roman" w:hAnsi="Times New Roman" w:cs="Times New Roman"/>
          <w:sz w:val="28"/>
        </w:rPr>
        <w:t>мещения и документов к нему осуществляется гражданином.</w:t>
      </w:r>
    </w:p>
    <w:p w:rsidR="00BA4B53" w:rsidRDefault="00BA4B53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="009D660A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</w:t>
      </w:r>
      <w:r w:rsidR="007D1246">
        <w:rPr>
          <w:rFonts w:ascii="Times New Roman" w:hAnsi="Times New Roman" w:cs="Times New Roman"/>
          <w:sz w:val="28"/>
        </w:rPr>
        <w:t xml:space="preserve">Заявление о предоставлении служебного </w:t>
      </w:r>
      <w:r w:rsidR="007D1246" w:rsidRPr="008B2FC4">
        <w:rPr>
          <w:rFonts w:ascii="Times New Roman" w:hAnsi="Times New Roman" w:cs="Times New Roman"/>
          <w:sz w:val="28"/>
        </w:rPr>
        <w:t>жилого по</w:t>
      </w:r>
      <w:r w:rsidR="007D1246">
        <w:rPr>
          <w:rFonts w:ascii="Times New Roman" w:hAnsi="Times New Roman" w:cs="Times New Roman"/>
          <w:sz w:val="28"/>
        </w:rPr>
        <w:t>мещения направляется в случае отнесения гражданина к категории, определенной п</w:t>
      </w:r>
      <w:r w:rsidR="002308B2">
        <w:rPr>
          <w:rFonts w:ascii="Times New Roman" w:hAnsi="Times New Roman" w:cs="Times New Roman"/>
          <w:sz w:val="28"/>
        </w:rPr>
        <w:t>одп</w:t>
      </w:r>
      <w:r w:rsidR="007D1246">
        <w:rPr>
          <w:rFonts w:ascii="Times New Roman" w:hAnsi="Times New Roman" w:cs="Times New Roman"/>
          <w:sz w:val="28"/>
        </w:rPr>
        <w:t>унктом 4.1.1 настоящего раздела.</w:t>
      </w:r>
    </w:p>
    <w:p w:rsidR="008B2FC4" w:rsidRPr="008B2FC4" w:rsidRDefault="009D660A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4.6</w:t>
      </w:r>
      <w:r w:rsidR="00BA4B53">
        <w:rPr>
          <w:rFonts w:ascii="Times New Roman" w:hAnsi="Times New Roman" w:cs="Times New Roman"/>
          <w:sz w:val="28"/>
        </w:rPr>
        <w:t>.К</w:t>
      </w:r>
      <w:r w:rsidR="008B2FC4" w:rsidRPr="008B2FC4">
        <w:rPr>
          <w:rFonts w:ascii="Times New Roman" w:hAnsi="Times New Roman" w:cs="Times New Roman"/>
          <w:sz w:val="28"/>
        </w:rPr>
        <w:t xml:space="preserve"> ходатайств</w:t>
      </w:r>
      <w:r w:rsidR="00BA4B53">
        <w:rPr>
          <w:rFonts w:ascii="Times New Roman" w:hAnsi="Times New Roman" w:cs="Times New Roman"/>
          <w:sz w:val="28"/>
        </w:rPr>
        <w:t>у</w:t>
      </w:r>
      <w:r w:rsidR="00B67812">
        <w:rPr>
          <w:rFonts w:ascii="Times New Roman" w:hAnsi="Times New Roman" w:cs="Times New Roman"/>
          <w:sz w:val="28"/>
        </w:rPr>
        <w:t xml:space="preserve">(заявлению) </w:t>
      </w:r>
      <w:r w:rsidR="00BA4B53">
        <w:rPr>
          <w:rFonts w:ascii="Times New Roman" w:hAnsi="Times New Roman" w:cs="Times New Roman"/>
          <w:sz w:val="28"/>
        </w:rPr>
        <w:t xml:space="preserve">о предоставлении служебного </w:t>
      </w:r>
      <w:r w:rsidR="00BA4B53" w:rsidRPr="008B2FC4">
        <w:rPr>
          <w:rFonts w:ascii="Times New Roman" w:hAnsi="Times New Roman" w:cs="Times New Roman"/>
          <w:sz w:val="28"/>
        </w:rPr>
        <w:t>жилого по</w:t>
      </w:r>
      <w:r w:rsidR="00BA4B53">
        <w:rPr>
          <w:rFonts w:ascii="Times New Roman" w:hAnsi="Times New Roman" w:cs="Times New Roman"/>
          <w:sz w:val="28"/>
        </w:rPr>
        <w:t>мещения</w:t>
      </w:r>
      <w:r w:rsidR="008B2FC4" w:rsidRPr="008B2FC4">
        <w:rPr>
          <w:rFonts w:ascii="Times New Roman" w:hAnsi="Times New Roman" w:cs="Times New Roman"/>
          <w:sz w:val="28"/>
        </w:rPr>
        <w:t>пр</w:t>
      </w:r>
      <w:r w:rsidR="00BA4B53">
        <w:rPr>
          <w:rFonts w:ascii="Times New Roman" w:hAnsi="Times New Roman" w:cs="Times New Roman"/>
          <w:sz w:val="28"/>
        </w:rPr>
        <w:t>илагаются</w:t>
      </w:r>
      <w:r w:rsidR="008B2FC4" w:rsidRPr="008B2FC4">
        <w:rPr>
          <w:rFonts w:ascii="Times New Roman" w:hAnsi="Times New Roman" w:cs="Times New Roman"/>
          <w:sz w:val="28"/>
        </w:rPr>
        <w:t xml:space="preserve"> следующие документы: </w:t>
      </w:r>
    </w:p>
    <w:p w:rsidR="008B2FC4" w:rsidRPr="008B2FC4" w:rsidRDefault="005F169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="009D660A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</w:t>
      </w:r>
      <w:r w:rsidR="00B67812">
        <w:rPr>
          <w:rFonts w:ascii="Times New Roman" w:hAnsi="Times New Roman" w:cs="Times New Roman"/>
          <w:sz w:val="28"/>
        </w:rPr>
        <w:t>1.</w:t>
      </w:r>
      <w:r w:rsidR="008B2FC4" w:rsidRPr="008B2FC4">
        <w:rPr>
          <w:rFonts w:ascii="Times New Roman" w:hAnsi="Times New Roman" w:cs="Times New Roman"/>
          <w:sz w:val="28"/>
        </w:rPr>
        <w:t>копи</w:t>
      </w:r>
      <w:r w:rsidR="00B67812">
        <w:rPr>
          <w:rFonts w:ascii="Times New Roman" w:hAnsi="Times New Roman" w:cs="Times New Roman"/>
          <w:sz w:val="28"/>
        </w:rPr>
        <w:t>я</w:t>
      </w:r>
      <w:r w:rsidR="008B2FC4" w:rsidRPr="008B2FC4">
        <w:rPr>
          <w:rFonts w:ascii="Times New Roman" w:hAnsi="Times New Roman" w:cs="Times New Roman"/>
          <w:sz w:val="28"/>
        </w:rPr>
        <w:t xml:space="preserve"> трудово</w:t>
      </w:r>
      <w:r w:rsidR="00864A26">
        <w:rPr>
          <w:rFonts w:ascii="Times New Roman" w:hAnsi="Times New Roman" w:cs="Times New Roman"/>
          <w:sz w:val="28"/>
        </w:rPr>
        <w:t xml:space="preserve">йкнижки </w:t>
      </w:r>
      <w:r w:rsidR="008B2FC4" w:rsidRPr="008B2FC4">
        <w:rPr>
          <w:rFonts w:ascii="Times New Roman" w:hAnsi="Times New Roman" w:cs="Times New Roman"/>
          <w:sz w:val="28"/>
        </w:rPr>
        <w:t>гражданин</w:t>
      </w:r>
      <w:r w:rsidR="00864A26">
        <w:rPr>
          <w:rFonts w:ascii="Times New Roman" w:hAnsi="Times New Roman" w:cs="Times New Roman"/>
          <w:sz w:val="28"/>
        </w:rPr>
        <w:t>а, заверенная кадровой службой организации-работодателя,</w:t>
      </w:r>
      <w:r w:rsidR="008B2FC4" w:rsidRPr="008B2FC4">
        <w:rPr>
          <w:rFonts w:ascii="Times New Roman" w:hAnsi="Times New Roman" w:cs="Times New Roman"/>
          <w:sz w:val="28"/>
        </w:rPr>
        <w:t xml:space="preserve"> или документов, подтверждающих избрание на выборную должность в органы местного самоуправления</w:t>
      </w:r>
      <w:r w:rsidR="00B67812">
        <w:rPr>
          <w:rFonts w:ascii="Times New Roman" w:hAnsi="Times New Roman" w:cs="Times New Roman"/>
          <w:sz w:val="28"/>
        </w:rPr>
        <w:t xml:space="preserve"> города Нефтеюганска</w:t>
      </w:r>
      <w:r w:rsidR="008B2FC4" w:rsidRPr="008B2FC4">
        <w:rPr>
          <w:rFonts w:ascii="Times New Roman" w:hAnsi="Times New Roman" w:cs="Times New Roman"/>
          <w:sz w:val="28"/>
        </w:rPr>
        <w:t>;</w:t>
      </w:r>
    </w:p>
    <w:p w:rsidR="008B2FC4" w:rsidRDefault="005F169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="009D660A">
        <w:rPr>
          <w:rFonts w:ascii="Times New Roman" w:hAnsi="Times New Roman" w:cs="Times New Roman"/>
          <w:sz w:val="28"/>
        </w:rPr>
        <w:t>6</w:t>
      </w:r>
      <w:r w:rsidR="00B67812">
        <w:rPr>
          <w:rFonts w:ascii="Times New Roman" w:hAnsi="Times New Roman" w:cs="Times New Roman"/>
          <w:sz w:val="28"/>
        </w:rPr>
        <w:t>.2.</w:t>
      </w:r>
      <w:r w:rsidR="008B2FC4" w:rsidRPr="008B2FC4">
        <w:rPr>
          <w:rFonts w:ascii="Times New Roman" w:hAnsi="Times New Roman" w:cs="Times New Roman"/>
          <w:sz w:val="28"/>
        </w:rPr>
        <w:t>копии документов, удостоверяющих личность гражданина и членов его с</w:t>
      </w:r>
      <w:r w:rsidR="00433647">
        <w:rPr>
          <w:rFonts w:ascii="Times New Roman" w:hAnsi="Times New Roman" w:cs="Times New Roman"/>
          <w:sz w:val="28"/>
        </w:rPr>
        <w:t>емьи, проживающих совместно.</w:t>
      </w:r>
    </w:p>
    <w:p w:rsidR="00DE6D77" w:rsidRDefault="009D660A" w:rsidP="00DE6D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4.6</w:t>
      </w:r>
      <w:r w:rsidR="00981A95">
        <w:rPr>
          <w:rFonts w:ascii="Times New Roman" w:hAnsi="Times New Roman" w:cs="Times New Roman"/>
          <w:sz w:val="28"/>
        </w:rPr>
        <w:t>.3.</w:t>
      </w:r>
      <w:r w:rsidR="00981A95" w:rsidRPr="00293476">
        <w:rPr>
          <w:rFonts w:ascii="Times New Roman" w:hAnsi="Times New Roman" w:cs="Times New Roman"/>
          <w:sz w:val="28"/>
        </w:rPr>
        <w:t>справк</w:t>
      </w:r>
      <w:r w:rsidR="00981A95">
        <w:rPr>
          <w:rFonts w:ascii="Times New Roman" w:hAnsi="Times New Roman" w:cs="Times New Roman"/>
          <w:sz w:val="28"/>
        </w:rPr>
        <w:t>а с места жительства о регистрации и составе семьи</w:t>
      </w:r>
      <w:r w:rsidR="00DE6D77">
        <w:rPr>
          <w:rFonts w:ascii="Times New Roman" w:hAnsi="Times New Roman" w:cs="Times New Roman"/>
          <w:sz w:val="28"/>
        </w:rPr>
        <w:t>(с указанием всех периодов и мест регистрации в городе Нефтеюганске);</w:t>
      </w:r>
    </w:p>
    <w:p w:rsidR="00B505CE" w:rsidRPr="00AC7C8A" w:rsidRDefault="00B505CE" w:rsidP="00B505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4.6.4.справка ФГУП «Ростехинвентаризация» об отсутствии (наличии) зарегистрированного права собственности на жилые помещения (в случае изменения фамилии гражданина в период с июля 1991 года по август 1998 года  справка также предоставляется на предыдущую фамилию); </w:t>
      </w:r>
    </w:p>
    <w:p w:rsidR="008B2FC4" w:rsidRPr="008B2FC4" w:rsidRDefault="005F169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B2FC4" w:rsidRPr="008B2FC4">
        <w:rPr>
          <w:rFonts w:ascii="Times New Roman" w:hAnsi="Times New Roman" w:cs="Times New Roman"/>
          <w:sz w:val="28"/>
        </w:rPr>
        <w:t>.</w:t>
      </w:r>
      <w:r w:rsidR="009D660A">
        <w:rPr>
          <w:rFonts w:ascii="Times New Roman" w:hAnsi="Times New Roman" w:cs="Times New Roman"/>
          <w:sz w:val="28"/>
        </w:rPr>
        <w:t>7</w:t>
      </w:r>
      <w:r w:rsidR="008B2FC4" w:rsidRPr="008B2FC4">
        <w:rPr>
          <w:rFonts w:ascii="Times New Roman" w:hAnsi="Times New Roman" w:cs="Times New Roman"/>
          <w:sz w:val="28"/>
        </w:rPr>
        <w:t>.</w:t>
      </w:r>
      <w:r w:rsidR="00433647">
        <w:rPr>
          <w:rFonts w:ascii="Times New Roman" w:hAnsi="Times New Roman" w:cs="Times New Roman"/>
          <w:sz w:val="28"/>
        </w:rPr>
        <w:t>Решение о п</w:t>
      </w:r>
      <w:r w:rsidR="008B2FC4" w:rsidRPr="008B2FC4">
        <w:rPr>
          <w:rFonts w:ascii="Times New Roman" w:hAnsi="Times New Roman" w:cs="Times New Roman"/>
          <w:sz w:val="28"/>
        </w:rPr>
        <w:t>редоставлени</w:t>
      </w:r>
      <w:r w:rsidR="00433647">
        <w:rPr>
          <w:rFonts w:ascii="Times New Roman" w:hAnsi="Times New Roman" w:cs="Times New Roman"/>
          <w:sz w:val="28"/>
        </w:rPr>
        <w:t>и</w:t>
      </w:r>
      <w:r w:rsidR="008B2FC4" w:rsidRPr="008B2FC4">
        <w:rPr>
          <w:rFonts w:ascii="Times New Roman" w:hAnsi="Times New Roman" w:cs="Times New Roman"/>
          <w:sz w:val="28"/>
        </w:rPr>
        <w:t xml:space="preserve"> служебного жилого помещения оформляется </w:t>
      </w:r>
      <w:r w:rsidR="00B20FB5">
        <w:rPr>
          <w:rFonts w:ascii="Times New Roman" w:hAnsi="Times New Roman" w:cs="Times New Roman"/>
          <w:sz w:val="28"/>
        </w:rPr>
        <w:t>правовым актом</w:t>
      </w:r>
      <w:r w:rsidR="008B2FC4" w:rsidRPr="008B2FC4">
        <w:rPr>
          <w:rFonts w:ascii="Times New Roman" w:hAnsi="Times New Roman" w:cs="Times New Roman"/>
          <w:sz w:val="28"/>
        </w:rPr>
        <w:t xml:space="preserve"> администрации города </w:t>
      </w:r>
      <w:r w:rsidR="00551B4C">
        <w:rPr>
          <w:rFonts w:ascii="Times New Roman" w:hAnsi="Times New Roman" w:cs="Times New Roman"/>
          <w:sz w:val="28"/>
        </w:rPr>
        <w:t>с учетом решения К</w:t>
      </w:r>
      <w:r w:rsidR="008B2FC4" w:rsidRPr="008B2FC4">
        <w:rPr>
          <w:rFonts w:ascii="Times New Roman" w:hAnsi="Times New Roman" w:cs="Times New Roman"/>
          <w:sz w:val="28"/>
        </w:rPr>
        <w:t>омиссии по жилищным вопросам о распределении служебн</w:t>
      </w:r>
      <w:r w:rsidR="00551B4C">
        <w:rPr>
          <w:rFonts w:ascii="Times New Roman" w:hAnsi="Times New Roman" w:cs="Times New Roman"/>
          <w:sz w:val="28"/>
        </w:rPr>
        <w:t>ых</w:t>
      </w:r>
      <w:r w:rsidR="008B2FC4" w:rsidRPr="008B2FC4">
        <w:rPr>
          <w:rFonts w:ascii="Times New Roman" w:hAnsi="Times New Roman" w:cs="Times New Roman"/>
          <w:sz w:val="28"/>
        </w:rPr>
        <w:t xml:space="preserve"> жил</w:t>
      </w:r>
      <w:r w:rsidR="00551B4C">
        <w:rPr>
          <w:rFonts w:ascii="Times New Roman" w:hAnsi="Times New Roman" w:cs="Times New Roman"/>
          <w:sz w:val="28"/>
        </w:rPr>
        <w:t>ых</w:t>
      </w:r>
      <w:r w:rsidR="008B2FC4" w:rsidRPr="008B2FC4">
        <w:rPr>
          <w:rFonts w:ascii="Times New Roman" w:hAnsi="Times New Roman" w:cs="Times New Roman"/>
          <w:sz w:val="28"/>
        </w:rPr>
        <w:t xml:space="preserve"> помещени</w:t>
      </w:r>
      <w:r w:rsidR="00551B4C">
        <w:rPr>
          <w:rFonts w:ascii="Times New Roman" w:hAnsi="Times New Roman" w:cs="Times New Roman"/>
          <w:sz w:val="28"/>
        </w:rPr>
        <w:t>й</w:t>
      </w:r>
      <w:r w:rsidR="008B2FC4" w:rsidRPr="008B2FC4">
        <w:rPr>
          <w:rFonts w:ascii="Times New Roman" w:hAnsi="Times New Roman" w:cs="Times New Roman"/>
          <w:sz w:val="28"/>
        </w:rPr>
        <w:t>.</w:t>
      </w:r>
    </w:p>
    <w:p w:rsidR="008B2FC4" w:rsidRDefault="005F169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="009D660A">
        <w:rPr>
          <w:rFonts w:ascii="Times New Roman" w:hAnsi="Times New Roman" w:cs="Times New Roman"/>
          <w:sz w:val="28"/>
        </w:rPr>
        <w:t>8</w:t>
      </w:r>
      <w:r w:rsidR="008B2FC4" w:rsidRPr="008B2FC4">
        <w:rPr>
          <w:rFonts w:ascii="Times New Roman" w:hAnsi="Times New Roman" w:cs="Times New Roman"/>
          <w:sz w:val="28"/>
        </w:rPr>
        <w:t>.</w:t>
      </w:r>
      <w:r w:rsidR="00551B4C">
        <w:rPr>
          <w:rFonts w:ascii="Times New Roman" w:hAnsi="Times New Roman" w:cs="Times New Roman"/>
          <w:sz w:val="28"/>
        </w:rPr>
        <w:t>В течение 15 д</w:t>
      </w:r>
      <w:r w:rsidR="002308B2">
        <w:rPr>
          <w:rFonts w:ascii="Times New Roman" w:hAnsi="Times New Roman" w:cs="Times New Roman"/>
          <w:sz w:val="28"/>
        </w:rPr>
        <w:t>ней после принятия правового акта администрации</w:t>
      </w:r>
      <w:r w:rsidR="00551B4C">
        <w:rPr>
          <w:rFonts w:ascii="Times New Roman" w:hAnsi="Times New Roman" w:cs="Times New Roman"/>
          <w:sz w:val="28"/>
        </w:rPr>
        <w:t xml:space="preserve"> города о п</w:t>
      </w:r>
      <w:r w:rsidR="00551B4C" w:rsidRPr="008B2FC4">
        <w:rPr>
          <w:rFonts w:ascii="Times New Roman" w:hAnsi="Times New Roman" w:cs="Times New Roman"/>
          <w:sz w:val="28"/>
        </w:rPr>
        <w:t>редоставлени</w:t>
      </w:r>
      <w:r w:rsidR="00551B4C">
        <w:rPr>
          <w:rFonts w:ascii="Times New Roman" w:hAnsi="Times New Roman" w:cs="Times New Roman"/>
          <w:sz w:val="28"/>
        </w:rPr>
        <w:t>и</w:t>
      </w:r>
      <w:r w:rsidR="00551B4C" w:rsidRPr="008B2FC4">
        <w:rPr>
          <w:rFonts w:ascii="Times New Roman" w:hAnsi="Times New Roman" w:cs="Times New Roman"/>
          <w:sz w:val="28"/>
        </w:rPr>
        <w:t xml:space="preserve"> служебного жилого помещения</w:t>
      </w:r>
      <w:r w:rsidR="00551B4C">
        <w:rPr>
          <w:rFonts w:ascii="Times New Roman" w:hAnsi="Times New Roman" w:cs="Times New Roman"/>
          <w:sz w:val="28"/>
        </w:rPr>
        <w:t xml:space="preserve"> у</w:t>
      </w:r>
      <w:r w:rsidR="008B2FC4" w:rsidRPr="008B2FC4">
        <w:rPr>
          <w:rFonts w:ascii="Times New Roman" w:hAnsi="Times New Roman" w:cs="Times New Roman"/>
          <w:sz w:val="28"/>
        </w:rPr>
        <w:t>полномоченн</w:t>
      </w:r>
      <w:r w:rsidR="00551B4C">
        <w:rPr>
          <w:rFonts w:ascii="Times New Roman" w:hAnsi="Times New Roman" w:cs="Times New Roman"/>
          <w:sz w:val="28"/>
        </w:rPr>
        <w:t>ый</w:t>
      </w:r>
      <w:r>
        <w:rPr>
          <w:rFonts w:ascii="Times New Roman" w:hAnsi="Times New Roman" w:cs="Times New Roman"/>
          <w:sz w:val="28"/>
        </w:rPr>
        <w:t>орган</w:t>
      </w:r>
      <w:r w:rsidR="008B2FC4" w:rsidRPr="008B2FC4">
        <w:rPr>
          <w:rFonts w:ascii="Times New Roman" w:hAnsi="Times New Roman" w:cs="Times New Roman"/>
          <w:sz w:val="28"/>
        </w:rPr>
        <w:t xml:space="preserve"> заключает с граждан</w:t>
      </w:r>
      <w:r w:rsidR="00551B4C">
        <w:rPr>
          <w:rFonts w:ascii="Times New Roman" w:hAnsi="Times New Roman" w:cs="Times New Roman"/>
          <w:sz w:val="28"/>
        </w:rPr>
        <w:t>ином</w:t>
      </w:r>
      <w:r w:rsidR="008B2FC4" w:rsidRPr="008B2FC4">
        <w:rPr>
          <w:rFonts w:ascii="Times New Roman" w:hAnsi="Times New Roman" w:cs="Times New Roman"/>
          <w:sz w:val="28"/>
        </w:rPr>
        <w:t xml:space="preserve"> договор найма служебного жилого помещения. Заключенный договор найма служебного жилого помещения является основанием для вселения нанимателя и членов его семьи в предоставленное жилое помещение.</w:t>
      </w:r>
    </w:p>
    <w:p w:rsidR="008B2FC4" w:rsidRDefault="009D660A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4.9</w:t>
      </w:r>
      <w:r w:rsidR="005F1694">
        <w:rPr>
          <w:rFonts w:ascii="Times New Roman" w:hAnsi="Times New Roman" w:cs="Times New Roman"/>
          <w:sz w:val="28"/>
        </w:rPr>
        <w:t>.</w:t>
      </w:r>
      <w:r w:rsidR="008B2FC4" w:rsidRPr="008B2FC4">
        <w:rPr>
          <w:rFonts w:ascii="Times New Roman" w:hAnsi="Times New Roman" w:cs="Times New Roman"/>
          <w:sz w:val="28"/>
        </w:rPr>
        <w:t>В договоре найма служебного жилого помещения определяется предмет договора, права и обязанности сторон, порядок пользования служебным жилым</w:t>
      </w:r>
      <w:r w:rsidR="00551B4C">
        <w:rPr>
          <w:rFonts w:ascii="Times New Roman" w:hAnsi="Times New Roman" w:cs="Times New Roman"/>
          <w:sz w:val="28"/>
        </w:rPr>
        <w:t xml:space="preserve"> помещением и выселения из него, а также </w:t>
      </w:r>
      <w:r w:rsidR="008B2FC4" w:rsidRPr="008B2FC4">
        <w:rPr>
          <w:rFonts w:ascii="Times New Roman" w:hAnsi="Times New Roman" w:cs="Times New Roman"/>
          <w:sz w:val="28"/>
        </w:rPr>
        <w:t xml:space="preserve">указываются </w:t>
      </w:r>
      <w:r w:rsidR="00551B4C">
        <w:rPr>
          <w:rFonts w:ascii="Times New Roman" w:hAnsi="Times New Roman" w:cs="Times New Roman"/>
          <w:sz w:val="28"/>
        </w:rPr>
        <w:t xml:space="preserve">совместно проживающие </w:t>
      </w:r>
      <w:r w:rsidR="008B2FC4" w:rsidRPr="008B2FC4">
        <w:rPr>
          <w:rFonts w:ascii="Times New Roman" w:hAnsi="Times New Roman" w:cs="Times New Roman"/>
          <w:sz w:val="28"/>
        </w:rPr>
        <w:t>члены семьи нанимателя.</w:t>
      </w:r>
    </w:p>
    <w:p w:rsidR="0085157E" w:rsidRDefault="0085157E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85157E">
        <w:rPr>
          <w:rFonts w:ascii="Times New Roman" w:hAnsi="Times New Roman" w:cs="Times New Roman"/>
          <w:sz w:val="28"/>
        </w:rPr>
        <w:t>4.1</w:t>
      </w:r>
      <w:r w:rsidR="009D660A">
        <w:rPr>
          <w:rFonts w:ascii="Times New Roman" w:hAnsi="Times New Roman" w:cs="Times New Roman"/>
          <w:sz w:val="28"/>
        </w:rPr>
        <w:t>0</w:t>
      </w:r>
      <w:r w:rsidRPr="0085157E">
        <w:rPr>
          <w:rFonts w:ascii="Times New Roman" w:hAnsi="Times New Roman" w:cs="Times New Roman"/>
          <w:sz w:val="28"/>
        </w:rPr>
        <w:t>.Организации-работодатели</w:t>
      </w:r>
      <w:r>
        <w:rPr>
          <w:rFonts w:ascii="Times New Roman" w:hAnsi="Times New Roman" w:cs="Times New Roman"/>
          <w:sz w:val="28"/>
        </w:rPr>
        <w:t xml:space="preserve">, работникам которых предоставлены служебные жилые помещения, </w:t>
      </w:r>
      <w:r w:rsidRPr="0085157E">
        <w:rPr>
          <w:rFonts w:ascii="Times New Roman" w:hAnsi="Times New Roman" w:cs="Times New Roman"/>
          <w:sz w:val="28"/>
        </w:rPr>
        <w:t xml:space="preserve">обязаны не менее двух раз в год </w:t>
      </w:r>
      <w:r>
        <w:rPr>
          <w:rFonts w:ascii="Times New Roman" w:hAnsi="Times New Roman" w:cs="Times New Roman"/>
          <w:sz w:val="28"/>
        </w:rPr>
        <w:t xml:space="preserve">направлять информацию </w:t>
      </w:r>
      <w:r w:rsidRPr="0085157E">
        <w:rPr>
          <w:rFonts w:ascii="Times New Roman" w:hAnsi="Times New Roman" w:cs="Times New Roman"/>
          <w:sz w:val="28"/>
        </w:rPr>
        <w:t>в уполномоченный орган</w:t>
      </w:r>
      <w:r>
        <w:rPr>
          <w:rFonts w:ascii="Times New Roman" w:hAnsi="Times New Roman" w:cs="Times New Roman"/>
          <w:sz w:val="28"/>
        </w:rPr>
        <w:t xml:space="preserve">,заключившему договор найма служебного жилого помещения, </w:t>
      </w:r>
      <w:r w:rsidRPr="0085157E">
        <w:rPr>
          <w:rFonts w:ascii="Times New Roman" w:hAnsi="Times New Roman" w:cs="Times New Roman"/>
          <w:sz w:val="28"/>
        </w:rPr>
        <w:t xml:space="preserve">о лицах, продолжающих трудовые отношения </w:t>
      </w:r>
      <w:r w:rsidRPr="0085157E">
        <w:rPr>
          <w:rFonts w:ascii="Times New Roman" w:hAnsi="Times New Roman" w:cs="Times New Roman"/>
          <w:sz w:val="28"/>
        </w:rPr>
        <w:lastRenderedPageBreak/>
        <w:t xml:space="preserve">и проживающих в служебных жилых помещениях, а также </w:t>
      </w:r>
      <w:r>
        <w:rPr>
          <w:rFonts w:ascii="Times New Roman" w:hAnsi="Times New Roman" w:cs="Times New Roman"/>
          <w:sz w:val="28"/>
        </w:rPr>
        <w:t xml:space="preserve">в случае прекращения трудовых отношений с указанными гражданами в </w:t>
      </w:r>
      <w:r w:rsidRPr="0085157E">
        <w:rPr>
          <w:rFonts w:ascii="Times New Roman" w:hAnsi="Times New Roman" w:cs="Times New Roman"/>
          <w:sz w:val="28"/>
        </w:rPr>
        <w:t xml:space="preserve">течение </w:t>
      </w:r>
      <w:r>
        <w:rPr>
          <w:rFonts w:ascii="Times New Roman" w:hAnsi="Times New Roman" w:cs="Times New Roman"/>
          <w:sz w:val="28"/>
        </w:rPr>
        <w:t>10 дней</w:t>
      </w:r>
      <w:r w:rsidRPr="0085157E">
        <w:rPr>
          <w:rFonts w:ascii="Times New Roman" w:hAnsi="Times New Roman" w:cs="Times New Roman"/>
          <w:sz w:val="28"/>
        </w:rPr>
        <w:t xml:space="preserve"> информировать </w:t>
      </w:r>
      <w:r w:rsidR="00A144C0">
        <w:rPr>
          <w:rFonts w:ascii="Times New Roman" w:hAnsi="Times New Roman" w:cs="Times New Roman"/>
          <w:sz w:val="28"/>
        </w:rPr>
        <w:t xml:space="preserve">об этом </w:t>
      </w:r>
      <w:r>
        <w:rPr>
          <w:rFonts w:ascii="Times New Roman" w:hAnsi="Times New Roman" w:cs="Times New Roman"/>
          <w:sz w:val="28"/>
        </w:rPr>
        <w:t>уполномоченный орган</w:t>
      </w:r>
      <w:r w:rsidRPr="0085157E">
        <w:rPr>
          <w:rFonts w:ascii="Times New Roman" w:hAnsi="Times New Roman" w:cs="Times New Roman"/>
          <w:sz w:val="28"/>
        </w:rPr>
        <w:t>.</w:t>
      </w:r>
    </w:p>
    <w:p w:rsidR="008B2FC4" w:rsidRPr="008B2FC4" w:rsidRDefault="005F169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B2FC4" w:rsidRPr="008B2FC4">
        <w:rPr>
          <w:rFonts w:ascii="Times New Roman" w:hAnsi="Times New Roman" w:cs="Times New Roman"/>
          <w:sz w:val="28"/>
        </w:rPr>
        <w:t>.1</w:t>
      </w:r>
      <w:r w:rsidR="009D660A">
        <w:rPr>
          <w:rFonts w:ascii="Times New Roman" w:hAnsi="Times New Roman" w:cs="Times New Roman"/>
          <w:sz w:val="28"/>
        </w:rPr>
        <w:t>1</w:t>
      </w:r>
      <w:r w:rsidR="008B2FC4" w:rsidRPr="008B2FC4">
        <w:rPr>
          <w:rFonts w:ascii="Times New Roman" w:hAnsi="Times New Roman" w:cs="Times New Roman"/>
          <w:sz w:val="28"/>
        </w:rPr>
        <w:t>.</w:t>
      </w:r>
      <w:r w:rsidR="00551B4C">
        <w:rPr>
          <w:rFonts w:ascii="Times New Roman" w:hAnsi="Times New Roman" w:cs="Times New Roman"/>
          <w:sz w:val="28"/>
        </w:rPr>
        <w:t>В</w:t>
      </w:r>
      <w:r w:rsidR="008B2FC4" w:rsidRPr="008B2FC4">
        <w:rPr>
          <w:rFonts w:ascii="Times New Roman" w:hAnsi="Times New Roman" w:cs="Times New Roman"/>
          <w:sz w:val="28"/>
        </w:rPr>
        <w:t xml:space="preserve"> случае</w:t>
      </w:r>
      <w:r w:rsidR="00B20FB5">
        <w:rPr>
          <w:rFonts w:ascii="Times New Roman" w:hAnsi="Times New Roman" w:cs="Times New Roman"/>
          <w:sz w:val="28"/>
        </w:rPr>
        <w:t xml:space="preserve"> прекращения трудовых отношений с </w:t>
      </w:r>
      <w:r w:rsidR="00FB615B">
        <w:rPr>
          <w:rFonts w:ascii="Times New Roman" w:hAnsi="Times New Roman" w:cs="Times New Roman"/>
          <w:sz w:val="28"/>
        </w:rPr>
        <w:t xml:space="preserve">организацией-работодателем, </w:t>
      </w:r>
      <w:r w:rsidR="00B20FB5">
        <w:rPr>
          <w:rFonts w:ascii="Times New Roman" w:hAnsi="Times New Roman" w:cs="Times New Roman"/>
          <w:sz w:val="28"/>
        </w:rPr>
        <w:t xml:space="preserve"> по ходатайству которой было предоставлено служебное жилое помещение</w:t>
      </w:r>
      <w:r w:rsidR="002308B2">
        <w:rPr>
          <w:rFonts w:ascii="Times New Roman" w:hAnsi="Times New Roman" w:cs="Times New Roman"/>
          <w:sz w:val="28"/>
        </w:rPr>
        <w:t>,</w:t>
      </w:r>
      <w:r w:rsidR="00FB615B" w:rsidRPr="008B2FC4">
        <w:rPr>
          <w:rFonts w:ascii="Times New Roman" w:hAnsi="Times New Roman" w:cs="Times New Roman"/>
          <w:sz w:val="28"/>
        </w:rPr>
        <w:t xml:space="preserve">расторжения </w:t>
      </w:r>
      <w:r w:rsidR="00FB615B">
        <w:rPr>
          <w:rFonts w:ascii="Times New Roman" w:hAnsi="Times New Roman" w:cs="Times New Roman"/>
          <w:sz w:val="28"/>
        </w:rPr>
        <w:t>(</w:t>
      </w:r>
      <w:r w:rsidR="00FB615B" w:rsidRPr="008B2FC4">
        <w:rPr>
          <w:rFonts w:ascii="Times New Roman" w:hAnsi="Times New Roman" w:cs="Times New Roman"/>
          <w:sz w:val="28"/>
        </w:rPr>
        <w:t>прекращения</w:t>
      </w:r>
      <w:r w:rsidR="00FB615B">
        <w:rPr>
          <w:rFonts w:ascii="Times New Roman" w:hAnsi="Times New Roman" w:cs="Times New Roman"/>
          <w:sz w:val="28"/>
        </w:rPr>
        <w:t>)</w:t>
      </w:r>
      <w:r w:rsidR="00FB615B" w:rsidRPr="008B2FC4">
        <w:rPr>
          <w:rFonts w:ascii="Times New Roman" w:hAnsi="Times New Roman" w:cs="Times New Roman"/>
          <w:sz w:val="28"/>
        </w:rPr>
        <w:t xml:space="preserve"> договора найма служебного жилого помещения</w:t>
      </w:r>
      <w:r w:rsidR="00FB615B">
        <w:rPr>
          <w:rFonts w:ascii="Times New Roman" w:hAnsi="Times New Roman" w:cs="Times New Roman"/>
          <w:sz w:val="28"/>
        </w:rPr>
        <w:t>г</w:t>
      </w:r>
      <w:r w:rsidR="00551B4C" w:rsidRPr="008B2FC4">
        <w:rPr>
          <w:rFonts w:ascii="Times New Roman" w:hAnsi="Times New Roman" w:cs="Times New Roman"/>
          <w:sz w:val="28"/>
        </w:rPr>
        <w:t>раждане обязаны освободить предоставленное служебное жилое помещение</w:t>
      </w:r>
      <w:r w:rsidR="00FB615B">
        <w:rPr>
          <w:rFonts w:ascii="Times New Roman" w:hAnsi="Times New Roman" w:cs="Times New Roman"/>
          <w:sz w:val="28"/>
        </w:rPr>
        <w:t>.</w:t>
      </w:r>
    </w:p>
    <w:p w:rsidR="008B2FC4" w:rsidRDefault="005F1694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FB615B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</w:t>
      </w:r>
      <w:r w:rsidR="009D660A">
        <w:rPr>
          <w:rFonts w:ascii="Times New Roman" w:hAnsi="Times New Roman" w:cs="Times New Roman"/>
          <w:sz w:val="28"/>
        </w:rPr>
        <w:t>2</w:t>
      </w:r>
      <w:r w:rsidR="008B2FC4" w:rsidRPr="008B2FC4">
        <w:rPr>
          <w:rFonts w:ascii="Times New Roman" w:hAnsi="Times New Roman" w:cs="Times New Roman"/>
          <w:sz w:val="28"/>
        </w:rPr>
        <w:t>.В случае отказа освободить служебное жилое помещение, граждане подлежат выселению без предоставления другого жилого помещения в порядке, предусмотренном жилищным законодательством Российской Федерации.</w:t>
      </w:r>
    </w:p>
    <w:p w:rsid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4.13.С</w:t>
      </w:r>
      <w:r w:rsidRPr="008B2FC4">
        <w:rPr>
          <w:rFonts w:ascii="Times New Roman" w:hAnsi="Times New Roman" w:cs="Times New Roman"/>
          <w:sz w:val="28"/>
        </w:rPr>
        <w:t>лужебны</w:t>
      </w:r>
      <w:r>
        <w:rPr>
          <w:rFonts w:ascii="Times New Roman" w:hAnsi="Times New Roman" w:cs="Times New Roman"/>
          <w:sz w:val="28"/>
        </w:rPr>
        <w:t>е</w:t>
      </w:r>
      <w:r w:rsidRPr="008B2FC4">
        <w:rPr>
          <w:rFonts w:ascii="Times New Roman" w:hAnsi="Times New Roman" w:cs="Times New Roman"/>
          <w:sz w:val="28"/>
        </w:rPr>
        <w:t xml:space="preserve"> жилы</w:t>
      </w:r>
      <w:r>
        <w:rPr>
          <w:rFonts w:ascii="Times New Roman" w:hAnsi="Times New Roman" w:cs="Times New Roman"/>
          <w:sz w:val="28"/>
        </w:rPr>
        <w:t>е помещения могут быть переданы в порядке приватизации в собственность гражданам,</w:t>
      </w:r>
      <w:r w:rsidRPr="00B61AD5">
        <w:rPr>
          <w:rFonts w:ascii="Times New Roman" w:hAnsi="Times New Roman" w:cs="Times New Roman"/>
          <w:sz w:val="28"/>
        </w:rPr>
        <w:t>проживающи</w:t>
      </w:r>
      <w:r>
        <w:rPr>
          <w:rFonts w:ascii="Times New Roman" w:hAnsi="Times New Roman" w:cs="Times New Roman"/>
          <w:sz w:val="28"/>
        </w:rPr>
        <w:t>м</w:t>
      </w:r>
      <w:r w:rsidRPr="00B61AD5">
        <w:rPr>
          <w:rFonts w:ascii="Times New Roman" w:hAnsi="Times New Roman" w:cs="Times New Roman"/>
          <w:sz w:val="28"/>
        </w:rPr>
        <w:t xml:space="preserve"> в служебных жилых помещениях</w:t>
      </w:r>
      <w:r>
        <w:rPr>
          <w:rFonts w:ascii="Times New Roman" w:hAnsi="Times New Roman" w:cs="Times New Roman"/>
          <w:sz w:val="28"/>
        </w:rPr>
        <w:t xml:space="preserve">, не являющимся собственниками </w:t>
      </w:r>
      <w:r w:rsidRPr="008B2FC4">
        <w:rPr>
          <w:rFonts w:ascii="Times New Roman" w:hAnsi="Times New Roman" w:cs="Times New Roman"/>
          <w:sz w:val="28"/>
        </w:rPr>
        <w:t>или членами семьи собственника жилых помещений</w:t>
      </w:r>
      <w:r>
        <w:rPr>
          <w:rFonts w:ascii="Times New Roman" w:hAnsi="Times New Roman" w:cs="Times New Roman"/>
          <w:sz w:val="28"/>
        </w:rPr>
        <w:t>,</w:t>
      </w:r>
      <w:r w:rsidRPr="008B2FC4">
        <w:rPr>
          <w:rFonts w:ascii="Times New Roman" w:hAnsi="Times New Roman" w:cs="Times New Roman"/>
          <w:sz w:val="28"/>
        </w:rPr>
        <w:t xml:space="preserve"> нанимателями или членами семьи нанимателя по договорам социального найма</w:t>
      </w:r>
      <w:r>
        <w:rPr>
          <w:rFonts w:ascii="Times New Roman" w:hAnsi="Times New Roman" w:cs="Times New Roman"/>
          <w:sz w:val="28"/>
        </w:rPr>
        <w:t>, и</w:t>
      </w:r>
      <w:r w:rsidRPr="008B2FC4">
        <w:rPr>
          <w:rFonts w:ascii="Times New Roman" w:hAnsi="Times New Roman" w:cs="Times New Roman"/>
          <w:sz w:val="28"/>
        </w:rPr>
        <w:t xml:space="preserve"> относящимся к одной из следующих категорий:</w:t>
      </w:r>
    </w:p>
    <w:p w:rsidR="000B6000" w:rsidRPr="00B61AD5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4.13.1.наниматель и (или) члены семьи нанимателя,</w:t>
      </w:r>
      <w:r w:rsidRPr="00B61AD5">
        <w:rPr>
          <w:rFonts w:ascii="Times New Roman" w:hAnsi="Times New Roman" w:cs="Times New Roman"/>
          <w:sz w:val="28"/>
        </w:rPr>
        <w:t xml:space="preserve"> проживающие в служебных жилых помещениях, предоставленных им до </w:t>
      </w:r>
      <w:r>
        <w:rPr>
          <w:rFonts w:ascii="Times New Roman" w:hAnsi="Times New Roman" w:cs="Times New Roman"/>
          <w:sz w:val="28"/>
        </w:rPr>
        <w:t>0</w:t>
      </w:r>
      <w:r w:rsidRPr="00B61AD5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.03.</w:t>
      </w:r>
      <w:r w:rsidRPr="00B61AD5">
        <w:rPr>
          <w:rFonts w:ascii="Times New Roman" w:hAnsi="Times New Roman" w:cs="Times New Roman"/>
          <w:sz w:val="28"/>
        </w:rPr>
        <w:t xml:space="preserve">2005, которые не могут быть выселены из </w:t>
      </w:r>
      <w:r>
        <w:rPr>
          <w:rFonts w:ascii="Times New Roman" w:hAnsi="Times New Roman" w:cs="Times New Roman"/>
          <w:sz w:val="28"/>
        </w:rPr>
        <w:t>занимаемых</w:t>
      </w:r>
      <w:r w:rsidRPr="00B61AD5">
        <w:rPr>
          <w:rFonts w:ascii="Times New Roman" w:hAnsi="Times New Roman" w:cs="Times New Roman"/>
          <w:sz w:val="28"/>
        </w:rPr>
        <w:t xml:space="preserve"> служебных жилых помещений без предост</w:t>
      </w:r>
      <w:r>
        <w:rPr>
          <w:rFonts w:ascii="Times New Roman" w:hAnsi="Times New Roman" w:cs="Times New Roman"/>
          <w:sz w:val="28"/>
        </w:rPr>
        <w:t xml:space="preserve">авления других жилых помещений, поскольку </w:t>
      </w:r>
      <w:r w:rsidRPr="00B61AD5">
        <w:rPr>
          <w:rFonts w:ascii="Times New Roman" w:hAnsi="Times New Roman" w:cs="Times New Roman"/>
          <w:sz w:val="28"/>
        </w:rPr>
        <w:t xml:space="preserve">такое выселение не допускалось </w:t>
      </w:r>
      <w:hyperlink r:id="rId13" w:history="1">
        <w:r w:rsidRPr="00B61AD5">
          <w:rPr>
            <w:rFonts w:ascii="Times New Roman" w:hAnsi="Times New Roman" w:cs="Times New Roman"/>
            <w:sz w:val="28"/>
          </w:rPr>
          <w:t>статьей 108</w:t>
        </w:r>
      </w:hyperlink>
      <w:r w:rsidRPr="00B61AD5">
        <w:rPr>
          <w:rFonts w:ascii="Times New Roman" w:hAnsi="Times New Roman" w:cs="Times New Roman"/>
          <w:sz w:val="28"/>
        </w:rPr>
        <w:t xml:space="preserve"> Жилищного кодекса РСФСР</w:t>
      </w:r>
      <w:r>
        <w:rPr>
          <w:rFonts w:ascii="Times New Roman" w:hAnsi="Times New Roman" w:cs="Times New Roman"/>
          <w:sz w:val="28"/>
        </w:rPr>
        <w:t>;</w:t>
      </w:r>
    </w:p>
    <w:p w:rsid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4.13</w:t>
      </w:r>
      <w:r w:rsidRPr="003F383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2.</w:t>
      </w:r>
      <w:r w:rsidRPr="003F383E">
        <w:rPr>
          <w:rFonts w:ascii="Times New Roman" w:hAnsi="Times New Roman" w:cs="Times New Roman"/>
          <w:sz w:val="28"/>
        </w:rPr>
        <w:t>член</w:t>
      </w:r>
      <w:r>
        <w:rPr>
          <w:rFonts w:ascii="Times New Roman" w:hAnsi="Times New Roman" w:cs="Times New Roman"/>
          <w:sz w:val="28"/>
        </w:rPr>
        <w:t xml:space="preserve">ы </w:t>
      </w:r>
      <w:r w:rsidRPr="003F383E">
        <w:rPr>
          <w:rFonts w:ascii="Times New Roman" w:hAnsi="Times New Roman" w:cs="Times New Roman"/>
          <w:sz w:val="28"/>
        </w:rPr>
        <w:t xml:space="preserve">семьи </w:t>
      </w:r>
      <w:r>
        <w:rPr>
          <w:rFonts w:ascii="Times New Roman" w:hAnsi="Times New Roman" w:cs="Times New Roman"/>
          <w:sz w:val="28"/>
        </w:rPr>
        <w:t xml:space="preserve">нанимателя, являвшегося </w:t>
      </w:r>
      <w:r w:rsidRPr="003F383E">
        <w:rPr>
          <w:rFonts w:ascii="Times New Roman" w:hAnsi="Times New Roman" w:cs="Times New Roman"/>
          <w:sz w:val="28"/>
        </w:rPr>
        <w:t>военнослужащи</w:t>
      </w:r>
      <w:r>
        <w:rPr>
          <w:rFonts w:ascii="Times New Roman" w:hAnsi="Times New Roman" w:cs="Times New Roman"/>
          <w:sz w:val="28"/>
        </w:rPr>
        <w:t>м</w:t>
      </w:r>
      <w:r w:rsidRPr="003F383E">
        <w:rPr>
          <w:rFonts w:ascii="Times New Roman" w:hAnsi="Times New Roman" w:cs="Times New Roman"/>
          <w:sz w:val="28"/>
        </w:rPr>
        <w:t>, должностны</w:t>
      </w:r>
      <w:r>
        <w:rPr>
          <w:rFonts w:ascii="Times New Roman" w:hAnsi="Times New Roman" w:cs="Times New Roman"/>
          <w:sz w:val="28"/>
        </w:rPr>
        <w:t>м</w:t>
      </w:r>
      <w:r w:rsidRPr="003F383E">
        <w:rPr>
          <w:rFonts w:ascii="Times New Roman" w:hAnsi="Times New Roman" w:cs="Times New Roman"/>
          <w:sz w:val="28"/>
        </w:rPr>
        <w:t xml:space="preserve"> лиц</w:t>
      </w:r>
      <w:r>
        <w:rPr>
          <w:rFonts w:ascii="Times New Roman" w:hAnsi="Times New Roman" w:cs="Times New Roman"/>
          <w:sz w:val="28"/>
        </w:rPr>
        <w:t>ом</w:t>
      </w:r>
      <w:r w:rsidRPr="003F383E">
        <w:rPr>
          <w:rFonts w:ascii="Times New Roman" w:hAnsi="Times New Roman" w:cs="Times New Roman"/>
          <w:sz w:val="28"/>
        </w:rPr>
        <w:t xml:space="preserve"> и</w:t>
      </w:r>
      <w:r>
        <w:rPr>
          <w:rFonts w:ascii="Times New Roman" w:hAnsi="Times New Roman" w:cs="Times New Roman"/>
          <w:sz w:val="28"/>
        </w:rPr>
        <w:t>ли сотрудником</w:t>
      </w:r>
      <w:r w:rsidRPr="003F383E">
        <w:rPr>
          <w:rFonts w:ascii="Times New Roman" w:hAnsi="Times New Roman" w:cs="Times New Roman"/>
          <w:sz w:val="28"/>
        </w:rPr>
        <w:t xml:space="preserve"> органов внутренних дел, органов федеральной службы безопасности, таможенных органов Российской Федерации, органов государственной противопожарной службы, органов по контролю за оборотом наркотических средств и психотропных веществ, учреждений и органов уголовно-исполнительной системы, погибши</w:t>
      </w:r>
      <w:r>
        <w:rPr>
          <w:rFonts w:ascii="Times New Roman" w:hAnsi="Times New Roman" w:cs="Times New Roman"/>
          <w:sz w:val="28"/>
        </w:rPr>
        <w:t>м</w:t>
      </w:r>
      <w:r w:rsidRPr="003F383E">
        <w:rPr>
          <w:rFonts w:ascii="Times New Roman" w:hAnsi="Times New Roman" w:cs="Times New Roman"/>
          <w:sz w:val="28"/>
        </w:rPr>
        <w:t xml:space="preserve"> (умерши</w:t>
      </w:r>
      <w:r>
        <w:rPr>
          <w:rFonts w:ascii="Times New Roman" w:hAnsi="Times New Roman" w:cs="Times New Roman"/>
          <w:sz w:val="28"/>
        </w:rPr>
        <w:t>м</w:t>
      </w:r>
      <w:r w:rsidRPr="003F383E">
        <w:rPr>
          <w:rFonts w:ascii="Times New Roman" w:hAnsi="Times New Roman" w:cs="Times New Roman"/>
          <w:sz w:val="28"/>
        </w:rPr>
        <w:t>) или пропавши</w:t>
      </w:r>
      <w:r>
        <w:rPr>
          <w:rFonts w:ascii="Times New Roman" w:hAnsi="Times New Roman" w:cs="Times New Roman"/>
          <w:sz w:val="28"/>
        </w:rPr>
        <w:t>м</w:t>
      </w:r>
      <w:r w:rsidRPr="003F383E">
        <w:rPr>
          <w:rFonts w:ascii="Times New Roman" w:hAnsi="Times New Roman" w:cs="Times New Roman"/>
          <w:sz w:val="28"/>
        </w:rPr>
        <w:t xml:space="preserve"> без вести при исполнении обязанностей военной службы или служебных обязанностей;</w:t>
      </w:r>
    </w:p>
    <w:p w:rsid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4.13.3.наниматель и (или) члены семьи нанимателя</w:t>
      </w:r>
      <w:r w:rsidRPr="00B61AD5">
        <w:rPr>
          <w:rFonts w:ascii="Times New Roman" w:hAnsi="Times New Roman" w:cs="Times New Roman"/>
          <w:sz w:val="28"/>
        </w:rPr>
        <w:t xml:space="preserve">, </w:t>
      </w:r>
      <w:r w:rsidRPr="008B2FC4">
        <w:rPr>
          <w:rFonts w:ascii="Times New Roman" w:hAnsi="Times New Roman" w:cs="Times New Roman"/>
          <w:sz w:val="28"/>
        </w:rPr>
        <w:t xml:space="preserve">из числа рядового или начальствующего состава органов Министерства внутренних дел СССР (РФ), ставшие инвалидами вследствие ранения, контузии или увечья при исполнении </w:t>
      </w:r>
      <w:r>
        <w:rPr>
          <w:rFonts w:ascii="Times New Roman" w:hAnsi="Times New Roman" w:cs="Times New Roman"/>
          <w:sz w:val="28"/>
        </w:rPr>
        <w:t xml:space="preserve">ими </w:t>
      </w:r>
      <w:r w:rsidRPr="008B2FC4">
        <w:rPr>
          <w:rFonts w:ascii="Times New Roman" w:hAnsi="Times New Roman" w:cs="Times New Roman"/>
          <w:sz w:val="28"/>
        </w:rPr>
        <w:t>служебных обязанностей;</w:t>
      </w:r>
    </w:p>
    <w:p w:rsidR="000B6000" w:rsidRPr="003F383E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4.13.4.наниматель и (или) члены семьи нанимателя,</w:t>
      </w:r>
      <w:r w:rsidRPr="003F383E">
        <w:rPr>
          <w:rFonts w:ascii="Times New Roman" w:hAnsi="Times New Roman" w:cs="Times New Roman"/>
          <w:sz w:val="28"/>
        </w:rPr>
        <w:t xml:space="preserve"> являющиеся инвалид</w:t>
      </w:r>
      <w:r>
        <w:rPr>
          <w:rFonts w:ascii="Times New Roman" w:hAnsi="Times New Roman" w:cs="Times New Roman"/>
          <w:sz w:val="28"/>
        </w:rPr>
        <w:t>ами</w:t>
      </w:r>
      <w:r w:rsidRPr="003F383E">
        <w:rPr>
          <w:rFonts w:ascii="Times New Roman" w:hAnsi="Times New Roman" w:cs="Times New Roman"/>
          <w:sz w:val="28"/>
        </w:rPr>
        <w:t xml:space="preserve"> I или II групп</w:t>
      </w:r>
      <w:r>
        <w:rPr>
          <w:rFonts w:ascii="Times New Roman" w:hAnsi="Times New Roman" w:cs="Times New Roman"/>
          <w:sz w:val="28"/>
        </w:rPr>
        <w:t>ы</w:t>
      </w:r>
      <w:r w:rsidRPr="003F383E">
        <w:rPr>
          <w:rFonts w:ascii="Times New Roman" w:hAnsi="Times New Roman" w:cs="Times New Roman"/>
          <w:sz w:val="28"/>
        </w:rPr>
        <w:t>;</w:t>
      </w:r>
    </w:p>
    <w:p w:rsid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4.13.5.</w:t>
      </w:r>
      <w:r w:rsidRPr="003F383E">
        <w:rPr>
          <w:rFonts w:ascii="Times New Roman" w:hAnsi="Times New Roman" w:cs="Times New Roman"/>
          <w:sz w:val="28"/>
        </w:rPr>
        <w:t xml:space="preserve">члены семьи </w:t>
      </w:r>
      <w:r>
        <w:rPr>
          <w:rFonts w:ascii="Times New Roman" w:hAnsi="Times New Roman" w:cs="Times New Roman"/>
          <w:sz w:val="28"/>
        </w:rPr>
        <w:t>умершего нанимателя</w:t>
      </w:r>
      <w:r w:rsidRPr="003F383E">
        <w:rPr>
          <w:rFonts w:ascii="Times New Roman" w:hAnsi="Times New Roman" w:cs="Times New Roman"/>
          <w:sz w:val="28"/>
        </w:rPr>
        <w:t>;</w:t>
      </w:r>
    </w:p>
    <w:p w:rsid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4.13.6.наниматели и (или) члены семьи нанимателя,</w:t>
      </w:r>
      <w:r w:rsidRPr="003F383E">
        <w:rPr>
          <w:rFonts w:ascii="Times New Roman" w:hAnsi="Times New Roman" w:cs="Times New Roman"/>
          <w:sz w:val="28"/>
        </w:rPr>
        <w:t xml:space="preserve"> проживающие в служебных жилых помещениях, расположенных в домах, признанных </w:t>
      </w:r>
      <w:r>
        <w:rPr>
          <w:rFonts w:ascii="Times New Roman" w:hAnsi="Times New Roman" w:cs="Times New Roman"/>
          <w:sz w:val="28"/>
        </w:rPr>
        <w:t xml:space="preserve">аварийными и (или) </w:t>
      </w:r>
      <w:r w:rsidRPr="003F383E">
        <w:rPr>
          <w:rFonts w:ascii="Times New Roman" w:hAnsi="Times New Roman" w:cs="Times New Roman"/>
          <w:sz w:val="28"/>
        </w:rPr>
        <w:t>непригодными для проживания</w:t>
      </w:r>
      <w:r>
        <w:rPr>
          <w:rFonts w:ascii="Times New Roman" w:hAnsi="Times New Roman" w:cs="Times New Roman"/>
          <w:sz w:val="28"/>
        </w:rPr>
        <w:t>;</w:t>
      </w:r>
    </w:p>
    <w:p w:rsidR="000B6000" w:rsidRPr="00A8163C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8163C">
        <w:rPr>
          <w:rFonts w:ascii="Times New Roman" w:hAnsi="Times New Roman" w:cs="Times New Roman"/>
          <w:sz w:val="28"/>
        </w:rPr>
        <w:t>4.13.7.наниматели, отработавшие в организации, по ходатайству которой им были предоставлены служебные жилые помещения,</w:t>
      </w:r>
      <w:r w:rsidR="00DE6D77">
        <w:rPr>
          <w:rFonts w:ascii="Times New Roman" w:hAnsi="Times New Roman" w:cs="Times New Roman"/>
          <w:sz w:val="28"/>
        </w:rPr>
        <w:t xml:space="preserve"> либо прожившие в занимаемом служебном жилом помещении,</w:t>
      </w:r>
      <w:r w:rsidRPr="00A8163C">
        <w:rPr>
          <w:rFonts w:ascii="Times New Roman" w:hAnsi="Times New Roman" w:cs="Times New Roman"/>
          <w:sz w:val="28"/>
        </w:rPr>
        <w:t xml:space="preserve"> не менее 10 лет.</w:t>
      </w:r>
    </w:p>
    <w:p w:rsidR="000B6000" w:rsidRPr="00A8163C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8163C">
        <w:rPr>
          <w:rFonts w:ascii="Times New Roman" w:hAnsi="Times New Roman" w:cs="Times New Roman"/>
          <w:sz w:val="28"/>
        </w:rPr>
        <w:t xml:space="preserve">4.13.8.наниматели, получившие право на пенсию по старости или по выслуге срока службы, независимо от срока трудовых отношений с </w:t>
      </w:r>
      <w:r w:rsidRPr="00A8163C">
        <w:rPr>
          <w:rFonts w:ascii="Times New Roman" w:hAnsi="Times New Roman" w:cs="Times New Roman"/>
          <w:sz w:val="28"/>
        </w:rPr>
        <w:lastRenderedPageBreak/>
        <w:t>организацией, по ходатайству которой было предоставлено служебное жилое помещение;</w:t>
      </w:r>
    </w:p>
    <w:p w:rsidR="000B6000" w:rsidRPr="00A8163C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8163C">
        <w:rPr>
          <w:rFonts w:ascii="Times New Roman" w:hAnsi="Times New Roman" w:cs="Times New Roman"/>
          <w:sz w:val="28"/>
        </w:rPr>
        <w:t>4.13.9.наниматели и (или) члены семьи нанимателя, проживающие с находящимися на их иждивении несовершеннолетними детьми</w:t>
      </w:r>
      <w:r>
        <w:rPr>
          <w:rFonts w:ascii="Times New Roman" w:hAnsi="Times New Roman" w:cs="Times New Roman"/>
          <w:sz w:val="28"/>
        </w:rPr>
        <w:t>,</w:t>
      </w:r>
      <w:r w:rsidRPr="00A8163C">
        <w:rPr>
          <w:rFonts w:ascii="Times New Roman" w:hAnsi="Times New Roman" w:cs="Times New Roman"/>
          <w:sz w:val="28"/>
        </w:rPr>
        <w:t xml:space="preserve"> в неполной семье (не состоящие в браке). </w:t>
      </w:r>
    </w:p>
    <w:p w:rsidR="000B6000" w:rsidRPr="00A8163C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8163C">
        <w:rPr>
          <w:rFonts w:ascii="Times New Roman" w:hAnsi="Times New Roman" w:cs="Times New Roman"/>
          <w:sz w:val="28"/>
        </w:rPr>
        <w:t>4.14.Граждане, относящиеся к категори</w:t>
      </w:r>
      <w:r w:rsidR="00DE6D77">
        <w:rPr>
          <w:rFonts w:ascii="Times New Roman" w:hAnsi="Times New Roman" w:cs="Times New Roman"/>
          <w:sz w:val="28"/>
        </w:rPr>
        <w:t xml:space="preserve">и </w:t>
      </w:r>
      <w:r w:rsidRPr="00A8163C">
        <w:rPr>
          <w:rFonts w:ascii="Times New Roman" w:hAnsi="Times New Roman" w:cs="Times New Roman"/>
          <w:sz w:val="28"/>
        </w:rPr>
        <w:t>указанн</w:t>
      </w:r>
      <w:r w:rsidR="00DE6D77">
        <w:rPr>
          <w:rFonts w:ascii="Times New Roman" w:hAnsi="Times New Roman" w:cs="Times New Roman"/>
          <w:sz w:val="28"/>
        </w:rPr>
        <w:t>ой</w:t>
      </w:r>
      <w:r w:rsidRPr="00A8163C">
        <w:rPr>
          <w:rFonts w:ascii="Times New Roman" w:hAnsi="Times New Roman" w:cs="Times New Roman"/>
          <w:sz w:val="28"/>
        </w:rPr>
        <w:t xml:space="preserve"> в подпункт</w:t>
      </w:r>
      <w:r w:rsidR="00DE6D77">
        <w:rPr>
          <w:rFonts w:ascii="Times New Roman" w:hAnsi="Times New Roman" w:cs="Times New Roman"/>
          <w:sz w:val="28"/>
        </w:rPr>
        <w:t>е</w:t>
      </w:r>
      <w:r w:rsidRPr="00A8163C">
        <w:rPr>
          <w:rFonts w:ascii="Times New Roman" w:hAnsi="Times New Roman" w:cs="Times New Roman"/>
          <w:sz w:val="28"/>
        </w:rPr>
        <w:t xml:space="preserve"> 4.13.9 настоящего раздела, имеют право на приватизацию служебных помещений в случае приобретения ими статуса определенного категорией до вступления в силу настоящего Порядка.</w:t>
      </w:r>
    </w:p>
    <w:p w:rsidR="000B6000" w:rsidRP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B6000">
        <w:rPr>
          <w:rFonts w:ascii="Times New Roman" w:hAnsi="Times New Roman" w:cs="Times New Roman"/>
          <w:sz w:val="28"/>
        </w:rPr>
        <w:t xml:space="preserve">4.15.Для оформления договора </w:t>
      </w:r>
      <w:r w:rsidRPr="000B6000">
        <w:rPr>
          <w:rFonts w:ascii="Times New Roman" w:eastAsiaTheme="minorHAnsi" w:hAnsi="Times New Roman"/>
          <w:sz w:val="28"/>
          <w:szCs w:val="28"/>
        </w:rPr>
        <w:t xml:space="preserve">передачи муниципальных жилых помещений, </w:t>
      </w:r>
      <w:r w:rsidRPr="000B6000">
        <w:rPr>
          <w:rFonts w:ascii="Times New Roman" w:hAnsi="Times New Roman"/>
          <w:sz w:val="28"/>
        </w:rPr>
        <w:t xml:space="preserve">занимаемых гражданами на условиях найма служебных помещений, в порядке </w:t>
      </w:r>
      <w:r w:rsidRPr="000B6000">
        <w:rPr>
          <w:rFonts w:ascii="Times New Roman" w:hAnsi="Times New Roman" w:cs="Times New Roman"/>
          <w:sz w:val="28"/>
        </w:rPr>
        <w:t xml:space="preserve">приватизации, граждане предоставляют в уполномоченный орган следующие документы: </w:t>
      </w:r>
    </w:p>
    <w:p w:rsidR="000B6000" w:rsidRP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B6000">
        <w:rPr>
          <w:rFonts w:ascii="Times New Roman" w:hAnsi="Times New Roman" w:cs="Times New Roman"/>
          <w:sz w:val="28"/>
        </w:rPr>
        <w:t>4.15.1.заявление по форме, утвержденной уполномоченным органом, подписанное всеми совершеннолетними членами семьи нанимателя, а также несовершеннолетними в возрасте от 14 до 18 лет, участвующими в приватизации (подписи граждан подлежат нотариальному удостоверению);</w:t>
      </w:r>
    </w:p>
    <w:p w:rsidR="000B6000" w:rsidRP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B6000">
        <w:rPr>
          <w:rFonts w:ascii="Times New Roman" w:hAnsi="Times New Roman" w:cs="Times New Roman"/>
          <w:sz w:val="28"/>
        </w:rPr>
        <w:t xml:space="preserve">4.15.2.договор найма на занимаемое жилое помещение и основание его заключения; </w:t>
      </w:r>
    </w:p>
    <w:p w:rsidR="000B6000" w:rsidRP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B6000">
        <w:rPr>
          <w:rFonts w:ascii="Times New Roman" w:hAnsi="Times New Roman" w:cs="Times New Roman"/>
          <w:sz w:val="28"/>
        </w:rPr>
        <w:t>4.15.3.копии документов, удостоверяющих личность за</w:t>
      </w:r>
      <w:r w:rsidR="00DE6D77">
        <w:rPr>
          <w:rFonts w:ascii="Times New Roman" w:hAnsi="Times New Roman" w:cs="Times New Roman"/>
          <w:sz w:val="28"/>
        </w:rPr>
        <w:t>явителей (паспорт, свидетельство</w:t>
      </w:r>
      <w:r w:rsidRPr="000B6000">
        <w:rPr>
          <w:rFonts w:ascii="Times New Roman" w:hAnsi="Times New Roman" w:cs="Times New Roman"/>
          <w:sz w:val="28"/>
        </w:rPr>
        <w:t xml:space="preserve"> о рождении)</w:t>
      </w:r>
      <w:r w:rsidR="00DE6D77">
        <w:rPr>
          <w:rFonts w:ascii="Times New Roman" w:hAnsi="Times New Roman" w:cs="Times New Roman"/>
          <w:sz w:val="28"/>
        </w:rPr>
        <w:t>,</w:t>
      </w:r>
      <w:r w:rsidRPr="000B6000">
        <w:rPr>
          <w:rFonts w:ascii="Times New Roman" w:hAnsi="Times New Roman" w:cs="Times New Roman"/>
          <w:sz w:val="28"/>
        </w:rPr>
        <w:t xml:space="preserve"> с предъявлением оригиналов данных документов;</w:t>
      </w:r>
    </w:p>
    <w:p w:rsidR="000B6000" w:rsidRP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B6000">
        <w:rPr>
          <w:rFonts w:ascii="Times New Roman" w:hAnsi="Times New Roman" w:cs="Times New Roman"/>
          <w:sz w:val="28"/>
        </w:rPr>
        <w:t>4.15.4.копии документов</w:t>
      </w:r>
      <w:r w:rsidR="00F95DEF">
        <w:rPr>
          <w:rFonts w:ascii="Times New Roman" w:hAnsi="Times New Roman" w:cs="Times New Roman"/>
          <w:sz w:val="28"/>
        </w:rPr>
        <w:t>,</w:t>
      </w:r>
      <w:r w:rsidRPr="000B6000">
        <w:rPr>
          <w:rFonts w:ascii="Times New Roman" w:hAnsi="Times New Roman" w:cs="Times New Roman"/>
          <w:sz w:val="28"/>
        </w:rPr>
        <w:t xml:space="preserve"> под</w:t>
      </w:r>
      <w:r w:rsidR="00DE6D77">
        <w:rPr>
          <w:rFonts w:ascii="Times New Roman" w:hAnsi="Times New Roman" w:cs="Times New Roman"/>
          <w:sz w:val="28"/>
        </w:rPr>
        <w:t>тверждающих юридические факты (</w:t>
      </w:r>
      <w:r w:rsidR="00DE6D77" w:rsidRPr="000B6000">
        <w:rPr>
          <w:rFonts w:ascii="Times New Roman" w:hAnsi="Times New Roman" w:cs="Times New Roman"/>
          <w:sz w:val="28"/>
        </w:rPr>
        <w:t>свидетельства об изменении фамилии (имени, отчества)</w:t>
      </w:r>
      <w:r w:rsidR="00DE6D77">
        <w:rPr>
          <w:rFonts w:ascii="Times New Roman" w:hAnsi="Times New Roman" w:cs="Times New Roman"/>
          <w:sz w:val="28"/>
        </w:rPr>
        <w:t>, с</w:t>
      </w:r>
      <w:r w:rsidRPr="000B6000">
        <w:rPr>
          <w:rFonts w:ascii="Times New Roman" w:hAnsi="Times New Roman" w:cs="Times New Roman"/>
          <w:sz w:val="28"/>
        </w:rPr>
        <w:t>видетельства о заключении (расторжении) брака, решения суда) с предъявлением оригиналов данных документов;</w:t>
      </w:r>
    </w:p>
    <w:p w:rsidR="00DE6D77" w:rsidRDefault="000B6000" w:rsidP="00DE6D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B6000">
        <w:rPr>
          <w:rFonts w:ascii="Times New Roman" w:hAnsi="Times New Roman" w:cs="Times New Roman"/>
          <w:sz w:val="28"/>
        </w:rPr>
        <w:t>4</w:t>
      </w:r>
      <w:r w:rsidRPr="00DE6D77">
        <w:rPr>
          <w:rFonts w:ascii="Times New Roman" w:hAnsi="Times New Roman" w:cs="Times New Roman"/>
          <w:sz w:val="28"/>
        </w:rPr>
        <w:t xml:space="preserve">.15.5.справку с места жительства </w:t>
      </w:r>
      <w:r w:rsidR="00DE6D77" w:rsidRPr="00DE6D77">
        <w:rPr>
          <w:rFonts w:ascii="Times New Roman" w:hAnsi="Times New Roman" w:cs="Times New Roman"/>
          <w:sz w:val="28"/>
        </w:rPr>
        <w:t>о регистрации</w:t>
      </w:r>
      <w:r w:rsidR="00DE6D77">
        <w:rPr>
          <w:rFonts w:ascii="Times New Roman" w:hAnsi="Times New Roman" w:cs="Times New Roman"/>
          <w:sz w:val="28"/>
        </w:rPr>
        <w:t xml:space="preserve"> и составе семьи (с указанием всех периодов и мест регистрации в городе Нефтеюганске);</w:t>
      </w:r>
    </w:p>
    <w:p w:rsid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DE6D77">
        <w:rPr>
          <w:rFonts w:ascii="Times New Roman" w:hAnsi="Times New Roman" w:cs="Times New Roman"/>
          <w:sz w:val="28"/>
        </w:rPr>
        <w:t>4.15.6.документы</w:t>
      </w:r>
      <w:r w:rsidRPr="000B6000">
        <w:rPr>
          <w:rFonts w:ascii="Times New Roman" w:hAnsi="Times New Roman" w:cs="Times New Roman"/>
          <w:sz w:val="28"/>
        </w:rPr>
        <w:t>, подтверждающие место и периоды проживания (регистрации по месту жительства) граждан, изменявших место жительства после 04.07.1991 (для граждан, изменивших место жительства после 04.07.1991);</w:t>
      </w:r>
    </w:p>
    <w:p w:rsidR="00DE6D77" w:rsidRPr="00AC7C8A" w:rsidRDefault="00DE6D77" w:rsidP="00DE6D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4.15.7.справку ФГУП «Ростехинвентаризация» </w:t>
      </w:r>
      <w:r w:rsidR="00D81BA5">
        <w:rPr>
          <w:rFonts w:ascii="Times New Roman" w:hAnsi="Times New Roman" w:cs="Times New Roman"/>
          <w:sz w:val="28"/>
        </w:rPr>
        <w:t xml:space="preserve">об использовании (не использовании) бесплатного права приватизации </w:t>
      </w:r>
      <w:r>
        <w:rPr>
          <w:rFonts w:ascii="Times New Roman" w:hAnsi="Times New Roman" w:cs="Times New Roman"/>
          <w:sz w:val="28"/>
        </w:rPr>
        <w:t xml:space="preserve">(в случае изменения фамилии гражданина в период с июля 1991 года по август 1998 года  справка также предоставляется на предыдущую фамилию); </w:t>
      </w:r>
    </w:p>
    <w:p w:rsidR="000B6000" w:rsidRP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B6000">
        <w:rPr>
          <w:rFonts w:ascii="Times New Roman" w:hAnsi="Times New Roman" w:cs="Times New Roman"/>
          <w:sz w:val="28"/>
        </w:rPr>
        <w:t>4.15.</w:t>
      </w:r>
      <w:r w:rsidR="00DE6D77">
        <w:rPr>
          <w:rFonts w:ascii="Times New Roman" w:hAnsi="Times New Roman" w:cs="Times New Roman"/>
          <w:sz w:val="28"/>
        </w:rPr>
        <w:t>8</w:t>
      </w:r>
      <w:r w:rsidRPr="000B6000">
        <w:rPr>
          <w:rFonts w:ascii="Times New Roman" w:hAnsi="Times New Roman" w:cs="Times New Roman"/>
          <w:sz w:val="28"/>
        </w:rPr>
        <w:t>.копию технического паспорта на занимаемое жилое помещение;</w:t>
      </w:r>
    </w:p>
    <w:p w:rsidR="000B6000" w:rsidRPr="000B6000" w:rsidRDefault="00DE6D7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4.15.9</w:t>
      </w:r>
      <w:r w:rsidR="000B6000" w:rsidRPr="000B6000">
        <w:rPr>
          <w:rFonts w:ascii="Times New Roman" w:hAnsi="Times New Roman" w:cs="Times New Roman"/>
          <w:sz w:val="28"/>
        </w:rPr>
        <w:t>.письменное согласие не участвующих в приватизации всех совместно проживающих совершеннолетних членов семьи нанимателя, а также лиц, за которыми в соответствии с законодательством сохраняется право пользования жилым помещением, на приобретение в собственность жилого помещения другими лицами (подписи граждан подлежат нотариальному удостоверению);</w:t>
      </w:r>
    </w:p>
    <w:p w:rsidR="000B6000" w:rsidRPr="000B6000" w:rsidRDefault="00DE6D7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4.15.10</w:t>
      </w:r>
      <w:r w:rsidR="000B6000" w:rsidRPr="000B6000">
        <w:rPr>
          <w:rFonts w:ascii="Times New Roman" w:hAnsi="Times New Roman" w:cs="Times New Roman"/>
          <w:sz w:val="28"/>
        </w:rPr>
        <w:t xml:space="preserve">.письменное согласие несовершеннолетних в возрасте от 14 до 18 лет, в том числе временно отсутствующих, за которыми в соответствии с законодательством сохраняется право пользования жилым помещением, на </w:t>
      </w:r>
      <w:r w:rsidR="000B6000" w:rsidRPr="000B6000">
        <w:rPr>
          <w:rFonts w:ascii="Times New Roman" w:hAnsi="Times New Roman" w:cs="Times New Roman"/>
          <w:sz w:val="28"/>
        </w:rPr>
        <w:lastRenderedPageBreak/>
        <w:t>приобретение в собственность жилого помещения другими лицами (подписи граждан подлежат нотариальному удостоверению);</w:t>
      </w:r>
    </w:p>
    <w:p w:rsidR="000B6000" w:rsidRPr="000B6000" w:rsidRDefault="00DE6D7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4.15.11</w:t>
      </w:r>
      <w:r w:rsidR="000B6000" w:rsidRPr="000B6000">
        <w:rPr>
          <w:rFonts w:ascii="Times New Roman" w:hAnsi="Times New Roman" w:cs="Times New Roman"/>
          <w:sz w:val="28"/>
        </w:rPr>
        <w:t>.разрешение органа опеки и попечительства в случаях, установленных законодательством Российской Федерации.</w:t>
      </w:r>
    </w:p>
    <w:p w:rsidR="000B6000" w:rsidRPr="000B6000" w:rsidRDefault="00DE6D7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4.15.12</w:t>
      </w:r>
      <w:r w:rsidR="000B6000" w:rsidRPr="000B6000">
        <w:rPr>
          <w:rFonts w:ascii="Times New Roman" w:hAnsi="Times New Roman" w:cs="Times New Roman"/>
          <w:sz w:val="28"/>
        </w:rPr>
        <w:t>.копии документов, подтверждающих факты отнесения граждан к одной из категорий указанных в пункте 4.13 настоящего Порядка, с предъявлением оригиналов данных документов.</w:t>
      </w:r>
    </w:p>
    <w:p w:rsidR="000B6000" w:rsidRP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B6000">
        <w:rPr>
          <w:rFonts w:ascii="Times New Roman" w:hAnsi="Times New Roman" w:cs="Times New Roman"/>
          <w:sz w:val="28"/>
        </w:rPr>
        <w:t>4.16.Заявление о заключении договора приватизации с полным пакетом документов регистрируется уполномоченным органом в день их подачи. Заявителю выдается расписка в получении с указанием перечня представленных документов.</w:t>
      </w:r>
    </w:p>
    <w:p w:rsidR="000B6000" w:rsidRP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 w:rsidRPr="000B6000">
        <w:rPr>
          <w:rFonts w:ascii="Times New Roman" w:hAnsi="Times New Roman" w:cs="Times New Roman"/>
          <w:sz w:val="28"/>
        </w:rPr>
        <w:t xml:space="preserve">4.17.Решение о </w:t>
      </w:r>
      <w:r w:rsidRPr="000B6000">
        <w:rPr>
          <w:rFonts w:ascii="Times New Roman" w:eastAsiaTheme="minorHAnsi" w:hAnsi="Times New Roman"/>
          <w:sz w:val="28"/>
          <w:szCs w:val="28"/>
        </w:rPr>
        <w:t xml:space="preserve">передаче муниципальных жилых помещений, </w:t>
      </w:r>
      <w:r w:rsidRPr="000B6000">
        <w:rPr>
          <w:rFonts w:ascii="Times New Roman" w:hAnsi="Times New Roman"/>
          <w:sz w:val="28"/>
        </w:rPr>
        <w:t xml:space="preserve">занимаемых гражданами </w:t>
      </w:r>
      <w:r w:rsidRPr="006D3456">
        <w:rPr>
          <w:rFonts w:ascii="Times New Roman" w:hAnsi="Times New Roman"/>
          <w:sz w:val="28"/>
        </w:rPr>
        <w:t xml:space="preserve">на </w:t>
      </w:r>
      <w:r w:rsidR="006D3456" w:rsidRPr="006D3456">
        <w:rPr>
          <w:rFonts w:ascii="Times New Roman" w:hAnsi="Times New Roman"/>
          <w:sz w:val="28"/>
        </w:rPr>
        <w:t xml:space="preserve">условиях </w:t>
      </w:r>
      <w:r w:rsidRPr="006D3456">
        <w:rPr>
          <w:rFonts w:ascii="Times New Roman" w:hAnsi="Times New Roman"/>
          <w:sz w:val="28"/>
        </w:rPr>
        <w:t>найма</w:t>
      </w:r>
      <w:r w:rsidR="006D3456" w:rsidRPr="006D3456">
        <w:rPr>
          <w:rFonts w:ascii="Times New Roman" w:hAnsi="Times New Roman"/>
          <w:sz w:val="28"/>
        </w:rPr>
        <w:t xml:space="preserve"> служебного помещения</w:t>
      </w:r>
      <w:r w:rsidRPr="006D3456">
        <w:rPr>
          <w:rFonts w:ascii="Times New Roman" w:hAnsi="Times New Roman"/>
          <w:sz w:val="28"/>
        </w:rPr>
        <w:t xml:space="preserve">, </w:t>
      </w:r>
      <w:r w:rsidRPr="006D3456">
        <w:rPr>
          <w:rFonts w:ascii="Times New Roman" w:eastAsiaTheme="minorHAnsi" w:hAnsi="Times New Roman"/>
          <w:sz w:val="28"/>
          <w:szCs w:val="28"/>
        </w:rPr>
        <w:t>в собственность</w:t>
      </w:r>
      <w:r w:rsidRPr="000B6000">
        <w:rPr>
          <w:rFonts w:ascii="Times New Roman" w:hAnsi="Times New Roman"/>
          <w:sz w:val="28"/>
        </w:rPr>
        <w:t xml:space="preserve"> гражданам в порядке приватизации оформляется правовым актом администрации города с учетом заключения уполномоченного органа о соответствии настоящему Порядку и достаточности документов, предоставленных гражданами. </w:t>
      </w:r>
    </w:p>
    <w:p w:rsidR="000B6000" w:rsidRP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B6000">
        <w:rPr>
          <w:rFonts w:ascii="Times New Roman" w:hAnsi="Times New Roman"/>
          <w:sz w:val="28"/>
        </w:rPr>
        <w:t>4.18.</w:t>
      </w:r>
      <w:r w:rsidRPr="000B6000">
        <w:rPr>
          <w:rFonts w:ascii="Times New Roman" w:hAnsi="Times New Roman" w:cs="Times New Roman"/>
          <w:sz w:val="28"/>
        </w:rPr>
        <w:t xml:space="preserve">Договор приватизации жилого помещения заключается в двухмесячный срок со дня подачи гражданами заявления и документов, либо принимается решение об отказе в заключении договора приватизации, о чем уполномоченный орган письменно информирует заявителя с возвратом представленных гражданином документов. </w:t>
      </w:r>
    </w:p>
    <w:p w:rsidR="003C7AD5" w:rsidRPr="0033202D" w:rsidRDefault="000B6000" w:rsidP="003C7A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3C7AD5">
        <w:rPr>
          <w:rFonts w:ascii="Times New Roman" w:hAnsi="Times New Roman" w:cs="Times New Roman"/>
          <w:sz w:val="28"/>
        </w:rPr>
        <w:t>4.19.</w:t>
      </w:r>
      <w:r w:rsidR="003C7AD5" w:rsidRPr="003C7AD5">
        <w:rPr>
          <w:rFonts w:ascii="Times New Roman" w:hAnsi="Times New Roman" w:cs="Times New Roman"/>
          <w:sz w:val="28"/>
        </w:rPr>
        <w:t xml:space="preserve"> Решение</w:t>
      </w:r>
      <w:r w:rsidR="003C7AD5" w:rsidRPr="0033202D">
        <w:rPr>
          <w:rFonts w:ascii="Times New Roman" w:hAnsi="Times New Roman" w:cs="Times New Roman"/>
          <w:sz w:val="28"/>
        </w:rPr>
        <w:t xml:space="preserve"> об отказе гражданину в заключении договора </w:t>
      </w:r>
      <w:r w:rsidR="003C7AD5" w:rsidRPr="000B6000">
        <w:rPr>
          <w:rFonts w:ascii="Times New Roman" w:hAnsi="Times New Roman" w:cs="Times New Roman"/>
          <w:sz w:val="28"/>
        </w:rPr>
        <w:t xml:space="preserve">приватизации </w:t>
      </w:r>
      <w:r w:rsidR="003C7AD5" w:rsidRPr="0033202D">
        <w:rPr>
          <w:rFonts w:ascii="Times New Roman" w:hAnsi="Times New Roman" w:cs="Times New Roman"/>
          <w:sz w:val="28"/>
        </w:rPr>
        <w:t>принимается в случае:</w:t>
      </w:r>
    </w:p>
    <w:p w:rsidR="000B6000" w:rsidRP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B6000">
        <w:rPr>
          <w:rFonts w:ascii="Times New Roman" w:hAnsi="Times New Roman" w:cs="Times New Roman"/>
          <w:sz w:val="28"/>
        </w:rPr>
        <w:t>4.19.1.не пред</w:t>
      </w:r>
      <w:r w:rsidR="00EA732B">
        <w:rPr>
          <w:rFonts w:ascii="Times New Roman" w:hAnsi="Times New Roman" w:cs="Times New Roman"/>
          <w:sz w:val="28"/>
        </w:rPr>
        <w:t>о</w:t>
      </w:r>
      <w:r w:rsidRPr="000B6000">
        <w:rPr>
          <w:rFonts w:ascii="Times New Roman" w:hAnsi="Times New Roman" w:cs="Times New Roman"/>
          <w:sz w:val="28"/>
        </w:rPr>
        <w:t>ставления документов, указанных в пункте 4.15 настоящего раздела;</w:t>
      </w:r>
    </w:p>
    <w:p w:rsidR="000B6000" w:rsidRPr="000B6000" w:rsidRDefault="000B6000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0B6000">
        <w:rPr>
          <w:rFonts w:ascii="Times New Roman" w:hAnsi="Times New Roman" w:cs="Times New Roman"/>
          <w:sz w:val="28"/>
        </w:rPr>
        <w:t>4.19.2.выявления в представленных документах сведений, препятствующих заключению договора приватизации.</w:t>
      </w:r>
    </w:p>
    <w:p w:rsidR="000B6000" w:rsidRDefault="000B6000" w:rsidP="000B60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85157E" w:rsidRDefault="00385273" w:rsidP="00385273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A8163C">
        <w:rPr>
          <w:rFonts w:ascii="Times New Roman" w:hAnsi="Times New Roman" w:cs="Times New Roman"/>
          <w:sz w:val="28"/>
        </w:rPr>
        <w:t>5</w:t>
      </w:r>
      <w:r w:rsidR="0085157E">
        <w:rPr>
          <w:rFonts w:ascii="Times New Roman" w:hAnsi="Times New Roman" w:cs="Times New Roman"/>
          <w:sz w:val="28"/>
        </w:rPr>
        <w:t>.Распоряжение жилыми помещениями муниципального специализированного маневренного жилищного фонда</w:t>
      </w:r>
    </w:p>
    <w:p w:rsidR="008B2FC4" w:rsidRPr="008B2FC4" w:rsidRDefault="00385273" w:rsidP="00385273">
      <w:pPr>
        <w:pStyle w:val="ConsPlusNormal"/>
        <w:widowControl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E36ADF">
        <w:rPr>
          <w:rFonts w:ascii="Times New Roman" w:hAnsi="Times New Roman" w:cs="Times New Roman"/>
          <w:sz w:val="28"/>
        </w:rPr>
        <w:t>5.1</w:t>
      </w:r>
      <w:r w:rsidR="00E36ADF" w:rsidRPr="00E36ADF">
        <w:rPr>
          <w:rFonts w:ascii="Times New Roman" w:hAnsi="Times New Roman" w:cs="Times New Roman"/>
          <w:sz w:val="28"/>
        </w:rPr>
        <w:t>.</w:t>
      </w:r>
      <w:r w:rsidR="008B2FC4" w:rsidRPr="00E36ADF">
        <w:rPr>
          <w:rFonts w:ascii="Times New Roman" w:hAnsi="Times New Roman" w:cs="Times New Roman"/>
          <w:sz w:val="28"/>
        </w:rPr>
        <w:t xml:space="preserve">Жилые помещения муниципального </w:t>
      </w:r>
      <w:r w:rsidR="00E36ADF" w:rsidRPr="00E36ADF">
        <w:rPr>
          <w:rFonts w:ascii="Times New Roman" w:hAnsi="Times New Roman" w:cs="Times New Roman"/>
          <w:sz w:val="28"/>
        </w:rPr>
        <w:t xml:space="preserve">специализированного </w:t>
      </w:r>
      <w:r w:rsidR="008B2FC4" w:rsidRPr="00E36ADF">
        <w:rPr>
          <w:rFonts w:ascii="Times New Roman" w:hAnsi="Times New Roman" w:cs="Times New Roman"/>
          <w:sz w:val="28"/>
        </w:rPr>
        <w:t xml:space="preserve">маневренного </w:t>
      </w:r>
      <w:r w:rsidR="00E36ADF" w:rsidRPr="00E36ADF">
        <w:rPr>
          <w:rFonts w:ascii="Times New Roman" w:hAnsi="Times New Roman" w:cs="Times New Roman"/>
          <w:sz w:val="28"/>
        </w:rPr>
        <w:t xml:space="preserve">жилищного </w:t>
      </w:r>
      <w:r w:rsidR="008B2FC4" w:rsidRPr="00E36ADF">
        <w:rPr>
          <w:rFonts w:ascii="Times New Roman" w:hAnsi="Times New Roman" w:cs="Times New Roman"/>
          <w:sz w:val="28"/>
        </w:rPr>
        <w:t>фонда</w:t>
      </w:r>
      <w:r w:rsidR="00E36ADF">
        <w:rPr>
          <w:rFonts w:ascii="Times New Roman" w:hAnsi="Times New Roman" w:cs="Times New Roman"/>
          <w:sz w:val="28"/>
        </w:rPr>
        <w:t xml:space="preserve"> (далее – жилые помещения маневренного фонда) </w:t>
      </w:r>
      <w:r w:rsidR="008B2FC4" w:rsidRPr="00E36ADF">
        <w:rPr>
          <w:rFonts w:ascii="Times New Roman" w:hAnsi="Times New Roman" w:cs="Times New Roman"/>
          <w:sz w:val="28"/>
        </w:rPr>
        <w:t>предоставляются для временного проживания</w:t>
      </w:r>
      <w:r w:rsidR="006A3137" w:rsidRPr="00E36ADF">
        <w:rPr>
          <w:rFonts w:ascii="Times New Roman" w:hAnsi="Times New Roman" w:cs="Times New Roman"/>
          <w:sz w:val="28"/>
        </w:rPr>
        <w:t xml:space="preserve"> граждан относящихся к одной из категорий определенной статьей 95</w:t>
      </w:r>
      <w:r w:rsidR="006A3137">
        <w:rPr>
          <w:rFonts w:ascii="Times New Roman" w:hAnsi="Times New Roman" w:cs="Times New Roman"/>
          <w:sz w:val="28"/>
        </w:rPr>
        <w:t xml:space="preserve"> Жилищного кодекса Российской Федерации.</w:t>
      </w:r>
    </w:p>
    <w:p w:rsidR="008B2FC4" w:rsidRPr="008B2FC4" w:rsidRDefault="00385273" w:rsidP="00385273">
      <w:pPr>
        <w:pStyle w:val="ConsPlusNormal"/>
        <w:widowControl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E36ADF">
        <w:rPr>
          <w:rFonts w:ascii="Times New Roman" w:hAnsi="Times New Roman" w:cs="Times New Roman"/>
          <w:sz w:val="28"/>
        </w:rPr>
        <w:t>5</w:t>
      </w:r>
      <w:r w:rsidR="008B2FC4" w:rsidRPr="008B2FC4">
        <w:rPr>
          <w:rFonts w:ascii="Times New Roman" w:hAnsi="Times New Roman" w:cs="Times New Roman"/>
          <w:sz w:val="28"/>
        </w:rPr>
        <w:t xml:space="preserve">.2.Жилые помещения маневренного фонда предоставляются из расчета не менее </w:t>
      </w:r>
      <w:r w:rsidR="00B20FB5">
        <w:rPr>
          <w:rFonts w:ascii="Times New Roman" w:hAnsi="Times New Roman" w:cs="Times New Roman"/>
          <w:sz w:val="28"/>
        </w:rPr>
        <w:t>шести</w:t>
      </w:r>
      <w:r w:rsidR="008B2FC4" w:rsidRPr="008B2FC4">
        <w:rPr>
          <w:rFonts w:ascii="Times New Roman" w:hAnsi="Times New Roman" w:cs="Times New Roman"/>
          <w:sz w:val="28"/>
        </w:rPr>
        <w:t xml:space="preserve"> квадратных метров жилой площади на одного человека гражданам, зарегистрированным по месту жительства в городе Нефтеюганске</w:t>
      </w:r>
      <w:r w:rsidR="00B20FB5">
        <w:rPr>
          <w:rFonts w:ascii="Times New Roman" w:hAnsi="Times New Roman" w:cs="Times New Roman"/>
          <w:sz w:val="28"/>
        </w:rPr>
        <w:t xml:space="preserve">, при этом допускается </w:t>
      </w:r>
      <w:r w:rsidR="003C7AD5">
        <w:rPr>
          <w:rFonts w:ascii="Times New Roman" w:hAnsi="Times New Roman" w:cs="Times New Roman"/>
          <w:sz w:val="28"/>
        </w:rPr>
        <w:t xml:space="preserve">с согласия граждан </w:t>
      </w:r>
      <w:r w:rsidR="00B20FB5">
        <w:rPr>
          <w:rFonts w:ascii="Times New Roman" w:hAnsi="Times New Roman" w:cs="Times New Roman"/>
          <w:sz w:val="28"/>
        </w:rPr>
        <w:t>расхождение по площади в сторону уменьшения</w:t>
      </w:r>
      <w:r w:rsidR="0091741C">
        <w:rPr>
          <w:rFonts w:ascii="Times New Roman" w:hAnsi="Times New Roman" w:cs="Times New Roman"/>
          <w:sz w:val="28"/>
        </w:rPr>
        <w:t>не более чем на 4 квадратных метра</w:t>
      </w:r>
      <w:r w:rsidR="008B2FC4" w:rsidRPr="008B2FC4">
        <w:rPr>
          <w:rFonts w:ascii="Times New Roman" w:hAnsi="Times New Roman" w:cs="Times New Roman"/>
          <w:sz w:val="28"/>
        </w:rPr>
        <w:t>.</w:t>
      </w:r>
    </w:p>
    <w:p w:rsidR="008B2FC4" w:rsidRPr="00A144C0" w:rsidRDefault="00385273" w:rsidP="00385273">
      <w:pPr>
        <w:pStyle w:val="ConsPlusNormal"/>
        <w:widowControl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E36ADF" w:rsidRPr="00A144C0">
        <w:rPr>
          <w:rFonts w:ascii="Times New Roman" w:hAnsi="Times New Roman" w:cs="Times New Roman"/>
          <w:sz w:val="28"/>
        </w:rPr>
        <w:t>5.3.</w:t>
      </w:r>
      <w:r w:rsidR="008B2FC4" w:rsidRPr="00A144C0">
        <w:rPr>
          <w:rFonts w:ascii="Times New Roman" w:hAnsi="Times New Roman" w:cs="Times New Roman"/>
          <w:sz w:val="28"/>
        </w:rPr>
        <w:t>Для принятия решения</w:t>
      </w:r>
      <w:r w:rsidR="00A144C0">
        <w:rPr>
          <w:rFonts w:ascii="Times New Roman" w:hAnsi="Times New Roman" w:cs="Times New Roman"/>
          <w:sz w:val="28"/>
        </w:rPr>
        <w:t xml:space="preserve"> администраци</w:t>
      </w:r>
      <w:r w:rsidR="00A8163C">
        <w:rPr>
          <w:rFonts w:ascii="Times New Roman" w:hAnsi="Times New Roman" w:cs="Times New Roman"/>
          <w:sz w:val="28"/>
        </w:rPr>
        <w:t>и</w:t>
      </w:r>
      <w:r w:rsidR="00A144C0">
        <w:rPr>
          <w:rFonts w:ascii="Times New Roman" w:hAnsi="Times New Roman" w:cs="Times New Roman"/>
          <w:sz w:val="28"/>
        </w:rPr>
        <w:t xml:space="preserve"> города</w:t>
      </w:r>
      <w:r w:rsidR="008B2FC4" w:rsidRPr="00A144C0">
        <w:rPr>
          <w:rFonts w:ascii="Times New Roman" w:hAnsi="Times New Roman" w:cs="Times New Roman"/>
          <w:sz w:val="28"/>
        </w:rPr>
        <w:t xml:space="preserve"> о </w:t>
      </w:r>
      <w:r w:rsidR="00A144C0">
        <w:rPr>
          <w:rFonts w:ascii="Times New Roman" w:hAnsi="Times New Roman" w:cs="Times New Roman"/>
          <w:sz w:val="28"/>
        </w:rPr>
        <w:t xml:space="preserve">предоставлении </w:t>
      </w:r>
      <w:r w:rsidR="008B2FC4" w:rsidRPr="00A144C0">
        <w:rPr>
          <w:rFonts w:ascii="Times New Roman" w:hAnsi="Times New Roman" w:cs="Times New Roman"/>
          <w:sz w:val="28"/>
        </w:rPr>
        <w:t>жилого помещения маневренного фонда граждане пред</w:t>
      </w:r>
      <w:r w:rsidR="00EA732B">
        <w:rPr>
          <w:rFonts w:ascii="Times New Roman" w:hAnsi="Times New Roman" w:cs="Times New Roman"/>
          <w:sz w:val="28"/>
        </w:rPr>
        <w:t>о</w:t>
      </w:r>
      <w:r w:rsidR="008B2FC4" w:rsidRPr="00A144C0">
        <w:rPr>
          <w:rFonts w:ascii="Times New Roman" w:hAnsi="Times New Roman" w:cs="Times New Roman"/>
          <w:sz w:val="28"/>
        </w:rPr>
        <w:t>став</w:t>
      </w:r>
      <w:r w:rsidR="00A144C0">
        <w:rPr>
          <w:rFonts w:ascii="Times New Roman" w:hAnsi="Times New Roman" w:cs="Times New Roman"/>
          <w:sz w:val="28"/>
        </w:rPr>
        <w:t>ляют в уполномоченный орган</w:t>
      </w:r>
      <w:r w:rsidR="008B2FC4" w:rsidRPr="00A144C0">
        <w:rPr>
          <w:rFonts w:ascii="Times New Roman" w:hAnsi="Times New Roman" w:cs="Times New Roman"/>
          <w:sz w:val="28"/>
        </w:rPr>
        <w:t xml:space="preserve"> следующие  документы:</w:t>
      </w:r>
    </w:p>
    <w:p w:rsidR="00104B5B" w:rsidRPr="00104B5B" w:rsidRDefault="00CA6181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04B5B">
        <w:rPr>
          <w:rFonts w:ascii="Times New Roman" w:hAnsi="Times New Roman" w:cs="Times New Roman"/>
          <w:sz w:val="28"/>
        </w:rPr>
        <w:t>5.3.1.</w:t>
      </w:r>
      <w:r w:rsidR="00104B5B" w:rsidRPr="00104B5B">
        <w:rPr>
          <w:rFonts w:ascii="Times New Roman" w:hAnsi="Times New Roman" w:cs="Times New Roman"/>
          <w:sz w:val="28"/>
        </w:rPr>
        <w:t>заявление о предоставлении жилого помещения маневренного фонда по форме, утвержденной уполномоченным органом</w:t>
      </w:r>
      <w:r w:rsidR="00104B5B">
        <w:rPr>
          <w:rFonts w:ascii="Times New Roman" w:hAnsi="Times New Roman" w:cs="Times New Roman"/>
          <w:sz w:val="28"/>
        </w:rPr>
        <w:t>;</w:t>
      </w:r>
    </w:p>
    <w:p w:rsidR="008B2FC4" w:rsidRDefault="00104B5B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04B5B">
        <w:rPr>
          <w:rFonts w:ascii="Times New Roman" w:hAnsi="Times New Roman" w:cs="Times New Roman"/>
          <w:sz w:val="28"/>
        </w:rPr>
        <w:lastRenderedPageBreak/>
        <w:t>5.3.2.</w:t>
      </w:r>
      <w:r w:rsidR="008B2FC4" w:rsidRPr="00104B5B">
        <w:rPr>
          <w:rFonts w:ascii="Times New Roman" w:hAnsi="Times New Roman" w:cs="Times New Roman"/>
          <w:sz w:val="28"/>
        </w:rPr>
        <w:t xml:space="preserve">копии </w:t>
      </w:r>
      <w:r w:rsidRPr="00104B5B">
        <w:rPr>
          <w:rFonts w:ascii="Times New Roman" w:hAnsi="Times New Roman" w:cs="Times New Roman"/>
          <w:sz w:val="28"/>
        </w:rPr>
        <w:t xml:space="preserve">документов, </w:t>
      </w:r>
      <w:r w:rsidR="008B2FC4" w:rsidRPr="00104B5B">
        <w:rPr>
          <w:rFonts w:ascii="Times New Roman" w:hAnsi="Times New Roman" w:cs="Times New Roman"/>
          <w:sz w:val="28"/>
        </w:rPr>
        <w:t>удостовер</w:t>
      </w:r>
      <w:r w:rsidRPr="00104B5B">
        <w:rPr>
          <w:rFonts w:ascii="Times New Roman" w:hAnsi="Times New Roman" w:cs="Times New Roman"/>
          <w:sz w:val="28"/>
        </w:rPr>
        <w:t>яющих</w:t>
      </w:r>
      <w:r w:rsidR="008B2FC4" w:rsidRPr="00104B5B">
        <w:rPr>
          <w:rFonts w:ascii="Times New Roman" w:hAnsi="Times New Roman" w:cs="Times New Roman"/>
          <w:sz w:val="28"/>
        </w:rPr>
        <w:t xml:space="preserve"> личности гражданина и членов его семьи, проживающих совместно</w:t>
      </w:r>
      <w:r w:rsidRPr="00104B5B">
        <w:rPr>
          <w:rFonts w:ascii="Times New Roman" w:hAnsi="Times New Roman" w:cs="Times New Roman"/>
          <w:sz w:val="28"/>
        </w:rPr>
        <w:t>, с предъявлением оригиналов</w:t>
      </w:r>
      <w:r>
        <w:rPr>
          <w:rFonts w:ascii="Times New Roman" w:hAnsi="Times New Roman" w:cs="Times New Roman"/>
          <w:sz w:val="28"/>
        </w:rPr>
        <w:t xml:space="preserve"> документов</w:t>
      </w:r>
      <w:r w:rsidR="008B2FC4" w:rsidRPr="00104B5B">
        <w:rPr>
          <w:rFonts w:ascii="Times New Roman" w:hAnsi="Times New Roman" w:cs="Times New Roman"/>
          <w:sz w:val="28"/>
        </w:rPr>
        <w:t>;</w:t>
      </w:r>
    </w:p>
    <w:p w:rsidR="008B2FC4" w:rsidRPr="00104B5B" w:rsidRDefault="00104B5B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5.3.3.</w:t>
      </w:r>
      <w:r w:rsidRPr="00104B5B">
        <w:rPr>
          <w:rFonts w:ascii="Times New Roman" w:hAnsi="Times New Roman" w:cs="Times New Roman"/>
          <w:sz w:val="28"/>
        </w:rPr>
        <w:t xml:space="preserve">справкус места жительства </w:t>
      </w:r>
      <w:r w:rsidR="008B2FC4" w:rsidRPr="00104B5B">
        <w:rPr>
          <w:rFonts w:ascii="Times New Roman" w:hAnsi="Times New Roman" w:cs="Times New Roman"/>
          <w:sz w:val="28"/>
        </w:rPr>
        <w:t xml:space="preserve">о </w:t>
      </w:r>
      <w:r w:rsidRPr="00104B5B">
        <w:rPr>
          <w:rFonts w:ascii="Times New Roman" w:hAnsi="Times New Roman" w:cs="Times New Roman"/>
          <w:sz w:val="28"/>
        </w:rPr>
        <w:t xml:space="preserve">регистрации и </w:t>
      </w:r>
      <w:r w:rsidR="008B2FC4" w:rsidRPr="00104B5B">
        <w:rPr>
          <w:rFonts w:ascii="Times New Roman" w:hAnsi="Times New Roman" w:cs="Times New Roman"/>
          <w:sz w:val="28"/>
        </w:rPr>
        <w:t>составе семьи;</w:t>
      </w:r>
    </w:p>
    <w:p w:rsidR="00104B5B" w:rsidRPr="003F2ADA" w:rsidRDefault="00104B5B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3F2ADA">
        <w:rPr>
          <w:rFonts w:ascii="Times New Roman" w:hAnsi="Times New Roman" w:cs="Times New Roman"/>
          <w:sz w:val="28"/>
        </w:rPr>
        <w:t>5.4.Решение о распределении жилых помещений маневренного фонда принимается Комиссией по жилищным вопросам  по результатам рассмотрения заявлений граждан и документов, представленных уполномоченным органом</w:t>
      </w:r>
      <w:r w:rsidR="006A4037" w:rsidRPr="003F2ADA">
        <w:rPr>
          <w:rFonts w:ascii="Times New Roman" w:hAnsi="Times New Roman" w:cs="Times New Roman"/>
          <w:sz w:val="28"/>
        </w:rPr>
        <w:t>,</w:t>
      </w:r>
      <w:r w:rsidRPr="003F2ADA">
        <w:rPr>
          <w:rFonts w:ascii="Times New Roman" w:hAnsi="Times New Roman" w:cs="Times New Roman"/>
          <w:sz w:val="28"/>
        </w:rPr>
        <w:t xml:space="preserve"> подтверждающих обстоятельства отнесения граждан к категориям</w:t>
      </w:r>
      <w:r w:rsidR="006A4037" w:rsidRPr="003F2ADA">
        <w:rPr>
          <w:rFonts w:ascii="Times New Roman" w:hAnsi="Times New Roman" w:cs="Times New Roman"/>
          <w:sz w:val="28"/>
        </w:rPr>
        <w:t>, определенным статьей 95 Жилищного кодекса Российской Федерации.</w:t>
      </w:r>
    </w:p>
    <w:p w:rsidR="006A4037" w:rsidRPr="008B2FC4" w:rsidRDefault="006A403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3F2ADA">
        <w:rPr>
          <w:rFonts w:ascii="Times New Roman" w:hAnsi="Times New Roman" w:cs="Times New Roman"/>
          <w:sz w:val="28"/>
        </w:rPr>
        <w:t>5.</w:t>
      </w:r>
      <w:r w:rsidR="002308B2">
        <w:rPr>
          <w:rFonts w:ascii="Times New Roman" w:hAnsi="Times New Roman" w:cs="Times New Roman"/>
          <w:sz w:val="28"/>
        </w:rPr>
        <w:t>5</w:t>
      </w:r>
      <w:r w:rsidRPr="003F2ADA">
        <w:rPr>
          <w:rFonts w:ascii="Times New Roman" w:hAnsi="Times New Roman" w:cs="Times New Roman"/>
          <w:sz w:val="28"/>
        </w:rPr>
        <w:t>.Решение о предоставлении жилого помещения маневренного фонда оформляется правовым актом администрации города с учетом решения Комиссии по жилищным вопросам о распределении жилых помещений маневренного фонда.</w:t>
      </w:r>
    </w:p>
    <w:p w:rsidR="006A4037" w:rsidRDefault="006A4037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="002308B2">
        <w:rPr>
          <w:rFonts w:ascii="Times New Roman" w:hAnsi="Times New Roman" w:cs="Times New Roman"/>
          <w:sz w:val="28"/>
        </w:rPr>
        <w:t>6</w:t>
      </w:r>
      <w:r w:rsidRPr="008B2FC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В течение 15 дней после принятия </w:t>
      </w:r>
      <w:r w:rsidR="002308B2">
        <w:rPr>
          <w:rFonts w:ascii="Times New Roman" w:hAnsi="Times New Roman" w:cs="Times New Roman"/>
          <w:sz w:val="28"/>
        </w:rPr>
        <w:t xml:space="preserve">правового акта </w:t>
      </w:r>
      <w:r>
        <w:rPr>
          <w:rFonts w:ascii="Times New Roman" w:hAnsi="Times New Roman" w:cs="Times New Roman"/>
          <w:sz w:val="28"/>
        </w:rPr>
        <w:t>администраци</w:t>
      </w:r>
      <w:r w:rsidR="002308B2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города о п</w:t>
      </w:r>
      <w:r w:rsidRPr="008B2FC4">
        <w:rPr>
          <w:rFonts w:ascii="Times New Roman" w:hAnsi="Times New Roman" w:cs="Times New Roman"/>
          <w:sz w:val="28"/>
        </w:rPr>
        <w:t>редоставлени</w:t>
      </w:r>
      <w:r>
        <w:rPr>
          <w:rFonts w:ascii="Times New Roman" w:hAnsi="Times New Roman" w:cs="Times New Roman"/>
          <w:sz w:val="28"/>
        </w:rPr>
        <w:t>и</w:t>
      </w:r>
      <w:r w:rsidRPr="008B2FC4">
        <w:rPr>
          <w:rFonts w:ascii="Times New Roman" w:hAnsi="Times New Roman" w:cs="Times New Roman"/>
          <w:sz w:val="28"/>
        </w:rPr>
        <w:t xml:space="preserve"> жилого помещения</w:t>
      </w:r>
      <w:r>
        <w:rPr>
          <w:rFonts w:ascii="Times New Roman" w:hAnsi="Times New Roman" w:cs="Times New Roman"/>
          <w:sz w:val="28"/>
        </w:rPr>
        <w:t xml:space="preserve"> маневренного фонда у</w:t>
      </w:r>
      <w:r w:rsidRPr="008B2FC4">
        <w:rPr>
          <w:rFonts w:ascii="Times New Roman" w:hAnsi="Times New Roman" w:cs="Times New Roman"/>
          <w:sz w:val="28"/>
        </w:rPr>
        <w:t>полномоченн</w:t>
      </w:r>
      <w:r>
        <w:rPr>
          <w:rFonts w:ascii="Times New Roman" w:hAnsi="Times New Roman" w:cs="Times New Roman"/>
          <w:sz w:val="28"/>
        </w:rPr>
        <w:t>ыйорган</w:t>
      </w:r>
      <w:r w:rsidRPr="008B2FC4">
        <w:rPr>
          <w:rFonts w:ascii="Times New Roman" w:hAnsi="Times New Roman" w:cs="Times New Roman"/>
          <w:sz w:val="28"/>
        </w:rPr>
        <w:t xml:space="preserve"> заключает с граждан</w:t>
      </w:r>
      <w:r>
        <w:rPr>
          <w:rFonts w:ascii="Times New Roman" w:hAnsi="Times New Roman" w:cs="Times New Roman"/>
          <w:sz w:val="28"/>
        </w:rPr>
        <w:t>ином</w:t>
      </w:r>
      <w:r w:rsidRPr="008B2FC4">
        <w:rPr>
          <w:rFonts w:ascii="Times New Roman" w:hAnsi="Times New Roman" w:cs="Times New Roman"/>
          <w:sz w:val="28"/>
        </w:rPr>
        <w:t xml:space="preserve"> договор найма жилого помещения маневренного фонда на период и условиях, определенных жилищным законодательством Российской Федерации</w:t>
      </w:r>
      <w:r>
        <w:rPr>
          <w:rFonts w:ascii="Times New Roman" w:hAnsi="Times New Roman" w:cs="Times New Roman"/>
          <w:sz w:val="28"/>
        </w:rPr>
        <w:t>.</w:t>
      </w:r>
    </w:p>
    <w:p w:rsidR="008B2FC4" w:rsidRDefault="002308B2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5.7</w:t>
      </w:r>
      <w:r w:rsidR="006A4037">
        <w:rPr>
          <w:rFonts w:ascii="Times New Roman" w:hAnsi="Times New Roman" w:cs="Times New Roman"/>
          <w:sz w:val="28"/>
        </w:rPr>
        <w:t>.</w:t>
      </w:r>
      <w:r w:rsidR="008B2FC4" w:rsidRPr="008B2FC4">
        <w:rPr>
          <w:rFonts w:ascii="Times New Roman" w:hAnsi="Times New Roman" w:cs="Times New Roman"/>
          <w:sz w:val="28"/>
        </w:rPr>
        <w:t>Прекращение, расторжение договора найма жилого помещения маневренного фонда осуществляется в порядке и на условиях, установленных законодательством Российской Федерации.</w:t>
      </w:r>
    </w:p>
    <w:p w:rsidR="006A4037" w:rsidRDefault="006A4037" w:rsidP="008B2FC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</w:rPr>
      </w:pPr>
    </w:p>
    <w:p w:rsidR="00E77979" w:rsidRDefault="00A8163C" w:rsidP="003852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E77979">
        <w:rPr>
          <w:rFonts w:ascii="Times New Roman" w:hAnsi="Times New Roman" w:cs="Times New Roman"/>
          <w:sz w:val="28"/>
        </w:rPr>
        <w:t xml:space="preserve">.Распоряжение жилыми помещениями муниципального специализированного жилищного фонда, предназначенными для предоставления </w:t>
      </w:r>
      <w:r w:rsidR="00E77979" w:rsidRPr="00E77979">
        <w:rPr>
          <w:rFonts w:ascii="Times New Roman" w:hAnsi="Times New Roman" w:cs="Times New Roman"/>
          <w:sz w:val="28"/>
        </w:rPr>
        <w:t>детям-сиротам и детям, оставшимся без попечения родителей, лицам из числа детей-сирот и детей, ост</w:t>
      </w:r>
      <w:r w:rsidR="00E77979">
        <w:rPr>
          <w:rFonts w:ascii="Times New Roman" w:hAnsi="Times New Roman" w:cs="Times New Roman"/>
          <w:sz w:val="28"/>
        </w:rPr>
        <w:t>авшихся без попечения родителей</w:t>
      </w:r>
    </w:p>
    <w:p w:rsidR="009D5642" w:rsidRPr="00E77979" w:rsidRDefault="00E77979" w:rsidP="0038527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</w:rPr>
      </w:pPr>
      <w:r w:rsidRPr="00E77979">
        <w:rPr>
          <w:rFonts w:ascii="Times New Roman" w:hAnsi="Times New Roman" w:cs="Times New Roman"/>
          <w:sz w:val="28"/>
        </w:rPr>
        <w:t>6</w:t>
      </w:r>
      <w:r w:rsidR="009D5642" w:rsidRPr="00E77979">
        <w:rPr>
          <w:rFonts w:ascii="Times New Roman" w:hAnsi="Times New Roman" w:cs="Times New Roman"/>
          <w:sz w:val="28"/>
        </w:rPr>
        <w:t>.</w:t>
      </w:r>
      <w:r w:rsidRPr="00E77979">
        <w:rPr>
          <w:rFonts w:ascii="Times New Roman" w:hAnsi="Times New Roman" w:cs="Times New Roman"/>
          <w:sz w:val="28"/>
        </w:rPr>
        <w:t>1</w:t>
      </w:r>
      <w:r w:rsidR="009D5642" w:rsidRPr="00E77979">
        <w:rPr>
          <w:rFonts w:ascii="Times New Roman" w:hAnsi="Times New Roman" w:cs="Times New Roman"/>
          <w:sz w:val="28"/>
        </w:rPr>
        <w:t xml:space="preserve">.Предоставление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 </w:t>
      </w:r>
      <w:r>
        <w:rPr>
          <w:rFonts w:ascii="Times New Roman" w:hAnsi="Times New Roman" w:cs="Times New Roman"/>
          <w:sz w:val="28"/>
        </w:rPr>
        <w:t xml:space="preserve">муниципального </w:t>
      </w:r>
      <w:r w:rsidR="009D5642" w:rsidRPr="00E77979">
        <w:rPr>
          <w:rFonts w:ascii="Times New Roman" w:hAnsi="Times New Roman" w:cs="Times New Roman"/>
          <w:sz w:val="28"/>
        </w:rPr>
        <w:t>специализированного жилищного фонда</w:t>
      </w:r>
      <w:r>
        <w:rPr>
          <w:rFonts w:ascii="Times New Roman" w:hAnsi="Times New Roman" w:cs="Times New Roman"/>
          <w:sz w:val="28"/>
        </w:rPr>
        <w:t xml:space="preserve"> (далее - </w:t>
      </w:r>
      <w:r>
        <w:rPr>
          <w:rFonts w:ascii="Times New Roman" w:eastAsiaTheme="minorHAnsi" w:hAnsi="Times New Roman"/>
          <w:sz w:val="28"/>
          <w:szCs w:val="28"/>
        </w:rPr>
        <w:t>жилые помещения</w:t>
      </w:r>
      <w:r w:rsidRPr="00E77979">
        <w:rPr>
          <w:rFonts w:ascii="Times New Roman" w:hAnsi="Times New Roman" w:cs="Times New Roman"/>
          <w:sz w:val="28"/>
        </w:rPr>
        <w:t>специализированного фонда</w:t>
      </w:r>
      <w:r>
        <w:rPr>
          <w:rFonts w:ascii="Times New Roman" w:hAnsi="Times New Roman" w:cs="Times New Roman"/>
          <w:sz w:val="28"/>
        </w:rPr>
        <w:t>)</w:t>
      </w:r>
      <w:r w:rsidR="009D5642" w:rsidRPr="00E77979">
        <w:rPr>
          <w:rFonts w:ascii="Times New Roman" w:hAnsi="Times New Roman" w:cs="Times New Roman"/>
          <w:sz w:val="28"/>
        </w:rPr>
        <w:t>производится в порядке</w:t>
      </w:r>
      <w:r>
        <w:rPr>
          <w:rFonts w:ascii="Times New Roman" w:hAnsi="Times New Roman" w:cs="Times New Roman"/>
          <w:sz w:val="28"/>
        </w:rPr>
        <w:t>,</w:t>
      </w:r>
      <w:r w:rsidR="009D5642" w:rsidRPr="00E77979">
        <w:rPr>
          <w:rFonts w:ascii="Times New Roman" w:hAnsi="Times New Roman" w:cs="Times New Roman"/>
          <w:sz w:val="28"/>
        </w:rPr>
        <w:t xml:space="preserve"> установленном законодательством Российской Федерации.</w:t>
      </w:r>
    </w:p>
    <w:p w:rsidR="007463FB" w:rsidRDefault="00E77979" w:rsidP="003852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6.2.Ж</w:t>
      </w:r>
      <w:r w:rsidR="007463FB">
        <w:rPr>
          <w:rFonts w:ascii="Times New Roman" w:eastAsiaTheme="minorHAnsi" w:hAnsi="Times New Roman"/>
          <w:sz w:val="28"/>
          <w:szCs w:val="28"/>
        </w:rPr>
        <w:t xml:space="preserve">илые помещения </w:t>
      </w:r>
      <w:r>
        <w:rPr>
          <w:rFonts w:ascii="Times New Roman" w:eastAsiaTheme="minorHAnsi" w:hAnsi="Times New Roman"/>
          <w:sz w:val="28"/>
          <w:szCs w:val="28"/>
        </w:rPr>
        <w:t xml:space="preserve">специализированного фонда </w:t>
      </w:r>
      <w:r w:rsidR="007463FB" w:rsidRPr="007463FB">
        <w:rPr>
          <w:rFonts w:ascii="Times New Roman" w:eastAsiaTheme="minorHAnsi" w:hAnsi="Times New Roman"/>
          <w:sz w:val="28"/>
          <w:szCs w:val="28"/>
        </w:rPr>
        <w:t>предоставляются</w:t>
      </w:r>
      <w:r>
        <w:rPr>
          <w:rFonts w:ascii="Times New Roman" w:eastAsiaTheme="minorHAnsi" w:hAnsi="Times New Roman"/>
          <w:sz w:val="28"/>
          <w:szCs w:val="28"/>
        </w:rPr>
        <w:t xml:space="preserve"> лицам</w:t>
      </w:r>
      <w:r w:rsidR="00653D23">
        <w:rPr>
          <w:rFonts w:ascii="Times New Roman" w:eastAsiaTheme="minorHAnsi" w:hAnsi="Times New Roman"/>
          <w:sz w:val="28"/>
          <w:szCs w:val="28"/>
        </w:rPr>
        <w:t>,</w:t>
      </w:r>
      <w:r w:rsidR="00653D23" w:rsidRPr="007463FB">
        <w:rPr>
          <w:rFonts w:ascii="Times New Roman" w:eastAsiaTheme="minorHAnsi" w:hAnsi="Times New Roman"/>
          <w:sz w:val="28"/>
          <w:szCs w:val="28"/>
        </w:rPr>
        <w:t xml:space="preserve">указанным в </w:t>
      </w:r>
      <w:hyperlink r:id="rId14" w:history="1">
        <w:r w:rsidR="00653D23" w:rsidRPr="00653D23">
          <w:rPr>
            <w:rFonts w:ascii="Times New Roman" w:eastAsiaTheme="minorHAnsi" w:hAnsi="Times New Roman"/>
            <w:sz w:val="28"/>
            <w:szCs w:val="28"/>
          </w:rPr>
          <w:t xml:space="preserve">пункте </w:t>
        </w:r>
      </w:hyperlink>
      <w:r w:rsidR="00653D23" w:rsidRPr="00653D23">
        <w:rPr>
          <w:rFonts w:ascii="Times New Roman" w:hAnsi="Times New Roman"/>
          <w:sz w:val="28"/>
          <w:szCs w:val="28"/>
        </w:rPr>
        <w:t>6.1</w:t>
      </w:r>
      <w:r w:rsidR="00653D23" w:rsidRPr="00653D23">
        <w:rPr>
          <w:rFonts w:ascii="Times New Roman" w:eastAsiaTheme="minorHAnsi" w:hAnsi="Times New Roman"/>
          <w:sz w:val="28"/>
          <w:szCs w:val="28"/>
        </w:rPr>
        <w:t xml:space="preserve"> настоя</w:t>
      </w:r>
      <w:r w:rsidR="00653D23" w:rsidRPr="007463FB">
        <w:rPr>
          <w:rFonts w:ascii="Times New Roman" w:eastAsiaTheme="minorHAnsi" w:hAnsi="Times New Roman"/>
          <w:sz w:val="28"/>
          <w:szCs w:val="28"/>
        </w:rPr>
        <w:t xml:space="preserve">щего </w:t>
      </w:r>
      <w:r w:rsidR="00653D23">
        <w:rPr>
          <w:rFonts w:ascii="Times New Roman" w:eastAsiaTheme="minorHAnsi" w:hAnsi="Times New Roman"/>
          <w:sz w:val="28"/>
          <w:szCs w:val="28"/>
        </w:rPr>
        <w:t>раздела</w:t>
      </w:r>
      <w:r w:rsidR="00653D23" w:rsidRPr="007463FB">
        <w:rPr>
          <w:rFonts w:ascii="Times New Roman" w:eastAsiaTheme="minorHAnsi" w:hAnsi="Times New Roman"/>
          <w:sz w:val="28"/>
          <w:szCs w:val="28"/>
        </w:rPr>
        <w:t>, в виде</w:t>
      </w:r>
      <w:r w:rsidR="00653D23">
        <w:rPr>
          <w:rFonts w:ascii="Times New Roman" w:eastAsiaTheme="minorHAnsi" w:hAnsi="Times New Roman"/>
          <w:sz w:val="28"/>
          <w:szCs w:val="28"/>
        </w:rPr>
        <w:t xml:space="preserve"> жилых домов, квартир, </w:t>
      </w:r>
      <w:r w:rsidRPr="002308B2">
        <w:rPr>
          <w:rFonts w:ascii="Times New Roman" w:eastAsiaTheme="minorHAnsi" w:hAnsi="Times New Roman"/>
          <w:sz w:val="28"/>
          <w:szCs w:val="28"/>
        </w:rPr>
        <w:t xml:space="preserve">по </w:t>
      </w:r>
      <w:r w:rsidRPr="002308B2">
        <w:rPr>
          <w:rFonts w:ascii="Times New Roman" w:hAnsi="Times New Roman"/>
          <w:sz w:val="28"/>
        </w:rPr>
        <w:t>договорам найма специализированных жилых помещений</w:t>
      </w:r>
      <w:r w:rsidR="003F2ADA" w:rsidRPr="002308B2">
        <w:rPr>
          <w:rFonts w:ascii="Times New Roman" w:hAnsi="Times New Roman"/>
          <w:sz w:val="28"/>
        </w:rPr>
        <w:t>,</w:t>
      </w:r>
      <w:r w:rsidR="00653D23" w:rsidRPr="002308B2">
        <w:rPr>
          <w:rFonts w:ascii="Times New Roman" w:eastAsiaTheme="minorHAnsi" w:hAnsi="Times New Roman"/>
          <w:sz w:val="28"/>
          <w:szCs w:val="28"/>
        </w:rPr>
        <w:t>по</w:t>
      </w:r>
      <w:r w:rsidR="00653D23">
        <w:rPr>
          <w:rFonts w:ascii="Times New Roman" w:eastAsiaTheme="minorHAnsi" w:hAnsi="Times New Roman"/>
          <w:sz w:val="28"/>
          <w:szCs w:val="28"/>
        </w:rPr>
        <w:t xml:space="preserve"> нормам предоставления площади жилого помещения </w:t>
      </w:r>
      <w:r w:rsidR="007463FB">
        <w:rPr>
          <w:rFonts w:ascii="Times New Roman" w:eastAsiaTheme="minorHAnsi" w:hAnsi="Times New Roman"/>
          <w:sz w:val="28"/>
          <w:szCs w:val="28"/>
        </w:rPr>
        <w:t>по договору социального найма</w:t>
      </w:r>
      <w:r w:rsidR="003F2ADA">
        <w:rPr>
          <w:rFonts w:ascii="Times New Roman" w:eastAsiaTheme="minorHAnsi" w:hAnsi="Times New Roman"/>
          <w:sz w:val="28"/>
          <w:szCs w:val="28"/>
        </w:rPr>
        <w:t>,</w:t>
      </w:r>
      <w:r w:rsidR="007463FB">
        <w:rPr>
          <w:rFonts w:ascii="Times New Roman" w:eastAsiaTheme="minorHAnsi" w:hAnsi="Times New Roman"/>
          <w:sz w:val="28"/>
          <w:szCs w:val="28"/>
        </w:rPr>
        <w:t xml:space="preserve"> установленн</w:t>
      </w:r>
      <w:r w:rsidR="003F2ADA">
        <w:rPr>
          <w:rFonts w:ascii="Times New Roman" w:eastAsiaTheme="minorHAnsi" w:hAnsi="Times New Roman"/>
          <w:sz w:val="28"/>
          <w:szCs w:val="28"/>
        </w:rPr>
        <w:t>ым</w:t>
      </w:r>
      <w:r w:rsidR="007463FB">
        <w:rPr>
          <w:rFonts w:ascii="Times New Roman" w:eastAsiaTheme="minorHAnsi" w:hAnsi="Times New Roman"/>
          <w:sz w:val="28"/>
          <w:szCs w:val="28"/>
        </w:rPr>
        <w:t xml:space="preserve"> решением Думы города Нефтеюганска.</w:t>
      </w:r>
    </w:p>
    <w:p w:rsidR="003F2ADA" w:rsidRPr="003F2ADA" w:rsidRDefault="003F2ADA" w:rsidP="0038527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Pr="003F2AD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3</w:t>
      </w:r>
      <w:r w:rsidRPr="003F2ADA">
        <w:rPr>
          <w:rFonts w:ascii="Times New Roman" w:hAnsi="Times New Roman" w:cs="Times New Roman"/>
          <w:sz w:val="28"/>
        </w:rPr>
        <w:t>.Решение о распределении жилых помещений</w:t>
      </w:r>
      <w:r>
        <w:rPr>
          <w:rFonts w:ascii="Times New Roman" w:eastAsiaTheme="minorHAnsi" w:hAnsi="Times New Roman"/>
          <w:sz w:val="28"/>
          <w:szCs w:val="28"/>
        </w:rPr>
        <w:t>специализированного</w:t>
      </w:r>
      <w:r w:rsidRPr="003F2ADA">
        <w:rPr>
          <w:rFonts w:ascii="Times New Roman" w:hAnsi="Times New Roman" w:cs="Times New Roman"/>
          <w:sz w:val="28"/>
        </w:rPr>
        <w:t xml:space="preserve"> фонда принимается Комиссией по жилищным вопросам  по результатам рассмотрения документов, </w:t>
      </w:r>
      <w:r w:rsidRPr="003D56D9">
        <w:rPr>
          <w:rFonts w:ascii="Times New Roman" w:hAnsi="Times New Roman" w:cs="Times New Roman"/>
          <w:sz w:val="28"/>
        </w:rPr>
        <w:t xml:space="preserve">представленных уполномоченным органом, </w:t>
      </w:r>
      <w:r w:rsidRPr="003F2ADA">
        <w:rPr>
          <w:rFonts w:ascii="Times New Roman" w:hAnsi="Times New Roman" w:cs="Times New Roman"/>
          <w:sz w:val="28"/>
        </w:rPr>
        <w:t xml:space="preserve">подтверждающих обстоятельства отнесения граждан к категориям, </w:t>
      </w:r>
      <w:r w:rsidRPr="007463FB">
        <w:rPr>
          <w:rFonts w:ascii="Times New Roman" w:eastAsiaTheme="minorHAnsi" w:hAnsi="Times New Roman"/>
          <w:sz w:val="28"/>
          <w:szCs w:val="28"/>
        </w:rPr>
        <w:t xml:space="preserve">указанным в </w:t>
      </w:r>
      <w:hyperlink r:id="rId15" w:history="1">
        <w:r w:rsidRPr="00653D23">
          <w:rPr>
            <w:rFonts w:ascii="Times New Roman" w:eastAsiaTheme="minorHAnsi" w:hAnsi="Times New Roman" w:cs="Times New Roman"/>
            <w:sz w:val="28"/>
            <w:szCs w:val="28"/>
          </w:rPr>
          <w:t xml:space="preserve">пункте </w:t>
        </w:r>
      </w:hyperlink>
      <w:r w:rsidRPr="00653D23">
        <w:rPr>
          <w:rFonts w:ascii="Times New Roman" w:hAnsi="Times New Roman" w:cs="Times New Roman"/>
          <w:sz w:val="28"/>
          <w:szCs w:val="28"/>
        </w:rPr>
        <w:t>6.1</w:t>
      </w:r>
      <w:r w:rsidRPr="00653D23">
        <w:rPr>
          <w:rFonts w:ascii="Times New Roman" w:eastAsiaTheme="minorHAnsi" w:hAnsi="Times New Roman" w:cs="Times New Roman"/>
          <w:sz w:val="28"/>
          <w:szCs w:val="28"/>
        </w:rPr>
        <w:t xml:space="preserve"> настоя</w:t>
      </w:r>
      <w:r w:rsidRPr="007463FB">
        <w:rPr>
          <w:rFonts w:ascii="Times New Roman" w:eastAsiaTheme="minorHAnsi" w:hAnsi="Times New Roman"/>
          <w:sz w:val="28"/>
          <w:szCs w:val="28"/>
        </w:rPr>
        <w:t xml:space="preserve">щего </w:t>
      </w:r>
      <w:r>
        <w:rPr>
          <w:rFonts w:ascii="Times New Roman" w:eastAsiaTheme="minorHAnsi" w:hAnsi="Times New Roman"/>
          <w:sz w:val="28"/>
          <w:szCs w:val="28"/>
        </w:rPr>
        <w:t xml:space="preserve">раздела и основания возникновения у них права на получение </w:t>
      </w:r>
      <w:r w:rsidRPr="003F2ADA">
        <w:rPr>
          <w:rFonts w:ascii="Times New Roman" w:hAnsi="Times New Roman" w:cs="Times New Roman"/>
          <w:sz w:val="28"/>
        </w:rPr>
        <w:t>жил</w:t>
      </w:r>
      <w:r>
        <w:rPr>
          <w:rFonts w:ascii="Times New Roman" w:hAnsi="Times New Roman" w:cs="Times New Roman"/>
          <w:sz w:val="28"/>
        </w:rPr>
        <w:t>ого</w:t>
      </w:r>
      <w:r w:rsidRPr="003F2ADA">
        <w:rPr>
          <w:rFonts w:ascii="Times New Roman" w:hAnsi="Times New Roman" w:cs="Times New Roman"/>
          <w:sz w:val="28"/>
        </w:rPr>
        <w:t xml:space="preserve"> помещени</w:t>
      </w:r>
      <w:r>
        <w:rPr>
          <w:rFonts w:ascii="Times New Roman" w:hAnsi="Times New Roman" w:cs="Times New Roman"/>
          <w:sz w:val="28"/>
        </w:rPr>
        <w:t>я</w:t>
      </w:r>
      <w:r>
        <w:rPr>
          <w:rFonts w:ascii="Times New Roman" w:eastAsiaTheme="minorHAnsi" w:hAnsi="Times New Roman"/>
          <w:sz w:val="28"/>
          <w:szCs w:val="28"/>
        </w:rPr>
        <w:t>специализированного</w:t>
      </w:r>
      <w:r w:rsidRPr="003F2ADA">
        <w:rPr>
          <w:rFonts w:ascii="Times New Roman" w:hAnsi="Times New Roman" w:cs="Times New Roman"/>
          <w:sz w:val="28"/>
        </w:rPr>
        <w:t xml:space="preserve"> фонда. </w:t>
      </w:r>
    </w:p>
    <w:p w:rsidR="003F2ADA" w:rsidRDefault="006D3456" w:rsidP="000044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3F2ADA" w:rsidRPr="003F2AD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4</w:t>
      </w:r>
      <w:r w:rsidR="003F2ADA" w:rsidRPr="003F2ADA">
        <w:rPr>
          <w:rFonts w:ascii="Times New Roman" w:hAnsi="Times New Roman" w:cs="Times New Roman"/>
          <w:sz w:val="28"/>
        </w:rPr>
        <w:t xml:space="preserve">.Решение о предоставлении жилого помещения </w:t>
      </w:r>
      <w:r w:rsidR="003F2ADA">
        <w:rPr>
          <w:rFonts w:ascii="Times New Roman" w:eastAsiaTheme="minorHAnsi" w:hAnsi="Times New Roman"/>
          <w:sz w:val="28"/>
          <w:szCs w:val="28"/>
        </w:rPr>
        <w:t xml:space="preserve">специализированного </w:t>
      </w:r>
      <w:r w:rsidR="003F2ADA" w:rsidRPr="003F2ADA">
        <w:rPr>
          <w:rFonts w:ascii="Times New Roman" w:hAnsi="Times New Roman" w:cs="Times New Roman"/>
          <w:sz w:val="28"/>
        </w:rPr>
        <w:t xml:space="preserve">фонда оформляется правовым актом администрации города с учетом решения Комиссии по жилищным вопросам о распределении жилых помещений </w:t>
      </w:r>
      <w:r w:rsidR="003F2ADA">
        <w:rPr>
          <w:rFonts w:ascii="Times New Roman" w:eastAsiaTheme="minorHAnsi" w:hAnsi="Times New Roman"/>
          <w:sz w:val="28"/>
          <w:szCs w:val="28"/>
        </w:rPr>
        <w:t xml:space="preserve">специализированного </w:t>
      </w:r>
      <w:r w:rsidR="003F2ADA" w:rsidRPr="003F2ADA">
        <w:rPr>
          <w:rFonts w:ascii="Times New Roman" w:hAnsi="Times New Roman" w:cs="Times New Roman"/>
          <w:sz w:val="28"/>
        </w:rPr>
        <w:t>фонда.</w:t>
      </w:r>
    </w:p>
    <w:p w:rsidR="003F2ADA" w:rsidRDefault="006D3456" w:rsidP="000044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6</w:t>
      </w:r>
      <w:r w:rsidR="003F2AD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5</w:t>
      </w:r>
      <w:r w:rsidR="003F2ADA" w:rsidRPr="008B2FC4">
        <w:rPr>
          <w:rFonts w:ascii="Times New Roman" w:hAnsi="Times New Roman" w:cs="Times New Roman"/>
          <w:sz w:val="28"/>
        </w:rPr>
        <w:t>.</w:t>
      </w:r>
      <w:r w:rsidR="003F2ADA">
        <w:rPr>
          <w:rFonts w:ascii="Times New Roman" w:hAnsi="Times New Roman" w:cs="Times New Roman"/>
          <w:sz w:val="28"/>
        </w:rPr>
        <w:t xml:space="preserve">В течение 15 дней после принятия </w:t>
      </w:r>
      <w:r w:rsidR="002308B2">
        <w:rPr>
          <w:rFonts w:ascii="Times New Roman" w:hAnsi="Times New Roman" w:cs="Times New Roman"/>
          <w:sz w:val="28"/>
        </w:rPr>
        <w:t xml:space="preserve">правового акта </w:t>
      </w:r>
      <w:r w:rsidR="003F2ADA">
        <w:rPr>
          <w:rFonts w:ascii="Times New Roman" w:hAnsi="Times New Roman" w:cs="Times New Roman"/>
          <w:sz w:val="28"/>
        </w:rPr>
        <w:t>администраци</w:t>
      </w:r>
      <w:r w:rsidR="002308B2">
        <w:rPr>
          <w:rFonts w:ascii="Times New Roman" w:hAnsi="Times New Roman" w:cs="Times New Roman"/>
          <w:sz w:val="28"/>
        </w:rPr>
        <w:t>и</w:t>
      </w:r>
      <w:r w:rsidR="003F2ADA">
        <w:rPr>
          <w:rFonts w:ascii="Times New Roman" w:hAnsi="Times New Roman" w:cs="Times New Roman"/>
          <w:sz w:val="28"/>
        </w:rPr>
        <w:t xml:space="preserve"> города о п</w:t>
      </w:r>
      <w:r w:rsidR="003F2ADA" w:rsidRPr="008B2FC4">
        <w:rPr>
          <w:rFonts w:ascii="Times New Roman" w:hAnsi="Times New Roman" w:cs="Times New Roman"/>
          <w:sz w:val="28"/>
        </w:rPr>
        <w:t>редоставлени</w:t>
      </w:r>
      <w:r w:rsidR="003F2ADA">
        <w:rPr>
          <w:rFonts w:ascii="Times New Roman" w:hAnsi="Times New Roman" w:cs="Times New Roman"/>
          <w:sz w:val="28"/>
        </w:rPr>
        <w:t>и</w:t>
      </w:r>
      <w:r w:rsidR="00A8163C" w:rsidRPr="002308B2">
        <w:rPr>
          <w:rFonts w:ascii="Times New Roman" w:hAnsi="Times New Roman"/>
          <w:sz w:val="28"/>
        </w:rPr>
        <w:t>специализированных жилых помещений</w:t>
      </w:r>
      <w:r w:rsidR="003F2ADA">
        <w:rPr>
          <w:rFonts w:ascii="Times New Roman" w:hAnsi="Times New Roman" w:cs="Times New Roman"/>
          <w:sz w:val="28"/>
        </w:rPr>
        <w:t>у</w:t>
      </w:r>
      <w:r w:rsidR="003F2ADA" w:rsidRPr="008B2FC4">
        <w:rPr>
          <w:rFonts w:ascii="Times New Roman" w:hAnsi="Times New Roman" w:cs="Times New Roman"/>
          <w:sz w:val="28"/>
        </w:rPr>
        <w:t>полномоченн</w:t>
      </w:r>
      <w:r w:rsidR="003F2ADA">
        <w:rPr>
          <w:rFonts w:ascii="Times New Roman" w:hAnsi="Times New Roman" w:cs="Times New Roman"/>
          <w:sz w:val="28"/>
        </w:rPr>
        <w:t>ыйорган</w:t>
      </w:r>
      <w:r w:rsidR="003F2ADA" w:rsidRPr="008B2FC4">
        <w:rPr>
          <w:rFonts w:ascii="Times New Roman" w:hAnsi="Times New Roman" w:cs="Times New Roman"/>
          <w:sz w:val="28"/>
        </w:rPr>
        <w:t xml:space="preserve"> заключает с граждан</w:t>
      </w:r>
      <w:r w:rsidR="003F2ADA">
        <w:rPr>
          <w:rFonts w:ascii="Times New Roman" w:hAnsi="Times New Roman" w:cs="Times New Roman"/>
          <w:sz w:val="28"/>
        </w:rPr>
        <w:t>ином</w:t>
      </w:r>
      <w:r w:rsidR="00A8163C">
        <w:rPr>
          <w:rFonts w:ascii="Times New Roman" w:hAnsi="Times New Roman" w:cs="Times New Roman"/>
          <w:sz w:val="28"/>
        </w:rPr>
        <w:t xml:space="preserve">договор </w:t>
      </w:r>
      <w:r w:rsidR="00A8163C">
        <w:rPr>
          <w:rFonts w:ascii="Times New Roman" w:hAnsi="Times New Roman"/>
          <w:sz w:val="28"/>
        </w:rPr>
        <w:t>найма специализированного жилого</w:t>
      </w:r>
      <w:r w:rsidR="00A8163C" w:rsidRPr="002308B2">
        <w:rPr>
          <w:rFonts w:ascii="Times New Roman" w:hAnsi="Times New Roman"/>
          <w:sz w:val="28"/>
        </w:rPr>
        <w:t xml:space="preserve"> помещени</w:t>
      </w:r>
      <w:r w:rsidR="00A8163C">
        <w:rPr>
          <w:rFonts w:ascii="Times New Roman" w:hAnsi="Times New Roman"/>
          <w:sz w:val="28"/>
        </w:rPr>
        <w:t>я</w:t>
      </w:r>
      <w:r w:rsidR="003F2ADA" w:rsidRPr="008B2FC4">
        <w:rPr>
          <w:rFonts w:ascii="Times New Roman" w:hAnsi="Times New Roman" w:cs="Times New Roman"/>
          <w:sz w:val="28"/>
        </w:rPr>
        <w:t xml:space="preserve"> на период и условиях, определенных законодательством Российской Федерации</w:t>
      </w:r>
      <w:r w:rsidR="003F2ADA">
        <w:rPr>
          <w:rFonts w:ascii="Times New Roman" w:hAnsi="Times New Roman" w:cs="Times New Roman"/>
          <w:sz w:val="28"/>
        </w:rPr>
        <w:t>.</w:t>
      </w:r>
    </w:p>
    <w:p w:rsidR="003F2ADA" w:rsidRDefault="003F2ADA" w:rsidP="007463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7507A1" w:rsidRPr="008B2FC4" w:rsidRDefault="006D3456" w:rsidP="000044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7507A1" w:rsidRPr="008B2FC4">
        <w:rPr>
          <w:rFonts w:ascii="Times New Roman" w:hAnsi="Times New Roman" w:cs="Times New Roman"/>
          <w:sz w:val="28"/>
        </w:rPr>
        <w:t xml:space="preserve">.Порядок </w:t>
      </w:r>
      <w:r w:rsidR="007507A1">
        <w:rPr>
          <w:rFonts w:ascii="Times New Roman" w:hAnsi="Times New Roman" w:cs="Times New Roman"/>
          <w:sz w:val="28"/>
        </w:rPr>
        <w:t xml:space="preserve">распоряженияжилыми </w:t>
      </w:r>
      <w:r w:rsidR="007507A1" w:rsidRPr="008B2FC4">
        <w:rPr>
          <w:rFonts w:ascii="Times New Roman" w:hAnsi="Times New Roman" w:cs="Times New Roman"/>
          <w:sz w:val="28"/>
        </w:rPr>
        <w:t>помещени</w:t>
      </w:r>
      <w:r w:rsidR="007507A1">
        <w:rPr>
          <w:rFonts w:ascii="Times New Roman" w:hAnsi="Times New Roman" w:cs="Times New Roman"/>
          <w:sz w:val="28"/>
        </w:rPr>
        <w:t>ями</w:t>
      </w:r>
      <w:r w:rsidR="00ED2434">
        <w:rPr>
          <w:rFonts w:ascii="Times New Roman" w:hAnsi="Times New Roman" w:cs="Times New Roman"/>
          <w:sz w:val="28"/>
        </w:rPr>
        <w:t xml:space="preserve">муниципального </w:t>
      </w:r>
      <w:r w:rsidR="007507A1" w:rsidRPr="008B2FC4">
        <w:rPr>
          <w:rFonts w:ascii="Times New Roman" w:hAnsi="Times New Roman" w:cs="Times New Roman"/>
          <w:sz w:val="28"/>
        </w:rPr>
        <w:t>жилищного фонда коммерческого использования</w:t>
      </w:r>
    </w:p>
    <w:p w:rsidR="009C77AE" w:rsidRDefault="00ED2434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548DD4" w:themeColor="text2" w:themeTint="99"/>
          <w:sz w:val="28"/>
          <w:szCs w:val="28"/>
        </w:rPr>
      </w:pPr>
      <w:r w:rsidRPr="00B16AAE">
        <w:rPr>
          <w:rFonts w:ascii="Times New Roman" w:hAnsi="Times New Roman"/>
          <w:sz w:val="28"/>
          <w:szCs w:val="28"/>
        </w:rPr>
        <w:t>7</w:t>
      </w:r>
      <w:r w:rsidR="00004419">
        <w:rPr>
          <w:rFonts w:ascii="Times New Roman" w:hAnsi="Times New Roman"/>
          <w:sz w:val="28"/>
          <w:szCs w:val="28"/>
        </w:rPr>
        <w:t>.1.</w:t>
      </w:r>
      <w:r w:rsidR="007507A1" w:rsidRPr="00B16AAE">
        <w:rPr>
          <w:rFonts w:ascii="Times New Roman" w:hAnsi="Times New Roman"/>
          <w:sz w:val="28"/>
          <w:szCs w:val="28"/>
        </w:rPr>
        <w:t xml:space="preserve">Жилые помещения </w:t>
      </w:r>
      <w:r w:rsidRPr="00B16AAE">
        <w:rPr>
          <w:rFonts w:ascii="Times New Roman" w:hAnsi="Times New Roman"/>
          <w:sz w:val="28"/>
        </w:rPr>
        <w:t xml:space="preserve">муниципального жилищного фонда </w:t>
      </w:r>
      <w:r w:rsidR="007507A1" w:rsidRPr="00B16AAE">
        <w:rPr>
          <w:rFonts w:ascii="Times New Roman" w:hAnsi="Times New Roman"/>
          <w:sz w:val="28"/>
          <w:szCs w:val="28"/>
        </w:rPr>
        <w:t xml:space="preserve">коммерческого использования </w:t>
      </w:r>
      <w:r w:rsidRPr="00B16AAE">
        <w:rPr>
          <w:rFonts w:ascii="Times New Roman" w:hAnsi="Times New Roman"/>
          <w:sz w:val="28"/>
          <w:szCs w:val="28"/>
        </w:rPr>
        <w:t>(далее</w:t>
      </w:r>
      <w:r w:rsidR="00B16AAE" w:rsidRPr="00864A26">
        <w:rPr>
          <w:rFonts w:ascii="Times New Roman" w:hAnsi="Times New Roman"/>
          <w:sz w:val="28"/>
          <w:szCs w:val="28"/>
        </w:rPr>
        <w:t>-</w:t>
      </w:r>
      <w:r w:rsidRPr="00864A26">
        <w:rPr>
          <w:rFonts w:ascii="Times New Roman" w:hAnsi="Times New Roman"/>
          <w:sz w:val="28"/>
          <w:szCs w:val="28"/>
        </w:rPr>
        <w:t>жилые помещения коммерческого фонда)</w:t>
      </w:r>
      <w:r w:rsidR="00B16AAE" w:rsidRPr="00B16AAE">
        <w:rPr>
          <w:rFonts w:ascii="Times New Roman" w:hAnsi="Times New Roman"/>
          <w:sz w:val="28"/>
          <w:szCs w:val="28"/>
        </w:rPr>
        <w:t xml:space="preserve">предоставляются </w:t>
      </w:r>
      <w:r w:rsidR="007507A1" w:rsidRPr="00B16AAE">
        <w:rPr>
          <w:rFonts w:ascii="Times New Roman" w:hAnsi="Times New Roman"/>
          <w:sz w:val="28"/>
          <w:szCs w:val="28"/>
        </w:rPr>
        <w:t>гражданам</w:t>
      </w:r>
      <w:r w:rsidR="009C77AE">
        <w:rPr>
          <w:rFonts w:ascii="Times New Roman" w:hAnsi="Times New Roman"/>
          <w:sz w:val="28"/>
          <w:szCs w:val="28"/>
        </w:rPr>
        <w:t xml:space="preserve">,состоящим в трудовых отношениях с территориальными государственными органами власти, муниципальными учреждениями или предприятиями, </w:t>
      </w:r>
      <w:r w:rsidR="00B16AAE" w:rsidRPr="008B2FC4">
        <w:rPr>
          <w:rFonts w:ascii="Times New Roman" w:hAnsi="Times New Roman"/>
          <w:sz w:val="28"/>
        </w:rPr>
        <w:t>не обеспеченным жилыми по</w:t>
      </w:r>
      <w:r w:rsidR="00B16AAE">
        <w:rPr>
          <w:rFonts w:ascii="Times New Roman" w:hAnsi="Times New Roman"/>
          <w:sz w:val="28"/>
        </w:rPr>
        <w:t xml:space="preserve">мещениями в городе Нефтеюганске (не являющимся собственниками </w:t>
      </w:r>
      <w:r w:rsidR="00B16AAE" w:rsidRPr="008B2FC4">
        <w:rPr>
          <w:rFonts w:ascii="Times New Roman" w:hAnsi="Times New Roman"/>
          <w:sz w:val="28"/>
        </w:rPr>
        <w:t>или членами семьи собственника жилых помещений</w:t>
      </w:r>
      <w:r w:rsidR="00B16AAE">
        <w:rPr>
          <w:rFonts w:ascii="Times New Roman" w:hAnsi="Times New Roman"/>
          <w:sz w:val="28"/>
        </w:rPr>
        <w:t>,</w:t>
      </w:r>
      <w:r w:rsidR="00B16AAE" w:rsidRPr="008B2FC4">
        <w:rPr>
          <w:rFonts w:ascii="Times New Roman" w:hAnsi="Times New Roman"/>
          <w:sz w:val="28"/>
        </w:rPr>
        <w:t xml:space="preserve"> нанимателями или членами семьи нанимателя по договорам найма</w:t>
      </w:r>
      <w:r w:rsidR="00B16AAE">
        <w:rPr>
          <w:rFonts w:ascii="Times New Roman" w:hAnsi="Times New Roman"/>
          <w:sz w:val="28"/>
        </w:rPr>
        <w:t xml:space="preserve"> жилого помещения)</w:t>
      </w:r>
      <w:r w:rsidR="009C77AE">
        <w:rPr>
          <w:rFonts w:ascii="Times New Roman" w:hAnsi="Times New Roman"/>
          <w:sz w:val="28"/>
        </w:rPr>
        <w:t xml:space="preserve">. </w:t>
      </w:r>
    </w:p>
    <w:p w:rsidR="00527968" w:rsidRDefault="009C77AE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7AE">
        <w:rPr>
          <w:rFonts w:ascii="Times New Roman" w:hAnsi="Times New Roman"/>
          <w:sz w:val="28"/>
          <w:szCs w:val="28"/>
        </w:rPr>
        <w:t>7.2.</w:t>
      </w:r>
      <w:r w:rsidR="007507A1" w:rsidRPr="009C77AE">
        <w:rPr>
          <w:rFonts w:ascii="Times New Roman" w:hAnsi="Times New Roman"/>
          <w:sz w:val="28"/>
          <w:szCs w:val="28"/>
        </w:rPr>
        <w:t xml:space="preserve">Объектом договора коммерческого найма </w:t>
      </w:r>
      <w:r w:rsidRPr="009C77AE">
        <w:rPr>
          <w:rFonts w:ascii="Times New Roman" w:hAnsi="Times New Roman"/>
          <w:sz w:val="28"/>
          <w:szCs w:val="28"/>
        </w:rPr>
        <w:t>является</w:t>
      </w:r>
      <w:r w:rsidR="007507A1" w:rsidRPr="009C77AE">
        <w:rPr>
          <w:rFonts w:ascii="Times New Roman" w:hAnsi="Times New Roman"/>
          <w:sz w:val="28"/>
          <w:szCs w:val="28"/>
        </w:rPr>
        <w:t xml:space="preserve"> жилое помещение, пригодное для постоянного прожива</w:t>
      </w:r>
      <w:r w:rsidR="00B16AAE" w:rsidRPr="009C77AE">
        <w:rPr>
          <w:rFonts w:ascii="Times New Roman" w:hAnsi="Times New Roman"/>
          <w:sz w:val="28"/>
          <w:szCs w:val="28"/>
        </w:rPr>
        <w:t xml:space="preserve">ния, в виде отдельной квартиры или </w:t>
      </w:r>
      <w:r w:rsidR="007507A1" w:rsidRPr="009C77AE">
        <w:rPr>
          <w:rFonts w:ascii="Times New Roman" w:hAnsi="Times New Roman"/>
          <w:sz w:val="28"/>
          <w:szCs w:val="28"/>
        </w:rPr>
        <w:t>комнаты, благоустроенное применительно к местным условиям и отвечающее санитарным и техническим нормам</w:t>
      </w:r>
      <w:r w:rsidR="007507A1" w:rsidRPr="00527968">
        <w:rPr>
          <w:rFonts w:ascii="Times New Roman" w:hAnsi="Times New Roman"/>
          <w:sz w:val="28"/>
          <w:szCs w:val="28"/>
        </w:rPr>
        <w:t xml:space="preserve">.Жилые помещения коммерческого </w:t>
      </w:r>
      <w:r w:rsidR="00527968" w:rsidRPr="00527968">
        <w:rPr>
          <w:rFonts w:ascii="Times New Roman" w:hAnsi="Times New Roman"/>
          <w:sz w:val="28"/>
          <w:szCs w:val="28"/>
        </w:rPr>
        <w:t>фонда предоставляются гражданам</w:t>
      </w:r>
      <w:r w:rsidR="007507A1" w:rsidRPr="00527968">
        <w:rPr>
          <w:rFonts w:ascii="Times New Roman" w:hAnsi="Times New Roman"/>
          <w:sz w:val="28"/>
          <w:szCs w:val="28"/>
        </w:rPr>
        <w:t xml:space="preserve"> без учета </w:t>
      </w:r>
      <w:r w:rsidR="00527968" w:rsidRPr="00527968">
        <w:rPr>
          <w:rFonts w:ascii="Times New Roman" w:hAnsi="Times New Roman"/>
          <w:sz w:val="28"/>
          <w:szCs w:val="28"/>
        </w:rPr>
        <w:t xml:space="preserve">социальной </w:t>
      </w:r>
      <w:r w:rsidR="007507A1" w:rsidRPr="00527968">
        <w:rPr>
          <w:rFonts w:ascii="Times New Roman" w:hAnsi="Times New Roman"/>
          <w:sz w:val="28"/>
          <w:szCs w:val="28"/>
        </w:rPr>
        <w:t>нормы предоста</w:t>
      </w:r>
      <w:r w:rsidR="00527968" w:rsidRPr="00527968">
        <w:rPr>
          <w:rFonts w:ascii="Times New Roman" w:hAnsi="Times New Roman"/>
          <w:sz w:val="28"/>
          <w:szCs w:val="28"/>
        </w:rPr>
        <w:t>вления площади жилого помещения.</w:t>
      </w:r>
    </w:p>
    <w:p w:rsidR="00F05D84" w:rsidRPr="00F05D84" w:rsidRDefault="00F05D84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D84">
        <w:rPr>
          <w:rFonts w:ascii="Times New Roman" w:hAnsi="Times New Roman"/>
          <w:sz w:val="28"/>
          <w:szCs w:val="28"/>
        </w:rPr>
        <w:t>7.3.Размер платы за пользование жилым помещением коммерческого фонда устанавливается правовым актом администрации города.</w:t>
      </w:r>
    </w:p>
    <w:p w:rsidR="00527968" w:rsidRPr="00F05D84" w:rsidRDefault="00527968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D84">
        <w:rPr>
          <w:rFonts w:ascii="Times New Roman" w:hAnsi="Times New Roman"/>
          <w:sz w:val="28"/>
          <w:szCs w:val="28"/>
        </w:rPr>
        <w:t>7.</w:t>
      </w:r>
      <w:r w:rsidR="00F05D84">
        <w:rPr>
          <w:rFonts w:ascii="Times New Roman" w:hAnsi="Times New Roman"/>
          <w:sz w:val="28"/>
          <w:szCs w:val="28"/>
        </w:rPr>
        <w:t>4</w:t>
      </w:r>
      <w:r w:rsidRPr="00F05D84">
        <w:rPr>
          <w:rFonts w:ascii="Times New Roman" w:hAnsi="Times New Roman"/>
          <w:sz w:val="28"/>
          <w:szCs w:val="28"/>
        </w:rPr>
        <w:t>.Договор коммерческого найма заключается н</w:t>
      </w:r>
      <w:r w:rsidR="00F05D84" w:rsidRPr="00F05D84">
        <w:rPr>
          <w:rFonts w:ascii="Times New Roman" w:hAnsi="Times New Roman"/>
          <w:sz w:val="28"/>
          <w:szCs w:val="28"/>
        </w:rPr>
        <w:t xml:space="preserve">а срок, не превышающий двух лет, и </w:t>
      </w:r>
      <w:r w:rsidRPr="00F05D84">
        <w:rPr>
          <w:rFonts w:ascii="Times New Roman" w:hAnsi="Times New Roman"/>
          <w:sz w:val="28"/>
          <w:szCs w:val="28"/>
        </w:rPr>
        <w:t xml:space="preserve">может быть </w:t>
      </w:r>
      <w:r w:rsidR="00F05D84" w:rsidRPr="00F05D84">
        <w:rPr>
          <w:rFonts w:ascii="Times New Roman" w:hAnsi="Times New Roman"/>
          <w:sz w:val="28"/>
          <w:szCs w:val="28"/>
        </w:rPr>
        <w:t xml:space="preserve">однократно </w:t>
      </w:r>
      <w:r w:rsidRPr="00F05D84">
        <w:rPr>
          <w:rFonts w:ascii="Times New Roman" w:hAnsi="Times New Roman"/>
          <w:sz w:val="28"/>
          <w:szCs w:val="28"/>
        </w:rPr>
        <w:t xml:space="preserve">продлен на срок до двух лет по </w:t>
      </w:r>
      <w:r w:rsidR="00F05D84" w:rsidRPr="00F05D84">
        <w:rPr>
          <w:rFonts w:ascii="Times New Roman" w:hAnsi="Times New Roman"/>
          <w:sz w:val="28"/>
          <w:szCs w:val="28"/>
        </w:rPr>
        <w:t xml:space="preserve">ходатайству организации – работодателя нанимателя. Ходатайство о продлении срока договора коммерческого найма направляется в Комиссию по жилищным вопросам </w:t>
      </w:r>
      <w:r w:rsidRPr="00F05D84">
        <w:rPr>
          <w:rFonts w:ascii="Times New Roman" w:hAnsi="Times New Roman"/>
          <w:sz w:val="28"/>
        </w:rPr>
        <w:t>в срок не позднее месяца до окончания срока действия договора</w:t>
      </w:r>
      <w:r w:rsidRPr="00F05D84">
        <w:rPr>
          <w:rFonts w:ascii="Times New Roman" w:hAnsi="Times New Roman"/>
          <w:sz w:val="28"/>
          <w:szCs w:val="28"/>
        </w:rPr>
        <w:t>.</w:t>
      </w:r>
    </w:p>
    <w:p w:rsidR="00CA1F88" w:rsidRDefault="00527968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27968">
        <w:rPr>
          <w:rFonts w:ascii="Times New Roman" w:hAnsi="Times New Roman"/>
          <w:sz w:val="28"/>
        </w:rPr>
        <w:t>7.</w:t>
      </w:r>
      <w:r w:rsidR="00F05D84">
        <w:rPr>
          <w:rFonts w:ascii="Times New Roman" w:hAnsi="Times New Roman"/>
          <w:sz w:val="28"/>
        </w:rPr>
        <w:t>5</w:t>
      </w:r>
      <w:r w:rsidRPr="00527968">
        <w:rPr>
          <w:rFonts w:ascii="Times New Roman" w:hAnsi="Times New Roman"/>
          <w:sz w:val="28"/>
        </w:rPr>
        <w:t>.Решение о распределении свободных жилых помещений</w:t>
      </w:r>
      <w:r w:rsidRPr="00527968">
        <w:rPr>
          <w:rFonts w:ascii="Times New Roman" w:hAnsi="Times New Roman"/>
          <w:sz w:val="28"/>
          <w:szCs w:val="28"/>
        </w:rPr>
        <w:t xml:space="preserve"> коммерческого фонда</w:t>
      </w:r>
      <w:r w:rsidR="00F05D84">
        <w:rPr>
          <w:rFonts w:ascii="Times New Roman" w:hAnsi="Times New Roman"/>
          <w:sz w:val="28"/>
        </w:rPr>
        <w:t xml:space="preserve">, продлении срока заключенных договоров коммерческого найма, </w:t>
      </w:r>
      <w:r w:rsidRPr="00527968">
        <w:rPr>
          <w:rFonts w:ascii="Times New Roman" w:hAnsi="Times New Roman"/>
          <w:sz w:val="28"/>
        </w:rPr>
        <w:t>принимается Комиссией по жилищным вопросам  по результатам рассмотрения ходатайств организаций и приложенных к ним документов.</w:t>
      </w:r>
    </w:p>
    <w:p w:rsidR="00CA1F88" w:rsidRDefault="00CA1F88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7.6.При принятии решения </w:t>
      </w:r>
      <w:r w:rsidRPr="00527968">
        <w:rPr>
          <w:rFonts w:ascii="Times New Roman" w:hAnsi="Times New Roman"/>
          <w:sz w:val="28"/>
        </w:rPr>
        <w:t>о распределении жилых помещений</w:t>
      </w:r>
      <w:r w:rsidRPr="00527968">
        <w:rPr>
          <w:rFonts w:ascii="Times New Roman" w:hAnsi="Times New Roman"/>
          <w:sz w:val="28"/>
          <w:szCs w:val="28"/>
        </w:rPr>
        <w:t xml:space="preserve"> коммерческого фонда</w:t>
      </w:r>
      <w:r>
        <w:rPr>
          <w:rFonts w:ascii="Times New Roman" w:hAnsi="Times New Roman"/>
          <w:sz w:val="28"/>
        </w:rPr>
        <w:t xml:space="preserve"> Комиссией</w:t>
      </w:r>
      <w:r w:rsidRPr="00527968">
        <w:rPr>
          <w:rFonts w:ascii="Times New Roman" w:hAnsi="Times New Roman"/>
          <w:sz w:val="28"/>
        </w:rPr>
        <w:t xml:space="preserve">по жилищным вопросам </w:t>
      </w:r>
      <w:r>
        <w:rPr>
          <w:rFonts w:ascii="Times New Roman" w:hAnsi="Times New Roman"/>
          <w:sz w:val="28"/>
        </w:rPr>
        <w:t>учитывается:</w:t>
      </w:r>
    </w:p>
    <w:p w:rsidR="00CA1F88" w:rsidRDefault="00CA1F88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7.6.1.дата поступления ходатайства организации;</w:t>
      </w:r>
    </w:p>
    <w:p w:rsidR="00CA1F88" w:rsidRPr="00CA1F88" w:rsidRDefault="00CA1F88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7.6.2.сведения, свидетельствующие </w:t>
      </w:r>
      <w:r w:rsidRPr="00CA1F88">
        <w:rPr>
          <w:rFonts w:ascii="Times New Roman" w:hAnsi="Times New Roman"/>
          <w:sz w:val="28"/>
        </w:rPr>
        <w:t>об</w:t>
      </w:r>
      <w:r w:rsidRPr="00CA1F88">
        <w:rPr>
          <w:rFonts w:ascii="Times New Roman" w:hAnsi="Times New Roman"/>
          <w:sz w:val="28"/>
          <w:szCs w:val="28"/>
        </w:rPr>
        <w:t xml:space="preserve"> ухудшении гражданином своих жилищных условий в течение пяти лет, предшествующих обращению в уполномоченный орган о предоставлении жилого помещения. Под ухудшением жилищных условий следует понимать совершение гражданами сделок, которые привели к отчуждению жилых помещений, находящихся на территории города Нефтеюганска.    </w:t>
      </w:r>
    </w:p>
    <w:p w:rsidR="00527968" w:rsidRDefault="00527968" w:rsidP="000044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527968">
        <w:rPr>
          <w:rFonts w:ascii="Times New Roman" w:hAnsi="Times New Roman" w:cs="Times New Roman"/>
          <w:sz w:val="28"/>
        </w:rPr>
        <w:t>7.</w:t>
      </w:r>
      <w:r w:rsidR="00F44C05">
        <w:rPr>
          <w:rFonts w:ascii="Times New Roman" w:hAnsi="Times New Roman" w:cs="Times New Roman"/>
          <w:sz w:val="28"/>
        </w:rPr>
        <w:t>7</w:t>
      </w:r>
      <w:r w:rsidRPr="00527968">
        <w:rPr>
          <w:rFonts w:ascii="Times New Roman" w:hAnsi="Times New Roman" w:cs="Times New Roman"/>
          <w:sz w:val="28"/>
        </w:rPr>
        <w:t xml:space="preserve">.Направление в Комиссию по жилищным вопросам ходатайства о предоставлении жилого помещения </w:t>
      </w:r>
      <w:r w:rsidRPr="00527968">
        <w:rPr>
          <w:rFonts w:ascii="Times New Roman" w:hAnsi="Times New Roman"/>
          <w:sz w:val="28"/>
          <w:szCs w:val="28"/>
        </w:rPr>
        <w:t xml:space="preserve">коммерческого фонда </w:t>
      </w:r>
      <w:r w:rsidRPr="00527968">
        <w:rPr>
          <w:rFonts w:ascii="Times New Roman" w:hAnsi="Times New Roman" w:cs="Times New Roman"/>
          <w:sz w:val="28"/>
        </w:rPr>
        <w:t xml:space="preserve">и документов к </w:t>
      </w:r>
      <w:r w:rsidRPr="00527968">
        <w:rPr>
          <w:rFonts w:ascii="Times New Roman" w:hAnsi="Times New Roman" w:cs="Times New Roman"/>
          <w:sz w:val="28"/>
        </w:rPr>
        <w:lastRenderedPageBreak/>
        <w:t>нему</w:t>
      </w:r>
      <w:r w:rsidR="00F23F15">
        <w:rPr>
          <w:rFonts w:ascii="Times New Roman" w:hAnsi="Times New Roman" w:cs="Times New Roman"/>
          <w:sz w:val="28"/>
        </w:rPr>
        <w:t>,</w:t>
      </w:r>
      <w:r w:rsidR="00F23F15">
        <w:rPr>
          <w:rFonts w:ascii="Times New Roman" w:hAnsi="Times New Roman"/>
          <w:sz w:val="28"/>
          <w:szCs w:val="28"/>
        </w:rPr>
        <w:t>х</w:t>
      </w:r>
      <w:r w:rsidR="00F23F15" w:rsidRPr="00F05D84">
        <w:rPr>
          <w:rFonts w:ascii="Times New Roman" w:hAnsi="Times New Roman"/>
          <w:sz w:val="28"/>
          <w:szCs w:val="28"/>
        </w:rPr>
        <w:t>одатайств</w:t>
      </w:r>
      <w:r w:rsidR="00F23F15">
        <w:rPr>
          <w:rFonts w:ascii="Times New Roman" w:hAnsi="Times New Roman"/>
          <w:sz w:val="28"/>
          <w:szCs w:val="28"/>
        </w:rPr>
        <w:t>а</w:t>
      </w:r>
      <w:r w:rsidR="00F23F15" w:rsidRPr="00F05D84">
        <w:rPr>
          <w:rFonts w:ascii="Times New Roman" w:hAnsi="Times New Roman"/>
          <w:sz w:val="28"/>
          <w:szCs w:val="28"/>
        </w:rPr>
        <w:t xml:space="preserve"> о продлении срока договора коммерческого найма</w:t>
      </w:r>
      <w:r w:rsidRPr="00527968">
        <w:rPr>
          <w:rFonts w:ascii="Times New Roman" w:hAnsi="Times New Roman" w:cs="Times New Roman"/>
          <w:sz w:val="28"/>
        </w:rPr>
        <w:t xml:space="preserve">осуществляет организация – работодатель. </w:t>
      </w:r>
    </w:p>
    <w:p w:rsidR="00527968" w:rsidRPr="00864A26" w:rsidRDefault="00F23F15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A26">
        <w:rPr>
          <w:rFonts w:ascii="Times New Roman" w:hAnsi="Times New Roman"/>
          <w:sz w:val="28"/>
        </w:rPr>
        <w:t>7.</w:t>
      </w:r>
      <w:r w:rsidR="00F44C05">
        <w:rPr>
          <w:rFonts w:ascii="Times New Roman" w:hAnsi="Times New Roman"/>
          <w:sz w:val="28"/>
        </w:rPr>
        <w:t>8</w:t>
      </w:r>
      <w:r w:rsidR="00527968" w:rsidRPr="00864A26">
        <w:rPr>
          <w:rFonts w:ascii="Times New Roman" w:hAnsi="Times New Roman"/>
          <w:sz w:val="28"/>
        </w:rPr>
        <w:t>.К ходатайству о предоставлении жилого помещения</w:t>
      </w:r>
      <w:r w:rsidRPr="00864A26">
        <w:rPr>
          <w:rFonts w:ascii="Times New Roman" w:hAnsi="Times New Roman"/>
          <w:sz w:val="28"/>
          <w:szCs w:val="28"/>
        </w:rPr>
        <w:t xml:space="preserve"> коммерческого фонда</w:t>
      </w:r>
      <w:r w:rsidR="00527968" w:rsidRPr="00864A26">
        <w:rPr>
          <w:rFonts w:ascii="Times New Roman" w:hAnsi="Times New Roman"/>
          <w:sz w:val="28"/>
        </w:rPr>
        <w:t xml:space="preserve"> прилагаются следующие документы:</w:t>
      </w:r>
    </w:p>
    <w:p w:rsidR="00864A26" w:rsidRPr="00864A26" w:rsidRDefault="00F23F15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64A26">
        <w:rPr>
          <w:rFonts w:ascii="Times New Roman" w:hAnsi="Times New Roman"/>
          <w:sz w:val="28"/>
          <w:szCs w:val="28"/>
        </w:rPr>
        <w:t>7.</w:t>
      </w:r>
      <w:r w:rsidR="00F44C05">
        <w:rPr>
          <w:rFonts w:ascii="Times New Roman" w:hAnsi="Times New Roman"/>
          <w:sz w:val="28"/>
          <w:szCs w:val="28"/>
        </w:rPr>
        <w:t>8</w:t>
      </w:r>
      <w:r w:rsidR="00864A26" w:rsidRPr="00864A26">
        <w:rPr>
          <w:rFonts w:ascii="Times New Roman" w:hAnsi="Times New Roman"/>
          <w:sz w:val="28"/>
        </w:rPr>
        <w:t>.1.копия трудовой книжки гражданина, заверенная кадровой службой организации-работодателя;</w:t>
      </w:r>
    </w:p>
    <w:p w:rsidR="00864A26" w:rsidRDefault="00F44C05" w:rsidP="000044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7.8</w:t>
      </w:r>
      <w:r w:rsidR="00864A26">
        <w:rPr>
          <w:rFonts w:ascii="Times New Roman" w:hAnsi="Times New Roman" w:cs="Times New Roman"/>
          <w:sz w:val="28"/>
        </w:rPr>
        <w:t>.2.</w:t>
      </w:r>
      <w:r w:rsidR="00864A26" w:rsidRPr="008B2FC4">
        <w:rPr>
          <w:rFonts w:ascii="Times New Roman" w:hAnsi="Times New Roman" w:cs="Times New Roman"/>
          <w:sz w:val="28"/>
        </w:rPr>
        <w:t>копии документов, удостоверяющих личность гражданина и членов его с</w:t>
      </w:r>
      <w:r w:rsidR="00864A26">
        <w:rPr>
          <w:rFonts w:ascii="Times New Roman" w:hAnsi="Times New Roman" w:cs="Times New Roman"/>
          <w:sz w:val="28"/>
        </w:rPr>
        <w:t>емьи, проживающих совместно.</w:t>
      </w:r>
    </w:p>
    <w:p w:rsidR="00864A26" w:rsidRPr="008B2FC4" w:rsidRDefault="00F44C05" w:rsidP="000044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7.8</w:t>
      </w:r>
      <w:r w:rsidR="00864A26">
        <w:rPr>
          <w:rFonts w:ascii="Times New Roman" w:hAnsi="Times New Roman" w:cs="Times New Roman"/>
          <w:sz w:val="28"/>
        </w:rPr>
        <w:t>.3.</w:t>
      </w:r>
      <w:r w:rsidR="00864A26" w:rsidRPr="00293476">
        <w:rPr>
          <w:rFonts w:ascii="Times New Roman" w:hAnsi="Times New Roman" w:cs="Times New Roman"/>
          <w:sz w:val="28"/>
        </w:rPr>
        <w:t>справк</w:t>
      </w:r>
      <w:r w:rsidR="00864A26">
        <w:rPr>
          <w:rFonts w:ascii="Times New Roman" w:hAnsi="Times New Roman" w:cs="Times New Roman"/>
          <w:sz w:val="28"/>
        </w:rPr>
        <w:t>а с места жительства о регистрации и составе семьи.</w:t>
      </w:r>
    </w:p>
    <w:p w:rsidR="00527968" w:rsidRPr="008B2FC4" w:rsidRDefault="00527968" w:rsidP="000044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8B2FC4">
        <w:rPr>
          <w:rFonts w:ascii="Times New Roman" w:hAnsi="Times New Roman" w:cs="Times New Roman"/>
          <w:sz w:val="28"/>
        </w:rPr>
        <w:t>.</w:t>
      </w:r>
      <w:r w:rsidR="00F44C05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.Решение о п</w:t>
      </w:r>
      <w:r w:rsidRPr="008B2FC4">
        <w:rPr>
          <w:rFonts w:ascii="Times New Roman" w:hAnsi="Times New Roman" w:cs="Times New Roman"/>
          <w:sz w:val="28"/>
        </w:rPr>
        <w:t>редоставлени</w:t>
      </w:r>
      <w:r>
        <w:rPr>
          <w:rFonts w:ascii="Times New Roman" w:hAnsi="Times New Roman" w:cs="Times New Roman"/>
          <w:sz w:val="28"/>
        </w:rPr>
        <w:t>и</w:t>
      </w:r>
      <w:r w:rsidRPr="008B2FC4">
        <w:rPr>
          <w:rFonts w:ascii="Times New Roman" w:hAnsi="Times New Roman" w:cs="Times New Roman"/>
          <w:sz w:val="28"/>
        </w:rPr>
        <w:t xml:space="preserve"> жилого помещения </w:t>
      </w:r>
      <w:r w:rsidRPr="00527968">
        <w:rPr>
          <w:rFonts w:ascii="Times New Roman" w:hAnsi="Times New Roman"/>
          <w:sz w:val="28"/>
          <w:szCs w:val="28"/>
        </w:rPr>
        <w:t>коммерческого фонда</w:t>
      </w:r>
      <w:r w:rsidRPr="008B2FC4">
        <w:rPr>
          <w:rFonts w:ascii="Times New Roman" w:hAnsi="Times New Roman" w:cs="Times New Roman"/>
          <w:sz w:val="28"/>
        </w:rPr>
        <w:t xml:space="preserve">оформляется </w:t>
      </w:r>
      <w:r>
        <w:rPr>
          <w:rFonts w:ascii="Times New Roman" w:hAnsi="Times New Roman" w:cs="Times New Roman"/>
          <w:sz w:val="28"/>
        </w:rPr>
        <w:t>правовым актом</w:t>
      </w:r>
      <w:r w:rsidRPr="008B2FC4">
        <w:rPr>
          <w:rFonts w:ascii="Times New Roman" w:hAnsi="Times New Roman" w:cs="Times New Roman"/>
          <w:sz w:val="28"/>
        </w:rPr>
        <w:t xml:space="preserve"> администрации города </w:t>
      </w:r>
      <w:r>
        <w:rPr>
          <w:rFonts w:ascii="Times New Roman" w:hAnsi="Times New Roman" w:cs="Times New Roman"/>
          <w:sz w:val="28"/>
        </w:rPr>
        <w:t>с учетом решения К</w:t>
      </w:r>
      <w:r w:rsidRPr="008B2FC4">
        <w:rPr>
          <w:rFonts w:ascii="Times New Roman" w:hAnsi="Times New Roman" w:cs="Times New Roman"/>
          <w:sz w:val="28"/>
        </w:rPr>
        <w:t>омиссии по жилищным вопросам о распределении жил</w:t>
      </w:r>
      <w:r>
        <w:rPr>
          <w:rFonts w:ascii="Times New Roman" w:hAnsi="Times New Roman" w:cs="Times New Roman"/>
          <w:sz w:val="28"/>
        </w:rPr>
        <w:t>ых</w:t>
      </w:r>
      <w:r w:rsidRPr="008B2FC4">
        <w:rPr>
          <w:rFonts w:ascii="Times New Roman" w:hAnsi="Times New Roman" w:cs="Times New Roman"/>
          <w:sz w:val="28"/>
        </w:rPr>
        <w:t xml:space="preserve"> помещени</w:t>
      </w:r>
      <w:r>
        <w:rPr>
          <w:rFonts w:ascii="Times New Roman" w:hAnsi="Times New Roman" w:cs="Times New Roman"/>
          <w:sz w:val="28"/>
        </w:rPr>
        <w:t>й</w:t>
      </w:r>
      <w:r w:rsidRPr="00527968">
        <w:rPr>
          <w:rFonts w:ascii="Times New Roman" w:hAnsi="Times New Roman"/>
          <w:sz w:val="28"/>
          <w:szCs w:val="28"/>
        </w:rPr>
        <w:t xml:space="preserve"> коммерческого фонда</w:t>
      </w:r>
      <w:r w:rsidRPr="008B2FC4">
        <w:rPr>
          <w:rFonts w:ascii="Times New Roman" w:hAnsi="Times New Roman" w:cs="Times New Roman"/>
          <w:sz w:val="28"/>
        </w:rPr>
        <w:t>.</w:t>
      </w:r>
    </w:p>
    <w:p w:rsidR="0009781F" w:rsidRPr="008B2FC4" w:rsidRDefault="0009781F" w:rsidP="000044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7.10</w:t>
      </w:r>
      <w:r w:rsidRPr="008B2FC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В течение 30 дней после принятия правового акта администрации города о п</w:t>
      </w:r>
      <w:r w:rsidRPr="008B2FC4">
        <w:rPr>
          <w:rFonts w:ascii="Times New Roman" w:hAnsi="Times New Roman" w:cs="Times New Roman"/>
          <w:sz w:val="28"/>
        </w:rPr>
        <w:t>редоставлени</w:t>
      </w:r>
      <w:r>
        <w:rPr>
          <w:rFonts w:ascii="Times New Roman" w:hAnsi="Times New Roman" w:cs="Times New Roman"/>
          <w:sz w:val="28"/>
        </w:rPr>
        <w:t>и</w:t>
      </w:r>
      <w:r w:rsidRPr="008B2FC4">
        <w:rPr>
          <w:rFonts w:ascii="Times New Roman" w:hAnsi="Times New Roman" w:cs="Times New Roman"/>
          <w:sz w:val="28"/>
        </w:rPr>
        <w:t xml:space="preserve"> жилого помещения</w:t>
      </w:r>
      <w:r>
        <w:rPr>
          <w:rFonts w:ascii="Times New Roman" w:hAnsi="Times New Roman" w:cs="Times New Roman"/>
          <w:sz w:val="28"/>
        </w:rPr>
        <w:t xml:space="preserve"> коммерческого фонда у</w:t>
      </w:r>
      <w:r w:rsidRPr="008B2FC4">
        <w:rPr>
          <w:rFonts w:ascii="Times New Roman" w:hAnsi="Times New Roman" w:cs="Times New Roman"/>
          <w:sz w:val="28"/>
        </w:rPr>
        <w:t>полномоченн</w:t>
      </w:r>
      <w:r>
        <w:rPr>
          <w:rFonts w:ascii="Times New Roman" w:hAnsi="Times New Roman" w:cs="Times New Roman"/>
          <w:sz w:val="28"/>
        </w:rPr>
        <w:t>ыйорган</w:t>
      </w:r>
      <w:r w:rsidRPr="008B2FC4">
        <w:rPr>
          <w:rFonts w:ascii="Times New Roman" w:hAnsi="Times New Roman" w:cs="Times New Roman"/>
          <w:sz w:val="28"/>
        </w:rPr>
        <w:t xml:space="preserve"> заключает с граждан</w:t>
      </w:r>
      <w:r>
        <w:rPr>
          <w:rFonts w:ascii="Times New Roman" w:hAnsi="Times New Roman" w:cs="Times New Roman"/>
          <w:sz w:val="28"/>
        </w:rPr>
        <w:t>ином</w:t>
      </w:r>
      <w:r w:rsidRPr="008B2FC4">
        <w:rPr>
          <w:rFonts w:ascii="Times New Roman" w:hAnsi="Times New Roman" w:cs="Times New Roman"/>
          <w:sz w:val="28"/>
        </w:rPr>
        <w:t xml:space="preserve"> договор </w:t>
      </w:r>
      <w:r>
        <w:rPr>
          <w:rFonts w:ascii="Times New Roman" w:hAnsi="Times New Roman" w:cs="Times New Roman"/>
          <w:sz w:val="28"/>
        </w:rPr>
        <w:t xml:space="preserve">коммерческого </w:t>
      </w:r>
      <w:r w:rsidRPr="008B2FC4">
        <w:rPr>
          <w:rFonts w:ascii="Times New Roman" w:hAnsi="Times New Roman" w:cs="Times New Roman"/>
          <w:sz w:val="28"/>
        </w:rPr>
        <w:t xml:space="preserve">найма жилого помещения. Заключенный договор </w:t>
      </w:r>
      <w:r>
        <w:rPr>
          <w:rFonts w:ascii="Times New Roman" w:hAnsi="Times New Roman" w:cs="Times New Roman"/>
          <w:sz w:val="28"/>
        </w:rPr>
        <w:t>коммерческого</w:t>
      </w:r>
      <w:r w:rsidRPr="008B2FC4">
        <w:rPr>
          <w:rFonts w:ascii="Times New Roman" w:hAnsi="Times New Roman" w:cs="Times New Roman"/>
          <w:sz w:val="28"/>
        </w:rPr>
        <w:t xml:space="preserve"> найма жилого помещения является основанием для вселения нанимателя и членов его семьи в предоставленное жилое помещение.</w:t>
      </w:r>
    </w:p>
    <w:p w:rsidR="00C94946" w:rsidRDefault="006E3471" w:rsidP="00B7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1" w:name="Par53"/>
      <w:bookmarkEnd w:id="1"/>
      <w:r>
        <w:rPr>
          <w:rFonts w:ascii="Times New Roman" w:hAnsi="Times New Roman"/>
          <w:sz w:val="28"/>
          <w:szCs w:val="28"/>
        </w:rPr>
        <w:t>7</w:t>
      </w:r>
      <w:r w:rsidR="00C51F5F" w:rsidRPr="006E347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="00C51F5F" w:rsidRPr="006E3471">
        <w:rPr>
          <w:rFonts w:ascii="Times New Roman" w:hAnsi="Times New Roman"/>
          <w:sz w:val="28"/>
          <w:szCs w:val="28"/>
        </w:rPr>
        <w:t>.</w:t>
      </w:r>
      <w:r w:rsidR="0031405E">
        <w:rPr>
          <w:rFonts w:ascii="Times New Roman" w:hAnsi="Times New Roman"/>
          <w:sz w:val="28"/>
        </w:rPr>
        <w:t>По истечению срока договора коммерческого</w:t>
      </w:r>
      <w:r w:rsidR="0031405E" w:rsidRPr="008B2FC4">
        <w:rPr>
          <w:rFonts w:ascii="Times New Roman" w:hAnsi="Times New Roman"/>
          <w:sz w:val="28"/>
        </w:rPr>
        <w:t xml:space="preserve"> найма </w:t>
      </w:r>
      <w:r w:rsidR="0031405E">
        <w:rPr>
          <w:rFonts w:ascii="Times New Roman" w:hAnsi="Times New Roman"/>
          <w:sz w:val="28"/>
        </w:rPr>
        <w:t>ж</w:t>
      </w:r>
      <w:r w:rsidRPr="006E3471">
        <w:rPr>
          <w:rFonts w:ascii="Times New Roman" w:hAnsi="Times New Roman"/>
          <w:sz w:val="28"/>
        </w:rPr>
        <w:t>ил</w:t>
      </w:r>
      <w:r w:rsidR="0031405E">
        <w:rPr>
          <w:rFonts w:ascii="Times New Roman" w:hAnsi="Times New Roman"/>
          <w:sz w:val="28"/>
        </w:rPr>
        <w:t>ое</w:t>
      </w:r>
      <w:r w:rsidRPr="006E3471">
        <w:rPr>
          <w:rFonts w:ascii="Times New Roman" w:hAnsi="Times New Roman"/>
          <w:sz w:val="28"/>
        </w:rPr>
        <w:t xml:space="preserve"> помещени</w:t>
      </w:r>
      <w:r w:rsidR="0031405E">
        <w:rPr>
          <w:rFonts w:ascii="Times New Roman" w:hAnsi="Times New Roman"/>
          <w:sz w:val="28"/>
        </w:rPr>
        <w:t>е</w:t>
      </w:r>
      <w:r w:rsidRPr="006E3471">
        <w:rPr>
          <w:rFonts w:ascii="Times New Roman" w:hAnsi="Times New Roman"/>
          <w:sz w:val="28"/>
        </w:rPr>
        <w:t xml:space="preserve"> коммерческого фонда</w:t>
      </w:r>
      <w:r w:rsidRPr="006E3471">
        <w:rPr>
          <w:rFonts w:ascii="Times New Roman" w:hAnsi="Times New Roman"/>
          <w:sz w:val="28"/>
          <w:szCs w:val="28"/>
        </w:rPr>
        <w:t>мо</w:t>
      </w:r>
      <w:r w:rsidR="0031405E">
        <w:rPr>
          <w:rFonts w:ascii="Times New Roman" w:hAnsi="Times New Roman"/>
          <w:sz w:val="28"/>
          <w:szCs w:val="28"/>
        </w:rPr>
        <w:t>жет</w:t>
      </w:r>
      <w:r w:rsidRPr="006E3471">
        <w:rPr>
          <w:rFonts w:ascii="Times New Roman" w:hAnsi="Times New Roman"/>
          <w:sz w:val="28"/>
          <w:szCs w:val="28"/>
        </w:rPr>
        <w:t xml:space="preserve"> быть отчужден</w:t>
      </w:r>
      <w:r w:rsidR="0031405E">
        <w:rPr>
          <w:rFonts w:ascii="Times New Roman" w:hAnsi="Times New Roman"/>
          <w:sz w:val="28"/>
          <w:szCs w:val="28"/>
        </w:rPr>
        <w:t>о</w:t>
      </w:r>
      <w:r w:rsidRPr="006E3471">
        <w:rPr>
          <w:rFonts w:ascii="Times New Roman" w:hAnsi="Times New Roman"/>
          <w:sz w:val="28"/>
          <w:szCs w:val="28"/>
        </w:rPr>
        <w:t>посредством заключения договора купли-продажи</w:t>
      </w:r>
      <w:r w:rsidR="00C94946">
        <w:rPr>
          <w:rFonts w:ascii="Times New Roman" w:hAnsi="Times New Roman"/>
          <w:sz w:val="28"/>
        </w:rPr>
        <w:t xml:space="preserve">гражданам, </w:t>
      </w:r>
      <w:r w:rsidR="00C94946" w:rsidRPr="00B61AD5">
        <w:rPr>
          <w:rFonts w:ascii="Times New Roman" w:hAnsi="Times New Roman"/>
          <w:sz w:val="28"/>
        </w:rPr>
        <w:t>проживающи</w:t>
      </w:r>
      <w:r w:rsidR="00C94946">
        <w:rPr>
          <w:rFonts w:ascii="Times New Roman" w:hAnsi="Times New Roman"/>
          <w:sz w:val="28"/>
        </w:rPr>
        <w:t>м</w:t>
      </w:r>
      <w:r w:rsidR="00C94946" w:rsidRPr="00B61AD5">
        <w:rPr>
          <w:rFonts w:ascii="Times New Roman" w:hAnsi="Times New Roman"/>
          <w:sz w:val="28"/>
        </w:rPr>
        <w:t xml:space="preserve"> в жилых помещениях</w:t>
      </w:r>
      <w:r w:rsidR="00B76CAC" w:rsidRPr="006E3471">
        <w:rPr>
          <w:rFonts w:ascii="Times New Roman" w:hAnsi="Times New Roman"/>
          <w:sz w:val="28"/>
        </w:rPr>
        <w:t>коммерческого фонда</w:t>
      </w:r>
      <w:r w:rsidR="00C94946">
        <w:rPr>
          <w:rFonts w:ascii="Times New Roman" w:hAnsi="Times New Roman"/>
          <w:sz w:val="28"/>
        </w:rPr>
        <w:t xml:space="preserve">,не являющимся собственниками </w:t>
      </w:r>
      <w:r w:rsidR="00C94946" w:rsidRPr="008B2FC4">
        <w:rPr>
          <w:rFonts w:ascii="Times New Roman" w:hAnsi="Times New Roman"/>
          <w:sz w:val="28"/>
        </w:rPr>
        <w:t>или членами семьи собственника жилых помещений</w:t>
      </w:r>
      <w:r w:rsidR="00C94946">
        <w:rPr>
          <w:rFonts w:ascii="Times New Roman" w:hAnsi="Times New Roman"/>
          <w:sz w:val="28"/>
        </w:rPr>
        <w:t>,</w:t>
      </w:r>
      <w:r w:rsidR="00C94946" w:rsidRPr="008B2FC4">
        <w:rPr>
          <w:rFonts w:ascii="Times New Roman" w:hAnsi="Times New Roman"/>
          <w:sz w:val="28"/>
        </w:rPr>
        <w:t xml:space="preserve"> нанимателями или членами семьи нанимателя по договорам социального найма</w:t>
      </w:r>
      <w:r w:rsidR="00C94946">
        <w:rPr>
          <w:rFonts w:ascii="Times New Roman" w:hAnsi="Times New Roman"/>
          <w:sz w:val="28"/>
        </w:rPr>
        <w:t>, и</w:t>
      </w:r>
      <w:r w:rsidR="00C94946" w:rsidRPr="008B2FC4">
        <w:rPr>
          <w:rFonts w:ascii="Times New Roman" w:hAnsi="Times New Roman"/>
          <w:sz w:val="28"/>
        </w:rPr>
        <w:t xml:space="preserve"> относящимся к одной из следующих категорий:</w:t>
      </w:r>
    </w:p>
    <w:p w:rsidR="00B76CAC" w:rsidRPr="006B0E8F" w:rsidRDefault="00B76CAC" w:rsidP="00B76CA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B76CAC">
        <w:rPr>
          <w:rFonts w:ascii="Times New Roman" w:hAnsi="Times New Roman"/>
          <w:sz w:val="28"/>
          <w:szCs w:val="28"/>
        </w:rPr>
        <w:t>7.11.1.</w:t>
      </w:r>
      <w:r>
        <w:rPr>
          <w:rFonts w:ascii="Times New Roman" w:hAnsi="Times New Roman" w:cs="Times New Roman"/>
          <w:sz w:val="28"/>
        </w:rPr>
        <w:t>наниматель и (или) члены семьи нанимателя,</w:t>
      </w:r>
      <w:r w:rsidRPr="003F383E">
        <w:rPr>
          <w:rFonts w:ascii="Times New Roman" w:hAnsi="Times New Roman" w:cs="Times New Roman"/>
          <w:sz w:val="28"/>
        </w:rPr>
        <w:t xml:space="preserve"> являющиеся </w:t>
      </w:r>
      <w:r w:rsidRPr="006B0E8F">
        <w:rPr>
          <w:rFonts w:ascii="Times New Roman" w:hAnsi="Times New Roman" w:cs="Times New Roman"/>
          <w:sz w:val="28"/>
        </w:rPr>
        <w:t>инвалидами I или II группы;</w:t>
      </w:r>
    </w:p>
    <w:p w:rsidR="00C94946" w:rsidRPr="00B76CAC" w:rsidRDefault="00B76CAC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0E8F">
        <w:rPr>
          <w:rFonts w:ascii="Times New Roman" w:hAnsi="Times New Roman"/>
          <w:sz w:val="28"/>
          <w:szCs w:val="28"/>
        </w:rPr>
        <w:t>7.11.2.</w:t>
      </w:r>
      <w:r w:rsidR="006B0E8F" w:rsidRPr="006B0E8F">
        <w:rPr>
          <w:rFonts w:ascii="Times New Roman" w:hAnsi="Times New Roman"/>
          <w:sz w:val="28"/>
          <w:szCs w:val="28"/>
        </w:rPr>
        <w:t>наниматель, проживший в городе Нефтеюганске и имеющий трудовой стаж</w:t>
      </w:r>
      <w:r w:rsidR="006B0E8F">
        <w:rPr>
          <w:rFonts w:ascii="Times New Roman" w:hAnsi="Times New Roman"/>
          <w:sz w:val="28"/>
          <w:szCs w:val="28"/>
        </w:rPr>
        <w:t xml:space="preserve"> в организациях, финансируемых за счет бюджетных средств          не менее 15 лет.</w:t>
      </w:r>
    </w:p>
    <w:p w:rsidR="0031405E" w:rsidRDefault="0031405E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1405E">
        <w:rPr>
          <w:rFonts w:ascii="Times New Roman" w:hAnsi="Times New Roman"/>
          <w:sz w:val="28"/>
          <w:szCs w:val="28"/>
        </w:rPr>
        <w:t>7.12.Наниматели</w:t>
      </w:r>
      <w:r>
        <w:rPr>
          <w:rFonts w:ascii="Times New Roman" w:hAnsi="Times New Roman"/>
          <w:sz w:val="28"/>
        </w:rPr>
        <w:t>ж</w:t>
      </w:r>
      <w:r w:rsidRPr="006E3471">
        <w:rPr>
          <w:rFonts w:ascii="Times New Roman" w:hAnsi="Times New Roman"/>
          <w:sz w:val="28"/>
        </w:rPr>
        <w:t>ил</w:t>
      </w:r>
      <w:r>
        <w:rPr>
          <w:rFonts w:ascii="Times New Roman" w:hAnsi="Times New Roman"/>
          <w:sz w:val="28"/>
        </w:rPr>
        <w:t>ого</w:t>
      </w:r>
      <w:r w:rsidRPr="006E3471">
        <w:rPr>
          <w:rFonts w:ascii="Times New Roman" w:hAnsi="Times New Roman"/>
          <w:sz w:val="28"/>
        </w:rPr>
        <w:t xml:space="preserve"> помещени</w:t>
      </w:r>
      <w:r>
        <w:rPr>
          <w:rFonts w:ascii="Times New Roman" w:hAnsi="Times New Roman"/>
          <w:sz w:val="28"/>
        </w:rPr>
        <w:t>я</w:t>
      </w:r>
      <w:r w:rsidRPr="006E3471">
        <w:rPr>
          <w:rFonts w:ascii="Times New Roman" w:hAnsi="Times New Roman"/>
          <w:sz w:val="28"/>
        </w:rPr>
        <w:t xml:space="preserve"> коммерческого </w:t>
      </w:r>
      <w:r w:rsidRPr="006B0E8F">
        <w:rPr>
          <w:rFonts w:ascii="Times New Roman" w:hAnsi="Times New Roman"/>
          <w:sz w:val="28"/>
        </w:rPr>
        <w:t xml:space="preserve">фонда, изъявившие желание приобрести занимаемое ими жилое помещение, за два месяца до </w:t>
      </w:r>
      <w:r w:rsidR="006B0E8F" w:rsidRPr="006B0E8F">
        <w:rPr>
          <w:rFonts w:ascii="Times New Roman" w:hAnsi="Times New Roman"/>
          <w:sz w:val="28"/>
        </w:rPr>
        <w:t>окончания</w:t>
      </w:r>
      <w:r w:rsidRPr="006B0E8F">
        <w:rPr>
          <w:rFonts w:ascii="Times New Roman" w:hAnsi="Times New Roman"/>
          <w:sz w:val="28"/>
        </w:rPr>
        <w:t xml:space="preserve"> срока договора коммерческого найма жилого помещения, направляют в уполномоченный орган следующие документы:</w:t>
      </w:r>
    </w:p>
    <w:p w:rsidR="00FA7FC4" w:rsidRPr="00EA732B" w:rsidRDefault="00FA7FC4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32B">
        <w:rPr>
          <w:rFonts w:ascii="Times New Roman" w:hAnsi="Times New Roman"/>
          <w:sz w:val="28"/>
          <w:szCs w:val="28"/>
        </w:rPr>
        <w:t>7.12.1.заявление о заключении договора купли-продажи жилого помещения по форме, утвержденной уполномоченным органом;</w:t>
      </w:r>
    </w:p>
    <w:p w:rsidR="00FA7FC4" w:rsidRDefault="00FA7FC4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32B">
        <w:rPr>
          <w:rFonts w:ascii="Times New Roman" w:hAnsi="Times New Roman"/>
          <w:sz w:val="28"/>
          <w:szCs w:val="28"/>
        </w:rPr>
        <w:t>7.12.2.копию документа, удостоверяющую личность заявителя, с предъявлением оригинала;</w:t>
      </w:r>
    </w:p>
    <w:p w:rsidR="00C94946" w:rsidRDefault="00C94946" w:rsidP="00C949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DE6D77">
        <w:rPr>
          <w:rFonts w:ascii="Times New Roman" w:hAnsi="Times New Roman" w:cs="Times New Roman"/>
          <w:sz w:val="28"/>
        </w:rPr>
        <w:t>.1</w:t>
      </w:r>
      <w:r>
        <w:rPr>
          <w:rFonts w:ascii="Times New Roman" w:hAnsi="Times New Roman" w:cs="Times New Roman"/>
          <w:sz w:val="28"/>
        </w:rPr>
        <w:t>2</w:t>
      </w:r>
      <w:r w:rsidRPr="00DE6D7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3</w:t>
      </w:r>
      <w:r w:rsidRPr="00DE6D77">
        <w:rPr>
          <w:rFonts w:ascii="Times New Roman" w:hAnsi="Times New Roman" w:cs="Times New Roman"/>
          <w:sz w:val="28"/>
        </w:rPr>
        <w:t>.справку с места жительства о регистрации</w:t>
      </w:r>
      <w:r>
        <w:rPr>
          <w:rFonts w:ascii="Times New Roman" w:hAnsi="Times New Roman" w:cs="Times New Roman"/>
          <w:sz w:val="28"/>
        </w:rPr>
        <w:t xml:space="preserve"> и составе семьи (с указанием всех периодов и мест регистрации в городе Нефтеюганске);</w:t>
      </w:r>
    </w:p>
    <w:p w:rsidR="00C94946" w:rsidRDefault="00C94946" w:rsidP="00C949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DE6D77">
        <w:rPr>
          <w:rFonts w:ascii="Times New Roman" w:hAnsi="Times New Roman" w:cs="Times New Roman"/>
          <w:sz w:val="28"/>
        </w:rPr>
        <w:t>.1</w:t>
      </w:r>
      <w:r>
        <w:rPr>
          <w:rFonts w:ascii="Times New Roman" w:hAnsi="Times New Roman" w:cs="Times New Roman"/>
          <w:sz w:val="28"/>
        </w:rPr>
        <w:t>2</w:t>
      </w:r>
      <w:r w:rsidRPr="00DE6D7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4</w:t>
      </w:r>
      <w:r w:rsidRPr="00DE6D77">
        <w:rPr>
          <w:rFonts w:ascii="Times New Roman" w:hAnsi="Times New Roman" w:cs="Times New Roman"/>
          <w:sz w:val="28"/>
        </w:rPr>
        <w:t>.документы</w:t>
      </w:r>
      <w:r w:rsidRPr="000B6000">
        <w:rPr>
          <w:rFonts w:ascii="Times New Roman" w:hAnsi="Times New Roman" w:cs="Times New Roman"/>
          <w:sz w:val="28"/>
        </w:rPr>
        <w:t>, подтверждающие место и периоды проживания (регистрации по месту жительства) граждан, изменявших место жительства после 04.07.1991 (для граждан, изменивших место жительства после 04.07.1991);</w:t>
      </w:r>
    </w:p>
    <w:p w:rsidR="006B0E8F" w:rsidRDefault="006B0E8F" w:rsidP="00C949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6B0E8F" w:rsidRDefault="006B0E8F" w:rsidP="00C949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C94946" w:rsidRPr="00AC7C8A" w:rsidRDefault="00C94946" w:rsidP="00C949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7.12.5.справку ФГУП «Ростехинвентаризация» об отсутствии (наличии) зарегистрированного права собственности на жилые помещения (в случае изменения фамилии гражданина в период с июля 1991 года по август 1998 года  справка также предоставляется на предыдущую фамилию); </w:t>
      </w:r>
    </w:p>
    <w:p w:rsidR="00FA7FC4" w:rsidRDefault="00C94946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7.12.6</w:t>
      </w:r>
      <w:r w:rsidR="00FA7FC4" w:rsidRPr="00EA732B">
        <w:rPr>
          <w:rFonts w:ascii="Times New Roman" w:hAnsi="Times New Roman"/>
          <w:sz w:val="28"/>
          <w:szCs w:val="28"/>
        </w:rPr>
        <w:t>.техни</w:t>
      </w:r>
      <w:r w:rsidR="007A2073">
        <w:rPr>
          <w:rFonts w:ascii="Times New Roman" w:hAnsi="Times New Roman"/>
          <w:sz w:val="28"/>
          <w:szCs w:val="28"/>
        </w:rPr>
        <w:t>ческий паспорт</w:t>
      </w:r>
      <w:r>
        <w:rPr>
          <w:rFonts w:ascii="Times New Roman" w:hAnsi="Times New Roman"/>
          <w:sz w:val="28"/>
          <w:szCs w:val="28"/>
        </w:rPr>
        <w:t xml:space="preserve"> назанимаемое </w:t>
      </w:r>
      <w:r w:rsidR="007A2073">
        <w:rPr>
          <w:rFonts w:ascii="Times New Roman" w:hAnsi="Times New Roman"/>
          <w:sz w:val="28"/>
          <w:szCs w:val="28"/>
        </w:rPr>
        <w:t>жило</w:t>
      </w:r>
      <w:r>
        <w:rPr>
          <w:rFonts w:ascii="Times New Roman" w:hAnsi="Times New Roman"/>
          <w:sz w:val="28"/>
          <w:szCs w:val="28"/>
        </w:rPr>
        <w:t>е</w:t>
      </w:r>
      <w:r w:rsidR="007A2073">
        <w:rPr>
          <w:rFonts w:ascii="Times New Roman" w:hAnsi="Times New Roman"/>
          <w:sz w:val="28"/>
          <w:szCs w:val="28"/>
        </w:rPr>
        <w:t xml:space="preserve"> помещени</w:t>
      </w:r>
      <w:r>
        <w:rPr>
          <w:rFonts w:ascii="Times New Roman" w:hAnsi="Times New Roman"/>
          <w:sz w:val="28"/>
          <w:szCs w:val="28"/>
        </w:rPr>
        <w:t>е</w:t>
      </w:r>
      <w:r w:rsidR="007A2073">
        <w:rPr>
          <w:rFonts w:ascii="Times New Roman" w:hAnsi="Times New Roman"/>
          <w:sz w:val="28"/>
          <w:szCs w:val="28"/>
        </w:rPr>
        <w:t>;</w:t>
      </w:r>
    </w:p>
    <w:p w:rsidR="007A2073" w:rsidRDefault="00EA732B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7.13.</w:t>
      </w:r>
      <w:r w:rsidRPr="00C51F5F">
        <w:rPr>
          <w:rFonts w:ascii="Times New Roman" w:eastAsiaTheme="minorHAnsi" w:hAnsi="Times New Roman"/>
          <w:sz w:val="28"/>
          <w:szCs w:val="28"/>
        </w:rPr>
        <w:t>Уполномоченный орган в течен</w:t>
      </w:r>
      <w:r w:rsidR="00F95DEF">
        <w:rPr>
          <w:rFonts w:ascii="Times New Roman" w:eastAsiaTheme="minorHAnsi" w:hAnsi="Times New Roman"/>
          <w:sz w:val="28"/>
          <w:szCs w:val="28"/>
        </w:rPr>
        <w:t>ие 30</w:t>
      </w:r>
      <w:r w:rsidRPr="00C51F5F">
        <w:rPr>
          <w:rFonts w:ascii="Times New Roman" w:eastAsiaTheme="minorHAnsi" w:hAnsi="Times New Roman"/>
          <w:sz w:val="28"/>
          <w:szCs w:val="28"/>
        </w:rPr>
        <w:t xml:space="preserve"> дней с</w:t>
      </w:r>
      <w:r>
        <w:rPr>
          <w:rFonts w:ascii="Times New Roman" w:eastAsiaTheme="minorHAnsi" w:hAnsi="Times New Roman"/>
          <w:sz w:val="28"/>
          <w:szCs w:val="28"/>
        </w:rPr>
        <w:t>о дня</w:t>
      </w:r>
      <w:r w:rsidRPr="00C51F5F">
        <w:rPr>
          <w:rFonts w:ascii="Times New Roman" w:eastAsiaTheme="minorHAnsi" w:hAnsi="Times New Roman"/>
          <w:sz w:val="28"/>
          <w:szCs w:val="28"/>
        </w:rPr>
        <w:t xml:space="preserve"> пред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Pr="00C51F5F">
        <w:rPr>
          <w:rFonts w:ascii="Times New Roman" w:eastAsiaTheme="minorHAnsi" w:hAnsi="Times New Roman"/>
          <w:sz w:val="28"/>
          <w:szCs w:val="28"/>
        </w:rPr>
        <w:t xml:space="preserve">ставления гражданами </w:t>
      </w:r>
      <w:r>
        <w:rPr>
          <w:rFonts w:ascii="Times New Roman" w:eastAsiaTheme="minorHAnsi" w:hAnsi="Times New Roman"/>
          <w:sz w:val="28"/>
          <w:szCs w:val="28"/>
        </w:rPr>
        <w:t xml:space="preserve">заявления и </w:t>
      </w:r>
      <w:r w:rsidRPr="00C51F5F">
        <w:rPr>
          <w:rFonts w:ascii="Times New Roman" w:eastAsiaTheme="minorHAnsi" w:hAnsi="Times New Roman"/>
          <w:sz w:val="28"/>
          <w:szCs w:val="28"/>
        </w:rPr>
        <w:t xml:space="preserve">документов, указанных в </w:t>
      </w:r>
      <w:hyperlink r:id="rId16" w:history="1">
        <w:r w:rsidRPr="00C51F5F">
          <w:rPr>
            <w:rFonts w:ascii="Times New Roman" w:eastAsiaTheme="minorHAnsi" w:hAnsi="Times New Roman"/>
            <w:sz w:val="28"/>
            <w:szCs w:val="28"/>
          </w:rPr>
          <w:t xml:space="preserve">пункте </w:t>
        </w:r>
        <w:r>
          <w:rPr>
            <w:rFonts w:ascii="Times New Roman" w:eastAsiaTheme="minorHAnsi" w:hAnsi="Times New Roman"/>
            <w:sz w:val="28"/>
            <w:szCs w:val="28"/>
          </w:rPr>
          <w:t>7</w:t>
        </w:r>
        <w:r w:rsidRPr="00C51F5F">
          <w:rPr>
            <w:rFonts w:ascii="Times New Roman" w:eastAsiaTheme="minorHAnsi" w:hAnsi="Times New Roman"/>
            <w:sz w:val="28"/>
            <w:szCs w:val="28"/>
          </w:rPr>
          <w:t>.</w:t>
        </w:r>
        <w:r>
          <w:rPr>
            <w:rFonts w:ascii="Times New Roman" w:eastAsiaTheme="minorHAnsi" w:hAnsi="Times New Roman"/>
            <w:sz w:val="28"/>
            <w:szCs w:val="28"/>
          </w:rPr>
          <w:t>12</w:t>
        </w:r>
      </w:hyperlink>
      <w:r w:rsidRPr="00C51F5F">
        <w:rPr>
          <w:rFonts w:ascii="Times New Roman" w:eastAsiaTheme="minorHAnsi" w:hAnsi="Times New Roman"/>
          <w:sz w:val="28"/>
          <w:szCs w:val="28"/>
        </w:rPr>
        <w:t xml:space="preserve"> настоящего </w:t>
      </w:r>
      <w:r>
        <w:rPr>
          <w:rFonts w:ascii="Times New Roman" w:eastAsiaTheme="minorHAnsi" w:hAnsi="Times New Roman"/>
          <w:sz w:val="28"/>
          <w:szCs w:val="28"/>
        </w:rPr>
        <w:t>раздела</w:t>
      </w:r>
      <w:r w:rsidRPr="00C51F5F">
        <w:rPr>
          <w:rFonts w:ascii="Times New Roman" w:eastAsiaTheme="minorHAnsi" w:hAnsi="Times New Roman"/>
          <w:sz w:val="28"/>
          <w:szCs w:val="28"/>
        </w:rPr>
        <w:t>, рассматривает представленные документы</w:t>
      </w:r>
      <w:r w:rsidR="00F95DEF">
        <w:rPr>
          <w:rFonts w:ascii="Times New Roman" w:eastAsiaTheme="minorHAnsi" w:hAnsi="Times New Roman"/>
          <w:sz w:val="28"/>
          <w:szCs w:val="28"/>
        </w:rPr>
        <w:t>, заказывает оценку стоимости жилого помещения</w:t>
      </w:r>
      <w:r w:rsidRPr="00C51F5F">
        <w:rPr>
          <w:rFonts w:ascii="Times New Roman" w:eastAsiaTheme="minorHAnsi" w:hAnsi="Times New Roman"/>
          <w:sz w:val="28"/>
          <w:szCs w:val="28"/>
        </w:rPr>
        <w:t xml:space="preserve"> и </w:t>
      </w:r>
      <w:r w:rsidR="007A2073">
        <w:rPr>
          <w:rFonts w:ascii="Times New Roman" w:eastAsiaTheme="minorHAnsi" w:hAnsi="Times New Roman"/>
          <w:sz w:val="28"/>
          <w:szCs w:val="28"/>
        </w:rPr>
        <w:t>направляет</w:t>
      </w:r>
      <w:r>
        <w:rPr>
          <w:rFonts w:ascii="Times New Roman" w:eastAsiaTheme="minorHAnsi" w:hAnsi="Times New Roman"/>
          <w:sz w:val="28"/>
          <w:szCs w:val="28"/>
        </w:rPr>
        <w:t xml:space="preserve">предложение </w:t>
      </w:r>
      <w:r w:rsidR="007A2073">
        <w:rPr>
          <w:rFonts w:ascii="Times New Roman" w:eastAsiaTheme="minorHAnsi" w:hAnsi="Times New Roman"/>
          <w:sz w:val="28"/>
          <w:szCs w:val="28"/>
        </w:rPr>
        <w:t>Комиссии по жилищным вопросам об определении условий заключения договора купли-продажи,либо направляет заявителю письменный мотивированный отказ в заключении договора купли-продажи.</w:t>
      </w:r>
    </w:p>
    <w:p w:rsidR="007A2073" w:rsidRPr="006E3471" w:rsidRDefault="007A2073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7.14.Условия договора купли-продажи </w:t>
      </w:r>
      <w:r w:rsidRPr="006E3471">
        <w:rPr>
          <w:rFonts w:ascii="Times New Roman" w:hAnsi="Times New Roman"/>
          <w:sz w:val="28"/>
          <w:szCs w:val="28"/>
        </w:rPr>
        <w:t xml:space="preserve">жилого помещения </w:t>
      </w:r>
      <w:r w:rsidRPr="006E3471">
        <w:rPr>
          <w:rFonts w:ascii="Times New Roman" w:hAnsi="Times New Roman"/>
          <w:sz w:val="28"/>
        </w:rPr>
        <w:t>коммерческого фонда</w:t>
      </w:r>
      <w:r>
        <w:rPr>
          <w:rFonts w:ascii="Times New Roman" w:hAnsi="Times New Roman"/>
          <w:sz w:val="28"/>
          <w:szCs w:val="28"/>
        </w:rPr>
        <w:t>определяются по соглашению сторон, при этом со стороны продавца условия определяются Комиссией по жилищным вопросам.</w:t>
      </w:r>
    </w:p>
    <w:p w:rsidR="007A2073" w:rsidRPr="009C77AE" w:rsidRDefault="007A2073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7.15.</w:t>
      </w:r>
      <w:r w:rsidRPr="009C77AE">
        <w:rPr>
          <w:rFonts w:ascii="Times New Roman" w:hAnsi="Times New Roman"/>
          <w:sz w:val="28"/>
          <w:szCs w:val="28"/>
        </w:rPr>
        <w:t xml:space="preserve">Стоимость жилого помещения по договору купли-продажи </w:t>
      </w:r>
      <w:r w:rsidRPr="009C77AE">
        <w:rPr>
          <w:rFonts w:ascii="Times New Roman" w:eastAsiaTheme="minorHAnsi" w:hAnsi="Times New Roman"/>
          <w:sz w:val="28"/>
          <w:szCs w:val="28"/>
        </w:rPr>
        <w:t xml:space="preserve">определяется в соответствии с Федеральным законом от 29.07.1998 № 135-ФЗ «Об оценочной деятельности в Российской Федерации». Оценка  стоимости жилого помещения производится за счет средств </w:t>
      </w:r>
      <w:r w:rsidR="00F95DEF">
        <w:rPr>
          <w:rFonts w:ascii="Times New Roman" w:eastAsiaTheme="minorHAnsi" w:hAnsi="Times New Roman"/>
          <w:sz w:val="28"/>
          <w:szCs w:val="28"/>
        </w:rPr>
        <w:t>бюджета города.</w:t>
      </w:r>
    </w:p>
    <w:p w:rsidR="00EA732B" w:rsidRDefault="007A2073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7.16.Уполномоченный орган вносит предложение </w:t>
      </w:r>
      <w:r w:rsidR="00EA732B">
        <w:rPr>
          <w:rFonts w:ascii="Times New Roman" w:eastAsiaTheme="minorHAnsi" w:hAnsi="Times New Roman"/>
          <w:sz w:val="28"/>
          <w:szCs w:val="28"/>
        </w:rPr>
        <w:t>(</w:t>
      </w:r>
      <w:r w:rsidR="00EA732B" w:rsidRPr="00C51F5F">
        <w:rPr>
          <w:rFonts w:ascii="Times New Roman" w:eastAsiaTheme="minorHAnsi" w:hAnsi="Times New Roman"/>
          <w:sz w:val="28"/>
          <w:szCs w:val="28"/>
        </w:rPr>
        <w:t>проект правового акта</w:t>
      </w:r>
      <w:r>
        <w:rPr>
          <w:rFonts w:ascii="Times New Roman" w:eastAsiaTheme="minorHAnsi" w:hAnsi="Times New Roman"/>
          <w:sz w:val="28"/>
          <w:szCs w:val="28"/>
        </w:rPr>
        <w:t xml:space="preserve"> с приложением проекта договора купли-продажи</w:t>
      </w:r>
      <w:r w:rsidR="00EA732B">
        <w:rPr>
          <w:rFonts w:ascii="Times New Roman" w:eastAsiaTheme="minorHAnsi" w:hAnsi="Times New Roman"/>
          <w:sz w:val="28"/>
          <w:szCs w:val="28"/>
        </w:rPr>
        <w:t>)</w:t>
      </w:r>
      <w:r w:rsidR="00EA732B" w:rsidRPr="00C51F5F">
        <w:rPr>
          <w:rFonts w:ascii="Times New Roman" w:eastAsiaTheme="minorHAnsi" w:hAnsi="Times New Roman"/>
          <w:sz w:val="28"/>
          <w:szCs w:val="28"/>
        </w:rPr>
        <w:t xml:space="preserve"> администрации города о заключении договора</w:t>
      </w:r>
      <w:r w:rsidR="00EA732B">
        <w:rPr>
          <w:rFonts w:ascii="Times New Roman" w:eastAsiaTheme="minorHAnsi" w:hAnsi="Times New Roman"/>
          <w:sz w:val="28"/>
          <w:szCs w:val="28"/>
        </w:rPr>
        <w:t xml:space="preserve"> купли-продажи жилого помещения</w:t>
      </w:r>
      <w:r>
        <w:rPr>
          <w:rFonts w:ascii="Times New Roman" w:eastAsiaTheme="minorHAnsi" w:hAnsi="Times New Roman"/>
          <w:sz w:val="28"/>
          <w:szCs w:val="28"/>
        </w:rPr>
        <w:t>, с учетом решения Комиссии по жилищным отношениям.</w:t>
      </w:r>
    </w:p>
    <w:p w:rsidR="007A2073" w:rsidRDefault="00EA732B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7.1</w:t>
      </w:r>
      <w:r w:rsidR="007A2073">
        <w:rPr>
          <w:rFonts w:ascii="Times New Roman" w:eastAsiaTheme="minorHAnsi" w:hAnsi="Times New Roman"/>
          <w:sz w:val="28"/>
          <w:szCs w:val="28"/>
        </w:rPr>
        <w:t>7</w:t>
      </w:r>
      <w:r>
        <w:rPr>
          <w:rFonts w:ascii="Times New Roman" w:eastAsiaTheme="minorHAnsi" w:hAnsi="Times New Roman"/>
          <w:sz w:val="28"/>
          <w:szCs w:val="28"/>
        </w:rPr>
        <w:t xml:space="preserve">.Уполномоченный орган в течение 15 рабочих дней со дня принятия правового акта администрации города </w:t>
      </w:r>
      <w:r w:rsidRPr="00C51F5F">
        <w:rPr>
          <w:rFonts w:ascii="Times New Roman" w:eastAsiaTheme="minorHAnsi" w:hAnsi="Times New Roman"/>
          <w:sz w:val="28"/>
          <w:szCs w:val="28"/>
        </w:rPr>
        <w:t>о заключении договора</w:t>
      </w:r>
      <w:r>
        <w:rPr>
          <w:rFonts w:ascii="Times New Roman" w:eastAsiaTheme="minorHAnsi" w:hAnsi="Times New Roman"/>
          <w:sz w:val="28"/>
          <w:szCs w:val="28"/>
        </w:rPr>
        <w:t xml:space="preserve"> купли-продажи жилого помещения заключает договор. </w:t>
      </w:r>
    </w:p>
    <w:p w:rsidR="007A2073" w:rsidRDefault="007A2073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7.18.</w:t>
      </w:r>
      <w:r w:rsidRPr="006E3471">
        <w:rPr>
          <w:rFonts w:ascii="Times New Roman" w:hAnsi="Times New Roman"/>
          <w:sz w:val="28"/>
          <w:szCs w:val="28"/>
        </w:rPr>
        <w:t xml:space="preserve">Договор купли-продажи жилого помещения </w:t>
      </w:r>
      <w:r w:rsidRPr="006E3471">
        <w:rPr>
          <w:rFonts w:ascii="Times New Roman" w:hAnsi="Times New Roman"/>
          <w:sz w:val="28"/>
        </w:rPr>
        <w:t>коммерческого фонда</w:t>
      </w:r>
      <w:r w:rsidRPr="006E3471">
        <w:rPr>
          <w:rFonts w:ascii="Times New Roman" w:hAnsi="Times New Roman"/>
          <w:sz w:val="28"/>
          <w:szCs w:val="28"/>
        </w:rPr>
        <w:t xml:space="preserve"> заключается с учетом положений, предусмотренных </w:t>
      </w:r>
      <w:hyperlink r:id="rId17" w:history="1">
        <w:r w:rsidRPr="006E3471">
          <w:rPr>
            <w:rFonts w:ascii="Times New Roman" w:hAnsi="Times New Roman"/>
            <w:sz w:val="28"/>
            <w:szCs w:val="28"/>
          </w:rPr>
          <w:t>статьей 558</w:t>
        </w:r>
      </w:hyperlink>
      <w:r w:rsidRPr="006E3471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Федерации, для продажи жилых помещений</w:t>
      </w:r>
      <w:r w:rsidR="003B3168">
        <w:rPr>
          <w:rFonts w:ascii="Times New Roman" w:hAnsi="Times New Roman"/>
          <w:sz w:val="28"/>
          <w:szCs w:val="28"/>
        </w:rPr>
        <w:t>.</w:t>
      </w:r>
    </w:p>
    <w:p w:rsidR="00EA732B" w:rsidRDefault="003B3168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7.19.</w:t>
      </w:r>
      <w:r w:rsidR="00EA732B">
        <w:rPr>
          <w:rFonts w:ascii="Times New Roman" w:hAnsi="Times New Roman"/>
          <w:sz w:val="28"/>
        </w:rPr>
        <w:t>Передача жилого помещения и документов покупателю осуществляется после перечисления в бюджет города полной стоимости приобретаемого жилого помещения</w:t>
      </w:r>
      <w:r w:rsidR="00EA732B">
        <w:rPr>
          <w:rFonts w:ascii="Times New Roman" w:eastAsiaTheme="minorHAnsi" w:hAnsi="Times New Roman"/>
          <w:sz w:val="28"/>
          <w:szCs w:val="28"/>
        </w:rPr>
        <w:t xml:space="preserve">. Расходы по </w:t>
      </w:r>
      <w:r>
        <w:rPr>
          <w:rFonts w:ascii="Times New Roman" w:eastAsiaTheme="minorHAnsi" w:hAnsi="Times New Roman"/>
          <w:sz w:val="28"/>
          <w:szCs w:val="28"/>
        </w:rPr>
        <w:t xml:space="preserve">государственной </w:t>
      </w:r>
      <w:r w:rsidR="00EA732B">
        <w:rPr>
          <w:rFonts w:ascii="Times New Roman" w:eastAsiaTheme="minorHAnsi" w:hAnsi="Times New Roman"/>
          <w:sz w:val="28"/>
          <w:szCs w:val="28"/>
        </w:rPr>
        <w:t xml:space="preserve">регистрации договора купли-продажи жилого помещения возлагаются на покупателя. </w:t>
      </w:r>
    </w:p>
    <w:p w:rsidR="00EA732B" w:rsidRPr="00A902AF" w:rsidRDefault="00EA732B" w:rsidP="00EA73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475B3" w:rsidRPr="009C77AE" w:rsidRDefault="007475B3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7AE">
        <w:rPr>
          <w:rFonts w:ascii="Times New Roman" w:hAnsi="Times New Roman"/>
          <w:sz w:val="28"/>
          <w:szCs w:val="28"/>
        </w:rPr>
        <w:t>8.Заключительные положения</w:t>
      </w:r>
    </w:p>
    <w:p w:rsidR="007475B3" w:rsidRPr="009C77AE" w:rsidRDefault="007475B3" w:rsidP="00004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7AE">
        <w:rPr>
          <w:rFonts w:ascii="Times New Roman" w:hAnsi="Times New Roman"/>
          <w:sz w:val="28"/>
          <w:szCs w:val="28"/>
        </w:rPr>
        <w:t>Договоры найма служебного жилого помещения</w:t>
      </w:r>
      <w:r w:rsidR="006E3471">
        <w:rPr>
          <w:rFonts w:ascii="Times New Roman" w:hAnsi="Times New Roman"/>
          <w:sz w:val="28"/>
          <w:szCs w:val="28"/>
        </w:rPr>
        <w:t xml:space="preserve">, </w:t>
      </w:r>
      <w:r w:rsidRPr="009C77AE">
        <w:rPr>
          <w:rFonts w:ascii="Times New Roman" w:hAnsi="Times New Roman"/>
          <w:sz w:val="28"/>
          <w:szCs w:val="28"/>
        </w:rPr>
        <w:t>коммерческого найма</w:t>
      </w:r>
      <w:r w:rsidR="006E3471" w:rsidRPr="009C77AE">
        <w:rPr>
          <w:rFonts w:ascii="Times New Roman" w:hAnsi="Times New Roman"/>
          <w:sz w:val="28"/>
          <w:szCs w:val="28"/>
        </w:rPr>
        <w:t>жилого помещения</w:t>
      </w:r>
      <w:r w:rsidRPr="009C77AE">
        <w:rPr>
          <w:rFonts w:ascii="Times New Roman" w:hAnsi="Times New Roman"/>
          <w:sz w:val="28"/>
          <w:szCs w:val="28"/>
        </w:rPr>
        <w:t xml:space="preserve">, заключенные с гражданами до вступления в силу настоящего Порядка, </w:t>
      </w:r>
      <w:r w:rsidR="003B3168">
        <w:rPr>
          <w:rFonts w:ascii="Times New Roman" w:hAnsi="Times New Roman"/>
          <w:sz w:val="28"/>
          <w:szCs w:val="28"/>
        </w:rPr>
        <w:t>остаются в силе</w:t>
      </w:r>
      <w:r w:rsidR="009C77AE" w:rsidRPr="009C77AE">
        <w:rPr>
          <w:rFonts w:ascii="Times New Roman" w:hAnsi="Times New Roman"/>
          <w:sz w:val="28"/>
          <w:szCs w:val="28"/>
        </w:rPr>
        <w:t xml:space="preserve"> до завершения срока действия на условиях, предусмотренных договора</w:t>
      </w:r>
      <w:r w:rsidR="00A24365">
        <w:rPr>
          <w:rFonts w:ascii="Times New Roman" w:hAnsi="Times New Roman"/>
          <w:sz w:val="28"/>
          <w:szCs w:val="28"/>
        </w:rPr>
        <w:t>ми</w:t>
      </w:r>
      <w:r w:rsidR="009C77AE" w:rsidRPr="009C77AE">
        <w:rPr>
          <w:rFonts w:ascii="Times New Roman" w:hAnsi="Times New Roman"/>
          <w:sz w:val="28"/>
          <w:szCs w:val="28"/>
        </w:rPr>
        <w:t>.</w:t>
      </w:r>
    </w:p>
    <w:p w:rsidR="007475B3" w:rsidRPr="009C77AE" w:rsidRDefault="007475B3" w:rsidP="00747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B0E8F" w:rsidRDefault="006B0E8F" w:rsidP="00747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548DD4" w:themeColor="text2" w:themeTint="99"/>
          <w:sz w:val="28"/>
          <w:szCs w:val="28"/>
        </w:rPr>
      </w:pPr>
    </w:p>
    <w:p w:rsidR="006B0E8F" w:rsidRDefault="006B0E8F" w:rsidP="00747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548DD4" w:themeColor="text2" w:themeTint="99"/>
          <w:sz w:val="28"/>
          <w:szCs w:val="28"/>
        </w:rPr>
      </w:pPr>
    </w:p>
    <w:p w:rsidR="006B0E8F" w:rsidRDefault="006B0E8F" w:rsidP="00747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548DD4" w:themeColor="text2" w:themeTint="99"/>
          <w:sz w:val="28"/>
          <w:szCs w:val="28"/>
        </w:rPr>
      </w:pPr>
    </w:p>
    <w:p w:rsidR="006B0E8F" w:rsidRDefault="006B0E8F" w:rsidP="00747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548DD4" w:themeColor="text2" w:themeTint="99"/>
          <w:sz w:val="28"/>
          <w:szCs w:val="28"/>
        </w:rPr>
      </w:pPr>
    </w:p>
    <w:p w:rsidR="006B0E8F" w:rsidRDefault="006B0E8F" w:rsidP="00747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548DD4" w:themeColor="text2" w:themeTint="99"/>
          <w:sz w:val="28"/>
          <w:szCs w:val="28"/>
        </w:rPr>
      </w:pPr>
    </w:p>
    <w:sectPr w:rsidR="006B0E8F" w:rsidSect="00187EDB">
      <w:headerReference w:type="default" r:id="rId18"/>
      <w:pgSz w:w="11906" w:h="16838" w:code="9"/>
      <w:pgMar w:top="993" w:right="567" w:bottom="993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AB8" w:rsidRDefault="00950AB8" w:rsidP="00EC0BCA">
      <w:pPr>
        <w:spacing w:after="0" w:line="240" w:lineRule="auto"/>
      </w:pPr>
      <w:r>
        <w:separator/>
      </w:r>
    </w:p>
  </w:endnote>
  <w:endnote w:type="continuationSeparator" w:id="1">
    <w:p w:rsidR="00950AB8" w:rsidRDefault="00950AB8" w:rsidP="00EC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AB8" w:rsidRDefault="00950AB8" w:rsidP="00EC0BCA">
      <w:pPr>
        <w:spacing w:after="0" w:line="240" w:lineRule="auto"/>
      </w:pPr>
      <w:r>
        <w:separator/>
      </w:r>
    </w:p>
  </w:footnote>
  <w:footnote w:type="continuationSeparator" w:id="1">
    <w:p w:rsidR="00950AB8" w:rsidRDefault="00950AB8" w:rsidP="00EC0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7455149"/>
      <w:docPartObj>
        <w:docPartGallery w:val="Page Numbers (Top of Page)"/>
        <w:docPartUnique/>
      </w:docPartObj>
    </w:sdtPr>
    <w:sdtContent>
      <w:p w:rsidR="00B505CE" w:rsidRDefault="004B579D">
        <w:pPr>
          <w:pStyle w:val="a3"/>
          <w:jc w:val="center"/>
        </w:pPr>
        <w:r>
          <w:fldChar w:fldCharType="begin"/>
        </w:r>
        <w:r w:rsidR="000767C0">
          <w:instrText>PAGE   \* MERGEFORMAT</w:instrText>
        </w:r>
        <w:r>
          <w:fldChar w:fldCharType="separate"/>
        </w:r>
        <w:r w:rsidR="00BF3FF2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B505CE" w:rsidRDefault="00B505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/>
  <w:rsids>
    <w:rsidRoot w:val="00912FC0"/>
    <w:rsid w:val="0000031D"/>
    <w:rsid w:val="0000067A"/>
    <w:rsid w:val="00000D5A"/>
    <w:rsid w:val="000012DF"/>
    <w:rsid w:val="0000282B"/>
    <w:rsid w:val="00003286"/>
    <w:rsid w:val="00003FC2"/>
    <w:rsid w:val="00004419"/>
    <w:rsid w:val="000047D6"/>
    <w:rsid w:val="000054C3"/>
    <w:rsid w:val="00005931"/>
    <w:rsid w:val="00005BC0"/>
    <w:rsid w:val="00006AF4"/>
    <w:rsid w:val="00006F17"/>
    <w:rsid w:val="00006F1C"/>
    <w:rsid w:val="00007091"/>
    <w:rsid w:val="00010E80"/>
    <w:rsid w:val="00011C83"/>
    <w:rsid w:val="00011D31"/>
    <w:rsid w:val="00011EFA"/>
    <w:rsid w:val="0001333D"/>
    <w:rsid w:val="0001399F"/>
    <w:rsid w:val="00014824"/>
    <w:rsid w:val="00014B04"/>
    <w:rsid w:val="00015184"/>
    <w:rsid w:val="00016372"/>
    <w:rsid w:val="00017816"/>
    <w:rsid w:val="000200D8"/>
    <w:rsid w:val="00020EB8"/>
    <w:rsid w:val="00022C79"/>
    <w:rsid w:val="00023132"/>
    <w:rsid w:val="00024780"/>
    <w:rsid w:val="0002523B"/>
    <w:rsid w:val="00025305"/>
    <w:rsid w:val="000268F6"/>
    <w:rsid w:val="00027A18"/>
    <w:rsid w:val="00027BD9"/>
    <w:rsid w:val="00032164"/>
    <w:rsid w:val="000329B7"/>
    <w:rsid w:val="00032F8E"/>
    <w:rsid w:val="000355AE"/>
    <w:rsid w:val="0003591D"/>
    <w:rsid w:val="0003593F"/>
    <w:rsid w:val="00035EA6"/>
    <w:rsid w:val="00037671"/>
    <w:rsid w:val="00037850"/>
    <w:rsid w:val="00037B60"/>
    <w:rsid w:val="00041217"/>
    <w:rsid w:val="00042045"/>
    <w:rsid w:val="0004303E"/>
    <w:rsid w:val="00043750"/>
    <w:rsid w:val="00043F81"/>
    <w:rsid w:val="0004413C"/>
    <w:rsid w:val="00044B94"/>
    <w:rsid w:val="0004506D"/>
    <w:rsid w:val="00045173"/>
    <w:rsid w:val="00045C10"/>
    <w:rsid w:val="000467DC"/>
    <w:rsid w:val="00051984"/>
    <w:rsid w:val="00051A82"/>
    <w:rsid w:val="00053837"/>
    <w:rsid w:val="000538FC"/>
    <w:rsid w:val="00053BE0"/>
    <w:rsid w:val="000552C7"/>
    <w:rsid w:val="0005596E"/>
    <w:rsid w:val="00055A88"/>
    <w:rsid w:val="00056906"/>
    <w:rsid w:val="00057719"/>
    <w:rsid w:val="000600A2"/>
    <w:rsid w:val="00060365"/>
    <w:rsid w:val="000621C2"/>
    <w:rsid w:val="00062C47"/>
    <w:rsid w:val="00064F49"/>
    <w:rsid w:val="00065071"/>
    <w:rsid w:val="0006642B"/>
    <w:rsid w:val="000664EB"/>
    <w:rsid w:val="00066F8E"/>
    <w:rsid w:val="00067403"/>
    <w:rsid w:val="00067487"/>
    <w:rsid w:val="0007076B"/>
    <w:rsid w:val="000710F4"/>
    <w:rsid w:val="0007147B"/>
    <w:rsid w:val="000720D3"/>
    <w:rsid w:val="00072177"/>
    <w:rsid w:val="00074C62"/>
    <w:rsid w:val="0007517E"/>
    <w:rsid w:val="0007522A"/>
    <w:rsid w:val="00075A8A"/>
    <w:rsid w:val="00075B18"/>
    <w:rsid w:val="00075D6B"/>
    <w:rsid w:val="00075F65"/>
    <w:rsid w:val="000767C0"/>
    <w:rsid w:val="000768F8"/>
    <w:rsid w:val="00081AA1"/>
    <w:rsid w:val="00081BA7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75B"/>
    <w:rsid w:val="0009154C"/>
    <w:rsid w:val="0009266D"/>
    <w:rsid w:val="00092A14"/>
    <w:rsid w:val="00092C13"/>
    <w:rsid w:val="00092DC7"/>
    <w:rsid w:val="000941A2"/>
    <w:rsid w:val="00094C55"/>
    <w:rsid w:val="000951DC"/>
    <w:rsid w:val="00095BF7"/>
    <w:rsid w:val="00096533"/>
    <w:rsid w:val="00096602"/>
    <w:rsid w:val="0009713F"/>
    <w:rsid w:val="00097278"/>
    <w:rsid w:val="0009781F"/>
    <w:rsid w:val="00097825"/>
    <w:rsid w:val="00097895"/>
    <w:rsid w:val="00097C71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F35"/>
    <w:rsid w:val="000A514F"/>
    <w:rsid w:val="000A541C"/>
    <w:rsid w:val="000A5B15"/>
    <w:rsid w:val="000A5FCA"/>
    <w:rsid w:val="000B2078"/>
    <w:rsid w:val="000B20A8"/>
    <w:rsid w:val="000B259B"/>
    <w:rsid w:val="000B31F9"/>
    <w:rsid w:val="000B343E"/>
    <w:rsid w:val="000B3EB3"/>
    <w:rsid w:val="000B418B"/>
    <w:rsid w:val="000B42B6"/>
    <w:rsid w:val="000B4916"/>
    <w:rsid w:val="000B6000"/>
    <w:rsid w:val="000B62EC"/>
    <w:rsid w:val="000B6CF5"/>
    <w:rsid w:val="000B6DB0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6E6"/>
    <w:rsid w:val="000D2CCB"/>
    <w:rsid w:val="000D484E"/>
    <w:rsid w:val="000D5814"/>
    <w:rsid w:val="000D592F"/>
    <w:rsid w:val="000D6852"/>
    <w:rsid w:val="000D6A48"/>
    <w:rsid w:val="000D7388"/>
    <w:rsid w:val="000D7612"/>
    <w:rsid w:val="000D76E7"/>
    <w:rsid w:val="000D7D94"/>
    <w:rsid w:val="000E0A11"/>
    <w:rsid w:val="000E1745"/>
    <w:rsid w:val="000E6C89"/>
    <w:rsid w:val="000E792E"/>
    <w:rsid w:val="000F116A"/>
    <w:rsid w:val="000F1C08"/>
    <w:rsid w:val="000F2922"/>
    <w:rsid w:val="000F49F4"/>
    <w:rsid w:val="000F4AF2"/>
    <w:rsid w:val="000F4F12"/>
    <w:rsid w:val="000F51F0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448"/>
    <w:rsid w:val="001046A6"/>
    <w:rsid w:val="00104B5B"/>
    <w:rsid w:val="00106CCE"/>
    <w:rsid w:val="00106E3E"/>
    <w:rsid w:val="00107495"/>
    <w:rsid w:val="001074B0"/>
    <w:rsid w:val="001075AB"/>
    <w:rsid w:val="00107D7D"/>
    <w:rsid w:val="00107DED"/>
    <w:rsid w:val="00107E59"/>
    <w:rsid w:val="00111ABC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60C4"/>
    <w:rsid w:val="001178CD"/>
    <w:rsid w:val="00120332"/>
    <w:rsid w:val="00120CA9"/>
    <w:rsid w:val="001217A6"/>
    <w:rsid w:val="00121813"/>
    <w:rsid w:val="001218B2"/>
    <w:rsid w:val="0012242C"/>
    <w:rsid w:val="001256CD"/>
    <w:rsid w:val="00126586"/>
    <w:rsid w:val="001265FE"/>
    <w:rsid w:val="00127302"/>
    <w:rsid w:val="00127FE2"/>
    <w:rsid w:val="00130419"/>
    <w:rsid w:val="00130B69"/>
    <w:rsid w:val="00131A89"/>
    <w:rsid w:val="00133E70"/>
    <w:rsid w:val="001341EF"/>
    <w:rsid w:val="00136181"/>
    <w:rsid w:val="00136430"/>
    <w:rsid w:val="001368A5"/>
    <w:rsid w:val="001378E2"/>
    <w:rsid w:val="00137CF4"/>
    <w:rsid w:val="00137F3F"/>
    <w:rsid w:val="0014136E"/>
    <w:rsid w:val="001432A4"/>
    <w:rsid w:val="0014341F"/>
    <w:rsid w:val="00143858"/>
    <w:rsid w:val="00143D11"/>
    <w:rsid w:val="00144A4D"/>
    <w:rsid w:val="001453A4"/>
    <w:rsid w:val="00146EF8"/>
    <w:rsid w:val="001512BC"/>
    <w:rsid w:val="00155089"/>
    <w:rsid w:val="00155979"/>
    <w:rsid w:val="00156385"/>
    <w:rsid w:val="00160610"/>
    <w:rsid w:val="001606C4"/>
    <w:rsid w:val="00160C8C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B27"/>
    <w:rsid w:val="001673F5"/>
    <w:rsid w:val="00167A5A"/>
    <w:rsid w:val="001715DA"/>
    <w:rsid w:val="00171F57"/>
    <w:rsid w:val="001738A9"/>
    <w:rsid w:val="00175D76"/>
    <w:rsid w:val="001760E4"/>
    <w:rsid w:val="001767A9"/>
    <w:rsid w:val="001768A3"/>
    <w:rsid w:val="001815E2"/>
    <w:rsid w:val="001836F4"/>
    <w:rsid w:val="00183BC9"/>
    <w:rsid w:val="00185700"/>
    <w:rsid w:val="0018640E"/>
    <w:rsid w:val="001873F6"/>
    <w:rsid w:val="00187EDB"/>
    <w:rsid w:val="001908C6"/>
    <w:rsid w:val="00190A57"/>
    <w:rsid w:val="001921BE"/>
    <w:rsid w:val="00195092"/>
    <w:rsid w:val="001952A6"/>
    <w:rsid w:val="00196764"/>
    <w:rsid w:val="001975EB"/>
    <w:rsid w:val="001A04D9"/>
    <w:rsid w:val="001A10E0"/>
    <w:rsid w:val="001A139D"/>
    <w:rsid w:val="001A13E4"/>
    <w:rsid w:val="001A1976"/>
    <w:rsid w:val="001A2058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E05"/>
    <w:rsid w:val="001A647C"/>
    <w:rsid w:val="001A6E14"/>
    <w:rsid w:val="001B0763"/>
    <w:rsid w:val="001B1F90"/>
    <w:rsid w:val="001B4103"/>
    <w:rsid w:val="001B4338"/>
    <w:rsid w:val="001B5655"/>
    <w:rsid w:val="001B5EA1"/>
    <w:rsid w:val="001B61F5"/>
    <w:rsid w:val="001C0384"/>
    <w:rsid w:val="001C0696"/>
    <w:rsid w:val="001C0B37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5FEF"/>
    <w:rsid w:val="001C6281"/>
    <w:rsid w:val="001C723D"/>
    <w:rsid w:val="001C7BEC"/>
    <w:rsid w:val="001C7E8F"/>
    <w:rsid w:val="001C7FB5"/>
    <w:rsid w:val="001C7FD3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438"/>
    <w:rsid w:val="001D7868"/>
    <w:rsid w:val="001E07AC"/>
    <w:rsid w:val="001E0E39"/>
    <w:rsid w:val="001E0F45"/>
    <w:rsid w:val="001E2635"/>
    <w:rsid w:val="001E33EB"/>
    <w:rsid w:val="001E357A"/>
    <w:rsid w:val="001E36BC"/>
    <w:rsid w:val="001E3CFB"/>
    <w:rsid w:val="001E4A3E"/>
    <w:rsid w:val="001E5066"/>
    <w:rsid w:val="001E5488"/>
    <w:rsid w:val="001E5C8B"/>
    <w:rsid w:val="001E5CB3"/>
    <w:rsid w:val="001E6238"/>
    <w:rsid w:val="001E7BA8"/>
    <w:rsid w:val="001E7D71"/>
    <w:rsid w:val="001F1C2E"/>
    <w:rsid w:val="001F1CF0"/>
    <w:rsid w:val="001F1F93"/>
    <w:rsid w:val="001F298E"/>
    <w:rsid w:val="001F344F"/>
    <w:rsid w:val="001F34EC"/>
    <w:rsid w:val="001F34FB"/>
    <w:rsid w:val="001F3834"/>
    <w:rsid w:val="001F39B7"/>
    <w:rsid w:val="001F45BD"/>
    <w:rsid w:val="001F641B"/>
    <w:rsid w:val="001F6BB1"/>
    <w:rsid w:val="001F6BB7"/>
    <w:rsid w:val="001F7695"/>
    <w:rsid w:val="001F7FAC"/>
    <w:rsid w:val="002012FB"/>
    <w:rsid w:val="00202AC7"/>
    <w:rsid w:val="002041CA"/>
    <w:rsid w:val="0020448D"/>
    <w:rsid w:val="0020481B"/>
    <w:rsid w:val="00207933"/>
    <w:rsid w:val="00210298"/>
    <w:rsid w:val="002106BC"/>
    <w:rsid w:val="00211381"/>
    <w:rsid w:val="002119A6"/>
    <w:rsid w:val="00211C41"/>
    <w:rsid w:val="00211E7D"/>
    <w:rsid w:val="00214747"/>
    <w:rsid w:val="00214EDD"/>
    <w:rsid w:val="00215235"/>
    <w:rsid w:val="00216D79"/>
    <w:rsid w:val="00216DC5"/>
    <w:rsid w:val="00222062"/>
    <w:rsid w:val="00222303"/>
    <w:rsid w:val="00222550"/>
    <w:rsid w:val="002227A0"/>
    <w:rsid w:val="00223052"/>
    <w:rsid w:val="00223408"/>
    <w:rsid w:val="00223670"/>
    <w:rsid w:val="00223E60"/>
    <w:rsid w:val="00223F6A"/>
    <w:rsid w:val="0022449B"/>
    <w:rsid w:val="00224849"/>
    <w:rsid w:val="00225392"/>
    <w:rsid w:val="002269B0"/>
    <w:rsid w:val="00227051"/>
    <w:rsid w:val="0023016F"/>
    <w:rsid w:val="002308B2"/>
    <w:rsid w:val="00232435"/>
    <w:rsid w:val="002327D2"/>
    <w:rsid w:val="002328D6"/>
    <w:rsid w:val="00232A30"/>
    <w:rsid w:val="00233A75"/>
    <w:rsid w:val="00234395"/>
    <w:rsid w:val="0023485A"/>
    <w:rsid w:val="0023516E"/>
    <w:rsid w:val="00236307"/>
    <w:rsid w:val="0024055A"/>
    <w:rsid w:val="00240571"/>
    <w:rsid w:val="00240FA1"/>
    <w:rsid w:val="00241109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669E"/>
    <w:rsid w:val="00256A77"/>
    <w:rsid w:val="002576E8"/>
    <w:rsid w:val="002600A7"/>
    <w:rsid w:val="002611EC"/>
    <w:rsid w:val="002613EE"/>
    <w:rsid w:val="00261C2D"/>
    <w:rsid w:val="00262061"/>
    <w:rsid w:val="002621E5"/>
    <w:rsid w:val="002622FF"/>
    <w:rsid w:val="00262D4A"/>
    <w:rsid w:val="002647EA"/>
    <w:rsid w:val="00264884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1105"/>
    <w:rsid w:val="002711B3"/>
    <w:rsid w:val="00271C8E"/>
    <w:rsid w:val="0027433D"/>
    <w:rsid w:val="00274AAE"/>
    <w:rsid w:val="00274AB1"/>
    <w:rsid w:val="002760B1"/>
    <w:rsid w:val="0027627D"/>
    <w:rsid w:val="0027693A"/>
    <w:rsid w:val="00277080"/>
    <w:rsid w:val="00280029"/>
    <w:rsid w:val="002801D8"/>
    <w:rsid w:val="0028068B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7827"/>
    <w:rsid w:val="00287F20"/>
    <w:rsid w:val="00293476"/>
    <w:rsid w:val="00293E90"/>
    <w:rsid w:val="0029579B"/>
    <w:rsid w:val="002963DF"/>
    <w:rsid w:val="00297457"/>
    <w:rsid w:val="00297BD3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A43"/>
    <w:rsid w:val="002A6885"/>
    <w:rsid w:val="002A72F4"/>
    <w:rsid w:val="002A7AF8"/>
    <w:rsid w:val="002B1279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763"/>
    <w:rsid w:val="002B5E01"/>
    <w:rsid w:val="002B6667"/>
    <w:rsid w:val="002B6A5C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3092"/>
    <w:rsid w:val="002C4031"/>
    <w:rsid w:val="002C4589"/>
    <w:rsid w:val="002C4DD2"/>
    <w:rsid w:val="002C5011"/>
    <w:rsid w:val="002C5890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0E9"/>
    <w:rsid w:val="002D5A3E"/>
    <w:rsid w:val="002D5E8E"/>
    <w:rsid w:val="002D676B"/>
    <w:rsid w:val="002D73F6"/>
    <w:rsid w:val="002E0B16"/>
    <w:rsid w:val="002E1305"/>
    <w:rsid w:val="002E16D2"/>
    <w:rsid w:val="002E24E1"/>
    <w:rsid w:val="002E38EF"/>
    <w:rsid w:val="002E4034"/>
    <w:rsid w:val="002E4E86"/>
    <w:rsid w:val="002E5A10"/>
    <w:rsid w:val="002E607B"/>
    <w:rsid w:val="002E6FAE"/>
    <w:rsid w:val="002E7A40"/>
    <w:rsid w:val="002E7E75"/>
    <w:rsid w:val="002F0A36"/>
    <w:rsid w:val="002F1479"/>
    <w:rsid w:val="002F1545"/>
    <w:rsid w:val="002F27AC"/>
    <w:rsid w:val="002F2D32"/>
    <w:rsid w:val="002F35A7"/>
    <w:rsid w:val="002F3D55"/>
    <w:rsid w:val="002F6156"/>
    <w:rsid w:val="002F6907"/>
    <w:rsid w:val="0030018A"/>
    <w:rsid w:val="003001C7"/>
    <w:rsid w:val="0030057B"/>
    <w:rsid w:val="00300F71"/>
    <w:rsid w:val="0030102A"/>
    <w:rsid w:val="00302D5B"/>
    <w:rsid w:val="00303E4A"/>
    <w:rsid w:val="003043BD"/>
    <w:rsid w:val="00305CC7"/>
    <w:rsid w:val="00306691"/>
    <w:rsid w:val="003069A1"/>
    <w:rsid w:val="00306DA8"/>
    <w:rsid w:val="00307E79"/>
    <w:rsid w:val="003106E7"/>
    <w:rsid w:val="003106EE"/>
    <w:rsid w:val="0031116D"/>
    <w:rsid w:val="003112B1"/>
    <w:rsid w:val="003112C1"/>
    <w:rsid w:val="0031261D"/>
    <w:rsid w:val="0031405E"/>
    <w:rsid w:val="0031519E"/>
    <w:rsid w:val="003159D7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6271"/>
    <w:rsid w:val="00326B88"/>
    <w:rsid w:val="00326FFF"/>
    <w:rsid w:val="003308D8"/>
    <w:rsid w:val="00330E6D"/>
    <w:rsid w:val="003312DC"/>
    <w:rsid w:val="00331393"/>
    <w:rsid w:val="00331483"/>
    <w:rsid w:val="00331C38"/>
    <w:rsid w:val="0033202D"/>
    <w:rsid w:val="00332B7E"/>
    <w:rsid w:val="00333075"/>
    <w:rsid w:val="003334A7"/>
    <w:rsid w:val="00335310"/>
    <w:rsid w:val="00335E48"/>
    <w:rsid w:val="00336546"/>
    <w:rsid w:val="00336E4D"/>
    <w:rsid w:val="003372A3"/>
    <w:rsid w:val="003425BA"/>
    <w:rsid w:val="00342B9E"/>
    <w:rsid w:val="00343168"/>
    <w:rsid w:val="00343968"/>
    <w:rsid w:val="00345092"/>
    <w:rsid w:val="003468A1"/>
    <w:rsid w:val="003472F2"/>
    <w:rsid w:val="00347FC0"/>
    <w:rsid w:val="003502DF"/>
    <w:rsid w:val="003508AC"/>
    <w:rsid w:val="00351B65"/>
    <w:rsid w:val="00352007"/>
    <w:rsid w:val="0035274C"/>
    <w:rsid w:val="00353474"/>
    <w:rsid w:val="0035383A"/>
    <w:rsid w:val="00353AFC"/>
    <w:rsid w:val="00353E0B"/>
    <w:rsid w:val="00354303"/>
    <w:rsid w:val="00354C65"/>
    <w:rsid w:val="00355B21"/>
    <w:rsid w:val="00355BEE"/>
    <w:rsid w:val="0035654C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966"/>
    <w:rsid w:val="0036605D"/>
    <w:rsid w:val="003665E9"/>
    <w:rsid w:val="00366AE9"/>
    <w:rsid w:val="00366B94"/>
    <w:rsid w:val="00366CA3"/>
    <w:rsid w:val="003704FE"/>
    <w:rsid w:val="00370B69"/>
    <w:rsid w:val="003721AE"/>
    <w:rsid w:val="0037338F"/>
    <w:rsid w:val="00373895"/>
    <w:rsid w:val="00373EF3"/>
    <w:rsid w:val="0037553F"/>
    <w:rsid w:val="00375602"/>
    <w:rsid w:val="003757B3"/>
    <w:rsid w:val="0037599A"/>
    <w:rsid w:val="00375A29"/>
    <w:rsid w:val="00375B20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7A"/>
    <w:rsid w:val="0038133F"/>
    <w:rsid w:val="00381CCC"/>
    <w:rsid w:val="00382337"/>
    <w:rsid w:val="003829B8"/>
    <w:rsid w:val="00382D7C"/>
    <w:rsid w:val="003837C8"/>
    <w:rsid w:val="003839F5"/>
    <w:rsid w:val="00383E4F"/>
    <w:rsid w:val="003842EF"/>
    <w:rsid w:val="00385273"/>
    <w:rsid w:val="00385289"/>
    <w:rsid w:val="003859D5"/>
    <w:rsid w:val="00386044"/>
    <w:rsid w:val="0038632D"/>
    <w:rsid w:val="003863F3"/>
    <w:rsid w:val="00386846"/>
    <w:rsid w:val="00387D58"/>
    <w:rsid w:val="003906AE"/>
    <w:rsid w:val="00390C8E"/>
    <w:rsid w:val="0039234E"/>
    <w:rsid w:val="00392823"/>
    <w:rsid w:val="00392A41"/>
    <w:rsid w:val="00392BA6"/>
    <w:rsid w:val="00393B36"/>
    <w:rsid w:val="003944EB"/>
    <w:rsid w:val="00395146"/>
    <w:rsid w:val="00395C58"/>
    <w:rsid w:val="003967F8"/>
    <w:rsid w:val="00396814"/>
    <w:rsid w:val="00397C59"/>
    <w:rsid w:val="003A0ED5"/>
    <w:rsid w:val="003A12B2"/>
    <w:rsid w:val="003A1650"/>
    <w:rsid w:val="003A2668"/>
    <w:rsid w:val="003A52B3"/>
    <w:rsid w:val="003A700E"/>
    <w:rsid w:val="003B1B41"/>
    <w:rsid w:val="003B25B5"/>
    <w:rsid w:val="003B2DBE"/>
    <w:rsid w:val="003B2EB9"/>
    <w:rsid w:val="003B3168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624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C7AD5"/>
    <w:rsid w:val="003D009D"/>
    <w:rsid w:val="003D0C64"/>
    <w:rsid w:val="003D2780"/>
    <w:rsid w:val="003D46CD"/>
    <w:rsid w:val="003D56D9"/>
    <w:rsid w:val="003D577A"/>
    <w:rsid w:val="003D5816"/>
    <w:rsid w:val="003D67B1"/>
    <w:rsid w:val="003D6FA4"/>
    <w:rsid w:val="003E0A41"/>
    <w:rsid w:val="003E2C05"/>
    <w:rsid w:val="003E2DB0"/>
    <w:rsid w:val="003E2DBF"/>
    <w:rsid w:val="003E3668"/>
    <w:rsid w:val="003E3B21"/>
    <w:rsid w:val="003E3EE6"/>
    <w:rsid w:val="003E41EA"/>
    <w:rsid w:val="003E4516"/>
    <w:rsid w:val="003E4E17"/>
    <w:rsid w:val="003E4F00"/>
    <w:rsid w:val="003E5055"/>
    <w:rsid w:val="003E5E8B"/>
    <w:rsid w:val="003E6207"/>
    <w:rsid w:val="003E7323"/>
    <w:rsid w:val="003E7899"/>
    <w:rsid w:val="003F166A"/>
    <w:rsid w:val="003F2ADA"/>
    <w:rsid w:val="003F2C79"/>
    <w:rsid w:val="003F383E"/>
    <w:rsid w:val="003F3B04"/>
    <w:rsid w:val="003F42A7"/>
    <w:rsid w:val="003F60D8"/>
    <w:rsid w:val="003F65B6"/>
    <w:rsid w:val="003F6AA2"/>
    <w:rsid w:val="003F707B"/>
    <w:rsid w:val="004002D2"/>
    <w:rsid w:val="004003E6"/>
    <w:rsid w:val="00400655"/>
    <w:rsid w:val="00401A54"/>
    <w:rsid w:val="00401BCF"/>
    <w:rsid w:val="00401FB2"/>
    <w:rsid w:val="004038F1"/>
    <w:rsid w:val="0040636E"/>
    <w:rsid w:val="00406938"/>
    <w:rsid w:val="00407F52"/>
    <w:rsid w:val="00410736"/>
    <w:rsid w:val="0041189A"/>
    <w:rsid w:val="004128C4"/>
    <w:rsid w:val="00413354"/>
    <w:rsid w:val="004138D8"/>
    <w:rsid w:val="00413CDA"/>
    <w:rsid w:val="00414CA8"/>
    <w:rsid w:val="00414FF3"/>
    <w:rsid w:val="004162CA"/>
    <w:rsid w:val="00420C3C"/>
    <w:rsid w:val="004211F5"/>
    <w:rsid w:val="0042199A"/>
    <w:rsid w:val="00422279"/>
    <w:rsid w:val="0042288D"/>
    <w:rsid w:val="00422DB3"/>
    <w:rsid w:val="0042343D"/>
    <w:rsid w:val="00423919"/>
    <w:rsid w:val="00423FFA"/>
    <w:rsid w:val="00424DAE"/>
    <w:rsid w:val="00426904"/>
    <w:rsid w:val="0042717D"/>
    <w:rsid w:val="00427B71"/>
    <w:rsid w:val="00431C4B"/>
    <w:rsid w:val="00431D38"/>
    <w:rsid w:val="00432615"/>
    <w:rsid w:val="004332C4"/>
    <w:rsid w:val="00433647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1B94"/>
    <w:rsid w:val="004543DF"/>
    <w:rsid w:val="00454718"/>
    <w:rsid w:val="00455127"/>
    <w:rsid w:val="00455F25"/>
    <w:rsid w:val="00456248"/>
    <w:rsid w:val="00456393"/>
    <w:rsid w:val="00456C10"/>
    <w:rsid w:val="00457475"/>
    <w:rsid w:val="004600CB"/>
    <w:rsid w:val="00460A97"/>
    <w:rsid w:val="00461504"/>
    <w:rsid w:val="0046191A"/>
    <w:rsid w:val="004628B4"/>
    <w:rsid w:val="00462A4E"/>
    <w:rsid w:val="00462A5E"/>
    <w:rsid w:val="00462D87"/>
    <w:rsid w:val="00464590"/>
    <w:rsid w:val="00464CD4"/>
    <w:rsid w:val="00467038"/>
    <w:rsid w:val="004678DC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4F93"/>
    <w:rsid w:val="00475536"/>
    <w:rsid w:val="00477545"/>
    <w:rsid w:val="00477EFC"/>
    <w:rsid w:val="00480109"/>
    <w:rsid w:val="00480FF9"/>
    <w:rsid w:val="004810BA"/>
    <w:rsid w:val="0048166D"/>
    <w:rsid w:val="00481DC7"/>
    <w:rsid w:val="0048485A"/>
    <w:rsid w:val="00484B6A"/>
    <w:rsid w:val="0048543E"/>
    <w:rsid w:val="004857BB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33A6"/>
    <w:rsid w:val="00493401"/>
    <w:rsid w:val="004935BE"/>
    <w:rsid w:val="0049363D"/>
    <w:rsid w:val="004947DB"/>
    <w:rsid w:val="00495700"/>
    <w:rsid w:val="004965B8"/>
    <w:rsid w:val="0049663D"/>
    <w:rsid w:val="00497171"/>
    <w:rsid w:val="00497A15"/>
    <w:rsid w:val="00497F8C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358B"/>
    <w:rsid w:val="004B512D"/>
    <w:rsid w:val="004B579D"/>
    <w:rsid w:val="004B5E0E"/>
    <w:rsid w:val="004B5E6E"/>
    <w:rsid w:val="004B60B4"/>
    <w:rsid w:val="004B7651"/>
    <w:rsid w:val="004B7BCB"/>
    <w:rsid w:val="004C052E"/>
    <w:rsid w:val="004C081E"/>
    <w:rsid w:val="004C0F5E"/>
    <w:rsid w:val="004C1F31"/>
    <w:rsid w:val="004C20F1"/>
    <w:rsid w:val="004C24DE"/>
    <w:rsid w:val="004C328A"/>
    <w:rsid w:val="004C604F"/>
    <w:rsid w:val="004C6280"/>
    <w:rsid w:val="004C6CF9"/>
    <w:rsid w:val="004C6E5B"/>
    <w:rsid w:val="004C7F34"/>
    <w:rsid w:val="004D065C"/>
    <w:rsid w:val="004D171D"/>
    <w:rsid w:val="004D1DB1"/>
    <w:rsid w:val="004D1E65"/>
    <w:rsid w:val="004D2D7E"/>
    <w:rsid w:val="004D352C"/>
    <w:rsid w:val="004D3E02"/>
    <w:rsid w:val="004D4999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71E"/>
    <w:rsid w:val="004F08F4"/>
    <w:rsid w:val="004F1462"/>
    <w:rsid w:val="004F27B6"/>
    <w:rsid w:val="004F27F6"/>
    <w:rsid w:val="004F324E"/>
    <w:rsid w:val="004F3315"/>
    <w:rsid w:val="004F3688"/>
    <w:rsid w:val="004F46F0"/>
    <w:rsid w:val="004F4A2B"/>
    <w:rsid w:val="004F5199"/>
    <w:rsid w:val="004F6372"/>
    <w:rsid w:val="004F77E5"/>
    <w:rsid w:val="004F7BAC"/>
    <w:rsid w:val="004F7FC0"/>
    <w:rsid w:val="004F7FDE"/>
    <w:rsid w:val="0050071F"/>
    <w:rsid w:val="00501BBC"/>
    <w:rsid w:val="00501FD4"/>
    <w:rsid w:val="005027F9"/>
    <w:rsid w:val="005041C4"/>
    <w:rsid w:val="005043F7"/>
    <w:rsid w:val="005048BE"/>
    <w:rsid w:val="005054FA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F2B"/>
    <w:rsid w:val="00516BA0"/>
    <w:rsid w:val="005201F7"/>
    <w:rsid w:val="00520AAA"/>
    <w:rsid w:val="005211B4"/>
    <w:rsid w:val="0052250F"/>
    <w:rsid w:val="00523104"/>
    <w:rsid w:val="0052488D"/>
    <w:rsid w:val="0052586F"/>
    <w:rsid w:val="0052598E"/>
    <w:rsid w:val="00526490"/>
    <w:rsid w:val="005266B9"/>
    <w:rsid w:val="00526AB2"/>
    <w:rsid w:val="005270D4"/>
    <w:rsid w:val="0052747D"/>
    <w:rsid w:val="00527968"/>
    <w:rsid w:val="00530535"/>
    <w:rsid w:val="0053067A"/>
    <w:rsid w:val="00530DA1"/>
    <w:rsid w:val="005314D7"/>
    <w:rsid w:val="00531512"/>
    <w:rsid w:val="00531A8A"/>
    <w:rsid w:val="005321D9"/>
    <w:rsid w:val="005328DB"/>
    <w:rsid w:val="00534FBC"/>
    <w:rsid w:val="0053694C"/>
    <w:rsid w:val="00536E24"/>
    <w:rsid w:val="0053716A"/>
    <w:rsid w:val="00537437"/>
    <w:rsid w:val="005379F2"/>
    <w:rsid w:val="00540918"/>
    <w:rsid w:val="0054162D"/>
    <w:rsid w:val="00543202"/>
    <w:rsid w:val="00543D2A"/>
    <w:rsid w:val="005451EC"/>
    <w:rsid w:val="00546821"/>
    <w:rsid w:val="005512B4"/>
    <w:rsid w:val="00551687"/>
    <w:rsid w:val="005516C2"/>
    <w:rsid w:val="00551B4C"/>
    <w:rsid w:val="00551F0E"/>
    <w:rsid w:val="00552FDC"/>
    <w:rsid w:val="005540DC"/>
    <w:rsid w:val="00555BE0"/>
    <w:rsid w:val="00555C49"/>
    <w:rsid w:val="00556C43"/>
    <w:rsid w:val="00560F2D"/>
    <w:rsid w:val="005619E8"/>
    <w:rsid w:val="00562ECA"/>
    <w:rsid w:val="00563466"/>
    <w:rsid w:val="005639E1"/>
    <w:rsid w:val="00563DDA"/>
    <w:rsid w:val="00564D85"/>
    <w:rsid w:val="00566D8A"/>
    <w:rsid w:val="00567375"/>
    <w:rsid w:val="00570A46"/>
    <w:rsid w:val="0057185F"/>
    <w:rsid w:val="005725C8"/>
    <w:rsid w:val="005760C9"/>
    <w:rsid w:val="005766AA"/>
    <w:rsid w:val="00577BF6"/>
    <w:rsid w:val="00580211"/>
    <w:rsid w:val="00580776"/>
    <w:rsid w:val="00580F28"/>
    <w:rsid w:val="00581788"/>
    <w:rsid w:val="005817B1"/>
    <w:rsid w:val="005836CE"/>
    <w:rsid w:val="00584B20"/>
    <w:rsid w:val="00584FBB"/>
    <w:rsid w:val="0058530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A117F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B4F"/>
    <w:rsid w:val="005B440C"/>
    <w:rsid w:val="005B4605"/>
    <w:rsid w:val="005B488C"/>
    <w:rsid w:val="005B53FD"/>
    <w:rsid w:val="005B6893"/>
    <w:rsid w:val="005B6F3F"/>
    <w:rsid w:val="005C0DC5"/>
    <w:rsid w:val="005C10D4"/>
    <w:rsid w:val="005C1B7C"/>
    <w:rsid w:val="005C2741"/>
    <w:rsid w:val="005C2ACF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29"/>
    <w:rsid w:val="005D67AC"/>
    <w:rsid w:val="005D6892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E29"/>
    <w:rsid w:val="005F1030"/>
    <w:rsid w:val="005F15C5"/>
    <w:rsid w:val="005F1694"/>
    <w:rsid w:val="005F1738"/>
    <w:rsid w:val="005F1D75"/>
    <w:rsid w:val="005F2617"/>
    <w:rsid w:val="005F2958"/>
    <w:rsid w:val="005F3DC9"/>
    <w:rsid w:val="005F4480"/>
    <w:rsid w:val="005F4508"/>
    <w:rsid w:val="005F4570"/>
    <w:rsid w:val="005F54F9"/>
    <w:rsid w:val="005F5EA8"/>
    <w:rsid w:val="005F6E33"/>
    <w:rsid w:val="005F735B"/>
    <w:rsid w:val="005F7B8A"/>
    <w:rsid w:val="005F7E2D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834"/>
    <w:rsid w:val="00616F7D"/>
    <w:rsid w:val="0061738F"/>
    <w:rsid w:val="00617621"/>
    <w:rsid w:val="0062043D"/>
    <w:rsid w:val="00620E26"/>
    <w:rsid w:val="0062142B"/>
    <w:rsid w:val="0062450D"/>
    <w:rsid w:val="0062514D"/>
    <w:rsid w:val="00626615"/>
    <w:rsid w:val="0063052A"/>
    <w:rsid w:val="0063085B"/>
    <w:rsid w:val="00630C3D"/>
    <w:rsid w:val="00631CE2"/>
    <w:rsid w:val="00633023"/>
    <w:rsid w:val="006332C8"/>
    <w:rsid w:val="006335C3"/>
    <w:rsid w:val="00634317"/>
    <w:rsid w:val="006352B3"/>
    <w:rsid w:val="006359E6"/>
    <w:rsid w:val="00635ACC"/>
    <w:rsid w:val="00635B7E"/>
    <w:rsid w:val="00636CC4"/>
    <w:rsid w:val="00637143"/>
    <w:rsid w:val="00637A16"/>
    <w:rsid w:val="0064014D"/>
    <w:rsid w:val="00640A42"/>
    <w:rsid w:val="00642050"/>
    <w:rsid w:val="00642420"/>
    <w:rsid w:val="0064243B"/>
    <w:rsid w:val="0064397C"/>
    <w:rsid w:val="0064428C"/>
    <w:rsid w:val="006444E9"/>
    <w:rsid w:val="00644DB0"/>
    <w:rsid w:val="006451A9"/>
    <w:rsid w:val="00645A0D"/>
    <w:rsid w:val="006467A9"/>
    <w:rsid w:val="00646F95"/>
    <w:rsid w:val="006479E1"/>
    <w:rsid w:val="006509D9"/>
    <w:rsid w:val="00650B04"/>
    <w:rsid w:val="00650DE1"/>
    <w:rsid w:val="0065251B"/>
    <w:rsid w:val="00652A98"/>
    <w:rsid w:val="00653179"/>
    <w:rsid w:val="00653D23"/>
    <w:rsid w:val="0065602F"/>
    <w:rsid w:val="006567AE"/>
    <w:rsid w:val="0065780F"/>
    <w:rsid w:val="00657C79"/>
    <w:rsid w:val="00660156"/>
    <w:rsid w:val="00661899"/>
    <w:rsid w:val="00662BF9"/>
    <w:rsid w:val="006632C8"/>
    <w:rsid w:val="0066592F"/>
    <w:rsid w:val="00665AC9"/>
    <w:rsid w:val="00665EBE"/>
    <w:rsid w:val="00666854"/>
    <w:rsid w:val="00666AED"/>
    <w:rsid w:val="00666B3C"/>
    <w:rsid w:val="00667225"/>
    <w:rsid w:val="00667A5D"/>
    <w:rsid w:val="00667ED6"/>
    <w:rsid w:val="006702D1"/>
    <w:rsid w:val="00670AFC"/>
    <w:rsid w:val="00670B6A"/>
    <w:rsid w:val="00670F82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76AD"/>
    <w:rsid w:val="006814BB"/>
    <w:rsid w:val="00683029"/>
    <w:rsid w:val="00683ADD"/>
    <w:rsid w:val="0068412A"/>
    <w:rsid w:val="00684206"/>
    <w:rsid w:val="0068471A"/>
    <w:rsid w:val="00684850"/>
    <w:rsid w:val="00684DF2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9BB"/>
    <w:rsid w:val="00694FAA"/>
    <w:rsid w:val="006956E3"/>
    <w:rsid w:val="006959ED"/>
    <w:rsid w:val="006960E5"/>
    <w:rsid w:val="00696DBB"/>
    <w:rsid w:val="00696ECA"/>
    <w:rsid w:val="00696FC2"/>
    <w:rsid w:val="00697DB9"/>
    <w:rsid w:val="006A0179"/>
    <w:rsid w:val="006A01AE"/>
    <w:rsid w:val="006A0C11"/>
    <w:rsid w:val="006A0C40"/>
    <w:rsid w:val="006A0F22"/>
    <w:rsid w:val="006A1841"/>
    <w:rsid w:val="006A3137"/>
    <w:rsid w:val="006A3268"/>
    <w:rsid w:val="006A35D8"/>
    <w:rsid w:val="006A3B2A"/>
    <w:rsid w:val="006A3B9D"/>
    <w:rsid w:val="006A4037"/>
    <w:rsid w:val="006A49A0"/>
    <w:rsid w:val="006A58DF"/>
    <w:rsid w:val="006A6977"/>
    <w:rsid w:val="006A6BA4"/>
    <w:rsid w:val="006A7291"/>
    <w:rsid w:val="006B0E8F"/>
    <w:rsid w:val="006B1291"/>
    <w:rsid w:val="006B272D"/>
    <w:rsid w:val="006B33D8"/>
    <w:rsid w:val="006B4DF2"/>
    <w:rsid w:val="006B6EDC"/>
    <w:rsid w:val="006C0710"/>
    <w:rsid w:val="006C09BE"/>
    <w:rsid w:val="006C0B2E"/>
    <w:rsid w:val="006C0BFD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D1405"/>
    <w:rsid w:val="006D1658"/>
    <w:rsid w:val="006D2E9B"/>
    <w:rsid w:val="006D3456"/>
    <w:rsid w:val="006D3BE2"/>
    <w:rsid w:val="006D549E"/>
    <w:rsid w:val="006D5505"/>
    <w:rsid w:val="006D600F"/>
    <w:rsid w:val="006D60A3"/>
    <w:rsid w:val="006D6E10"/>
    <w:rsid w:val="006D71C5"/>
    <w:rsid w:val="006D78ED"/>
    <w:rsid w:val="006D7CB3"/>
    <w:rsid w:val="006E01DC"/>
    <w:rsid w:val="006E08C2"/>
    <w:rsid w:val="006E0EF7"/>
    <w:rsid w:val="006E13B9"/>
    <w:rsid w:val="006E1D32"/>
    <w:rsid w:val="006E21E6"/>
    <w:rsid w:val="006E23E4"/>
    <w:rsid w:val="006E29E2"/>
    <w:rsid w:val="006E3471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2293"/>
    <w:rsid w:val="006F2A74"/>
    <w:rsid w:val="006F3769"/>
    <w:rsid w:val="006F40DA"/>
    <w:rsid w:val="006F539F"/>
    <w:rsid w:val="00700100"/>
    <w:rsid w:val="00700225"/>
    <w:rsid w:val="00700314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608C"/>
    <w:rsid w:val="0070742E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577"/>
    <w:rsid w:val="007172B0"/>
    <w:rsid w:val="00717FE9"/>
    <w:rsid w:val="00723A41"/>
    <w:rsid w:val="007252FF"/>
    <w:rsid w:val="00726B60"/>
    <w:rsid w:val="00730D96"/>
    <w:rsid w:val="007311D1"/>
    <w:rsid w:val="00731497"/>
    <w:rsid w:val="007316D3"/>
    <w:rsid w:val="00732527"/>
    <w:rsid w:val="007338C7"/>
    <w:rsid w:val="0073676B"/>
    <w:rsid w:val="007368AB"/>
    <w:rsid w:val="007379DC"/>
    <w:rsid w:val="007405A5"/>
    <w:rsid w:val="00740814"/>
    <w:rsid w:val="00740850"/>
    <w:rsid w:val="0074190E"/>
    <w:rsid w:val="00743D62"/>
    <w:rsid w:val="00744A36"/>
    <w:rsid w:val="00745598"/>
    <w:rsid w:val="00745B6D"/>
    <w:rsid w:val="00745CD7"/>
    <w:rsid w:val="00745F51"/>
    <w:rsid w:val="007463FB"/>
    <w:rsid w:val="0074688A"/>
    <w:rsid w:val="00746CA1"/>
    <w:rsid w:val="007473F6"/>
    <w:rsid w:val="007475B3"/>
    <w:rsid w:val="007507A1"/>
    <w:rsid w:val="00750A90"/>
    <w:rsid w:val="00751481"/>
    <w:rsid w:val="007538FE"/>
    <w:rsid w:val="007540F5"/>
    <w:rsid w:val="00756EEB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DEB"/>
    <w:rsid w:val="00767CC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325B"/>
    <w:rsid w:val="00783C90"/>
    <w:rsid w:val="0078420D"/>
    <w:rsid w:val="0078448F"/>
    <w:rsid w:val="00784496"/>
    <w:rsid w:val="00784630"/>
    <w:rsid w:val="00784654"/>
    <w:rsid w:val="007857B0"/>
    <w:rsid w:val="0078589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FB8"/>
    <w:rsid w:val="00796579"/>
    <w:rsid w:val="00796C85"/>
    <w:rsid w:val="00796D22"/>
    <w:rsid w:val="00797664"/>
    <w:rsid w:val="007A063F"/>
    <w:rsid w:val="007A0D5E"/>
    <w:rsid w:val="007A2073"/>
    <w:rsid w:val="007A28AA"/>
    <w:rsid w:val="007A3CFB"/>
    <w:rsid w:val="007A3FAF"/>
    <w:rsid w:val="007A430E"/>
    <w:rsid w:val="007A54C0"/>
    <w:rsid w:val="007A5DE5"/>
    <w:rsid w:val="007A69CD"/>
    <w:rsid w:val="007A7F4C"/>
    <w:rsid w:val="007B164D"/>
    <w:rsid w:val="007B193B"/>
    <w:rsid w:val="007B35A5"/>
    <w:rsid w:val="007B436F"/>
    <w:rsid w:val="007B69CF"/>
    <w:rsid w:val="007B7AD4"/>
    <w:rsid w:val="007C0379"/>
    <w:rsid w:val="007C0420"/>
    <w:rsid w:val="007C0B24"/>
    <w:rsid w:val="007C119C"/>
    <w:rsid w:val="007C1800"/>
    <w:rsid w:val="007C20C2"/>
    <w:rsid w:val="007C2A6B"/>
    <w:rsid w:val="007C30DA"/>
    <w:rsid w:val="007C3F1E"/>
    <w:rsid w:val="007C4E27"/>
    <w:rsid w:val="007C5209"/>
    <w:rsid w:val="007C55B2"/>
    <w:rsid w:val="007C6069"/>
    <w:rsid w:val="007C612B"/>
    <w:rsid w:val="007C6857"/>
    <w:rsid w:val="007C6950"/>
    <w:rsid w:val="007C6B60"/>
    <w:rsid w:val="007C71BB"/>
    <w:rsid w:val="007C7547"/>
    <w:rsid w:val="007C79FF"/>
    <w:rsid w:val="007D1246"/>
    <w:rsid w:val="007D1E2F"/>
    <w:rsid w:val="007D2CB5"/>
    <w:rsid w:val="007D2CC1"/>
    <w:rsid w:val="007D39DE"/>
    <w:rsid w:val="007D3CC0"/>
    <w:rsid w:val="007D439F"/>
    <w:rsid w:val="007D455D"/>
    <w:rsid w:val="007D4594"/>
    <w:rsid w:val="007D48D6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31B7"/>
    <w:rsid w:val="007E39F9"/>
    <w:rsid w:val="007E3D86"/>
    <w:rsid w:val="007E4237"/>
    <w:rsid w:val="007E46DA"/>
    <w:rsid w:val="007E4D23"/>
    <w:rsid w:val="007E51D9"/>
    <w:rsid w:val="007E5FA7"/>
    <w:rsid w:val="007E67AD"/>
    <w:rsid w:val="007E696D"/>
    <w:rsid w:val="007E6CF1"/>
    <w:rsid w:val="007E72CB"/>
    <w:rsid w:val="007E7C86"/>
    <w:rsid w:val="007F02A4"/>
    <w:rsid w:val="007F12BA"/>
    <w:rsid w:val="007F1A34"/>
    <w:rsid w:val="007F2075"/>
    <w:rsid w:val="007F21FF"/>
    <w:rsid w:val="007F236A"/>
    <w:rsid w:val="007F2872"/>
    <w:rsid w:val="007F30B1"/>
    <w:rsid w:val="007F345F"/>
    <w:rsid w:val="007F3A36"/>
    <w:rsid w:val="007F3B32"/>
    <w:rsid w:val="007F4094"/>
    <w:rsid w:val="007F4290"/>
    <w:rsid w:val="007F4C60"/>
    <w:rsid w:val="007F5422"/>
    <w:rsid w:val="007F56E3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AA2"/>
    <w:rsid w:val="00803B14"/>
    <w:rsid w:val="00804D75"/>
    <w:rsid w:val="0080571C"/>
    <w:rsid w:val="008059F4"/>
    <w:rsid w:val="008066A7"/>
    <w:rsid w:val="00807531"/>
    <w:rsid w:val="00807AFD"/>
    <w:rsid w:val="00807BB4"/>
    <w:rsid w:val="00807FA4"/>
    <w:rsid w:val="00811783"/>
    <w:rsid w:val="00811A68"/>
    <w:rsid w:val="0081206B"/>
    <w:rsid w:val="00812B28"/>
    <w:rsid w:val="00813044"/>
    <w:rsid w:val="008131E7"/>
    <w:rsid w:val="00813A0C"/>
    <w:rsid w:val="00813AE6"/>
    <w:rsid w:val="0081427F"/>
    <w:rsid w:val="008156AC"/>
    <w:rsid w:val="00815E49"/>
    <w:rsid w:val="00817633"/>
    <w:rsid w:val="00820352"/>
    <w:rsid w:val="00820AB3"/>
    <w:rsid w:val="00820AF1"/>
    <w:rsid w:val="008210A6"/>
    <w:rsid w:val="0082118B"/>
    <w:rsid w:val="0082137F"/>
    <w:rsid w:val="00821823"/>
    <w:rsid w:val="00821F76"/>
    <w:rsid w:val="008233D4"/>
    <w:rsid w:val="00823797"/>
    <w:rsid w:val="008243A6"/>
    <w:rsid w:val="00824656"/>
    <w:rsid w:val="00826C61"/>
    <w:rsid w:val="00826F37"/>
    <w:rsid w:val="0083046E"/>
    <w:rsid w:val="00831E05"/>
    <w:rsid w:val="008321EE"/>
    <w:rsid w:val="0083271F"/>
    <w:rsid w:val="00833E95"/>
    <w:rsid w:val="0083420A"/>
    <w:rsid w:val="00834318"/>
    <w:rsid w:val="00834FCA"/>
    <w:rsid w:val="00835703"/>
    <w:rsid w:val="0083640D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8E2"/>
    <w:rsid w:val="00845B10"/>
    <w:rsid w:val="00846F54"/>
    <w:rsid w:val="0084743E"/>
    <w:rsid w:val="0085157E"/>
    <w:rsid w:val="0085168A"/>
    <w:rsid w:val="008520C7"/>
    <w:rsid w:val="008535A2"/>
    <w:rsid w:val="008535ED"/>
    <w:rsid w:val="0085402A"/>
    <w:rsid w:val="0085403B"/>
    <w:rsid w:val="0085525F"/>
    <w:rsid w:val="00855318"/>
    <w:rsid w:val="008558EA"/>
    <w:rsid w:val="00855E41"/>
    <w:rsid w:val="00856750"/>
    <w:rsid w:val="0086001C"/>
    <w:rsid w:val="00860448"/>
    <w:rsid w:val="008614A1"/>
    <w:rsid w:val="008623DE"/>
    <w:rsid w:val="008629CE"/>
    <w:rsid w:val="00862A22"/>
    <w:rsid w:val="0086373F"/>
    <w:rsid w:val="00863D69"/>
    <w:rsid w:val="00864A26"/>
    <w:rsid w:val="00865241"/>
    <w:rsid w:val="008670DB"/>
    <w:rsid w:val="00870CA2"/>
    <w:rsid w:val="00870FF2"/>
    <w:rsid w:val="00871A8E"/>
    <w:rsid w:val="00871B8A"/>
    <w:rsid w:val="00871CC7"/>
    <w:rsid w:val="008721F9"/>
    <w:rsid w:val="008725DA"/>
    <w:rsid w:val="008731E7"/>
    <w:rsid w:val="00873376"/>
    <w:rsid w:val="00874CB3"/>
    <w:rsid w:val="00875888"/>
    <w:rsid w:val="00875F63"/>
    <w:rsid w:val="008761F0"/>
    <w:rsid w:val="00877415"/>
    <w:rsid w:val="00880596"/>
    <w:rsid w:val="0088105B"/>
    <w:rsid w:val="00881A2D"/>
    <w:rsid w:val="00881ADB"/>
    <w:rsid w:val="00882A50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7533"/>
    <w:rsid w:val="00887AF4"/>
    <w:rsid w:val="00887DD4"/>
    <w:rsid w:val="00890298"/>
    <w:rsid w:val="00890C03"/>
    <w:rsid w:val="0089210F"/>
    <w:rsid w:val="00892689"/>
    <w:rsid w:val="008939CF"/>
    <w:rsid w:val="00893DA4"/>
    <w:rsid w:val="00894022"/>
    <w:rsid w:val="00894336"/>
    <w:rsid w:val="00894450"/>
    <w:rsid w:val="00894797"/>
    <w:rsid w:val="00895135"/>
    <w:rsid w:val="008957B3"/>
    <w:rsid w:val="00897088"/>
    <w:rsid w:val="00897478"/>
    <w:rsid w:val="008A1EAB"/>
    <w:rsid w:val="008A1F07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5A4"/>
    <w:rsid w:val="008B1716"/>
    <w:rsid w:val="008B1739"/>
    <w:rsid w:val="008B17AD"/>
    <w:rsid w:val="008B1AD8"/>
    <w:rsid w:val="008B1C3E"/>
    <w:rsid w:val="008B2FC4"/>
    <w:rsid w:val="008B4382"/>
    <w:rsid w:val="008B47F0"/>
    <w:rsid w:val="008B5149"/>
    <w:rsid w:val="008B52F4"/>
    <w:rsid w:val="008B5C21"/>
    <w:rsid w:val="008B623D"/>
    <w:rsid w:val="008C01FE"/>
    <w:rsid w:val="008C0AB7"/>
    <w:rsid w:val="008C0B46"/>
    <w:rsid w:val="008C1886"/>
    <w:rsid w:val="008C18AD"/>
    <w:rsid w:val="008C1F9F"/>
    <w:rsid w:val="008C3DAA"/>
    <w:rsid w:val="008C4CF4"/>
    <w:rsid w:val="008C5AC4"/>
    <w:rsid w:val="008C610D"/>
    <w:rsid w:val="008D089E"/>
    <w:rsid w:val="008D2103"/>
    <w:rsid w:val="008D2E05"/>
    <w:rsid w:val="008D3104"/>
    <w:rsid w:val="008D328B"/>
    <w:rsid w:val="008D544A"/>
    <w:rsid w:val="008D58A4"/>
    <w:rsid w:val="008D5CD1"/>
    <w:rsid w:val="008D6316"/>
    <w:rsid w:val="008D64AD"/>
    <w:rsid w:val="008D6D60"/>
    <w:rsid w:val="008D74DA"/>
    <w:rsid w:val="008D76B9"/>
    <w:rsid w:val="008E1F5B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857"/>
    <w:rsid w:val="008F51F6"/>
    <w:rsid w:val="008F5256"/>
    <w:rsid w:val="008F576C"/>
    <w:rsid w:val="008F72D5"/>
    <w:rsid w:val="008F7B2D"/>
    <w:rsid w:val="00900152"/>
    <w:rsid w:val="00900926"/>
    <w:rsid w:val="00902D7E"/>
    <w:rsid w:val="00902F9F"/>
    <w:rsid w:val="00903507"/>
    <w:rsid w:val="00905AAA"/>
    <w:rsid w:val="00905FC4"/>
    <w:rsid w:val="0090698E"/>
    <w:rsid w:val="00907491"/>
    <w:rsid w:val="00907749"/>
    <w:rsid w:val="0091006A"/>
    <w:rsid w:val="0091015B"/>
    <w:rsid w:val="00911126"/>
    <w:rsid w:val="00911B0C"/>
    <w:rsid w:val="00912FC0"/>
    <w:rsid w:val="009130F7"/>
    <w:rsid w:val="00913281"/>
    <w:rsid w:val="00913CA4"/>
    <w:rsid w:val="00913D7D"/>
    <w:rsid w:val="0091440E"/>
    <w:rsid w:val="009144A1"/>
    <w:rsid w:val="009145D7"/>
    <w:rsid w:val="00915086"/>
    <w:rsid w:val="00916699"/>
    <w:rsid w:val="0091741C"/>
    <w:rsid w:val="00920DBE"/>
    <w:rsid w:val="00921EA2"/>
    <w:rsid w:val="00923A89"/>
    <w:rsid w:val="00923C2C"/>
    <w:rsid w:val="009266E8"/>
    <w:rsid w:val="009308C4"/>
    <w:rsid w:val="00930D68"/>
    <w:rsid w:val="009310E4"/>
    <w:rsid w:val="00932225"/>
    <w:rsid w:val="00935851"/>
    <w:rsid w:val="00935955"/>
    <w:rsid w:val="0093632F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BFD"/>
    <w:rsid w:val="00945EBA"/>
    <w:rsid w:val="00945F71"/>
    <w:rsid w:val="00946623"/>
    <w:rsid w:val="00947092"/>
    <w:rsid w:val="009470A5"/>
    <w:rsid w:val="00950AB8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0B40"/>
    <w:rsid w:val="009613B1"/>
    <w:rsid w:val="009621ED"/>
    <w:rsid w:val="009622A4"/>
    <w:rsid w:val="0096234F"/>
    <w:rsid w:val="0096351E"/>
    <w:rsid w:val="009653D6"/>
    <w:rsid w:val="00965B85"/>
    <w:rsid w:val="00966D04"/>
    <w:rsid w:val="00967255"/>
    <w:rsid w:val="009677B6"/>
    <w:rsid w:val="009678EC"/>
    <w:rsid w:val="00967FDE"/>
    <w:rsid w:val="009704B2"/>
    <w:rsid w:val="009705A5"/>
    <w:rsid w:val="0097173B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B1"/>
    <w:rsid w:val="009802FB"/>
    <w:rsid w:val="00981A95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72D3"/>
    <w:rsid w:val="00987C03"/>
    <w:rsid w:val="00987E48"/>
    <w:rsid w:val="00991926"/>
    <w:rsid w:val="00993381"/>
    <w:rsid w:val="00993878"/>
    <w:rsid w:val="00993902"/>
    <w:rsid w:val="009941C8"/>
    <w:rsid w:val="00995DA9"/>
    <w:rsid w:val="0099734D"/>
    <w:rsid w:val="00997CAF"/>
    <w:rsid w:val="00997E3C"/>
    <w:rsid w:val="009A053F"/>
    <w:rsid w:val="009A1B6B"/>
    <w:rsid w:val="009A2F6C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7AE"/>
    <w:rsid w:val="009C7BAF"/>
    <w:rsid w:val="009D0F3E"/>
    <w:rsid w:val="009D1181"/>
    <w:rsid w:val="009D1B67"/>
    <w:rsid w:val="009D1D64"/>
    <w:rsid w:val="009D1F6D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5642"/>
    <w:rsid w:val="009D660A"/>
    <w:rsid w:val="009D7C5D"/>
    <w:rsid w:val="009E02A8"/>
    <w:rsid w:val="009E02C1"/>
    <w:rsid w:val="009E0756"/>
    <w:rsid w:val="009E0EC1"/>
    <w:rsid w:val="009E0FDE"/>
    <w:rsid w:val="009E1728"/>
    <w:rsid w:val="009E1B72"/>
    <w:rsid w:val="009E1FB3"/>
    <w:rsid w:val="009E614D"/>
    <w:rsid w:val="009E691A"/>
    <w:rsid w:val="009E777D"/>
    <w:rsid w:val="009F0B45"/>
    <w:rsid w:val="009F1A43"/>
    <w:rsid w:val="009F1AEA"/>
    <w:rsid w:val="009F1E28"/>
    <w:rsid w:val="009F1F63"/>
    <w:rsid w:val="009F2071"/>
    <w:rsid w:val="009F37A6"/>
    <w:rsid w:val="009F47C0"/>
    <w:rsid w:val="009F53F6"/>
    <w:rsid w:val="009F593E"/>
    <w:rsid w:val="009F6777"/>
    <w:rsid w:val="009F6B35"/>
    <w:rsid w:val="009F70AF"/>
    <w:rsid w:val="009F7727"/>
    <w:rsid w:val="00A01B75"/>
    <w:rsid w:val="00A01D2C"/>
    <w:rsid w:val="00A01F7B"/>
    <w:rsid w:val="00A0209B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1F2"/>
    <w:rsid w:val="00A1364E"/>
    <w:rsid w:val="00A1378C"/>
    <w:rsid w:val="00A13F5B"/>
    <w:rsid w:val="00A144C0"/>
    <w:rsid w:val="00A15366"/>
    <w:rsid w:val="00A155CC"/>
    <w:rsid w:val="00A156D9"/>
    <w:rsid w:val="00A16C6D"/>
    <w:rsid w:val="00A171D5"/>
    <w:rsid w:val="00A175A7"/>
    <w:rsid w:val="00A1776B"/>
    <w:rsid w:val="00A179E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8B"/>
    <w:rsid w:val="00A24365"/>
    <w:rsid w:val="00A24D66"/>
    <w:rsid w:val="00A25083"/>
    <w:rsid w:val="00A255C9"/>
    <w:rsid w:val="00A26679"/>
    <w:rsid w:val="00A30388"/>
    <w:rsid w:val="00A30821"/>
    <w:rsid w:val="00A3114E"/>
    <w:rsid w:val="00A31664"/>
    <w:rsid w:val="00A33359"/>
    <w:rsid w:val="00A33646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28B5"/>
    <w:rsid w:val="00A52F3F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53"/>
    <w:rsid w:val="00A6308F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2DA0"/>
    <w:rsid w:val="00A73341"/>
    <w:rsid w:val="00A739DF"/>
    <w:rsid w:val="00A73BC4"/>
    <w:rsid w:val="00A75DF0"/>
    <w:rsid w:val="00A76B25"/>
    <w:rsid w:val="00A76F54"/>
    <w:rsid w:val="00A80643"/>
    <w:rsid w:val="00A80A84"/>
    <w:rsid w:val="00A80AB8"/>
    <w:rsid w:val="00A80C02"/>
    <w:rsid w:val="00A81265"/>
    <w:rsid w:val="00A8163C"/>
    <w:rsid w:val="00A81862"/>
    <w:rsid w:val="00A8209D"/>
    <w:rsid w:val="00A82CA6"/>
    <w:rsid w:val="00A844FA"/>
    <w:rsid w:val="00A84641"/>
    <w:rsid w:val="00A855D7"/>
    <w:rsid w:val="00A85BA7"/>
    <w:rsid w:val="00A86CEB"/>
    <w:rsid w:val="00A86DB1"/>
    <w:rsid w:val="00A87378"/>
    <w:rsid w:val="00A873E4"/>
    <w:rsid w:val="00A9184F"/>
    <w:rsid w:val="00A93532"/>
    <w:rsid w:val="00A93C28"/>
    <w:rsid w:val="00A945CB"/>
    <w:rsid w:val="00A948D9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5A4"/>
    <w:rsid w:val="00AB15DD"/>
    <w:rsid w:val="00AB2C30"/>
    <w:rsid w:val="00AB387E"/>
    <w:rsid w:val="00AB4440"/>
    <w:rsid w:val="00AB5E52"/>
    <w:rsid w:val="00AB5EE3"/>
    <w:rsid w:val="00AB7556"/>
    <w:rsid w:val="00AC0A2C"/>
    <w:rsid w:val="00AC0A47"/>
    <w:rsid w:val="00AC0EE9"/>
    <w:rsid w:val="00AC15CD"/>
    <w:rsid w:val="00AC1CA8"/>
    <w:rsid w:val="00AC28E6"/>
    <w:rsid w:val="00AC2D0D"/>
    <w:rsid w:val="00AC2E9C"/>
    <w:rsid w:val="00AC3D94"/>
    <w:rsid w:val="00AC4376"/>
    <w:rsid w:val="00AC43DC"/>
    <w:rsid w:val="00AC47FB"/>
    <w:rsid w:val="00AC4979"/>
    <w:rsid w:val="00AC516E"/>
    <w:rsid w:val="00AC5F6F"/>
    <w:rsid w:val="00AC62D8"/>
    <w:rsid w:val="00AC7B0F"/>
    <w:rsid w:val="00AC7C8A"/>
    <w:rsid w:val="00AD072F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6DAE"/>
    <w:rsid w:val="00AF6DC1"/>
    <w:rsid w:val="00AF6EFD"/>
    <w:rsid w:val="00B00D3D"/>
    <w:rsid w:val="00B01558"/>
    <w:rsid w:val="00B01D24"/>
    <w:rsid w:val="00B02874"/>
    <w:rsid w:val="00B02B17"/>
    <w:rsid w:val="00B0310C"/>
    <w:rsid w:val="00B03F20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07"/>
    <w:rsid w:val="00B126E6"/>
    <w:rsid w:val="00B12AF2"/>
    <w:rsid w:val="00B13674"/>
    <w:rsid w:val="00B13D99"/>
    <w:rsid w:val="00B13DCB"/>
    <w:rsid w:val="00B14907"/>
    <w:rsid w:val="00B14C1A"/>
    <w:rsid w:val="00B14FAC"/>
    <w:rsid w:val="00B16A7C"/>
    <w:rsid w:val="00B16AAE"/>
    <w:rsid w:val="00B170B4"/>
    <w:rsid w:val="00B17D82"/>
    <w:rsid w:val="00B17ED5"/>
    <w:rsid w:val="00B204A6"/>
    <w:rsid w:val="00B20FB5"/>
    <w:rsid w:val="00B2172B"/>
    <w:rsid w:val="00B21E5C"/>
    <w:rsid w:val="00B2286E"/>
    <w:rsid w:val="00B22B66"/>
    <w:rsid w:val="00B2387B"/>
    <w:rsid w:val="00B23A4F"/>
    <w:rsid w:val="00B24492"/>
    <w:rsid w:val="00B2459A"/>
    <w:rsid w:val="00B25A03"/>
    <w:rsid w:val="00B26464"/>
    <w:rsid w:val="00B300AD"/>
    <w:rsid w:val="00B3065A"/>
    <w:rsid w:val="00B31CD7"/>
    <w:rsid w:val="00B333D5"/>
    <w:rsid w:val="00B3384B"/>
    <w:rsid w:val="00B3549D"/>
    <w:rsid w:val="00B3559E"/>
    <w:rsid w:val="00B3632F"/>
    <w:rsid w:val="00B36C59"/>
    <w:rsid w:val="00B371CB"/>
    <w:rsid w:val="00B40AB7"/>
    <w:rsid w:val="00B40CEF"/>
    <w:rsid w:val="00B41075"/>
    <w:rsid w:val="00B415A7"/>
    <w:rsid w:val="00B41AEE"/>
    <w:rsid w:val="00B435A2"/>
    <w:rsid w:val="00B43A7B"/>
    <w:rsid w:val="00B4497E"/>
    <w:rsid w:val="00B44BFE"/>
    <w:rsid w:val="00B45AEB"/>
    <w:rsid w:val="00B466E4"/>
    <w:rsid w:val="00B505CE"/>
    <w:rsid w:val="00B524AE"/>
    <w:rsid w:val="00B5266F"/>
    <w:rsid w:val="00B52F18"/>
    <w:rsid w:val="00B5355B"/>
    <w:rsid w:val="00B54F65"/>
    <w:rsid w:val="00B55BBF"/>
    <w:rsid w:val="00B56C10"/>
    <w:rsid w:val="00B57949"/>
    <w:rsid w:val="00B57B7D"/>
    <w:rsid w:val="00B610F1"/>
    <w:rsid w:val="00B6187F"/>
    <w:rsid w:val="00B61AD5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305"/>
    <w:rsid w:val="00B677E1"/>
    <w:rsid w:val="00B67812"/>
    <w:rsid w:val="00B708B4"/>
    <w:rsid w:val="00B70CD5"/>
    <w:rsid w:val="00B713D0"/>
    <w:rsid w:val="00B7174E"/>
    <w:rsid w:val="00B72498"/>
    <w:rsid w:val="00B742B8"/>
    <w:rsid w:val="00B7442B"/>
    <w:rsid w:val="00B75593"/>
    <w:rsid w:val="00B75DD4"/>
    <w:rsid w:val="00B76078"/>
    <w:rsid w:val="00B76BE9"/>
    <w:rsid w:val="00B76C65"/>
    <w:rsid w:val="00B76CAC"/>
    <w:rsid w:val="00B778BB"/>
    <w:rsid w:val="00B77974"/>
    <w:rsid w:val="00B800D0"/>
    <w:rsid w:val="00B807DB"/>
    <w:rsid w:val="00B80DDD"/>
    <w:rsid w:val="00B8188D"/>
    <w:rsid w:val="00B81BCE"/>
    <w:rsid w:val="00B81C30"/>
    <w:rsid w:val="00B827AD"/>
    <w:rsid w:val="00B830B3"/>
    <w:rsid w:val="00B83F9C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4B53"/>
    <w:rsid w:val="00BA51FC"/>
    <w:rsid w:val="00BA5324"/>
    <w:rsid w:val="00BA581A"/>
    <w:rsid w:val="00BA5D5C"/>
    <w:rsid w:val="00BA690D"/>
    <w:rsid w:val="00BA7AC7"/>
    <w:rsid w:val="00BB1745"/>
    <w:rsid w:val="00BB2980"/>
    <w:rsid w:val="00BB30F1"/>
    <w:rsid w:val="00BB383E"/>
    <w:rsid w:val="00BB429A"/>
    <w:rsid w:val="00BB4836"/>
    <w:rsid w:val="00BB483F"/>
    <w:rsid w:val="00BB4981"/>
    <w:rsid w:val="00BB4F4B"/>
    <w:rsid w:val="00BB5870"/>
    <w:rsid w:val="00BB6183"/>
    <w:rsid w:val="00BB6196"/>
    <w:rsid w:val="00BB65C1"/>
    <w:rsid w:val="00BB7B22"/>
    <w:rsid w:val="00BB7F1A"/>
    <w:rsid w:val="00BC09CE"/>
    <w:rsid w:val="00BC1D02"/>
    <w:rsid w:val="00BC1D99"/>
    <w:rsid w:val="00BC20FC"/>
    <w:rsid w:val="00BC237D"/>
    <w:rsid w:val="00BC3F88"/>
    <w:rsid w:val="00BC4D62"/>
    <w:rsid w:val="00BC58D1"/>
    <w:rsid w:val="00BC661F"/>
    <w:rsid w:val="00BC6C18"/>
    <w:rsid w:val="00BC70FB"/>
    <w:rsid w:val="00BD0124"/>
    <w:rsid w:val="00BD16A4"/>
    <w:rsid w:val="00BD2BB3"/>
    <w:rsid w:val="00BD307E"/>
    <w:rsid w:val="00BD30AB"/>
    <w:rsid w:val="00BD3314"/>
    <w:rsid w:val="00BD42A5"/>
    <w:rsid w:val="00BD43BD"/>
    <w:rsid w:val="00BD69A7"/>
    <w:rsid w:val="00BD73EF"/>
    <w:rsid w:val="00BD7B1C"/>
    <w:rsid w:val="00BE1031"/>
    <w:rsid w:val="00BE1DC8"/>
    <w:rsid w:val="00BE2921"/>
    <w:rsid w:val="00BE29A1"/>
    <w:rsid w:val="00BE2AE9"/>
    <w:rsid w:val="00BE2E30"/>
    <w:rsid w:val="00BE384B"/>
    <w:rsid w:val="00BE4A20"/>
    <w:rsid w:val="00BE58A4"/>
    <w:rsid w:val="00BE614B"/>
    <w:rsid w:val="00BE6C1B"/>
    <w:rsid w:val="00BE71AA"/>
    <w:rsid w:val="00BE7856"/>
    <w:rsid w:val="00BF08B2"/>
    <w:rsid w:val="00BF0F71"/>
    <w:rsid w:val="00BF1F82"/>
    <w:rsid w:val="00BF2804"/>
    <w:rsid w:val="00BF2811"/>
    <w:rsid w:val="00BF3661"/>
    <w:rsid w:val="00BF3FF2"/>
    <w:rsid w:val="00BF441A"/>
    <w:rsid w:val="00BF4FFC"/>
    <w:rsid w:val="00BF5354"/>
    <w:rsid w:val="00BF7440"/>
    <w:rsid w:val="00BF7531"/>
    <w:rsid w:val="00BF7590"/>
    <w:rsid w:val="00BF7D8D"/>
    <w:rsid w:val="00C0108B"/>
    <w:rsid w:val="00C01384"/>
    <w:rsid w:val="00C0198F"/>
    <w:rsid w:val="00C02065"/>
    <w:rsid w:val="00C02B20"/>
    <w:rsid w:val="00C0338C"/>
    <w:rsid w:val="00C03D2E"/>
    <w:rsid w:val="00C048AB"/>
    <w:rsid w:val="00C04A1C"/>
    <w:rsid w:val="00C0516B"/>
    <w:rsid w:val="00C05E5B"/>
    <w:rsid w:val="00C06741"/>
    <w:rsid w:val="00C07C00"/>
    <w:rsid w:val="00C1164A"/>
    <w:rsid w:val="00C118EC"/>
    <w:rsid w:val="00C12625"/>
    <w:rsid w:val="00C13CD4"/>
    <w:rsid w:val="00C14300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1791C"/>
    <w:rsid w:val="00C2007B"/>
    <w:rsid w:val="00C205D1"/>
    <w:rsid w:val="00C20AF8"/>
    <w:rsid w:val="00C20C1B"/>
    <w:rsid w:val="00C20E80"/>
    <w:rsid w:val="00C21D8C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1A86"/>
    <w:rsid w:val="00C330CC"/>
    <w:rsid w:val="00C33CE6"/>
    <w:rsid w:val="00C33DD6"/>
    <w:rsid w:val="00C34AE7"/>
    <w:rsid w:val="00C3705B"/>
    <w:rsid w:val="00C371F9"/>
    <w:rsid w:val="00C374FF"/>
    <w:rsid w:val="00C37652"/>
    <w:rsid w:val="00C40D5D"/>
    <w:rsid w:val="00C41046"/>
    <w:rsid w:val="00C4107F"/>
    <w:rsid w:val="00C4129C"/>
    <w:rsid w:val="00C412B6"/>
    <w:rsid w:val="00C41CE9"/>
    <w:rsid w:val="00C41DD2"/>
    <w:rsid w:val="00C425CE"/>
    <w:rsid w:val="00C43052"/>
    <w:rsid w:val="00C43786"/>
    <w:rsid w:val="00C43B55"/>
    <w:rsid w:val="00C4503D"/>
    <w:rsid w:val="00C45DC4"/>
    <w:rsid w:val="00C45DC5"/>
    <w:rsid w:val="00C464C7"/>
    <w:rsid w:val="00C46E6A"/>
    <w:rsid w:val="00C474D2"/>
    <w:rsid w:val="00C47A48"/>
    <w:rsid w:val="00C507AC"/>
    <w:rsid w:val="00C51BC0"/>
    <w:rsid w:val="00C51F5F"/>
    <w:rsid w:val="00C521ED"/>
    <w:rsid w:val="00C52BBA"/>
    <w:rsid w:val="00C531F7"/>
    <w:rsid w:val="00C53FA3"/>
    <w:rsid w:val="00C55E8B"/>
    <w:rsid w:val="00C57285"/>
    <w:rsid w:val="00C57494"/>
    <w:rsid w:val="00C57FC2"/>
    <w:rsid w:val="00C60DA2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A51"/>
    <w:rsid w:val="00C73A7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1547"/>
    <w:rsid w:val="00C81ED5"/>
    <w:rsid w:val="00C820C0"/>
    <w:rsid w:val="00C829A7"/>
    <w:rsid w:val="00C84B8B"/>
    <w:rsid w:val="00C854A9"/>
    <w:rsid w:val="00C85EDF"/>
    <w:rsid w:val="00C863EA"/>
    <w:rsid w:val="00C8675D"/>
    <w:rsid w:val="00C906BE"/>
    <w:rsid w:val="00C90F56"/>
    <w:rsid w:val="00C91663"/>
    <w:rsid w:val="00C916F6"/>
    <w:rsid w:val="00C91972"/>
    <w:rsid w:val="00C94946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1F88"/>
    <w:rsid w:val="00CA2367"/>
    <w:rsid w:val="00CA346C"/>
    <w:rsid w:val="00CA38B7"/>
    <w:rsid w:val="00CA3B64"/>
    <w:rsid w:val="00CA3C79"/>
    <w:rsid w:val="00CA470A"/>
    <w:rsid w:val="00CA50D1"/>
    <w:rsid w:val="00CA5794"/>
    <w:rsid w:val="00CA6181"/>
    <w:rsid w:val="00CA634C"/>
    <w:rsid w:val="00CA675E"/>
    <w:rsid w:val="00CA6CD6"/>
    <w:rsid w:val="00CB095B"/>
    <w:rsid w:val="00CB0A9B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27AC"/>
    <w:rsid w:val="00CC27B7"/>
    <w:rsid w:val="00CC2FF3"/>
    <w:rsid w:val="00CC3674"/>
    <w:rsid w:val="00CC3791"/>
    <w:rsid w:val="00CC3DC4"/>
    <w:rsid w:val="00CC3E30"/>
    <w:rsid w:val="00CC476E"/>
    <w:rsid w:val="00CC47E4"/>
    <w:rsid w:val="00CC5B38"/>
    <w:rsid w:val="00CC5FF6"/>
    <w:rsid w:val="00CC6035"/>
    <w:rsid w:val="00CC67B1"/>
    <w:rsid w:val="00CC6F3C"/>
    <w:rsid w:val="00CC719D"/>
    <w:rsid w:val="00CC7582"/>
    <w:rsid w:val="00CC7A37"/>
    <w:rsid w:val="00CD2B4D"/>
    <w:rsid w:val="00CD4F5A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999"/>
    <w:rsid w:val="00D01F4C"/>
    <w:rsid w:val="00D02648"/>
    <w:rsid w:val="00D0343C"/>
    <w:rsid w:val="00D03868"/>
    <w:rsid w:val="00D03EEF"/>
    <w:rsid w:val="00D0449F"/>
    <w:rsid w:val="00D04B03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2D45"/>
    <w:rsid w:val="00D13B48"/>
    <w:rsid w:val="00D144B4"/>
    <w:rsid w:val="00D14F42"/>
    <w:rsid w:val="00D178CA"/>
    <w:rsid w:val="00D17934"/>
    <w:rsid w:val="00D218D7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40820"/>
    <w:rsid w:val="00D41BE3"/>
    <w:rsid w:val="00D42458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7C2B"/>
    <w:rsid w:val="00D51185"/>
    <w:rsid w:val="00D51F52"/>
    <w:rsid w:val="00D5273C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57FC0"/>
    <w:rsid w:val="00D6026F"/>
    <w:rsid w:val="00D60505"/>
    <w:rsid w:val="00D60BB8"/>
    <w:rsid w:val="00D61F4A"/>
    <w:rsid w:val="00D6311D"/>
    <w:rsid w:val="00D63202"/>
    <w:rsid w:val="00D63284"/>
    <w:rsid w:val="00D64F6D"/>
    <w:rsid w:val="00D653B6"/>
    <w:rsid w:val="00D6734E"/>
    <w:rsid w:val="00D67DF7"/>
    <w:rsid w:val="00D7053C"/>
    <w:rsid w:val="00D705C5"/>
    <w:rsid w:val="00D70685"/>
    <w:rsid w:val="00D71831"/>
    <w:rsid w:val="00D71B85"/>
    <w:rsid w:val="00D723F5"/>
    <w:rsid w:val="00D7246E"/>
    <w:rsid w:val="00D7551D"/>
    <w:rsid w:val="00D75638"/>
    <w:rsid w:val="00D7693B"/>
    <w:rsid w:val="00D76E9A"/>
    <w:rsid w:val="00D80905"/>
    <w:rsid w:val="00D8155D"/>
    <w:rsid w:val="00D81BA5"/>
    <w:rsid w:val="00D820BA"/>
    <w:rsid w:val="00D82DE3"/>
    <w:rsid w:val="00D83BF5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50A9"/>
    <w:rsid w:val="00D97146"/>
    <w:rsid w:val="00DA090F"/>
    <w:rsid w:val="00DA3D18"/>
    <w:rsid w:val="00DA4161"/>
    <w:rsid w:val="00DA4619"/>
    <w:rsid w:val="00DA4D40"/>
    <w:rsid w:val="00DA542C"/>
    <w:rsid w:val="00DA6686"/>
    <w:rsid w:val="00DA7E96"/>
    <w:rsid w:val="00DB0244"/>
    <w:rsid w:val="00DB1E22"/>
    <w:rsid w:val="00DB21B0"/>
    <w:rsid w:val="00DB253E"/>
    <w:rsid w:val="00DB28B1"/>
    <w:rsid w:val="00DB2ED7"/>
    <w:rsid w:val="00DB3B40"/>
    <w:rsid w:val="00DB59A2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3F3C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974"/>
    <w:rsid w:val="00DD0B6E"/>
    <w:rsid w:val="00DD20FF"/>
    <w:rsid w:val="00DD2407"/>
    <w:rsid w:val="00DD24D3"/>
    <w:rsid w:val="00DD260A"/>
    <w:rsid w:val="00DD2C30"/>
    <w:rsid w:val="00DD38C2"/>
    <w:rsid w:val="00DD617D"/>
    <w:rsid w:val="00DD7291"/>
    <w:rsid w:val="00DD7D72"/>
    <w:rsid w:val="00DE0784"/>
    <w:rsid w:val="00DE1315"/>
    <w:rsid w:val="00DE14DC"/>
    <w:rsid w:val="00DE1ADD"/>
    <w:rsid w:val="00DE438B"/>
    <w:rsid w:val="00DE43B6"/>
    <w:rsid w:val="00DE4553"/>
    <w:rsid w:val="00DE4709"/>
    <w:rsid w:val="00DE4D9A"/>
    <w:rsid w:val="00DE505C"/>
    <w:rsid w:val="00DE53C1"/>
    <w:rsid w:val="00DE699D"/>
    <w:rsid w:val="00DE6D77"/>
    <w:rsid w:val="00DF0A2B"/>
    <w:rsid w:val="00DF0C47"/>
    <w:rsid w:val="00DF1075"/>
    <w:rsid w:val="00DF1F56"/>
    <w:rsid w:val="00DF65AD"/>
    <w:rsid w:val="00DF791A"/>
    <w:rsid w:val="00E00547"/>
    <w:rsid w:val="00E00778"/>
    <w:rsid w:val="00E00B39"/>
    <w:rsid w:val="00E03EA1"/>
    <w:rsid w:val="00E057B0"/>
    <w:rsid w:val="00E05A1A"/>
    <w:rsid w:val="00E05D58"/>
    <w:rsid w:val="00E075BD"/>
    <w:rsid w:val="00E1037D"/>
    <w:rsid w:val="00E10972"/>
    <w:rsid w:val="00E1168A"/>
    <w:rsid w:val="00E116A6"/>
    <w:rsid w:val="00E1185B"/>
    <w:rsid w:val="00E11925"/>
    <w:rsid w:val="00E11D15"/>
    <w:rsid w:val="00E11D5D"/>
    <w:rsid w:val="00E1279D"/>
    <w:rsid w:val="00E12D56"/>
    <w:rsid w:val="00E14AE4"/>
    <w:rsid w:val="00E156DE"/>
    <w:rsid w:val="00E167BB"/>
    <w:rsid w:val="00E169C1"/>
    <w:rsid w:val="00E17251"/>
    <w:rsid w:val="00E20217"/>
    <w:rsid w:val="00E2044C"/>
    <w:rsid w:val="00E216B1"/>
    <w:rsid w:val="00E21732"/>
    <w:rsid w:val="00E21D1A"/>
    <w:rsid w:val="00E2205B"/>
    <w:rsid w:val="00E232E6"/>
    <w:rsid w:val="00E235D8"/>
    <w:rsid w:val="00E240B7"/>
    <w:rsid w:val="00E24A4C"/>
    <w:rsid w:val="00E24D9C"/>
    <w:rsid w:val="00E256E6"/>
    <w:rsid w:val="00E2582E"/>
    <w:rsid w:val="00E259FA"/>
    <w:rsid w:val="00E266A8"/>
    <w:rsid w:val="00E26D8E"/>
    <w:rsid w:val="00E2701C"/>
    <w:rsid w:val="00E30D40"/>
    <w:rsid w:val="00E315DB"/>
    <w:rsid w:val="00E3165C"/>
    <w:rsid w:val="00E316C4"/>
    <w:rsid w:val="00E31B8D"/>
    <w:rsid w:val="00E320D7"/>
    <w:rsid w:val="00E321ED"/>
    <w:rsid w:val="00E32395"/>
    <w:rsid w:val="00E324F9"/>
    <w:rsid w:val="00E32EA6"/>
    <w:rsid w:val="00E32FB1"/>
    <w:rsid w:val="00E33A59"/>
    <w:rsid w:val="00E342F1"/>
    <w:rsid w:val="00E34315"/>
    <w:rsid w:val="00E34B53"/>
    <w:rsid w:val="00E36ADF"/>
    <w:rsid w:val="00E371D7"/>
    <w:rsid w:val="00E372CB"/>
    <w:rsid w:val="00E372FF"/>
    <w:rsid w:val="00E3745A"/>
    <w:rsid w:val="00E37589"/>
    <w:rsid w:val="00E37F35"/>
    <w:rsid w:val="00E41256"/>
    <w:rsid w:val="00E41993"/>
    <w:rsid w:val="00E41A76"/>
    <w:rsid w:val="00E43006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F19"/>
    <w:rsid w:val="00E517DE"/>
    <w:rsid w:val="00E54715"/>
    <w:rsid w:val="00E54A28"/>
    <w:rsid w:val="00E54FF0"/>
    <w:rsid w:val="00E55579"/>
    <w:rsid w:val="00E5575E"/>
    <w:rsid w:val="00E56D5F"/>
    <w:rsid w:val="00E579D8"/>
    <w:rsid w:val="00E6034F"/>
    <w:rsid w:val="00E620EA"/>
    <w:rsid w:val="00E63226"/>
    <w:rsid w:val="00E63B3B"/>
    <w:rsid w:val="00E63C37"/>
    <w:rsid w:val="00E63D99"/>
    <w:rsid w:val="00E642E3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815"/>
    <w:rsid w:val="00E77979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5F9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C3B"/>
    <w:rsid w:val="00EA226A"/>
    <w:rsid w:val="00EA2917"/>
    <w:rsid w:val="00EA2D4A"/>
    <w:rsid w:val="00EA30FB"/>
    <w:rsid w:val="00EA3132"/>
    <w:rsid w:val="00EA3471"/>
    <w:rsid w:val="00EA4463"/>
    <w:rsid w:val="00EA6BD4"/>
    <w:rsid w:val="00EA732B"/>
    <w:rsid w:val="00EA791D"/>
    <w:rsid w:val="00EB0328"/>
    <w:rsid w:val="00EB1463"/>
    <w:rsid w:val="00EB181B"/>
    <w:rsid w:val="00EB1959"/>
    <w:rsid w:val="00EB1B32"/>
    <w:rsid w:val="00EB2488"/>
    <w:rsid w:val="00EB3AB5"/>
    <w:rsid w:val="00EB3E62"/>
    <w:rsid w:val="00EB451B"/>
    <w:rsid w:val="00EB4EBF"/>
    <w:rsid w:val="00EB6A78"/>
    <w:rsid w:val="00EB705E"/>
    <w:rsid w:val="00EB7753"/>
    <w:rsid w:val="00EC0A06"/>
    <w:rsid w:val="00EC0AF4"/>
    <w:rsid w:val="00EC0BCA"/>
    <w:rsid w:val="00EC0C5B"/>
    <w:rsid w:val="00EC222B"/>
    <w:rsid w:val="00EC22E1"/>
    <w:rsid w:val="00EC27D2"/>
    <w:rsid w:val="00EC2A26"/>
    <w:rsid w:val="00EC4B79"/>
    <w:rsid w:val="00EC63DE"/>
    <w:rsid w:val="00EC6AFA"/>
    <w:rsid w:val="00EC6BAA"/>
    <w:rsid w:val="00EC6F7D"/>
    <w:rsid w:val="00EC7AD8"/>
    <w:rsid w:val="00ED0AEB"/>
    <w:rsid w:val="00ED0C54"/>
    <w:rsid w:val="00ED243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644"/>
    <w:rsid w:val="00EE5193"/>
    <w:rsid w:val="00EE51BE"/>
    <w:rsid w:val="00EE6AEC"/>
    <w:rsid w:val="00EF13C7"/>
    <w:rsid w:val="00EF209F"/>
    <w:rsid w:val="00EF2811"/>
    <w:rsid w:val="00EF28F1"/>
    <w:rsid w:val="00EF2B73"/>
    <w:rsid w:val="00EF37D7"/>
    <w:rsid w:val="00EF3CBF"/>
    <w:rsid w:val="00F00C3A"/>
    <w:rsid w:val="00F00F94"/>
    <w:rsid w:val="00F01441"/>
    <w:rsid w:val="00F037B1"/>
    <w:rsid w:val="00F037EA"/>
    <w:rsid w:val="00F03989"/>
    <w:rsid w:val="00F0400B"/>
    <w:rsid w:val="00F0434A"/>
    <w:rsid w:val="00F043CF"/>
    <w:rsid w:val="00F04778"/>
    <w:rsid w:val="00F04D5A"/>
    <w:rsid w:val="00F0501D"/>
    <w:rsid w:val="00F051BA"/>
    <w:rsid w:val="00F055F4"/>
    <w:rsid w:val="00F05D84"/>
    <w:rsid w:val="00F07FBA"/>
    <w:rsid w:val="00F10A22"/>
    <w:rsid w:val="00F12133"/>
    <w:rsid w:val="00F122DC"/>
    <w:rsid w:val="00F12C96"/>
    <w:rsid w:val="00F133E7"/>
    <w:rsid w:val="00F139EB"/>
    <w:rsid w:val="00F13C4D"/>
    <w:rsid w:val="00F149E2"/>
    <w:rsid w:val="00F14D63"/>
    <w:rsid w:val="00F17A39"/>
    <w:rsid w:val="00F17B8B"/>
    <w:rsid w:val="00F201BF"/>
    <w:rsid w:val="00F20467"/>
    <w:rsid w:val="00F2088E"/>
    <w:rsid w:val="00F2392E"/>
    <w:rsid w:val="00F239F2"/>
    <w:rsid w:val="00F23DBB"/>
    <w:rsid w:val="00F23F15"/>
    <w:rsid w:val="00F26033"/>
    <w:rsid w:val="00F26611"/>
    <w:rsid w:val="00F26C00"/>
    <w:rsid w:val="00F26D4E"/>
    <w:rsid w:val="00F27848"/>
    <w:rsid w:val="00F27F32"/>
    <w:rsid w:val="00F317DB"/>
    <w:rsid w:val="00F33233"/>
    <w:rsid w:val="00F347AA"/>
    <w:rsid w:val="00F3713B"/>
    <w:rsid w:val="00F40ED1"/>
    <w:rsid w:val="00F41149"/>
    <w:rsid w:val="00F41626"/>
    <w:rsid w:val="00F439D6"/>
    <w:rsid w:val="00F43A0A"/>
    <w:rsid w:val="00F44108"/>
    <w:rsid w:val="00F44289"/>
    <w:rsid w:val="00F44A54"/>
    <w:rsid w:val="00F44C05"/>
    <w:rsid w:val="00F459C6"/>
    <w:rsid w:val="00F461E4"/>
    <w:rsid w:val="00F47771"/>
    <w:rsid w:val="00F477B0"/>
    <w:rsid w:val="00F47CEA"/>
    <w:rsid w:val="00F5021B"/>
    <w:rsid w:val="00F5060B"/>
    <w:rsid w:val="00F50D89"/>
    <w:rsid w:val="00F50FA1"/>
    <w:rsid w:val="00F51D9E"/>
    <w:rsid w:val="00F53D8B"/>
    <w:rsid w:val="00F53EDC"/>
    <w:rsid w:val="00F54A53"/>
    <w:rsid w:val="00F551FD"/>
    <w:rsid w:val="00F559CB"/>
    <w:rsid w:val="00F567E2"/>
    <w:rsid w:val="00F569F8"/>
    <w:rsid w:val="00F604CA"/>
    <w:rsid w:val="00F60B4E"/>
    <w:rsid w:val="00F60C74"/>
    <w:rsid w:val="00F6116E"/>
    <w:rsid w:val="00F61B6F"/>
    <w:rsid w:val="00F63068"/>
    <w:rsid w:val="00F639C7"/>
    <w:rsid w:val="00F6501F"/>
    <w:rsid w:val="00F6673F"/>
    <w:rsid w:val="00F6704F"/>
    <w:rsid w:val="00F671D9"/>
    <w:rsid w:val="00F6767E"/>
    <w:rsid w:val="00F705AF"/>
    <w:rsid w:val="00F70CA8"/>
    <w:rsid w:val="00F70CB2"/>
    <w:rsid w:val="00F71011"/>
    <w:rsid w:val="00F71043"/>
    <w:rsid w:val="00F71062"/>
    <w:rsid w:val="00F71275"/>
    <w:rsid w:val="00F71DE5"/>
    <w:rsid w:val="00F75016"/>
    <w:rsid w:val="00F76278"/>
    <w:rsid w:val="00F76AF7"/>
    <w:rsid w:val="00F76C29"/>
    <w:rsid w:val="00F77C66"/>
    <w:rsid w:val="00F77EA9"/>
    <w:rsid w:val="00F801ED"/>
    <w:rsid w:val="00F80418"/>
    <w:rsid w:val="00F815FE"/>
    <w:rsid w:val="00F8250A"/>
    <w:rsid w:val="00F83993"/>
    <w:rsid w:val="00F83B82"/>
    <w:rsid w:val="00F84118"/>
    <w:rsid w:val="00F84D60"/>
    <w:rsid w:val="00F8516F"/>
    <w:rsid w:val="00F8530F"/>
    <w:rsid w:val="00F85937"/>
    <w:rsid w:val="00F86ADD"/>
    <w:rsid w:val="00F87351"/>
    <w:rsid w:val="00F904C3"/>
    <w:rsid w:val="00F905E5"/>
    <w:rsid w:val="00F9119B"/>
    <w:rsid w:val="00F91427"/>
    <w:rsid w:val="00F91EA7"/>
    <w:rsid w:val="00F924C2"/>
    <w:rsid w:val="00F924FC"/>
    <w:rsid w:val="00F92AAB"/>
    <w:rsid w:val="00F92E31"/>
    <w:rsid w:val="00F933DC"/>
    <w:rsid w:val="00F939CF"/>
    <w:rsid w:val="00F93A8D"/>
    <w:rsid w:val="00F94B9F"/>
    <w:rsid w:val="00F94DDD"/>
    <w:rsid w:val="00F94E57"/>
    <w:rsid w:val="00F95AD7"/>
    <w:rsid w:val="00F95DEF"/>
    <w:rsid w:val="00F97048"/>
    <w:rsid w:val="00FA0886"/>
    <w:rsid w:val="00FA1263"/>
    <w:rsid w:val="00FA2170"/>
    <w:rsid w:val="00FA263D"/>
    <w:rsid w:val="00FA3577"/>
    <w:rsid w:val="00FA385F"/>
    <w:rsid w:val="00FA39FA"/>
    <w:rsid w:val="00FA4212"/>
    <w:rsid w:val="00FA443D"/>
    <w:rsid w:val="00FA5040"/>
    <w:rsid w:val="00FA5219"/>
    <w:rsid w:val="00FA542B"/>
    <w:rsid w:val="00FA5A6B"/>
    <w:rsid w:val="00FA5B99"/>
    <w:rsid w:val="00FA5C94"/>
    <w:rsid w:val="00FA7FC4"/>
    <w:rsid w:val="00FB05D9"/>
    <w:rsid w:val="00FB0C2A"/>
    <w:rsid w:val="00FB1686"/>
    <w:rsid w:val="00FB1F5F"/>
    <w:rsid w:val="00FB2915"/>
    <w:rsid w:val="00FB295F"/>
    <w:rsid w:val="00FB3B0E"/>
    <w:rsid w:val="00FB3E70"/>
    <w:rsid w:val="00FB3EB3"/>
    <w:rsid w:val="00FB4CA9"/>
    <w:rsid w:val="00FB4D7E"/>
    <w:rsid w:val="00FB5080"/>
    <w:rsid w:val="00FB615B"/>
    <w:rsid w:val="00FB73B3"/>
    <w:rsid w:val="00FC003C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3F61"/>
    <w:rsid w:val="00FD4415"/>
    <w:rsid w:val="00FD4549"/>
    <w:rsid w:val="00FD466B"/>
    <w:rsid w:val="00FD54D9"/>
    <w:rsid w:val="00FD5C64"/>
    <w:rsid w:val="00FD5E3D"/>
    <w:rsid w:val="00FE02A9"/>
    <w:rsid w:val="00FE0E39"/>
    <w:rsid w:val="00FE210D"/>
    <w:rsid w:val="00FE272D"/>
    <w:rsid w:val="00FE2E95"/>
    <w:rsid w:val="00FE3091"/>
    <w:rsid w:val="00FE3DC0"/>
    <w:rsid w:val="00FE430C"/>
    <w:rsid w:val="00FE53FB"/>
    <w:rsid w:val="00FE5E0C"/>
    <w:rsid w:val="00FE7F6E"/>
    <w:rsid w:val="00FF0314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2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91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BC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BCA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8C1F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1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1263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2449B"/>
    <w:pPr>
      <w:ind w:left="720"/>
      <w:contextualSpacing/>
    </w:pPr>
  </w:style>
  <w:style w:type="paragraph" w:customStyle="1" w:styleId="aa">
    <w:name w:val="Знак Знак Знак Знак"/>
    <w:basedOn w:val="a"/>
    <w:rsid w:val="008B2FC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rmal">
    <w:name w:val="ConsPlusNormal"/>
    <w:rsid w:val="008B2F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8B2FC4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B2F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Знак Знак Знак Знак"/>
    <w:basedOn w:val="a"/>
    <w:rsid w:val="008B2FC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">
    <w:name w:val="Основной текст 21"/>
    <w:basedOn w:val="a"/>
    <w:rsid w:val="008B2FC4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3F383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F383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consultantplus://offline/ref=B724EBFCB24B81B29588BEFBC3EC402120CC21674617A370A4C0BB922F083EE5DF3063511E193Cv7C5H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ECBC22DDF8C9E3A2E903182E9D98226A41A751C1F3A4D5DFF97440970D133E74877C87EBD8CE037E40A5FR5x5F" TargetMode="External"/><Relationship Id="rId17" Type="http://schemas.openxmlformats.org/officeDocument/2006/relationships/hyperlink" Target="consultantplus://offline/ref=89DA874354D01A36A63C354268963F573B2A076B592F80FD433D4EB34D0EA7F3769FE7A1CF97415CJ0gB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ECBC22DDF8C9E3A2E903182E9D98226A41A751C1F3A4D5DFF97440970D133E74877C87EBD8CE037E40A5FR5x5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ECBC22DDF8C9E3A2E903182E9D98226A41A751C1F3A4D5DFF97440970D133E74877C87EBD8CE037E40A5FR5x5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0637B779098059D2E665822503246D6A29EA372C3063F5C9086693D411D2814C535A81Bl427G" TargetMode="External"/><Relationship Id="rId10" Type="http://schemas.openxmlformats.org/officeDocument/2006/relationships/hyperlink" Target="consultantplus://offline/ref=CECBC22DDF8C9E3A2E903182E9D98226A41A751C1F3A4D5DFF97440970D133E74877C87EBD8CE037E40A5FR5x1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CBC22DDF8C9E3A2E902F8FFFB5D529A3152F161C324F09A3C81F5427D839B00F38913CF981E536REx0F" TargetMode="External"/><Relationship Id="rId14" Type="http://schemas.openxmlformats.org/officeDocument/2006/relationships/hyperlink" Target="consultantplus://offline/ref=30637B779098059D2E665822503246D6A29EA372C3063F5C9086693D411D2814C535A81Bl42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AAB86-A057-4568-A4E9-D1B146FF1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6829</Words>
  <Characters>38931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mash_buro</cp:lastModifiedBy>
  <cp:revision>5</cp:revision>
  <cp:lastPrinted>2013-05-14T06:02:00Z</cp:lastPrinted>
  <dcterms:created xsi:type="dcterms:W3CDTF">2013-05-15T05:13:00Z</dcterms:created>
  <dcterms:modified xsi:type="dcterms:W3CDTF">2013-05-15T06:18:00Z</dcterms:modified>
</cp:coreProperties>
</file>