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811" w:rsidRPr="002E6811" w:rsidRDefault="00742344" w:rsidP="002E6811">
      <w:pPr>
        <w:tabs>
          <w:tab w:val="left" w:pos="4748"/>
          <w:tab w:val="left" w:pos="6449"/>
        </w:tabs>
        <w:jc w:val="both"/>
        <w:rPr>
          <w:szCs w:val="20"/>
        </w:rPr>
      </w:pPr>
      <w:r w:rsidRPr="002E6811">
        <w:rPr>
          <w:bCs/>
          <w:noProof/>
          <w:szCs w:val="20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-41275</wp:posOffset>
            </wp:positionV>
            <wp:extent cx="581660" cy="716280"/>
            <wp:effectExtent l="0" t="0" r="8890" b="7620"/>
            <wp:wrapTight wrapText="bothSides">
              <wp:wrapPolygon edited="0">
                <wp:start x="0" y="0"/>
                <wp:lineTo x="0" y="21255"/>
                <wp:lineTo x="21223" y="21255"/>
                <wp:lineTo x="21223" y="0"/>
                <wp:lineTo x="0" y="0"/>
              </wp:wrapPolygon>
            </wp:wrapTight>
            <wp:docPr id="4" name="Рисунок 3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66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6811" w:rsidRPr="002E6811" w:rsidRDefault="002E6811" w:rsidP="002E6811">
      <w:pPr>
        <w:autoSpaceDE w:val="0"/>
        <w:autoSpaceDN w:val="0"/>
        <w:adjustRightInd w:val="0"/>
        <w:outlineLvl w:val="0"/>
        <w:rPr>
          <w:bCs/>
          <w:sz w:val="28"/>
          <w:szCs w:val="28"/>
        </w:rPr>
      </w:pPr>
    </w:p>
    <w:p w:rsidR="002E6811" w:rsidRPr="002E6811" w:rsidRDefault="002E6811" w:rsidP="002E6811">
      <w:pPr>
        <w:tabs>
          <w:tab w:val="left" w:pos="993"/>
        </w:tabs>
        <w:jc w:val="both"/>
        <w:rPr>
          <w:rFonts w:eastAsia="Calibri"/>
          <w:sz w:val="22"/>
          <w:szCs w:val="28"/>
        </w:rPr>
      </w:pPr>
    </w:p>
    <w:p w:rsidR="002E6811" w:rsidRPr="002E6811" w:rsidRDefault="002E6811" w:rsidP="002E6811">
      <w:pPr>
        <w:tabs>
          <w:tab w:val="left" w:pos="993"/>
        </w:tabs>
        <w:jc w:val="both"/>
        <w:rPr>
          <w:rFonts w:eastAsia="Calibri"/>
          <w:sz w:val="16"/>
          <w:szCs w:val="16"/>
        </w:rPr>
      </w:pPr>
    </w:p>
    <w:p w:rsidR="002E6811" w:rsidRPr="00A92B74" w:rsidRDefault="002E6811" w:rsidP="002E6811">
      <w:pPr>
        <w:jc w:val="center"/>
        <w:rPr>
          <w:rFonts w:eastAsia="Calibri"/>
          <w:sz w:val="20"/>
          <w:szCs w:val="20"/>
        </w:rPr>
      </w:pPr>
    </w:p>
    <w:p w:rsidR="002E6811" w:rsidRPr="002E6811" w:rsidRDefault="002E6811" w:rsidP="002E6811">
      <w:pPr>
        <w:jc w:val="center"/>
        <w:rPr>
          <w:rFonts w:eastAsia="Calibri"/>
          <w:b/>
          <w:sz w:val="32"/>
          <w:szCs w:val="32"/>
        </w:rPr>
      </w:pPr>
      <w:r w:rsidRPr="002E6811">
        <w:rPr>
          <w:rFonts w:eastAsia="Calibri"/>
          <w:b/>
          <w:sz w:val="32"/>
          <w:szCs w:val="32"/>
        </w:rPr>
        <w:t>АДМИНИСТРАЦИЯ ГОРОДА НЕФТЕЮГАНСКА</w:t>
      </w:r>
    </w:p>
    <w:p w:rsidR="002E6811" w:rsidRPr="002E6811" w:rsidRDefault="002E6811" w:rsidP="002E6811">
      <w:pPr>
        <w:jc w:val="center"/>
        <w:rPr>
          <w:rFonts w:eastAsia="Calibri"/>
          <w:b/>
          <w:caps/>
          <w:sz w:val="10"/>
          <w:szCs w:val="10"/>
        </w:rPr>
      </w:pPr>
    </w:p>
    <w:p w:rsidR="002E6811" w:rsidRPr="002E6811" w:rsidRDefault="002E6811" w:rsidP="002E6811">
      <w:pPr>
        <w:jc w:val="center"/>
        <w:rPr>
          <w:rFonts w:eastAsia="Calibri"/>
          <w:b/>
          <w:caps/>
          <w:sz w:val="40"/>
          <w:szCs w:val="40"/>
        </w:rPr>
      </w:pPr>
      <w:r w:rsidRPr="002E6811">
        <w:rPr>
          <w:rFonts w:eastAsia="Calibri"/>
          <w:b/>
          <w:caps/>
          <w:sz w:val="40"/>
          <w:szCs w:val="40"/>
        </w:rPr>
        <w:t>постановление</w:t>
      </w:r>
    </w:p>
    <w:p w:rsidR="00A57CFA" w:rsidRPr="007F79F2" w:rsidRDefault="00A57CFA" w:rsidP="00A57CFA">
      <w:pPr>
        <w:pStyle w:val="1a"/>
        <w:rPr>
          <w:rFonts w:ascii="Times New Roman" w:hAnsi="Times New Roman"/>
          <w:caps/>
          <w:sz w:val="28"/>
          <w:szCs w:val="28"/>
        </w:rPr>
      </w:pPr>
    </w:p>
    <w:p w:rsidR="00A57CFA" w:rsidRPr="007F79F2" w:rsidRDefault="008D09DE" w:rsidP="00A57CFA">
      <w:pPr>
        <w:pStyle w:val="1a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</w:t>
      </w:r>
      <w:r w:rsidR="006A0EBB">
        <w:rPr>
          <w:rFonts w:ascii="Times New Roman" w:hAnsi="Times New Roman"/>
          <w:sz w:val="28"/>
          <w:szCs w:val="28"/>
        </w:rPr>
        <w:t>_________</w:t>
      </w:r>
      <w:r w:rsidR="006A0EBB">
        <w:rPr>
          <w:rFonts w:ascii="Times New Roman" w:hAnsi="Times New Roman"/>
          <w:sz w:val="28"/>
          <w:szCs w:val="28"/>
        </w:rPr>
        <w:tab/>
      </w:r>
      <w:r w:rsidR="006A0EBB">
        <w:rPr>
          <w:rFonts w:ascii="Times New Roman" w:hAnsi="Times New Roman"/>
          <w:sz w:val="28"/>
          <w:szCs w:val="28"/>
        </w:rPr>
        <w:tab/>
      </w:r>
      <w:r w:rsidR="006A0EBB">
        <w:rPr>
          <w:rFonts w:ascii="Times New Roman" w:hAnsi="Times New Roman"/>
          <w:sz w:val="28"/>
          <w:szCs w:val="28"/>
        </w:rPr>
        <w:tab/>
      </w:r>
      <w:r w:rsidR="006A0EBB">
        <w:rPr>
          <w:rFonts w:ascii="Times New Roman" w:hAnsi="Times New Roman"/>
          <w:sz w:val="28"/>
          <w:szCs w:val="28"/>
        </w:rPr>
        <w:tab/>
      </w:r>
      <w:r w:rsidR="006A0EBB">
        <w:rPr>
          <w:rFonts w:ascii="Times New Roman" w:hAnsi="Times New Roman"/>
          <w:sz w:val="28"/>
          <w:szCs w:val="28"/>
        </w:rPr>
        <w:tab/>
      </w:r>
      <w:r w:rsidR="006A0EBB">
        <w:rPr>
          <w:rFonts w:ascii="Times New Roman" w:hAnsi="Times New Roman"/>
          <w:sz w:val="28"/>
          <w:szCs w:val="28"/>
        </w:rPr>
        <w:tab/>
      </w:r>
      <w:r w:rsidR="006A0EBB">
        <w:rPr>
          <w:rFonts w:ascii="Times New Roman" w:hAnsi="Times New Roman"/>
          <w:sz w:val="28"/>
          <w:szCs w:val="28"/>
        </w:rPr>
        <w:tab/>
      </w:r>
      <w:r w:rsidR="006A0EBB">
        <w:rPr>
          <w:rFonts w:ascii="Times New Roman" w:hAnsi="Times New Roman"/>
          <w:sz w:val="28"/>
          <w:szCs w:val="28"/>
        </w:rPr>
        <w:tab/>
      </w:r>
      <w:r w:rsidR="006A0EB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</w:t>
      </w:r>
      <w:r w:rsidR="00C850F7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_____</w:t>
      </w:r>
      <w:r w:rsidR="006A0EBB">
        <w:rPr>
          <w:rFonts w:ascii="Times New Roman" w:hAnsi="Times New Roman"/>
          <w:sz w:val="28"/>
          <w:szCs w:val="28"/>
        </w:rPr>
        <w:t>_____</w:t>
      </w:r>
    </w:p>
    <w:p w:rsidR="00A57CFA" w:rsidRPr="007F79F2" w:rsidRDefault="00A57CFA" w:rsidP="00A57CFA">
      <w:pPr>
        <w:pStyle w:val="1a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г.</w:t>
      </w:r>
      <w:r w:rsidRPr="007F79F2">
        <w:rPr>
          <w:rFonts w:ascii="Times New Roman" w:hAnsi="Times New Roman"/>
          <w:sz w:val="24"/>
          <w:szCs w:val="24"/>
        </w:rPr>
        <w:t>Нефтеюганск</w:t>
      </w:r>
    </w:p>
    <w:p w:rsidR="0068698A" w:rsidRDefault="0068698A" w:rsidP="0068698A">
      <w:pPr>
        <w:pStyle w:val="ConsPlusTitle"/>
        <w:jc w:val="center"/>
        <w:rPr>
          <w:b w:val="0"/>
          <w:sz w:val="28"/>
          <w:szCs w:val="28"/>
        </w:rPr>
      </w:pPr>
    </w:p>
    <w:p w:rsidR="00D67B7C" w:rsidRPr="0019694C" w:rsidRDefault="00B20BC4" w:rsidP="008D09DE">
      <w:pPr>
        <w:widowControl w:val="0"/>
        <w:autoSpaceDE w:val="0"/>
        <w:autoSpaceDN w:val="0"/>
        <w:adjustRightInd w:val="0"/>
        <w:jc w:val="center"/>
        <w:rPr>
          <w:b/>
          <w:spacing w:val="1"/>
          <w:sz w:val="28"/>
          <w:szCs w:val="28"/>
        </w:rPr>
      </w:pPr>
      <w:r>
        <w:rPr>
          <w:b/>
          <w:spacing w:val="1"/>
          <w:sz w:val="28"/>
          <w:szCs w:val="28"/>
        </w:rPr>
        <w:t>О внесении изменени</w:t>
      </w:r>
      <w:r w:rsidR="00F416C6">
        <w:rPr>
          <w:b/>
          <w:spacing w:val="1"/>
          <w:sz w:val="28"/>
          <w:szCs w:val="28"/>
        </w:rPr>
        <w:t>й</w:t>
      </w:r>
      <w:r w:rsidR="0019694C">
        <w:rPr>
          <w:b/>
          <w:spacing w:val="1"/>
          <w:sz w:val="28"/>
          <w:szCs w:val="28"/>
        </w:rPr>
        <w:t xml:space="preserve"> в постановление администрации города Нефтеюганска от </w:t>
      </w:r>
      <w:r w:rsidR="008D09DE">
        <w:rPr>
          <w:b/>
          <w:spacing w:val="1"/>
          <w:sz w:val="28"/>
          <w:szCs w:val="28"/>
        </w:rPr>
        <w:t>09.08.2011</w:t>
      </w:r>
      <w:r w:rsidR="0019694C">
        <w:rPr>
          <w:b/>
          <w:spacing w:val="1"/>
          <w:sz w:val="28"/>
          <w:szCs w:val="28"/>
        </w:rPr>
        <w:t xml:space="preserve"> № </w:t>
      </w:r>
      <w:r w:rsidR="008D09DE">
        <w:rPr>
          <w:b/>
          <w:spacing w:val="1"/>
          <w:sz w:val="28"/>
          <w:szCs w:val="28"/>
        </w:rPr>
        <w:t>2151</w:t>
      </w:r>
      <w:r w:rsidR="0019694C">
        <w:rPr>
          <w:b/>
          <w:spacing w:val="1"/>
          <w:sz w:val="28"/>
          <w:szCs w:val="28"/>
        </w:rPr>
        <w:t xml:space="preserve"> «</w:t>
      </w:r>
      <w:r w:rsidR="008D09DE" w:rsidRPr="008D09DE">
        <w:rPr>
          <w:b/>
          <w:spacing w:val="1"/>
          <w:sz w:val="28"/>
          <w:szCs w:val="28"/>
        </w:rPr>
        <w:t>О предельных нормах возмещения расходов, связанных со служебными командировками, работникам организаций, финансируемых за счёт средств бюджета муниципального образования город Нефтеюганск</w:t>
      </w:r>
      <w:r w:rsidR="0019694C" w:rsidRPr="008D09DE">
        <w:rPr>
          <w:b/>
          <w:spacing w:val="1"/>
          <w:sz w:val="28"/>
          <w:szCs w:val="28"/>
        </w:rPr>
        <w:t>»</w:t>
      </w:r>
    </w:p>
    <w:p w:rsidR="00091349" w:rsidRPr="00091349" w:rsidRDefault="00091349" w:rsidP="00091349">
      <w:pPr>
        <w:shd w:val="clear" w:color="auto" w:fill="FFFFFF"/>
        <w:ind w:right="-1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</w:rPr>
        <w:t xml:space="preserve"> </w:t>
      </w:r>
    </w:p>
    <w:p w:rsidR="00225317" w:rsidRPr="00290735" w:rsidRDefault="00225317" w:rsidP="0022531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0735">
        <w:rPr>
          <w:sz w:val="28"/>
          <w:szCs w:val="28"/>
        </w:rPr>
        <w:t xml:space="preserve">В соответствии </w:t>
      </w:r>
      <w:r w:rsidR="00C26F93">
        <w:rPr>
          <w:sz w:val="28"/>
          <w:szCs w:val="28"/>
        </w:rPr>
        <w:t xml:space="preserve">со </w:t>
      </w:r>
      <w:r w:rsidR="00C26F93" w:rsidRPr="00C26F93">
        <w:rPr>
          <w:sz w:val="28"/>
          <w:szCs w:val="28"/>
        </w:rPr>
        <w:t xml:space="preserve">статьей 168 Трудового кодекса Российской Федерации, постановлением Правительства Российской Федерации от 13.10.2008 </w:t>
      </w:r>
      <w:r w:rsidR="00C26F93">
        <w:rPr>
          <w:sz w:val="28"/>
          <w:szCs w:val="28"/>
        </w:rPr>
        <w:t>№ 749</w:t>
      </w:r>
      <w:r w:rsidR="00A92B74">
        <w:rPr>
          <w:sz w:val="28"/>
          <w:szCs w:val="28"/>
        </w:rPr>
        <w:t xml:space="preserve">                </w:t>
      </w:r>
      <w:r w:rsidR="00C26F93">
        <w:rPr>
          <w:sz w:val="28"/>
          <w:szCs w:val="28"/>
        </w:rPr>
        <w:t xml:space="preserve"> «</w:t>
      </w:r>
      <w:r w:rsidR="00C26F93" w:rsidRPr="00C26F93">
        <w:rPr>
          <w:sz w:val="28"/>
          <w:szCs w:val="28"/>
        </w:rPr>
        <w:t>Об особенностях направления рабо</w:t>
      </w:r>
      <w:r w:rsidR="00C26F93">
        <w:rPr>
          <w:sz w:val="28"/>
          <w:szCs w:val="28"/>
        </w:rPr>
        <w:t>тников в служебные командировки»</w:t>
      </w:r>
      <w:r w:rsidRPr="00290735">
        <w:rPr>
          <w:sz w:val="28"/>
          <w:szCs w:val="28"/>
        </w:rPr>
        <w:t xml:space="preserve">, </w:t>
      </w:r>
      <w:r w:rsidR="00C26F93" w:rsidRPr="00C26F93">
        <w:rPr>
          <w:sz w:val="28"/>
          <w:szCs w:val="28"/>
        </w:rPr>
        <w:t xml:space="preserve">постановлением Правительства Ханты-Мансийского автономного округа – Югры от 19.05.2008 № 108-п «О Порядке возмещения расходов, связанных </w:t>
      </w:r>
      <w:r w:rsidR="00A92B74">
        <w:rPr>
          <w:sz w:val="28"/>
          <w:szCs w:val="28"/>
        </w:rPr>
        <w:t xml:space="preserve">                   </w:t>
      </w:r>
      <w:r w:rsidR="00C26F93" w:rsidRPr="00C26F93">
        <w:rPr>
          <w:sz w:val="28"/>
          <w:szCs w:val="28"/>
        </w:rPr>
        <w:t>со служебными командировками, руководителям и работникам государственных учреждений Ханты-Мансийского автономного округа – Югры»</w:t>
      </w:r>
      <w:r w:rsidR="00C26F93">
        <w:rPr>
          <w:sz w:val="28"/>
          <w:szCs w:val="28"/>
        </w:rPr>
        <w:t xml:space="preserve">, Уставом города Нефтеюганска, </w:t>
      </w:r>
      <w:r w:rsidR="008D09DE" w:rsidRPr="00E03B6E">
        <w:rPr>
          <w:sz w:val="28"/>
          <w:szCs w:val="28"/>
        </w:rPr>
        <w:t>в целях приведения муниципального нормативного правового акта в соответствие с законодательством Российской Федерации</w:t>
      </w:r>
      <w:r w:rsidR="008D09DE" w:rsidRPr="008D09DE">
        <w:rPr>
          <w:sz w:val="28"/>
          <w:szCs w:val="28"/>
        </w:rPr>
        <w:t xml:space="preserve"> </w:t>
      </w:r>
      <w:r w:rsidRPr="00290735">
        <w:rPr>
          <w:sz w:val="28"/>
          <w:szCs w:val="28"/>
        </w:rPr>
        <w:t>администрация города Нефтеюганска постановляет:</w:t>
      </w:r>
    </w:p>
    <w:p w:rsidR="008D09DE" w:rsidRDefault="00D67B7C" w:rsidP="0091729D">
      <w:pPr>
        <w:tabs>
          <w:tab w:val="left" w:pos="993"/>
          <w:tab w:val="left" w:pos="5493"/>
        </w:tabs>
        <w:ind w:firstLine="709"/>
        <w:jc w:val="both"/>
        <w:rPr>
          <w:spacing w:val="1"/>
          <w:sz w:val="28"/>
          <w:szCs w:val="28"/>
        </w:rPr>
      </w:pPr>
      <w:r w:rsidRPr="00CC077F">
        <w:rPr>
          <w:sz w:val="28"/>
          <w:szCs w:val="28"/>
        </w:rPr>
        <w:t>1.</w:t>
      </w:r>
      <w:r w:rsidR="007B63BA" w:rsidRPr="00CC077F">
        <w:rPr>
          <w:spacing w:val="1"/>
          <w:sz w:val="28"/>
          <w:szCs w:val="28"/>
        </w:rPr>
        <w:t>Внести в</w:t>
      </w:r>
      <w:r w:rsidR="00B05784" w:rsidRPr="00CC077F">
        <w:rPr>
          <w:spacing w:val="1"/>
          <w:sz w:val="28"/>
          <w:szCs w:val="28"/>
        </w:rPr>
        <w:t xml:space="preserve"> </w:t>
      </w:r>
      <w:r w:rsidR="00A967A2">
        <w:rPr>
          <w:spacing w:val="1"/>
          <w:sz w:val="28"/>
          <w:szCs w:val="28"/>
        </w:rPr>
        <w:t>постановление</w:t>
      </w:r>
      <w:r w:rsidR="007B63BA" w:rsidRPr="00CC077F">
        <w:rPr>
          <w:spacing w:val="1"/>
          <w:sz w:val="28"/>
          <w:szCs w:val="28"/>
        </w:rPr>
        <w:t xml:space="preserve"> администрации города Нефтеюганска </w:t>
      </w:r>
      <w:r w:rsidR="000A3177">
        <w:rPr>
          <w:spacing w:val="1"/>
          <w:sz w:val="28"/>
          <w:szCs w:val="28"/>
        </w:rPr>
        <w:t xml:space="preserve">                                    </w:t>
      </w:r>
      <w:r w:rsidR="007B63BA" w:rsidRPr="00CC077F">
        <w:rPr>
          <w:spacing w:val="1"/>
          <w:sz w:val="28"/>
          <w:szCs w:val="28"/>
        </w:rPr>
        <w:t xml:space="preserve">от </w:t>
      </w:r>
      <w:r w:rsidR="008D09DE">
        <w:rPr>
          <w:spacing w:val="1"/>
          <w:sz w:val="28"/>
          <w:szCs w:val="28"/>
        </w:rPr>
        <w:t>09.08.2011</w:t>
      </w:r>
      <w:r w:rsidR="007B63BA" w:rsidRPr="00CC077F">
        <w:rPr>
          <w:spacing w:val="1"/>
          <w:sz w:val="28"/>
          <w:szCs w:val="28"/>
        </w:rPr>
        <w:t xml:space="preserve"> № </w:t>
      </w:r>
      <w:r w:rsidR="008D09DE">
        <w:rPr>
          <w:spacing w:val="1"/>
          <w:sz w:val="28"/>
          <w:szCs w:val="28"/>
        </w:rPr>
        <w:t>2151</w:t>
      </w:r>
      <w:r w:rsidR="007B63BA" w:rsidRPr="00CC077F">
        <w:rPr>
          <w:spacing w:val="1"/>
          <w:sz w:val="28"/>
          <w:szCs w:val="28"/>
        </w:rPr>
        <w:t xml:space="preserve"> «</w:t>
      </w:r>
      <w:r w:rsidR="008D09DE" w:rsidRPr="008D09DE">
        <w:rPr>
          <w:spacing w:val="1"/>
          <w:sz w:val="28"/>
          <w:szCs w:val="28"/>
        </w:rPr>
        <w:t xml:space="preserve">О предельных нормах возмещения расходов, связанных со служебными командировками, работникам организаций, финансируемых </w:t>
      </w:r>
      <w:r w:rsidR="00A92B74">
        <w:rPr>
          <w:spacing w:val="1"/>
          <w:sz w:val="28"/>
          <w:szCs w:val="28"/>
        </w:rPr>
        <w:t xml:space="preserve">                      </w:t>
      </w:r>
      <w:r w:rsidR="008D09DE" w:rsidRPr="008D09DE">
        <w:rPr>
          <w:spacing w:val="1"/>
          <w:sz w:val="28"/>
          <w:szCs w:val="28"/>
        </w:rPr>
        <w:t>за счёт средств бюджета муниципального образования город Нефтеюганск</w:t>
      </w:r>
      <w:r w:rsidR="007B63BA" w:rsidRPr="00CC077F">
        <w:rPr>
          <w:spacing w:val="1"/>
          <w:sz w:val="28"/>
          <w:szCs w:val="28"/>
        </w:rPr>
        <w:t>»</w:t>
      </w:r>
      <w:r w:rsidR="00FB5763">
        <w:rPr>
          <w:spacing w:val="1"/>
          <w:sz w:val="28"/>
          <w:szCs w:val="28"/>
        </w:rPr>
        <w:t xml:space="preserve"> </w:t>
      </w:r>
      <w:r w:rsidR="008D09DE">
        <w:rPr>
          <w:sz w:val="28"/>
          <w:szCs w:val="28"/>
        </w:rPr>
        <w:t xml:space="preserve">следующие </w:t>
      </w:r>
      <w:r w:rsidR="008D09DE">
        <w:rPr>
          <w:spacing w:val="1"/>
          <w:sz w:val="28"/>
          <w:szCs w:val="28"/>
        </w:rPr>
        <w:t>изменения</w:t>
      </w:r>
      <w:r w:rsidR="00A92B74">
        <w:rPr>
          <w:spacing w:val="1"/>
          <w:sz w:val="28"/>
          <w:szCs w:val="28"/>
        </w:rPr>
        <w:t>, а именно</w:t>
      </w:r>
      <w:r w:rsidR="008D09DE">
        <w:rPr>
          <w:spacing w:val="1"/>
          <w:sz w:val="28"/>
          <w:szCs w:val="28"/>
        </w:rPr>
        <w:t>:</w:t>
      </w:r>
    </w:p>
    <w:p w:rsidR="00404916" w:rsidRDefault="008D09DE" w:rsidP="0091729D">
      <w:pPr>
        <w:tabs>
          <w:tab w:val="left" w:pos="993"/>
          <w:tab w:val="left" w:pos="5493"/>
        </w:tabs>
        <w:ind w:firstLine="709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1.1.</w:t>
      </w:r>
      <w:r w:rsidRPr="008D09DE">
        <w:rPr>
          <w:spacing w:val="1"/>
          <w:sz w:val="28"/>
          <w:szCs w:val="28"/>
        </w:rPr>
        <w:t xml:space="preserve">В </w:t>
      </w:r>
      <w:r>
        <w:rPr>
          <w:spacing w:val="1"/>
          <w:sz w:val="28"/>
          <w:szCs w:val="28"/>
        </w:rPr>
        <w:t>наименовании</w:t>
      </w:r>
      <w:r w:rsidR="00404916">
        <w:rPr>
          <w:spacing w:val="1"/>
          <w:sz w:val="28"/>
          <w:szCs w:val="28"/>
        </w:rPr>
        <w:t>:</w:t>
      </w:r>
    </w:p>
    <w:p w:rsidR="008D09DE" w:rsidRDefault="000E6D2E" w:rsidP="0091729D">
      <w:pPr>
        <w:tabs>
          <w:tab w:val="left" w:pos="993"/>
          <w:tab w:val="left" w:pos="5493"/>
        </w:tabs>
        <w:ind w:firstLine="709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1.1.</w:t>
      </w:r>
      <w:proofErr w:type="gramStart"/>
      <w:r>
        <w:rPr>
          <w:spacing w:val="1"/>
          <w:sz w:val="28"/>
          <w:szCs w:val="28"/>
        </w:rPr>
        <w:t>1.С</w:t>
      </w:r>
      <w:r w:rsidR="008D09DE">
        <w:rPr>
          <w:spacing w:val="1"/>
          <w:sz w:val="28"/>
          <w:szCs w:val="28"/>
        </w:rPr>
        <w:t>лова</w:t>
      </w:r>
      <w:proofErr w:type="gramEnd"/>
      <w:r w:rsidR="008D09DE">
        <w:rPr>
          <w:spacing w:val="1"/>
          <w:sz w:val="28"/>
          <w:szCs w:val="28"/>
        </w:rPr>
        <w:t xml:space="preserve"> «О предельн</w:t>
      </w:r>
      <w:r w:rsidR="003F7D8E">
        <w:rPr>
          <w:spacing w:val="1"/>
          <w:sz w:val="28"/>
          <w:szCs w:val="28"/>
        </w:rPr>
        <w:t>ых нормах» заменить словами «О П</w:t>
      </w:r>
      <w:r w:rsidR="008D09DE">
        <w:rPr>
          <w:spacing w:val="1"/>
          <w:sz w:val="28"/>
          <w:szCs w:val="28"/>
        </w:rPr>
        <w:t>орядке»</w:t>
      </w:r>
      <w:r>
        <w:rPr>
          <w:spacing w:val="1"/>
          <w:sz w:val="28"/>
          <w:szCs w:val="28"/>
        </w:rPr>
        <w:t>.</w:t>
      </w:r>
    </w:p>
    <w:p w:rsidR="00404916" w:rsidRDefault="00202BE1" w:rsidP="0091729D">
      <w:pPr>
        <w:tabs>
          <w:tab w:val="left" w:pos="993"/>
          <w:tab w:val="left" w:pos="5493"/>
        </w:tabs>
        <w:ind w:firstLine="709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1.1.</w:t>
      </w:r>
      <w:proofErr w:type="gramStart"/>
      <w:r>
        <w:rPr>
          <w:spacing w:val="1"/>
          <w:sz w:val="28"/>
          <w:szCs w:val="28"/>
        </w:rPr>
        <w:t>2</w:t>
      </w:r>
      <w:r w:rsidR="000E6D2E">
        <w:rPr>
          <w:spacing w:val="1"/>
          <w:sz w:val="28"/>
          <w:szCs w:val="28"/>
        </w:rPr>
        <w:t>.С</w:t>
      </w:r>
      <w:r w:rsidR="00404916">
        <w:rPr>
          <w:spacing w:val="1"/>
          <w:sz w:val="28"/>
          <w:szCs w:val="28"/>
        </w:rPr>
        <w:t>лова</w:t>
      </w:r>
      <w:proofErr w:type="gramEnd"/>
      <w:r w:rsidR="00404916">
        <w:rPr>
          <w:spacing w:val="1"/>
          <w:sz w:val="28"/>
          <w:szCs w:val="28"/>
        </w:rPr>
        <w:t xml:space="preserve"> «работникам организаций» заменить словами «работникам учреждений».</w:t>
      </w:r>
    </w:p>
    <w:p w:rsidR="008D09DE" w:rsidRPr="008D09DE" w:rsidRDefault="008D09DE" w:rsidP="008D09DE">
      <w:pPr>
        <w:tabs>
          <w:tab w:val="left" w:pos="993"/>
          <w:tab w:val="left" w:pos="5493"/>
        </w:tabs>
        <w:ind w:firstLine="709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1.</w:t>
      </w:r>
      <w:proofErr w:type="gramStart"/>
      <w:r w:rsidR="00A92B74">
        <w:rPr>
          <w:spacing w:val="1"/>
          <w:sz w:val="28"/>
          <w:szCs w:val="28"/>
        </w:rPr>
        <w:t>2</w:t>
      </w:r>
      <w:r>
        <w:rPr>
          <w:spacing w:val="1"/>
          <w:sz w:val="28"/>
          <w:szCs w:val="28"/>
        </w:rPr>
        <w:t>.</w:t>
      </w:r>
      <w:r w:rsidRPr="008D09DE">
        <w:rPr>
          <w:spacing w:val="1"/>
          <w:sz w:val="28"/>
          <w:szCs w:val="28"/>
        </w:rPr>
        <w:t>Преамбулу</w:t>
      </w:r>
      <w:proofErr w:type="gramEnd"/>
      <w:r w:rsidRPr="008D09DE">
        <w:rPr>
          <w:spacing w:val="1"/>
          <w:sz w:val="28"/>
          <w:szCs w:val="28"/>
        </w:rPr>
        <w:t xml:space="preserve"> изложить в следующей редакции:</w:t>
      </w:r>
    </w:p>
    <w:p w:rsidR="008D09DE" w:rsidRDefault="008D09DE" w:rsidP="008D09DE">
      <w:pPr>
        <w:tabs>
          <w:tab w:val="left" w:pos="993"/>
          <w:tab w:val="left" w:pos="5493"/>
        </w:tabs>
        <w:ind w:firstLine="709"/>
        <w:jc w:val="both"/>
        <w:rPr>
          <w:spacing w:val="1"/>
          <w:sz w:val="28"/>
          <w:szCs w:val="28"/>
        </w:rPr>
      </w:pPr>
      <w:r w:rsidRPr="008D09DE">
        <w:rPr>
          <w:spacing w:val="1"/>
          <w:sz w:val="28"/>
          <w:szCs w:val="28"/>
        </w:rPr>
        <w:t>«В соответствии со статьей</w:t>
      </w:r>
      <w:r w:rsidR="00C26F93">
        <w:rPr>
          <w:spacing w:val="1"/>
          <w:sz w:val="28"/>
          <w:szCs w:val="28"/>
        </w:rPr>
        <w:t xml:space="preserve"> </w:t>
      </w:r>
      <w:r w:rsidRPr="008D09DE">
        <w:rPr>
          <w:spacing w:val="1"/>
          <w:sz w:val="28"/>
          <w:szCs w:val="28"/>
        </w:rPr>
        <w:t>168 Трудового кодекса Российской Федерации</w:t>
      </w:r>
      <w:r w:rsidR="00C26F93">
        <w:rPr>
          <w:spacing w:val="1"/>
          <w:sz w:val="28"/>
          <w:szCs w:val="28"/>
        </w:rPr>
        <w:t>,</w:t>
      </w:r>
      <w:r w:rsidRPr="008D09DE">
        <w:rPr>
          <w:sz w:val="28"/>
          <w:szCs w:val="28"/>
        </w:rPr>
        <w:t xml:space="preserve"> п</w:t>
      </w:r>
      <w:r w:rsidRPr="008D09DE">
        <w:rPr>
          <w:spacing w:val="1"/>
          <w:sz w:val="28"/>
          <w:szCs w:val="28"/>
        </w:rPr>
        <w:t>остановление</w:t>
      </w:r>
      <w:r w:rsidR="00C26F93">
        <w:rPr>
          <w:spacing w:val="1"/>
          <w:sz w:val="28"/>
          <w:szCs w:val="28"/>
        </w:rPr>
        <w:t>м</w:t>
      </w:r>
      <w:r w:rsidRPr="008D09DE">
        <w:rPr>
          <w:spacing w:val="1"/>
          <w:sz w:val="28"/>
          <w:szCs w:val="28"/>
        </w:rPr>
        <w:t xml:space="preserve"> Пр</w:t>
      </w:r>
      <w:r>
        <w:rPr>
          <w:spacing w:val="1"/>
          <w:sz w:val="28"/>
          <w:szCs w:val="28"/>
        </w:rPr>
        <w:t>авительства Ханты-Мансийского автономного округа</w:t>
      </w:r>
      <w:r w:rsidRPr="008D09DE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–</w:t>
      </w:r>
      <w:r w:rsidRPr="008D09DE">
        <w:rPr>
          <w:spacing w:val="1"/>
          <w:sz w:val="28"/>
          <w:szCs w:val="28"/>
        </w:rPr>
        <w:t xml:space="preserve"> Югры</w:t>
      </w:r>
      <w:r>
        <w:rPr>
          <w:spacing w:val="1"/>
          <w:sz w:val="28"/>
          <w:szCs w:val="28"/>
        </w:rPr>
        <w:t xml:space="preserve"> </w:t>
      </w:r>
      <w:r w:rsidRPr="008D09DE">
        <w:rPr>
          <w:spacing w:val="1"/>
          <w:sz w:val="28"/>
          <w:szCs w:val="28"/>
        </w:rPr>
        <w:t>от 19</w:t>
      </w:r>
      <w:r>
        <w:rPr>
          <w:spacing w:val="1"/>
          <w:sz w:val="28"/>
          <w:szCs w:val="28"/>
        </w:rPr>
        <w:t>.05.</w:t>
      </w:r>
      <w:r w:rsidRPr="008D09DE">
        <w:rPr>
          <w:spacing w:val="1"/>
          <w:sz w:val="28"/>
          <w:szCs w:val="28"/>
        </w:rPr>
        <w:t xml:space="preserve">2008 </w:t>
      </w:r>
      <w:r>
        <w:rPr>
          <w:spacing w:val="1"/>
          <w:sz w:val="28"/>
          <w:szCs w:val="28"/>
        </w:rPr>
        <w:t>№ 108-п «</w:t>
      </w:r>
      <w:r w:rsidRPr="008D09DE">
        <w:rPr>
          <w:spacing w:val="1"/>
          <w:sz w:val="28"/>
          <w:szCs w:val="28"/>
        </w:rPr>
        <w:t>О Порядке возмещения ра</w:t>
      </w:r>
      <w:r>
        <w:rPr>
          <w:spacing w:val="1"/>
          <w:sz w:val="28"/>
          <w:szCs w:val="28"/>
        </w:rPr>
        <w:t xml:space="preserve">сходов, связанных со служебными </w:t>
      </w:r>
      <w:r w:rsidRPr="008D09DE">
        <w:rPr>
          <w:spacing w:val="1"/>
          <w:sz w:val="28"/>
          <w:szCs w:val="28"/>
        </w:rPr>
        <w:t>командировками, руководителям и работникам государственных учреждений Ханты-Мансий</w:t>
      </w:r>
      <w:r>
        <w:rPr>
          <w:spacing w:val="1"/>
          <w:sz w:val="28"/>
          <w:szCs w:val="28"/>
        </w:rPr>
        <w:t>ского автономного округа – Югры»,</w:t>
      </w:r>
      <w:r w:rsidR="003F7D8E">
        <w:rPr>
          <w:spacing w:val="1"/>
          <w:sz w:val="28"/>
          <w:szCs w:val="28"/>
        </w:rPr>
        <w:t xml:space="preserve"> Уставом города Нефтеюганска,</w:t>
      </w:r>
      <w:r>
        <w:rPr>
          <w:spacing w:val="1"/>
          <w:sz w:val="28"/>
          <w:szCs w:val="28"/>
        </w:rPr>
        <w:t xml:space="preserve"> </w:t>
      </w:r>
      <w:r w:rsidRPr="00276121">
        <w:rPr>
          <w:sz w:val="28"/>
          <w:szCs w:val="28"/>
        </w:rPr>
        <w:t xml:space="preserve">в целях упорядочения выплат, связанных со служебными командировками работников </w:t>
      </w:r>
      <w:r w:rsidR="00E346EE">
        <w:rPr>
          <w:sz w:val="28"/>
          <w:szCs w:val="28"/>
        </w:rPr>
        <w:t>учреждений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lastRenderedPageBreak/>
        <w:t>финансируемых за счё</w:t>
      </w:r>
      <w:r w:rsidRPr="00276121">
        <w:rPr>
          <w:sz w:val="28"/>
          <w:szCs w:val="28"/>
        </w:rPr>
        <w:t>т средств бюджета города</w:t>
      </w:r>
      <w:r w:rsidR="00A92B74">
        <w:rPr>
          <w:sz w:val="28"/>
          <w:szCs w:val="28"/>
        </w:rPr>
        <w:t>,</w:t>
      </w:r>
      <w:r>
        <w:rPr>
          <w:spacing w:val="1"/>
          <w:sz w:val="28"/>
          <w:szCs w:val="28"/>
        </w:rPr>
        <w:t xml:space="preserve"> </w:t>
      </w:r>
      <w:r w:rsidRPr="008D09DE">
        <w:rPr>
          <w:spacing w:val="1"/>
          <w:sz w:val="28"/>
          <w:szCs w:val="28"/>
        </w:rPr>
        <w:t>администрация города Нефтеюганска постановляет:</w:t>
      </w:r>
      <w:r>
        <w:rPr>
          <w:spacing w:val="1"/>
          <w:sz w:val="28"/>
          <w:szCs w:val="28"/>
        </w:rPr>
        <w:t>».</w:t>
      </w:r>
    </w:p>
    <w:p w:rsidR="00404916" w:rsidRDefault="008D09DE" w:rsidP="008D09DE">
      <w:pPr>
        <w:tabs>
          <w:tab w:val="left" w:pos="993"/>
          <w:tab w:val="left" w:pos="5493"/>
        </w:tabs>
        <w:ind w:firstLine="709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1.3.В пункте 1</w:t>
      </w:r>
      <w:r w:rsidR="00404916">
        <w:rPr>
          <w:spacing w:val="1"/>
          <w:sz w:val="28"/>
          <w:szCs w:val="28"/>
        </w:rPr>
        <w:t>:</w:t>
      </w:r>
    </w:p>
    <w:p w:rsidR="008D09DE" w:rsidRDefault="000E6D2E" w:rsidP="008D09DE">
      <w:pPr>
        <w:tabs>
          <w:tab w:val="left" w:pos="993"/>
          <w:tab w:val="left" w:pos="5493"/>
        </w:tabs>
        <w:ind w:firstLine="709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1.3.</w:t>
      </w:r>
      <w:proofErr w:type="gramStart"/>
      <w:r>
        <w:rPr>
          <w:spacing w:val="1"/>
          <w:sz w:val="28"/>
          <w:szCs w:val="28"/>
        </w:rPr>
        <w:t>1.С</w:t>
      </w:r>
      <w:r w:rsidR="008D09DE">
        <w:rPr>
          <w:spacing w:val="1"/>
          <w:sz w:val="28"/>
          <w:szCs w:val="28"/>
        </w:rPr>
        <w:t>лова</w:t>
      </w:r>
      <w:proofErr w:type="gramEnd"/>
      <w:r w:rsidR="008D09DE">
        <w:rPr>
          <w:spacing w:val="1"/>
          <w:sz w:val="28"/>
          <w:szCs w:val="28"/>
        </w:rPr>
        <w:t xml:space="preserve"> «Положение о преде</w:t>
      </w:r>
      <w:r w:rsidR="003F7D8E">
        <w:rPr>
          <w:spacing w:val="1"/>
          <w:sz w:val="28"/>
          <w:szCs w:val="28"/>
        </w:rPr>
        <w:t>льных нормах» заменить словом «П</w:t>
      </w:r>
      <w:r w:rsidR="008D09DE">
        <w:rPr>
          <w:spacing w:val="1"/>
          <w:sz w:val="28"/>
          <w:szCs w:val="28"/>
        </w:rPr>
        <w:t>орядок»</w:t>
      </w:r>
      <w:r>
        <w:rPr>
          <w:spacing w:val="1"/>
          <w:sz w:val="28"/>
          <w:szCs w:val="28"/>
        </w:rPr>
        <w:t>.</w:t>
      </w:r>
    </w:p>
    <w:p w:rsidR="00404916" w:rsidRDefault="000E6D2E" w:rsidP="008D09DE">
      <w:pPr>
        <w:tabs>
          <w:tab w:val="left" w:pos="993"/>
          <w:tab w:val="left" w:pos="5493"/>
        </w:tabs>
        <w:ind w:firstLine="709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1.3.</w:t>
      </w:r>
      <w:proofErr w:type="gramStart"/>
      <w:r>
        <w:rPr>
          <w:spacing w:val="1"/>
          <w:sz w:val="28"/>
          <w:szCs w:val="28"/>
        </w:rPr>
        <w:t>2.С</w:t>
      </w:r>
      <w:r w:rsidR="00404916" w:rsidRPr="00404916">
        <w:rPr>
          <w:spacing w:val="1"/>
          <w:sz w:val="28"/>
          <w:szCs w:val="28"/>
        </w:rPr>
        <w:t>лова</w:t>
      </w:r>
      <w:proofErr w:type="gramEnd"/>
      <w:r w:rsidR="00404916" w:rsidRPr="00404916">
        <w:rPr>
          <w:spacing w:val="1"/>
          <w:sz w:val="28"/>
          <w:szCs w:val="28"/>
        </w:rPr>
        <w:t xml:space="preserve"> «работникам организаций» заменить словами «работникам учреждений».</w:t>
      </w:r>
    </w:p>
    <w:p w:rsidR="000E6D2E" w:rsidRDefault="00A92B74" w:rsidP="008D09DE">
      <w:pPr>
        <w:tabs>
          <w:tab w:val="left" w:pos="993"/>
          <w:tab w:val="left" w:pos="5493"/>
        </w:tabs>
        <w:ind w:firstLine="709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1.</w:t>
      </w:r>
      <w:r w:rsidR="00DC16C0">
        <w:rPr>
          <w:spacing w:val="1"/>
          <w:sz w:val="28"/>
          <w:szCs w:val="28"/>
        </w:rPr>
        <w:t>4.</w:t>
      </w:r>
      <w:r w:rsidR="000E6D2E">
        <w:rPr>
          <w:spacing w:val="1"/>
          <w:sz w:val="28"/>
          <w:szCs w:val="28"/>
        </w:rPr>
        <w:t>В пункте 2:</w:t>
      </w:r>
    </w:p>
    <w:p w:rsidR="00DC16C0" w:rsidRDefault="000E6D2E" w:rsidP="008D09DE">
      <w:pPr>
        <w:tabs>
          <w:tab w:val="left" w:pos="993"/>
          <w:tab w:val="left" w:pos="5493"/>
        </w:tabs>
        <w:ind w:firstLine="709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1.4.</w:t>
      </w:r>
      <w:proofErr w:type="gramStart"/>
      <w:r>
        <w:rPr>
          <w:spacing w:val="1"/>
          <w:sz w:val="28"/>
          <w:szCs w:val="28"/>
        </w:rPr>
        <w:t>1.</w:t>
      </w:r>
      <w:r w:rsidR="00DC16C0">
        <w:rPr>
          <w:spacing w:val="1"/>
          <w:sz w:val="28"/>
          <w:szCs w:val="28"/>
        </w:rPr>
        <w:t>Подпункт</w:t>
      </w:r>
      <w:proofErr w:type="gramEnd"/>
      <w:r>
        <w:rPr>
          <w:spacing w:val="1"/>
          <w:sz w:val="28"/>
          <w:szCs w:val="28"/>
        </w:rPr>
        <w:t xml:space="preserve"> 2.1</w:t>
      </w:r>
      <w:r w:rsidR="00DC16C0">
        <w:rPr>
          <w:spacing w:val="1"/>
          <w:sz w:val="28"/>
          <w:szCs w:val="28"/>
        </w:rPr>
        <w:t xml:space="preserve"> изложить в следующей редакции:</w:t>
      </w:r>
    </w:p>
    <w:p w:rsidR="00DC16C0" w:rsidRDefault="00DC16C0" w:rsidP="008D09DE">
      <w:pPr>
        <w:tabs>
          <w:tab w:val="left" w:pos="993"/>
          <w:tab w:val="left" w:pos="5493"/>
        </w:tabs>
        <w:ind w:firstLine="709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«2.1.</w:t>
      </w:r>
      <w:r w:rsidRPr="00DC16C0">
        <w:rPr>
          <w:spacing w:val="1"/>
          <w:sz w:val="28"/>
          <w:szCs w:val="28"/>
        </w:rPr>
        <w:t xml:space="preserve">Возмещение расходов, связанных со служебными командировками, работникам </w:t>
      </w:r>
      <w:r w:rsidR="00404916" w:rsidRPr="00404916">
        <w:rPr>
          <w:spacing w:val="1"/>
          <w:sz w:val="28"/>
          <w:szCs w:val="28"/>
        </w:rPr>
        <w:t>учреждений</w:t>
      </w:r>
      <w:r>
        <w:rPr>
          <w:spacing w:val="1"/>
          <w:sz w:val="28"/>
          <w:szCs w:val="28"/>
        </w:rPr>
        <w:t>, финансируемых за счет средств бюджета муниципального образования город Нефтеюганск</w:t>
      </w:r>
      <w:r w:rsidRPr="00DC16C0">
        <w:rPr>
          <w:spacing w:val="1"/>
          <w:sz w:val="28"/>
          <w:szCs w:val="28"/>
        </w:rPr>
        <w:t xml:space="preserve"> (далее </w:t>
      </w:r>
      <w:r w:rsidR="00404916">
        <w:rPr>
          <w:spacing w:val="1"/>
          <w:sz w:val="28"/>
          <w:szCs w:val="28"/>
        </w:rPr>
        <w:t>–</w:t>
      </w:r>
      <w:r w:rsidR="00E346EE">
        <w:rPr>
          <w:spacing w:val="1"/>
          <w:sz w:val="28"/>
          <w:szCs w:val="28"/>
        </w:rPr>
        <w:t xml:space="preserve"> </w:t>
      </w:r>
      <w:r w:rsidR="00404916">
        <w:rPr>
          <w:spacing w:val="1"/>
          <w:sz w:val="28"/>
          <w:szCs w:val="28"/>
        </w:rPr>
        <w:t>учреждения</w:t>
      </w:r>
      <w:r w:rsidRPr="00DC16C0">
        <w:rPr>
          <w:spacing w:val="1"/>
          <w:sz w:val="28"/>
          <w:szCs w:val="28"/>
        </w:rPr>
        <w:t>)</w:t>
      </w:r>
      <w:r w:rsidR="00EB6465">
        <w:rPr>
          <w:spacing w:val="1"/>
          <w:sz w:val="28"/>
          <w:szCs w:val="28"/>
        </w:rPr>
        <w:t>,</w:t>
      </w:r>
      <w:r w:rsidRPr="00DC16C0">
        <w:rPr>
          <w:spacing w:val="1"/>
          <w:sz w:val="28"/>
          <w:szCs w:val="28"/>
        </w:rPr>
        <w:t xml:space="preserve"> производится с учетом утвержденного пунктом 1 настоящего постановления Порядка, в пределах ассигнований, предусмотренных на данные цели сметами или планами финансово-хозяйственной деятельности </w:t>
      </w:r>
      <w:r w:rsidR="00404916">
        <w:rPr>
          <w:spacing w:val="1"/>
          <w:sz w:val="28"/>
          <w:szCs w:val="28"/>
        </w:rPr>
        <w:t>учреждений</w:t>
      </w:r>
      <w:r w:rsidRPr="00DC16C0">
        <w:rPr>
          <w:spacing w:val="1"/>
          <w:sz w:val="28"/>
          <w:szCs w:val="28"/>
        </w:rPr>
        <w:t xml:space="preserve"> на соответствующий финансовый год, за счет средств бюджета муниципального образования город Нефтеюганск и средств от приносящей доход деятельности.</w:t>
      </w:r>
      <w:r>
        <w:rPr>
          <w:spacing w:val="1"/>
          <w:sz w:val="28"/>
          <w:szCs w:val="28"/>
        </w:rPr>
        <w:t>».</w:t>
      </w:r>
    </w:p>
    <w:p w:rsidR="00404916" w:rsidRDefault="00A92B74" w:rsidP="008D09DE">
      <w:pPr>
        <w:tabs>
          <w:tab w:val="left" w:pos="993"/>
          <w:tab w:val="left" w:pos="5493"/>
        </w:tabs>
        <w:ind w:firstLine="709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1.</w:t>
      </w:r>
      <w:r w:rsidR="000E6D2E">
        <w:rPr>
          <w:spacing w:val="1"/>
          <w:sz w:val="28"/>
          <w:szCs w:val="28"/>
        </w:rPr>
        <w:t>4</w:t>
      </w:r>
      <w:r w:rsidR="00CD077F">
        <w:rPr>
          <w:spacing w:val="1"/>
          <w:sz w:val="28"/>
          <w:szCs w:val="28"/>
        </w:rPr>
        <w:t>.</w:t>
      </w:r>
      <w:proofErr w:type="gramStart"/>
      <w:r w:rsidR="000E6D2E">
        <w:rPr>
          <w:spacing w:val="1"/>
          <w:sz w:val="28"/>
          <w:szCs w:val="28"/>
        </w:rPr>
        <w:t>2.Подпункт</w:t>
      </w:r>
      <w:proofErr w:type="gramEnd"/>
      <w:r w:rsidR="000E6D2E">
        <w:rPr>
          <w:spacing w:val="1"/>
          <w:sz w:val="28"/>
          <w:szCs w:val="28"/>
        </w:rPr>
        <w:t xml:space="preserve"> 2.2 изложить в следующей редакции</w:t>
      </w:r>
      <w:r w:rsidR="00404916">
        <w:rPr>
          <w:spacing w:val="1"/>
          <w:sz w:val="28"/>
          <w:szCs w:val="28"/>
        </w:rPr>
        <w:t>:</w:t>
      </w:r>
    </w:p>
    <w:p w:rsidR="00CD077F" w:rsidRDefault="000E6D2E" w:rsidP="00F6180F">
      <w:pPr>
        <w:tabs>
          <w:tab w:val="left" w:pos="993"/>
          <w:tab w:val="left" w:pos="5493"/>
        </w:tabs>
        <w:ind w:firstLine="709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«2.</w:t>
      </w:r>
      <w:proofErr w:type="gramStart"/>
      <w:r>
        <w:rPr>
          <w:spacing w:val="1"/>
          <w:sz w:val="28"/>
          <w:szCs w:val="28"/>
        </w:rPr>
        <w:t>2.Направление</w:t>
      </w:r>
      <w:proofErr w:type="gramEnd"/>
      <w:r>
        <w:rPr>
          <w:spacing w:val="1"/>
          <w:sz w:val="28"/>
          <w:szCs w:val="28"/>
        </w:rPr>
        <w:t xml:space="preserve"> в служебные командировки </w:t>
      </w:r>
      <w:r w:rsidR="00404916" w:rsidRPr="00404916">
        <w:rPr>
          <w:spacing w:val="1"/>
          <w:sz w:val="28"/>
          <w:szCs w:val="28"/>
        </w:rPr>
        <w:t>работни</w:t>
      </w:r>
      <w:r>
        <w:rPr>
          <w:spacing w:val="1"/>
          <w:sz w:val="28"/>
          <w:szCs w:val="28"/>
        </w:rPr>
        <w:t xml:space="preserve">ков учреждений за пределы территории </w:t>
      </w:r>
      <w:r w:rsidRPr="000E6D2E">
        <w:rPr>
          <w:spacing w:val="1"/>
          <w:sz w:val="28"/>
          <w:szCs w:val="28"/>
        </w:rPr>
        <w:t>Ханты-Мансийского автономного округа – Югры</w:t>
      </w:r>
      <w:r>
        <w:rPr>
          <w:spacing w:val="1"/>
          <w:sz w:val="28"/>
          <w:szCs w:val="28"/>
        </w:rPr>
        <w:t xml:space="preserve"> производится по согласованию </w:t>
      </w:r>
      <w:r w:rsidR="00515C94">
        <w:rPr>
          <w:spacing w:val="1"/>
          <w:sz w:val="28"/>
          <w:szCs w:val="28"/>
        </w:rPr>
        <w:t>с главным распорядителем бюджетных средств</w:t>
      </w:r>
      <w:r>
        <w:rPr>
          <w:spacing w:val="1"/>
          <w:sz w:val="28"/>
          <w:szCs w:val="28"/>
        </w:rPr>
        <w:t xml:space="preserve">, </w:t>
      </w:r>
      <w:r w:rsidRPr="000E6D2E">
        <w:rPr>
          <w:spacing w:val="1"/>
          <w:sz w:val="28"/>
          <w:szCs w:val="28"/>
        </w:rPr>
        <w:t>в ведении которого находится</w:t>
      </w:r>
      <w:r>
        <w:rPr>
          <w:spacing w:val="1"/>
          <w:sz w:val="28"/>
          <w:szCs w:val="28"/>
        </w:rPr>
        <w:t xml:space="preserve"> учреждение</w:t>
      </w:r>
      <w:r w:rsidR="00F6180F">
        <w:rPr>
          <w:spacing w:val="1"/>
          <w:sz w:val="28"/>
          <w:szCs w:val="28"/>
        </w:rPr>
        <w:t>.</w:t>
      </w:r>
      <w:r w:rsidR="00515C94" w:rsidRPr="000E6D2E">
        <w:rPr>
          <w:spacing w:val="1"/>
          <w:sz w:val="28"/>
          <w:szCs w:val="28"/>
        </w:rPr>
        <w:t>»</w:t>
      </w:r>
      <w:r w:rsidR="00515C94">
        <w:rPr>
          <w:spacing w:val="1"/>
          <w:sz w:val="28"/>
          <w:szCs w:val="28"/>
        </w:rPr>
        <w:t>.</w:t>
      </w:r>
    </w:p>
    <w:p w:rsidR="00404916" w:rsidRDefault="00A92B74" w:rsidP="008D09DE">
      <w:pPr>
        <w:tabs>
          <w:tab w:val="left" w:pos="993"/>
          <w:tab w:val="left" w:pos="5493"/>
        </w:tabs>
        <w:ind w:firstLine="709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1.</w:t>
      </w:r>
      <w:proofErr w:type="gramStart"/>
      <w:r w:rsidR="00F6180F">
        <w:rPr>
          <w:spacing w:val="1"/>
          <w:sz w:val="28"/>
          <w:szCs w:val="28"/>
        </w:rPr>
        <w:t>5.Пункт</w:t>
      </w:r>
      <w:proofErr w:type="gramEnd"/>
      <w:r w:rsidR="00CB3AD7">
        <w:rPr>
          <w:spacing w:val="1"/>
          <w:sz w:val="28"/>
          <w:szCs w:val="28"/>
        </w:rPr>
        <w:t xml:space="preserve"> 3</w:t>
      </w:r>
      <w:r w:rsidR="00F6180F" w:rsidRPr="00F6180F">
        <w:t xml:space="preserve"> </w:t>
      </w:r>
      <w:r w:rsidR="00F6180F" w:rsidRPr="00F6180F">
        <w:rPr>
          <w:spacing w:val="1"/>
          <w:sz w:val="28"/>
          <w:szCs w:val="28"/>
        </w:rPr>
        <w:t>изложить в следующей редакции</w:t>
      </w:r>
      <w:r w:rsidR="00404916">
        <w:rPr>
          <w:spacing w:val="1"/>
          <w:sz w:val="28"/>
          <w:szCs w:val="28"/>
        </w:rPr>
        <w:t>:</w:t>
      </w:r>
    </w:p>
    <w:p w:rsidR="001C1A81" w:rsidRPr="001C1A81" w:rsidRDefault="00F6180F" w:rsidP="001C1A81">
      <w:pPr>
        <w:tabs>
          <w:tab w:val="left" w:pos="993"/>
          <w:tab w:val="left" w:pos="5493"/>
        </w:tabs>
        <w:ind w:firstLine="709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«</w:t>
      </w:r>
      <w:proofErr w:type="gramStart"/>
      <w:r>
        <w:rPr>
          <w:spacing w:val="1"/>
          <w:sz w:val="28"/>
          <w:szCs w:val="28"/>
        </w:rPr>
        <w:t>3.Главным</w:t>
      </w:r>
      <w:proofErr w:type="gramEnd"/>
      <w:r>
        <w:rPr>
          <w:spacing w:val="1"/>
          <w:sz w:val="28"/>
          <w:szCs w:val="28"/>
        </w:rPr>
        <w:t xml:space="preserve"> распорядителям бюджетных средств п</w:t>
      </w:r>
      <w:r w:rsidR="001C1A81">
        <w:rPr>
          <w:spacing w:val="1"/>
          <w:sz w:val="28"/>
          <w:szCs w:val="28"/>
        </w:rPr>
        <w:t>ри</w:t>
      </w:r>
      <w:r>
        <w:rPr>
          <w:spacing w:val="1"/>
          <w:sz w:val="28"/>
          <w:szCs w:val="28"/>
        </w:rPr>
        <w:t xml:space="preserve"> </w:t>
      </w:r>
      <w:r w:rsidR="001C1A81" w:rsidRPr="001C1A81">
        <w:rPr>
          <w:spacing w:val="1"/>
          <w:sz w:val="28"/>
          <w:szCs w:val="28"/>
        </w:rPr>
        <w:t>утверждении (уточнении) бюджетных смет или планов финансово-хозяйственной деятельности</w:t>
      </w:r>
      <w:r w:rsidR="001C1A81">
        <w:rPr>
          <w:spacing w:val="1"/>
          <w:sz w:val="28"/>
          <w:szCs w:val="28"/>
        </w:rPr>
        <w:t xml:space="preserve"> </w:t>
      </w:r>
      <w:r w:rsidR="001C1A81" w:rsidRPr="001C1A81">
        <w:rPr>
          <w:spacing w:val="1"/>
          <w:sz w:val="28"/>
          <w:szCs w:val="28"/>
        </w:rPr>
        <w:t>учреждений обеспечить эффективность и обоснованность планирования бюджетных расходов, связанных со служебными командировками.</w:t>
      </w:r>
      <w:r w:rsidR="001C1A81">
        <w:rPr>
          <w:spacing w:val="1"/>
          <w:sz w:val="28"/>
          <w:szCs w:val="28"/>
        </w:rPr>
        <w:t>»</w:t>
      </w:r>
      <w:r>
        <w:rPr>
          <w:spacing w:val="1"/>
          <w:sz w:val="28"/>
          <w:szCs w:val="28"/>
        </w:rPr>
        <w:t>.</w:t>
      </w:r>
    </w:p>
    <w:p w:rsidR="001C1A81" w:rsidRDefault="00F6180F" w:rsidP="001C1A81">
      <w:pPr>
        <w:tabs>
          <w:tab w:val="left" w:pos="993"/>
          <w:tab w:val="left" w:pos="5493"/>
        </w:tabs>
        <w:ind w:firstLine="709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1.6</w:t>
      </w:r>
      <w:r w:rsidR="001C1A81">
        <w:rPr>
          <w:spacing w:val="1"/>
          <w:sz w:val="28"/>
          <w:szCs w:val="28"/>
        </w:rPr>
        <w:t>.В пункте 4 слово «организаций» заменить слов</w:t>
      </w:r>
      <w:r w:rsidR="00E346EE">
        <w:rPr>
          <w:spacing w:val="1"/>
          <w:sz w:val="28"/>
          <w:szCs w:val="28"/>
        </w:rPr>
        <w:t>ом</w:t>
      </w:r>
      <w:r w:rsidR="001C1A81">
        <w:rPr>
          <w:spacing w:val="1"/>
          <w:sz w:val="28"/>
          <w:szCs w:val="28"/>
        </w:rPr>
        <w:t xml:space="preserve"> «учреждений».</w:t>
      </w:r>
    </w:p>
    <w:p w:rsidR="00125CE5" w:rsidRDefault="00A92B74" w:rsidP="0091729D">
      <w:pPr>
        <w:tabs>
          <w:tab w:val="left" w:pos="993"/>
          <w:tab w:val="left" w:pos="5493"/>
        </w:tabs>
        <w:ind w:firstLine="709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1</w:t>
      </w:r>
      <w:r w:rsidR="00F6180F">
        <w:rPr>
          <w:spacing w:val="1"/>
          <w:sz w:val="28"/>
          <w:szCs w:val="28"/>
        </w:rPr>
        <w:t>.7</w:t>
      </w:r>
      <w:r w:rsidR="008D09DE">
        <w:rPr>
          <w:spacing w:val="1"/>
          <w:sz w:val="28"/>
          <w:szCs w:val="28"/>
        </w:rPr>
        <w:t>.В приложении</w:t>
      </w:r>
      <w:r w:rsidR="00125CE5">
        <w:rPr>
          <w:spacing w:val="1"/>
          <w:sz w:val="28"/>
          <w:szCs w:val="28"/>
        </w:rPr>
        <w:t xml:space="preserve"> к постановлению</w:t>
      </w:r>
      <w:r w:rsidR="008D09DE">
        <w:rPr>
          <w:spacing w:val="1"/>
          <w:sz w:val="28"/>
          <w:szCs w:val="28"/>
        </w:rPr>
        <w:t>:</w:t>
      </w:r>
    </w:p>
    <w:p w:rsidR="002E6967" w:rsidRDefault="00F6180F" w:rsidP="00DC16C0">
      <w:pPr>
        <w:tabs>
          <w:tab w:val="left" w:pos="993"/>
          <w:tab w:val="left" w:pos="54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="00DC16C0">
        <w:rPr>
          <w:sz w:val="28"/>
          <w:szCs w:val="28"/>
        </w:rPr>
        <w:t>.1.</w:t>
      </w:r>
      <w:r w:rsidR="00DC16C0" w:rsidRPr="00DC16C0">
        <w:rPr>
          <w:sz w:val="28"/>
          <w:szCs w:val="28"/>
        </w:rPr>
        <w:t xml:space="preserve">В </w:t>
      </w:r>
      <w:r w:rsidR="00A92B74">
        <w:rPr>
          <w:sz w:val="28"/>
          <w:szCs w:val="28"/>
        </w:rPr>
        <w:t>наименовании</w:t>
      </w:r>
      <w:r w:rsidR="002E6967">
        <w:rPr>
          <w:sz w:val="28"/>
          <w:szCs w:val="28"/>
        </w:rPr>
        <w:t>:</w:t>
      </w:r>
    </w:p>
    <w:p w:rsidR="00DC16C0" w:rsidRDefault="00F6180F" w:rsidP="00DC16C0">
      <w:pPr>
        <w:tabs>
          <w:tab w:val="left" w:pos="993"/>
          <w:tab w:val="left" w:pos="54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1.7.1.</w:t>
      </w:r>
      <w:proofErr w:type="gramStart"/>
      <w:r>
        <w:rPr>
          <w:sz w:val="28"/>
          <w:szCs w:val="28"/>
        </w:rPr>
        <w:t>1.С</w:t>
      </w:r>
      <w:r w:rsidR="00DC16C0">
        <w:rPr>
          <w:sz w:val="28"/>
          <w:szCs w:val="28"/>
        </w:rPr>
        <w:t>лова</w:t>
      </w:r>
      <w:proofErr w:type="gramEnd"/>
      <w:r w:rsidR="00DC16C0">
        <w:rPr>
          <w:sz w:val="28"/>
          <w:szCs w:val="28"/>
        </w:rPr>
        <w:t xml:space="preserve"> «</w:t>
      </w:r>
      <w:r w:rsidR="00DC16C0" w:rsidRPr="00DC16C0">
        <w:rPr>
          <w:sz w:val="28"/>
          <w:szCs w:val="28"/>
        </w:rPr>
        <w:t xml:space="preserve">Положение </w:t>
      </w:r>
      <w:r w:rsidR="00DC16C0">
        <w:rPr>
          <w:sz w:val="28"/>
          <w:szCs w:val="28"/>
        </w:rPr>
        <w:t>о предельных нормах» заменить словом «Порядок»</w:t>
      </w:r>
      <w:r>
        <w:rPr>
          <w:sz w:val="28"/>
          <w:szCs w:val="28"/>
        </w:rPr>
        <w:t>.</w:t>
      </w:r>
    </w:p>
    <w:p w:rsidR="002E6967" w:rsidRPr="00DC16C0" w:rsidRDefault="00F6180F" w:rsidP="00DC16C0">
      <w:pPr>
        <w:tabs>
          <w:tab w:val="left" w:pos="993"/>
          <w:tab w:val="left" w:pos="54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1.7.1.</w:t>
      </w:r>
      <w:proofErr w:type="gramStart"/>
      <w:r>
        <w:rPr>
          <w:sz w:val="28"/>
          <w:szCs w:val="28"/>
        </w:rPr>
        <w:t>2.С</w:t>
      </w:r>
      <w:r w:rsidR="002E6967">
        <w:rPr>
          <w:sz w:val="28"/>
          <w:szCs w:val="28"/>
        </w:rPr>
        <w:t>лова</w:t>
      </w:r>
      <w:proofErr w:type="gramEnd"/>
      <w:r w:rsidR="002E6967">
        <w:rPr>
          <w:sz w:val="28"/>
          <w:szCs w:val="28"/>
        </w:rPr>
        <w:t xml:space="preserve"> «работникам </w:t>
      </w:r>
      <w:r w:rsidR="00374634">
        <w:rPr>
          <w:sz w:val="28"/>
          <w:szCs w:val="28"/>
        </w:rPr>
        <w:t>организаций» заменить словами «</w:t>
      </w:r>
      <w:r w:rsidR="002E6967">
        <w:rPr>
          <w:sz w:val="28"/>
          <w:szCs w:val="28"/>
        </w:rPr>
        <w:t>работникам учреждений».</w:t>
      </w:r>
    </w:p>
    <w:p w:rsidR="00DC16C0" w:rsidRPr="00DC16C0" w:rsidRDefault="00F6180F" w:rsidP="00DC16C0">
      <w:pPr>
        <w:tabs>
          <w:tab w:val="left" w:pos="993"/>
          <w:tab w:val="left" w:pos="54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="00DC16C0">
        <w:rPr>
          <w:sz w:val="28"/>
          <w:szCs w:val="28"/>
        </w:rPr>
        <w:t>.</w:t>
      </w:r>
      <w:proofErr w:type="gramStart"/>
      <w:r w:rsidR="00DC16C0">
        <w:rPr>
          <w:sz w:val="28"/>
          <w:szCs w:val="28"/>
        </w:rPr>
        <w:t>2.</w:t>
      </w:r>
      <w:r w:rsidR="00DC16C0" w:rsidRPr="00DC16C0">
        <w:rPr>
          <w:sz w:val="28"/>
          <w:szCs w:val="28"/>
        </w:rPr>
        <w:t>Пункт</w:t>
      </w:r>
      <w:proofErr w:type="gramEnd"/>
      <w:r w:rsidR="00DC16C0" w:rsidRPr="00DC16C0">
        <w:rPr>
          <w:sz w:val="28"/>
          <w:szCs w:val="28"/>
        </w:rPr>
        <w:t xml:space="preserve"> 1 изложить в следующей редакции:</w:t>
      </w:r>
    </w:p>
    <w:p w:rsidR="008D09DE" w:rsidRDefault="00CD077F" w:rsidP="00DC16C0">
      <w:pPr>
        <w:tabs>
          <w:tab w:val="left" w:pos="993"/>
          <w:tab w:val="left" w:pos="54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gramStart"/>
      <w:r>
        <w:rPr>
          <w:sz w:val="28"/>
          <w:szCs w:val="28"/>
        </w:rPr>
        <w:t>1.Настоящий</w:t>
      </w:r>
      <w:proofErr w:type="gramEnd"/>
      <w:r>
        <w:rPr>
          <w:sz w:val="28"/>
          <w:szCs w:val="28"/>
        </w:rPr>
        <w:t xml:space="preserve"> П</w:t>
      </w:r>
      <w:r w:rsidR="00DC16C0" w:rsidRPr="00DC16C0">
        <w:rPr>
          <w:sz w:val="28"/>
          <w:szCs w:val="28"/>
        </w:rPr>
        <w:t>орядок возмещения расходов, связанн</w:t>
      </w:r>
      <w:r w:rsidR="00EB6465">
        <w:rPr>
          <w:sz w:val="28"/>
          <w:szCs w:val="28"/>
        </w:rPr>
        <w:t>ых со служебными командировками,</w:t>
      </w:r>
      <w:r w:rsidR="00DC16C0" w:rsidRPr="00DC16C0">
        <w:rPr>
          <w:sz w:val="28"/>
          <w:szCs w:val="28"/>
        </w:rPr>
        <w:t xml:space="preserve"> работникам </w:t>
      </w:r>
      <w:r w:rsidR="002E6967">
        <w:rPr>
          <w:sz w:val="28"/>
          <w:szCs w:val="28"/>
        </w:rPr>
        <w:t>учреждений</w:t>
      </w:r>
      <w:r w:rsidR="00DC16C0" w:rsidRPr="00DC16C0">
        <w:rPr>
          <w:sz w:val="28"/>
          <w:szCs w:val="28"/>
        </w:rPr>
        <w:t xml:space="preserve">, финансируемых за счёт средств бюджета муниципального образования город Нефтеюганск </w:t>
      </w:r>
      <w:r w:rsidR="00DC16C0">
        <w:rPr>
          <w:sz w:val="28"/>
          <w:szCs w:val="28"/>
        </w:rPr>
        <w:t>(далее</w:t>
      </w:r>
      <w:r w:rsidR="00EB6465">
        <w:rPr>
          <w:sz w:val="28"/>
          <w:szCs w:val="28"/>
        </w:rPr>
        <w:t xml:space="preserve"> </w:t>
      </w:r>
      <w:r w:rsidR="00DC16C0">
        <w:rPr>
          <w:sz w:val="28"/>
          <w:szCs w:val="28"/>
        </w:rPr>
        <w:t>-</w:t>
      </w:r>
      <w:r w:rsidR="00EB6465">
        <w:rPr>
          <w:sz w:val="28"/>
          <w:szCs w:val="28"/>
        </w:rPr>
        <w:t xml:space="preserve"> </w:t>
      </w:r>
      <w:r w:rsidR="00DC16C0">
        <w:rPr>
          <w:sz w:val="28"/>
          <w:szCs w:val="28"/>
        </w:rPr>
        <w:t>Порядок)</w:t>
      </w:r>
      <w:r w:rsidR="00EB6465">
        <w:rPr>
          <w:sz w:val="28"/>
          <w:szCs w:val="28"/>
        </w:rPr>
        <w:t>,</w:t>
      </w:r>
      <w:r w:rsidR="00DC16C0">
        <w:rPr>
          <w:sz w:val="28"/>
          <w:szCs w:val="28"/>
        </w:rPr>
        <w:t xml:space="preserve"> </w:t>
      </w:r>
      <w:r w:rsidR="00DC16C0" w:rsidRPr="00DC16C0">
        <w:rPr>
          <w:sz w:val="28"/>
          <w:szCs w:val="28"/>
        </w:rPr>
        <w:t xml:space="preserve">устанавливает размеры возмещения расходов, связанных со служебными командировками, </w:t>
      </w:r>
      <w:r w:rsidR="00C11A33" w:rsidRPr="00C11A33">
        <w:rPr>
          <w:sz w:val="28"/>
          <w:szCs w:val="28"/>
        </w:rPr>
        <w:t xml:space="preserve">работникам </w:t>
      </w:r>
      <w:r w:rsidR="002E6967">
        <w:rPr>
          <w:sz w:val="28"/>
          <w:szCs w:val="28"/>
        </w:rPr>
        <w:t>учреждений</w:t>
      </w:r>
      <w:r w:rsidR="00C11A33" w:rsidRPr="00C11A33">
        <w:rPr>
          <w:sz w:val="28"/>
          <w:szCs w:val="28"/>
        </w:rPr>
        <w:t>, финансируемых за счёт средств бюджета муниципального образования город Нефтеюганск</w:t>
      </w:r>
      <w:r w:rsidR="00DC16C0" w:rsidRPr="00C11A33">
        <w:rPr>
          <w:sz w:val="28"/>
          <w:szCs w:val="28"/>
        </w:rPr>
        <w:t xml:space="preserve"> </w:t>
      </w:r>
      <w:r w:rsidR="00DC16C0" w:rsidRPr="00DC16C0">
        <w:rPr>
          <w:sz w:val="28"/>
          <w:szCs w:val="28"/>
        </w:rPr>
        <w:t xml:space="preserve">(далее </w:t>
      </w:r>
      <w:r w:rsidR="002E6967">
        <w:rPr>
          <w:sz w:val="28"/>
          <w:szCs w:val="28"/>
        </w:rPr>
        <w:t>–учреждения</w:t>
      </w:r>
      <w:r w:rsidR="00C11A33">
        <w:rPr>
          <w:sz w:val="28"/>
          <w:szCs w:val="28"/>
        </w:rPr>
        <w:t>).»</w:t>
      </w:r>
      <w:r w:rsidR="00DC16C0" w:rsidRPr="00DC16C0">
        <w:rPr>
          <w:sz w:val="28"/>
          <w:szCs w:val="28"/>
        </w:rPr>
        <w:t>.</w:t>
      </w:r>
    </w:p>
    <w:p w:rsidR="002E6967" w:rsidRDefault="00167903" w:rsidP="00DC16C0">
      <w:pPr>
        <w:tabs>
          <w:tab w:val="left" w:pos="993"/>
          <w:tab w:val="left" w:pos="54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="00C11A33">
        <w:rPr>
          <w:sz w:val="28"/>
          <w:szCs w:val="28"/>
        </w:rPr>
        <w:t>.3.В пункте 2</w:t>
      </w:r>
      <w:r w:rsidR="002E6967">
        <w:rPr>
          <w:sz w:val="28"/>
          <w:szCs w:val="28"/>
        </w:rPr>
        <w:t>:</w:t>
      </w:r>
    </w:p>
    <w:p w:rsidR="00C11A33" w:rsidRDefault="00167903" w:rsidP="00DC16C0">
      <w:pPr>
        <w:tabs>
          <w:tab w:val="left" w:pos="993"/>
          <w:tab w:val="left" w:pos="54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1.7.3.</w:t>
      </w:r>
      <w:proofErr w:type="gramStart"/>
      <w:r>
        <w:rPr>
          <w:sz w:val="28"/>
          <w:szCs w:val="28"/>
        </w:rPr>
        <w:t>1.С</w:t>
      </w:r>
      <w:r w:rsidR="002E6967">
        <w:rPr>
          <w:sz w:val="28"/>
          <w:szCs w:val="28"/>
        </w:rPr>
        <w:t>лово</w:t>
      </w:r>
      <w:proofErr w:type="gramEnd"/>
      <w:r w:rsidR="002E6967">
        <w:rPr>
          <w:sz w:val="28"/>
          <w:szCs w:val="28"/>
        </w:rPr>
        <w:t xml:space="preserve"> «организаций» заменить слов</w:t>
      </w:r>
      <w:r w:rsidR="00E346EE">
        <w:rPr>
          <w:sz w:val="28"/>
          <w:szCs w:val="28"/>
        </w:rPr>
        <w:t>ом</w:t>
      </w:r>
      <w:r w:rsidR="002E6967">
        <w:rPr>
          <w:sz w:val="28"/>
          <w:szCs w:val="28"/>
        </w:rPr>
        <w:t xml:space="preserve"> «</w:t>
      </w:r>
      <w:r>
        <w:rPr>
          <w:sz w:val="28"/>
          <w:szCs w:val="28"/>
        </w:rPr>
        <w:t>учреждений».</w:t>
      </w:r>
    </w:p>
    <w:p w:rsidR="002E6967" w:rsidRDefault="00167903" w:rsidP="00DC16C0">
      <w:pPr>
        <w:tabs>
          <w:tab w:val="left" w:pos="993"/>
          <w:tab w:val="left" w:pos="54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1.7.3.</w:t>
      </w:r>
      <w:proofErr w:type="gramStart"/>
      <w:r>
        <w:rPr>
          <w:sz w:val="28"/>
          <w:szCs w:val="28"/>
        </w:rPr>
        <w:t>2.С</w:t>
      </w:r>
      <w:r w:rsidR="002E6967">
        <w:rPr>
          <w:sz w:val="28"/>
          <w:szCs w:val="28"/>
        </w:rPr>
        <w:t>лово</w:t>
      </w:r>
      <w:proofErr w:type="gramEnd"/>
      <w:r w:rsidR="002E6967">
        <w:rPr>
          <w:sz w:val="28"/>
          <w:szCs w:val="28"/>
        </w:rPr>
        <w:t xml:space="preserve"> «Положением» заменить словом «Порядком».</w:t>
      </w:r>
    </w:p>
    <w:p w:rsidR="002E6967" w:rsidRDefault="00167903" w:rsidP="00DC16C0">
      <w:pPr>
        <w:tabs>
          <w:tab w:val="left" w:pos="993"/>
          <w:tab w:val="left" w:pos="54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="00C11A33">
        <w:rPr>
          <w:sz w:val="28"/>
          <w:szCs w:val="28"/>
        </w:rPr>
        <w:t>.4.</w:t>
      </w:r>
      <w:r w:rsidR="002E6967">
        <w:rPr>
          <w:sz w:val="28"/>
          <w:szCs w:val="28"/>
        </w:rPr>
        <w:t>В пункте 3:</w:t>
      </w:r>
    </w:p>
    <w:p w:rsidR="002E6967" w:rsidRDefault="00167903" w:rsidP="00DC16C0">
      <w:pPr>
        <w:tabs>
          <w:tab w:val="left" w:pos="993"/>
          <w:tab w:val="left" w:pos="54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1.7.4.1.В</w:t>
      </w:r>
      <w:r w:rsidR="002E6967">
        <w:rPr>
          <w:sz w:val="28"/>
          <w:szCs w:val="28"/>
        </w:rPr>
        <w:t xml:space="preserve"> абзаце первом слово «организаций» заменить сло</w:t>
      </w:r>
      <w:r>
        <w:rPr>
          <w:sz w:val="28"/>
          <w:szCs w:val="28"/>
        </w:rPr>
        <w:t>в</w:t>
      </w:r>
      <w:r w:rsidR="00E346EE">
        <w:rPr>
          <w:sz w:val="28"/>
          <w:szCs w:val="28"/>
        </w:rPr>
        <w:t>ом</w:t>
      </w:r>
      <w:r>
        <w:rPr>
          <w:sz w:val="28"/>
          <w:szCs w:val="28"/>
        </w:rPr>
        <w:t xml:space="preserve"> «учреждений».</w:t>
      </w:r>
    </w:p>
    <w:p w:rsidR="002E6967" w:rsidRDefault="00167903" w:rsidP="00DC16C0">
      <w:pPr>
        <w:tabs>
          <w:tab w:val="left" w:pos="993"/>
          <w:tab w:val="left" w:pos="54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1.7.4.2.В </w:t>
      </w:r>
      <w:r w:rsidR="002E6967">
        <w:rPr>
          <w:sz w:val="28"/>
          <w:szCs w:val="28"/>
        </w:rPr>
        <w:t>подпункте 3.1</w:t>
      </w:r>
      <w:r w:rsidR="002E6967" w:rsidRPr="002E6967">
        <w:rPr>
          <w:sz w:val="28"/>
          <w:szCs w:val="28"/>
        </w:rPr>
        <w:t xml:space="preserve"> </w:t>
      </w:r>
      <w:r w:rsidR="002E6967">
        <w:rPr>
          <w:sz w:val="28"/>
          <w:szCs w:val="28"/>
        </w:rPr>
        <w:t>слово «организации</w:t>
      </w:r>
      <w:r w:rsidR="002E6967" w:rsidRPr="002E6967">
        <w:rPr>
          <w:sz w:val="28"/>
          <w:szCs w:val="28"/>
        </w:rPr>
        <w:t>»</w:t>
      </w:r>
      <w:r w:rsidR="002E6967">
        <w:rPr>
          <w:sz w:val="28"/>
          <w:szCs w:val="28"/>
        </w:rPr>
        <w:t xml:space="preserve"> заменить слов</w:t>
      </w:r>
      <w:r w:rsidR="00E346EE">
        <w:rPr>
          <w:sz w:val="28"/>
          <w:szCs w:val="28"/>
        </w:rPr>
        <w:t>ом «</w:t>
      </w:r>
      <w:r w:rsidR="002E6967">
        <w:rPr>
          <w:sz w:val="28"/>
          <w:szCs w:val="28"/>
        </w:rPr>
        <w:t>учреждения</w:t>
      </w:r>
      <w:r>
        <w:rPr>
          <w:sz w:val="28"/>
          <w:szCs w:val="28"/>
        </w:rPr>
        <w:t>».</w:t>
      </w:r>
    </w:p>
    <w:p w:rsidR="00C11A33" w:rsidRDefault="00167903" w:rsidP="002E6967">
      <w:pPr>
        <w:tabs>
          <w:tab w:val="left" w:pos="993"/>
          <w:tab w:val="left" w:pos="54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1.7.4.3.В</w:t>
      </w:r>
      <w:r w:rsidR="002E6967">
        <w:rPr>
          <w:sz w:val="28"/>
          <w:szCs w:val="28"/>
        </w:rPr>
        <w:t xml:space="preserve"> подпункте 3.2</w:t>
      </w:r>
      <w:r w:rsidR="00C11A33">
        <w:rPr>
          <w:sz w:val="28"/>
          <w:szCs w:val="28"/>
        </w:rPr>
        <w:t xml:space="preserve"> цифру «300» заменить цифр</w:t>
      </w:r>
      <w:r w:rsidR="0035772C">
        <w:rPr>
          <w:sz w:val="28"/>
          <w:szCs w:val="28"/>
        </w:rPr>
        <w:t>ой</w:t>
      </w:r>
      <w:r w:rsidR="00C11A33">
        <w:rPr>
          <w:sz w:val="28"/>
          <w:szCs w:val="28"/>
        </w:rPr>
        <w:t xml:space="preserve"> «500».</w:t>
      </w:r>
    </w:p>
    <w:p w:rsidR="002E6967" w:rsidRDefault="00167903" w:rsidP="00DC16C0">
      <w:pPr>
        <w:tabs>
          <w:tab w:val="left" w:pos="993"/>
          <w:tab w:val="left" w:pos="54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="00C11A33">
        <w:rPr>
          <w:sz w:val="28"/>
          <w:szCs w:val="28"/>
        </w:rPr>
        <w:t>.5.</w:t>
      </w:r>
      <w:r w:rsidR="00C11A33" w:rsidRPr="00C11A33">
        <w:rPr>
          <w:sz w:val="28"/>
          <w:szCs w:val="28"/>
        </w:rPr>
        <w:t xml:space="preserve">В </w:t>
      </w:r>
      <w:r w:rsidR="002E6967">
        <w:rPr>
          <w:sz w:val="28"/>
          <w:szCs w:val="28"/>
        </w:rPr>
        <w:t>пункте 5:</w:t>
      </w:r>
    </w:p>
    <w:p w:rsidR="001D7858" w:rsidRDefault="00167903" w:rsidP="001D7858">
      <w:pPr>
        <w:tabs>
          <w:tab w:val="left" w:pos="993"/>
          <w:tab w:val="left" w:pos="54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1.7.5.1.В</w:t>
      </w:r>
      <w:r w:rsidR="001D7858">
        <w:rPr>
          <w:sz w:val="28"/>
          <w:szCs w:val="28"/>
        </w:rPr>
        <w:t xml:space="preserve"> абзаце первом слово «организаций» заменить </w:t>
      </w:r>
      <w:r w:rsidR="00E346EE">
        <w:rPr>
          <w:sz w:val="28"/>
          <w:szCs w:val="28"/>
        </w:rPr>
        <w:t xml:space="preserve">словом </w:t>
      </w:r>
      <w:r>
        <w:rPr>
          <w:sz w:val="28"/>
          <w:szCs w:val="28"/>
        </w:rPr>
        <w:t>«учреждений».</w:t>
      </w:r>
    </w:p>
    <w:p w:rsidR="00C11A33" w:rsidRDefault="00167903" w:rsidP="00DC16C0">
      <w:pPr>
        <w:tabs>
          <w:tab w:val="left" w:pos="993"/>
          <w:tab w:val="left" w:pos="54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1.7.5.2.В п</w:t>
      </w:r>
      <w:r w:rsidR="00C11A33">
        <w:rPr>
          <w:sz w:val="28"/>
          <w:szCs w:val="28"/>
        </w:rPr>
        <w:t>од</w:t>
      </w:r>
      <w:r w:rsidR="00C11A33" w:rsidRPr="00C11A33">
        <w:rPr>
          <w:sz w:val="28"/>
          <w:szCs w:val="28"/>
        </w:rPr>
        <w:t>пункте</w:t>
      </w:r>
      <w:r w:rsidR="001D7858">
        <w:rPr>
          <w:sz w:val="28"/>
          <w:szCs w:val="28"/>
        </w:rPr>
        <w:t xml:space="preserve"> 5.3</w:t>
      </w:r>
      <w:r w:rsidR="00C11A33" w:rsidRPr="00C11A33">
        <w:rPr>
          <w:sz w:val="28"/>
          <w:szCs w:val="28"/>
        </w:rPr>
        <w:t xml:space="preserve"> слово «Положением» заменить словом «Порядком».</w:t>
      </w:r>
    </w:p>
    <w:p w:rsidR="001D7858" w:rsidRDefault="00167903" w:rsidP="001D7858">
      <w:pPr>
        <w:tabs>
          <w:tab w:val="left" w:pos="993"/>
          <w:tab w:val="left" w:pos="54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="001D7858">
        <w:rPr>
          <w:sz w:val="28"/>
          <w:szCs w:val="28"/>
        </w:rPr>
        <w:t>.6.</w:t>
      </w:r>
      <w:r w:rsidR="001D7858" w:rsidRPr="001D7858">
        <w:t xml:space="preserve"> </w:t>
      </w:r>
      <w:r w:rsidR="001D7858">
        <w:rPr>
          <w:sz w:val="28"/>
          <w:szCs w:val="28"/>
        </w:rPr>
        <w:t>В пункте 6 слово «организации</w:t>
      </w:r>
      <w:r w:rsidR="001D7858" w:rsidRPr="001D7858">
        <w:rPr>
          <w:sz w:val="28"/>
          <w:szCs w:val="28"/>
        </w:rPr>
        <w:t>»</w:t>
      </w:r>
      <w:r w:rsidR="00E346EE">
        <w:rPr>
          <w:sz w:val="28"/>
          <w:szCs w:val="28"/>
        </w:rPr>
        <w:t xml:space="preserve"> заменить словом «</w:t>
      </w:r>
      <w:r w:rsidR="001D7858">
        <w:rPr>
          <w:sz w:val="28"/>
          <w:szCs w:val="28"/>
        </w:rPr>
        <w:t>учреждения».</w:t>
      </w:r>
    </w:p>
    <w:p w:rsidR="001D7858" w:rsidRPr="0091729D" w:rsidRDefault="00167903" w:rsidP="001D7858">
      <w:pPr>
        <w:tabs>
          <w:tab w:val="left" w:pos="993"/>
          <w:tab w:val="left" w:pos="54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="001D7858">
        <w:rPr>
          <w:sz w:val="28"/>
          <w:szCs w:val="28"/>
        </w:rPr>
        <w:t>.7.В пункте 7 слово «Положении» заменить словом «Порядке</w:t>
      </w:r>
      <w:r w:rsidR="001D7858" w:rsidRPr="001D7858">
        <w:rPr>
          <w:sz w:val="28"/>
          <w:szCs w:val="28"/>
        </w:rPr>
        <w:t>».</w:t>
      </w:r>
    </w:p>
    <w:p w:rsidR="00D67B7C" w:rsidRDefault="00A92B74" w:rsidP="00D67B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67B7C">
        <w:rPr>
          <w:sz w:val="28"/>
          <w:szCs w:val="28"/>
        </w:rPr>
        <w:t>.</w:t>
      </w:r>
      <w:r w:rsidR="00D67B7C" w:rsidRPr="00DB5FD8">
        <w:rPr>
          <w:sz w:val="28"/>
          <w:szCs w:val="28"/>
        </w:rPr>
        <w:t>Обнародовать (опубликовать) постановление в газете «Здравствуйте, нефтеюганцы!».</w:t>
      </w:r>
    </w:p>
    <w:p w:rsidR="00D67B7C" w:rsidRDefault="00A92B74" w:rsidP="00D67B7C">
      <w:pPr>
        <w:pStyle w:val="ConsPlusNormal"/>
        <w:tabs>
          <w:tab w:val="left" w:pos="142"/>
          <w:tab w:val="left" w:pos="709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67B7C">
        <w:rPr>
          <w:rFonts w:ascii="Times New Roman" w:hAnsi="Times New Roman" w:cs="Times New Roman"/>
          <w:sz w:val="28"/>
          <w:szCs w:val="28"/>
        </w:rPr>
        <w:t>.Департаменту</w:t>
      </w:r>
      <w:r w:rsidR="00D67B7C" w:rsidRPr="00FE53CA">
        <w:rPr>
          <w:rFonts w:ascii="Times New Roman" w:hAnsi="Times New Roman" w:cs="Times New Roman"/>
          <w:sz w:val="28"/>
          <w:szCs w:val="28"/>
        </w:rPr>
        <w:t xml:space="preserve"> по делам</w:t>
      </w:r>
      <w:r w:rsidR="00D67B7C" w:rsidRPr="008C282A">
        <w:rPr>
          <w:rFonts w:ascii="Times New Roman" w:hAnsi="Times New Roman" w:cs="Times New Roman"/>
          <w:sz w:val="28"/>
          <w:szCs w:val="28"/>
        </w:rPr>
        <w:t xml:space="preserve"> </w:t>
      </w:r>
      <w:r w:rsidR="00D67B7C" w:rsidRPr="00CF7C1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67B7C">
        <w:rPr>
          <w:rFonts w:ascii="Times New Roman" w:hAnsi="Times New Roman" w:cs="Times New Roman"/>
          <w:sz w:val="28"/>
          <w:szCs w:val="28"/>
        </w:rPr>
        <w:t>города</w:t>
      </w:r>
      <w:r w:rsidR="00D67B7C" w:rsidRPr="007122A1">
        <w:rPr>
          <w:rFonts w:ascii="Times New Roman" w:hAnsi="Times New Roman" w:cs="Times New Roman"/>
          <w:sz w:val="28"/>
          <w:szCs w:val="28"/>
        </w:rPr>
        <w:t xml:space="preserve"> </w:t>
      </w:r>
      <w:r w:rsidR="00D67B7C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A57CFA">
        <w:rPr>
          <w:rFonts w:ascii="Times New Roman" w:hAnsi="Times New Roman" w:cs="Times New Roman"/>
          <w:sz w:val="28"/>
          <w:szCs w:val="28"/>
        </w:rPr>
        <w:t>Филинова</w:t>
      </w:r>
      <w:proofErr w:type="spellEnd"/>
      <w:r w:rsidR="00872238">
        <w:rPr>
          <w:rFonts w:ascii="Times New Roman" w:hAnsi="Times New Roman" w:cs="Times New Roman"/>
          <w:sz w:val="28"/>
          <w:szCs w:val="28"/>
        </w:rPr>
        <w:t xml:space="preserve"> </w:t>
      </w:r>
      <w:r w:rsidR="00A57CFA">
        <w:rPr>
          <w:rFonts w:ascii="Times New Roman" w:hAnsi="Times New Roman" w:cs="Times New Roman"/>
          <w:sz w:val="28"/>
          <w:szCs w:val="28"/>
        </w:rPr>
        <w:t>Н.</w:t>
      </w:r>
      <w:r w:rsidR="00872238">
        <w:rPr>
          <w:rFonts w:ascii="Times New Roman" w:hAnsi="Times New Roman" w:cs="Times New Roman"/>
          <w:sz w:val="28"/>
          <w:szCs w:val="28"/>
        </w:rPr>
        <w:t>В.</w:t>
      </w:r>
      <w:r w:rsidR="00D67B7C">
        <w:rPr>
          <w:rFonts w:ascii="Times New Roman" w:hAnsi="Times New Roman" w:cs="Times New Roman"/>
          <w:sz w:val="28"/>
          <w:szCs w:val="28"/>
        </w:rPr>
        <w:t>)</w:t>
      </w:r>
      <w:r w:rsidR="00D67B7C" w:rsidRPr="007122A1">
        <w:rPr>
          <w:rFonts w:ascii="Times New Roman" w:hAnsi="Times New Roman" w:cs="Times New Roman"/>
          <w:sz w:val="28"/>
          <w:szCs w:val="28"/>
        </w:rPr>
        <w:t xml:space="preserve"> </w:t>
      </w:r>
      <w:r w:rsidR="00D67B7C" w:rsidRPr="008C282A">
        <w:rPr>
          <w:rFonts w:ascii="Times New Roman" w:hAnsi="Times New Roman" w:cs="Times New Roman"/>
          <w:sz w:val="28"/>
          <w:szCs w:val="28"/>
        </w:rPr>
        <w:t>разме</w:t>
      </w:r>
      <w:r w:rsidR="00D67B7C">
        <w:rPr>
          <w:rFonts w:ascii="Times New Roman" w:hAnsi="Times New Roman" w:cs="Times New Roman"/>
          <w:sz w:val="28"/>
          <w:szCs w:val="28"/>
        </w:rPr>
        <w:t xml:space="preserve">стить постановление </w:t>
      </w:r>
      <w:r w:rsidR="00D67B7C" w:rsidRPr="008C282A">
        <w:rPr>
          <w:rFonts w:ascii="Times New Roman" w:hAnsi="Times New Roman" w:cs="Times New Roman"/>
          <w:sz w:val="28"/>
          <w:szCs w:val="28"/>
        </w:rPr>
        <w:t>на официальном сайте органов местного самоуправления города Нефтеюганска.</w:t>
      </w:r>
    </w:p>
    <w:p w:rsidR="006B0800" w:rsidRPr="00091349" w:rsidRDefault="00A92B74" w:rsidP="00D67B7C">
      <w:pPr>
        <w:shd w:val="clear" w:color="auto" w:fill="FFFFFF"/>
        <w:ind w:right="-1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4</w:t>
      </w:r>
      <w:r w:rsidR="00D67B7C">
        <w:rPr>
          <w:sz w:val="28"/>
          <w:szCs w:val="28"/>
        </w:rPr>
        <w:t>.Постановление вступает в силу после его официального опубликования.</w:t>
      </w:r>
    </w:p>
    <w:p w:rsidR="00091349" w:rsidRPr="00091349" w:rsidRDefault="00091349" w:rsidP="00091349">
      <w:pPr>
        <w:shd w:val="clear" w:color="auto" w:fill="FFFFFF"/>
        <w:ind w:right="-1" w:firstLine="708"/>
        <w:jc w:val="both"/>
        <w:rPr>
          <w:rFonts w:eastAsia="Calibri"/>
          <w:sz w:val="28"/>
          <w:szCs w:val="28"/>
          <w:lang w:eastAsia="en-US"/>
        </w:rPr>
      </w:pPr>
    </w:p>
    <w:p w:rsidR="00091349" w:rsidRPr="00091349" w:rsidRDefault="00091349" w:rsidP="00091349">
      <w:pPr>
        <w:shd w:val="clear" w:color="auto" w:fill="FFFFFF"/>
        <w:ind w:right="-1" w:firstLine="708"/>
        <w:jc w:val="both"/>
        <w:rPr>
          <w:rFonts w:eastAsia="Calibri"/>
          <w:sz w:val="28"/>
          <w:szCs w:val="28"/>
          <w:lang w:eastAsia="en-US"/>
        </w:rPr>
      </w:pPr>
    </w:p>
    <w:p w:rsidR="003D57B6" w:rsidRPr="005A03CC" w:rsidRDefault="003C46AB" w:rsidP="005A03CC">
      <w:pPr>
        <w:ind w:right="-1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A578BF" w:rsidRPr="00A578BF">
        <w:rPr>
          <w:sz w:val="28"/>
          <w:szCs w:val="28"/>
        </w:rPr>
        <w:t xml:space="preserve"> города Нефтеюганска </w:t>
      </w:r>
      <w:r w:rsidR="00A578BF" w:rsidRPr="00A578BF">
        <w:rPr>
          <w:sz w:val="28"/>
          <w:szCs w:val="28"/>
        </w:rPr>
        <w:tab/>
        <w:t xml:space="preserve">                                                              </w:t>
      </w:r>
      <w:r w:rsidR="000A3177">
        <w:rPr>
          <w:sz w:val="28"/>
          <w:szCs w:val="28"/>
        </w:rPr>
        <w:t xml:space="preserve"> </w:t>
      </w:r>
      <w:r w:rsidR="00A578BF" w:rsidRPr="00A578B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</w:t>
      </w:r>
      <w:r w:rsidR="00A578BF" w:rsidRPr="00A578BF">
        <w:rPr>
          <w:sz w:val="28"/>
          <w:szCs w:val="28"/>
        </w:rPr>
        <w:t>.</w:t>
      </w:r>
      <w:r>
        <w:rPr>
          <w:sz w:val="28"/>
          <w:szCs w:val="28"/>
        </w:rPr>
        <w:t>В</w:t>
      </w:r>
      <w:r w:rsidR="00A578BF" w:rsidRPr="00A578BF">
        <w:rPr>
          <w:sz w:val="28"/>
          <w:szCs w:val="28"/>
        </w:rPr>
        <w:t>.</w:t>
      </w:r>
      <w:r>
        <w:rPr>
          <w:sz w:val="28"/>
          <w:szCs w:val="28"/>
        </w:rPr>
        <w:t>Чекунов</w:t>
      </w:r>
      <w:bookmarkStart w:id="0" w:name="_GoBack"/>
      <w:bookmarkEnd w:id="0"/>
      <w:proofErr w:type="spellEnd"/>
    </w:p>
    <w:sectPr w:rsidR="003D57B6" w:rsidRPr="005A03CC" w:rsidSect="002E6811">
      <w:headerReference w:type="even" r:id="rId9"/>
      <w:headerReference w:type="default" r:id="rId10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239" w:rsidRDefault="00762239">
      <w:r>
        <w:separator/>
      </w:r>
    </w:p>
  </w:endnote>
  <w:endnote w:type="continuationSeparator" w:id="0">
    <w:p w:rsidR="00762239" w:rsidRDefault="00762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239" w:rsidRDefault="00762239">
      <w:r>
        <w:separator/>
      </w:r>
    </w:p>
  </w:footnote>
  <w:footnote w:type="continuationSeparator" w:id="0">
    <w:p w:rsidR="00762239" w:rsidRDefault="00762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2DA" w:rsidRDefault="005C52DA" w:rsidP="0094132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C52DA" w:rsidRDefault="005C52DA" w:rsidP="0094132F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7A2" w:rsidRDefault="00A967A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5A03CC" w:rsidRPr="005A03CC">
      <w:rPr>
        <w:noProof/>
        <w:lang w:val="ru-RU"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BDA4EC70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24539D1"/>
    <w:multiLevelType w:val="multilevel"/>
    <w:tmpl w:val="92381A9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2" w15:restartNumberingAfterBreak="0">
    <w:nsid w:val="29723A71"/>
    <w:multiLevelType w:val="hybridMultilevel"/>
    <w:tmpl w:val="92287112"/>
    <w:lvl w:ilvl="0" w:tplc="1AAE0B6C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1AAE0B6C">
      <w:start w:val="1"/>
      <w:numFmt w:val="decimal"/>
      <w:lvlText w:val="3.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BC1550F"/>
    <w:multiLevelType w:val="hybridMultilevel"/>
    <w:tmpl w:val="F460C0D2"/>
    <w:lvl w:ilvl="0" w:tplc="E9AACAB4">
      <w:start w:val="1"/>
      <w:numFmt w:val="decimal"/>
      <w:lvlText w:val="2.%1."/>
      <w:lvlJc w:val="left"/>
      <w:pPr>
        <w:ind w:left="1571" w:hanging="360"/>
      </w:pPr>
      <w:rPr>
        <w:rFonts w:hint="default"/>
      </w:rPr>
    </w:lvl>
    <w:lvl w:ilvl="1" w:tplc="E9AACAB4">
      <w:start w:val="1"/>
      <w:numFmt w:val="decimal"/>
      <w:lvlText w:val="2.%2."/>
      <w:lvlJc w:val="left"/>
      <w:pPr>
        <w:ind w:left="229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31AB1843"/>
    <w:multiLevelType w:val="multilevel"/>
    <w:tmpl w:val="3E0CD822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5" w15:restartNumberingAfterBreak="0">
    <w:nsid w:val="3424075B"/>
    <w:multiLevelType w:val="multilevel"/>
    <w:tmpl w:val="0C6CE05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1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1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1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1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485B1E62"/>
    <w:multiLevelType w:val="hybridMultilevel"/>
    <w:tmpl w:val="975E7D20"/>
    <w:lvl w:ilvl="0" w:tplc="FC04BF40">
      <w:start w:val="26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FC22C1"/>
    <w:multiLevelType w:val="hybridMultilevel"/>
    <w:tmpl w:val="9558E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0D5C17"/>
    <w:multiLevelType w:val="hybridMultilevel"/>
    <w:tmpl w:val="5A4C7A3E"/>
    <w:lvl w:ilvl="0" w:tplc="9FBC77A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69912351"/>
    <w:multiLevelType w:val="multilevel"/>
    <w:tmpl w:val="08666B7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10" w15:restartNumberingAfterBreak="0">
    <w:nsid w:val="71051E9D"/>
    <w:multiLevelType w:val="hybridMultilevel"/>
    <w:tmpl w:val="87BEF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D8742F"/>
    <w:multiLevelType w:val="hybridMultilevel"/>
    <w:tmpl w:val="92AA1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CB19ED"/>
    <w:multiLevelType w:val="hybridMultilevel"/>
    <w:tmpl w:val="817CF006"/>
    <w:lvl w:ilvl="0" w:tplc="9FBC77A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12"/>
  </w:num>
  <w:num w:numId="5">
    <w:abstractNumId w:val="2"/>
  </w:num>
  <w:num w:numId="6">
    <w:abstractNumId w:val="8"/>
  </w:num>
  <w:num w:numId="7">
    <w:abstractNumId w:val="7"/>
  </w:num>
  <w:num w:numId="8">
    <w:abstractNumId w:val="0"/>
  </w:num>
  <w:num w:numId="9">
    <w:abstractNumId w:val="4"/>
  </w:num>
  <w:num w:numId="10">
    <w:abstractNumId w:val="1"/>
  </w:num>
  <w:num w:numId="11">
    <w:abstractNumId w:val="6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98A"/>
    <w:rsid w:val="00001C4A"/>
    <w:rsid w:val="000027B0"/>
    <w:rsid w:val="0000292C"/>
    <w:rsid w:val="00002A5C"/>
    <w:rsid w:val="000060F2"/>
    <w:rsid w:val="00006157"/>
    <w:rsid w:val="00011A20"/>
    <w:rsid w:val="00015058"/>
    <w:rsid w:val="000172DC"/>
    <w:rsid w:val="000174F6"/>
    <w:rsid w:val="00024007"/>
    <w:rsid w:val="00024D67"/>
    <w:rsid w:val="00026E30"/>
    <w:rsid w:val="0004659B"/>
    <w:rsid w:val="00050D45"/>
    <w:rsid w:val="00051CAE"/>
    <w:rsid w:val="00052603"/>
    <w:rsid w:val="0005321B"/>
    <w:rsid w:val="0006278B"/>
    <w:rsid w:val="0006419D"/>
    <w:rsid w:val="00074490"/>
    <w:rsid w:val="0007554D"/>
    <w:rsid w:val="000804ED"/>
    <w:rsid w:val="000819B8"/>
    <w:rsid w:val="00087485"/>
    <w:rsid w:val="00091349"/>
    <w:rsid w:val="0009417B"/>
    <w:rsid w:val="00095792"/>
    <w:rsid w:val="00096A73"/>
    <w:rsid w:val="000A036C"/>
    <w:rsid w:val="000A3177"/>
    <w:rsid w:val="000A42F0"/>
    <w:rsid w:val="000B112E"/>
    <w:rsid w:val="000B50BF"/>
    <w:rsid w:val="000B5721"/>
    <w:rsid w:val="000B7AA8"/>
    <w:rsid w:val="000B7C81"/>
    <w:rsid w:val="000C62D9"/>
    <w:rsid w:val="000C6C91"/>
    <w:rsid w:val="000D494B"/>
    <w:rsid w:val="000D5FCD"/>
    <w:rsid w:val="000D646B"/>
    <w:rsid w:val="000E1A14"/>
    <w:rsid w:val="000E6038"/>
    <w:rsid w:val="000E6D2E"/>
    <w:rsid w:val="000F5B61"/>
    <w:rsid w:val="000F7A89"/>
    <w:rsid w:val="0010273C"/>
    <w:rsid w:val="001054BD"/>
    <w:rsid w:val="0010793E"/>
    <w:rsid w:val="00113893"/>
    <w:rsid w:val="00114320"/>
    <w:rsid w:val="00125CE5"/>
    <w:rsid w:val="00126542"/>
    <w:rsid w:val="00133152"/>
    <w:rsid w:val="0013689B"/>
    <w:rsid w:val="00143E6F"/>
    <w:rsid w:val="0014462E"/>
    <w:rsid w:val="001652EF"/>
    <w:rsid w:val="00167903"/>
    <w:rsid w:val="00167E59"/>
    <w:rsid w:val="00172075"/>
    <w:rsid w:val="00173A6F"/>
    <w:rsid w:val="00177EE0"/>
    <w:rsid w:val="00194BE5"/>
    <w:rsid w:val="0019694C"/>
    <w:rsid w:val="001973E8"/>
    <w:rsid w:val="001A077F"/>
    <w:rsid w:val="001A282F"/>
    <w:rsid w:val="001A759B"/>
    <w:rsid w:val="001B07D4"/>
    <w:rsid w:val="001C1A81"/>
    <w:rsid w:val="001D1DB0"/>
    <w:rsid w:val="001D3345"/>
    <w:rsid w:val="001D6032"/>
    <w:rsid w:val="001D6A1F"/>
    <w:rsid w:val="001D7858"/>
    <w:rsid w:val="001E0541"/>
    <w:rsid w:val="001E2D79"/>
    <w:rsid w:val="001E3788"/>
    <w:rsid w:val="001E41C7"/>
    <w:rsid w:val="001E6209"/>
    <w:rsid w:val="001F14D6"/>
    <w:rsid w:val="001F2CCA"/>
    <w:rsid w:val="001F3B0A"/>
    <w:rsid w:val="001F5BC8"/>
    <w:rsid w:val="001F5C8C"/>
    <w:rsid w:val="00200A4D"/>
    <w:rsid w:val="00202BE1"/>
    <w:rsid w:val="00221BD6"/>
    <w:rsid w:val="00223447"/>
    <w:rsid w:val="00225317"/>
    <w:rsid w:val="00227814"/>
    <w:rsid w:val="00241B57"/>
    <w:rsid w:val="00253E74"/>
    <w:rsid w:val="0026004A"/>
    <w:rsid w:val="00260CA9"/>
    <w:rsid w:val="00264D2C"/>
    <w:rsid w:val="00266E97"/>
    <w:rsid w:val="00270332"/>
    <w:rsid w:val="00271D19"/>
    <w:rsid w:val="002727A4"/>
    <w:rsid w:val="002801B6"/>
    <w:rsid w:val="00280B50"/>
    <w:rsid w:val="00284446"/>
    <w:rsid w:val="00287AF8"/>
    <w:rsid w:val="00287D5E"/>
    <w:rsid w:val="0029146B"/>
    <w:rsid w:val="002A0F61"/>
    <w:rsid w:val="002A672B"/>
    <w:rsid w:val="002B6BD2"/>
    <w:rsid w:val="002C0B58"/>
    <w:rsid w:val="002C41A0"/>
    <w:rsid w:val="002C78F1"/>
    <w:rsid w:val="002D3897"/>
    <w:rsid w:val="002E57C7"/>
    <w:rsid w:val="002E6811"/>
    <w:rsid w:val="002E6967"/>
    <w:rsid w:val="002E76A0"/>
    <w:rsid w:val="002F7727"/>
    <w:rsid w:val="00315C6F"/>
    <w:rsid w:val="00316BB3"/>
    <w:rsid w:val="00322841"/>
    <w:rsid w:val="00322966"/>
    <w:rsid w:val="003229E1"/>
    <w:rsid w:val="00323097"/>
    <w:rsid w:val="003277DD"/>
    <w:rsid w:val="00332CDF"/>
    <w:rsid w:val="0033546F"/>
    <w:rsid w:val="003423B4"/>
    <w:rsid w:val="00344A5A"/>
    <w:rsid w:val="00345051"/>
    <w:rsid w:val="003460A0"/>
    <w:rsid w:val="003508BC"/>
    <w:rsid w:val="003535FA"/>
    <w:rsid w:val="00354EE0"/>
    <w:rsid w:val="00355416"/>
    <w:rsid w:val="003566CE"/>
    <w:rsid w:val="0035772C"/>
    <w:rsid w:val="00363B52"/>
    <w:rsid w:val="00367F46"/>
    <w:rsid w:val="0037038B"/>
    <w:rsid w:val="00374634"/>
    <w:rsid w:val="00375531"/>
    <w:rsid w:val="003775BB"/>
    <w:rsid w:val="003848BC"/>
    <w:rsid w:val="003866C0"/>
    <w:rsid w:val="00386FEF"/>
    <w:rsid w:val="00391617"/>
    <w:rsid w:val="0039240C"/>
    <w:rsid w:val="00396346"/>
    <w:rsid w:val="003A63BA"/>
    <w:rsid w:val="003A747D"/>
    <w:rsid w:val="003A74FF"/>
    <w:rsid w:val="003B13A5"/>
    <w:rsid w:val="003B3150"/>
    <w:rsid w:val="003B6B40"/>
    <w:rsid w:val="003B7113"/>
    <w:rsid w:val="003B79F3"/>
    <w:rsid w:val="003C1737"/>
    <w:rsid w:val="003C46AB"/>
    <w:rsid w:val="003C7192"/>
    <w:rsid w:val="003D1CE9"/>
    <w:rsid w:val="003D57B6"/>
    <w:rsid w:val="003D7985"/>
    <w:rsid w:val="003E44DA"/>
    <w:rsid w:val="003E7723"/>
    <w:rsid w:val="003F253D"/>
    <w:rsid w:val="003F2D7E"/>
    <w:rsid w:val="003F2E6F"/>
    <w:rsid w:val="003F7D8E"/>
    <w:rsid w:val="00404916"/>
    <w:rsid w:val="00410698"/>
    <w:rsid w:val="00413F98"/>
    <w:rsid w:val="00414208"/>
    <w:rsid w:val="0041702A"/>
    <w:rsid w:val="00417FFD"/>
    <w:rsid w:val="00421467"/>
    <w:rsid w:val="00422223"/>
    <w:rsid w:val="004409AB"/>
    <w:rsid w:val="00441425"/>
    <w:rsid w:val="00455E3A"/>
    <w:rsid w:val="00456F69"/>
    <w:rsid w:val="00462EB9"/>
    <w:rsid w:val="00464210"/>
    <w:rsid w:val="004642DE"/>
    <w:rsid w:val="00464836"/>
    <w:rsid w:val="00466D62"/>
    <w:rsid w:val="004706FA"/>
    <w:rsid w:val="00471396"/>
    <w:rsid w:val="00480786"/>
    <w:rsid w:val="00484395"/>
    <w:rsid w:val="00485CC9"/>
    <w:rsid w:val="00485EFF"/>
    <w:rsid w:val="00492DAA"/>
    <w:rsid w:val="00496208"/>
    <w:rsid w:val="004A15B5"/>
    <w:rsid w:val="004A2D5A"/>
    <w:rsid w:val="004A3239"/>
    <w:rsid w:val="004A7D97"/>
    <w:rsid w:val="004B17CA"/>
    <w:rsid w:val="004C0019"/>
    <w:rsid w:val="004C1E23"/>
    <w:rsid w:val="004C666B"/>
    <w:rsid w:val="004D2A10"/>
    <w:rsid w:val="004D3900"/>
    <w:rsid w:val="004D4576"/>
    <w:rsid w:val="004D5152"/>
    <w:rsid w:val="004D581E"/>
    <w:rsid w:val="004E13AE"/>
    <w:rsid w:val="004F209A"/>
    <w:rsid w:val="004F3B25"/>
    <w:rsid w:val="004F6BF2"/>
    <w:rsid w:val="004F729F"/>
    <w:rsid w:val="00503580"/>
    <w:rsid w:val="00506573"/>
    <w:rsid w:val="0050767A"/>
    <w:rsid w:val="00507B81"/>
    <w:rsid w:val="005143A6"/>
    <w:rsid w:val="00515C94"/>
    <w:rsid w:val="005208B7"/>
    <w:rsid w:val="00526D27"/>
    <w:rsid w:val="00530E5C"/>
    <w:rsid w:val="00531E2F"/>
    <w:rsid w:val="00534133"/>
    <w:rsid w:val="00534337"/>
    <w:rsid w:val="00536A01"/>
    <w:rsid w:val="00551C7B"/>
    <w:rsid w:val="005547F0"/>
    <w:rsid w:val="00555816"/>
    <w:rsid w:val="00557C80"/>
    <w:rsid w:val="005654B9"/>
    <w:rsid w:val="00566FA5"/>
    <w:rsid w:val="0056795A"/>
    <w:rsid w:val="0057215F"/>
    <w:rsid w:val="0057312F"/>
    <w:rsid w:val="0057663B"/>
    <w:rsid w:val="00576FDA"/>
    <w:rsid w:val="00591E70"/>
    <w:rsid w:val="0059412F"/>
    <w:rsid w:val="0059549E"/>
    <w:rsid w:val="005A03CC"/>
    <w:rsid w:val="005A19D8"/>
    <w:rsid w:val="005A1D94"/>
    <w:rsid w:val="005A2552"/>
    <w:rsid w:val="005B2396"/>
    <w:rsid w:val="005B2D28"/>
    <w:rsid w:val="005B35BE"/>
    <w:rsid w:val="005B71BC"/>
    <w:rsid w:val="005B7417"/>
    <w:rsid w:val="005C52DA"/>
    <w:rsid w:val="005D5198"/>
    <w:rsid w:val="005D62DC"/>
    <w:rsid w:val="005D63FD"/>
    <w:rsid w:val="005D67E9"/>
    <w:rsid w:val="005E0594"/>
    <w:rsid w:val="005E0747"/>
    <w:rsid w:val="005E0816"/>
    <w:rsid w:val="005F13E3"/>
    <w:rsid w:val="005F7038"/>
    <w:rsid w:val="005F719E"/>
    <w:rsid w:val="00600D8C"/>
    <w:rsid w:val="00602AF4"/>
    <w:rsid w:val="0060570E"/>
    <w:rsid w:val="00610F95"/>
    <w:rsid w:val="00614CE7"/>
    <w:rsid w:val="0061580D"/>
    <w:rsid w:val="00617018"/>
    <w:rsid w:val="0062349E"/>
    <w:rsid w:val="00623893"/>
    <w:rsid w:val="00636B8C"/>
    <w:rsid w:val="00640A81"/>
    <w:rsid w:val="00641634"/>
    <w:rsid w:val="00644846"/>
    <w:rsid w:val="00645C3B"/>
    <w:rsid w:val="006553E6"/>
    <w:rsid w:val="00657238"/>
    <w:rsid w:val="00663A84"/>
    <w:rsid w:val="00665B09"/>
    <w:rsid w:val="006731D6"/>
    <w:rsid w:val="006738DB"/>
    <w:rsid w:val="00674A99"/>
    <w:rsid w:val="00675558"/>
    <w:rsid w:val="00681962"/>
    <w:rsid w:val="0068698A"/>
    <w:rsid w:val="006914A8"/>
    <w:rsid w:val="00691CD7"/>
    <w:rsid w:val="00693D56"/>
    <w:rsid w:val="00697106"/>
    <w:rsid w:val="006A0EBB"/>
    <w:rsid w:val="006A2898"/>
    <w:rsid w:val="006A7470"/>
    <w:rsid w:val="006B0800"/>
    <w:rsid w:val="006B74EB"/>
    <w:rsid w:val="006C1E6D"/>
    <w:rsid w:val="006C42FE"/>
    <w:rsid w:val="006C651A"/>
    <w:rsid w:val="006D2313"/>
    <w:rsid w:val="006D59D3"/>
    <w:rsid w:val="006F143C"/>
    <w:rsid w:val="006F59D2"/>
    <w:rsid w:val="00702400"/>
    <w:rsid w:val="00707C02"/>
    <w:rsid w:val="00710614"/>
    <w:rsid w:val="00710A8D"/>
    <w:rsid w:val="007144B5"/>
    <w:rsid w:val="00722A6A"/>
    <w:rsid w:val="007278F0"/>
    <w:rsid w:val="007315A0"/>
    <w:rsid w:val="00734925"/>
    <w:rsid w:val="0074044B"/>
    <w:rsid w:val="00740A20"/>
    <w:rsid w:val="00741DF2"/>
    <w:rsid w:val="00742344"/>
    <w:rsid w:val="00751075"/>
    <w:rsid w:val="00751D4B"/>
    <w:rsid w:val="00751E4C"/>
    <w:rsid w:val="00752322"/>
    <w:rsid w:val="0075669A"/>
    <w:rsid w:val="00757BC0"/>
    <w:rsid w:val="00757E55"/>
    <w:rsid w:val="0076214E"/>
    <w:rsid w:val="00762239"/>
    <w:rsid w:val="007713CA"/>
    <w:rsid w:val="007719E6"/>
    <w:rsid w:val="007727F1"/>
    <w:rsid w:val="00783CD6"/>
    <w:rsid w:val="00793F3B"/>
    <w:rsid w:val="007941A1"/>
    <w:rsid w:val="007A0841"/>
    <w:rsid w:val="007A1D0E"/>
    <w:rsid w:val="007B14E3"/>
    <w:rsid w:val="007B2CA3"/>
    <w:rsid w:val="007B5699"/>
    <w:rsid w:val="007B63BA"/>
    <w:rsid w:val="007C07B0"/>
    <w:rsid w:val="007C1E67"/>
    <w:rsid w:val="007C25EE"/>
    <w:rsid w:val="007C3E0A"/>
    <w:rsid w:val="007D13C6"/>
    <w:rsid w:val="007D1CD6"/>
    <w:rsid w:val="007D2B81"/>
    <w:rsid w:val="007E17AD"/>
    <w:rsid w:val="007E2336"/>
    <w:rsid w:val="007F0118"/>
    <w:rsid w:val="007F13AA"/>
    <w:rsid w:val="007F5667"/>
    <w:rsid w:val="00816513"/>
    <w:rsid w:val="00824319"/>
    <w:rsid w:val="0082461E"/>
    <w:rsid w:val="00826703"/>
    <w:rsid w:val="008364E8"/>
    <w:rsid w:val="00836DB0"/>
    <w:rsid w:val="00841A7F"/>
    <w:rsid w:val="008424CE"/>
    <w:rsid w:val="008433D9"/>
    <w:rsid w:val="008466C0"/>
    <w:rsid w:val="00846DDC"/>
    <w:rsid w:val="0084742C"/>
    <w:rsid w:val="008475E3"/>
    <w:rsid w:val="008519DD"/>
    <w:rsid w:val="008544B4"/>
    <w:rsid w:val="00854890"/>
    <w:rsid w:val="00854AC2"/>
    <w:rsid w:val="008632A6"/>
    <w:rsid w:val="00867316"/>
    <w:rsid w:val="00871890"/>
    <w:rsid w:val="00872238"/>
    <w:rsid w:val="008728D6"/>
    <w:rsid w:val="00872A31"/>
    <w:rsid w:val="00880352"/>
    <w:rsid w:val="00884A2A"/>
    <w:rsid w:val="008914A8"/>
    <w:rsid w:val="00894D63"/>
    <w:rsid w:val="00895361"/>
    <w:rsid w:val="008B0DA9"/>
    <w:rsid w:val="008B28E0"/>
    <w:rsid w:val="008C6CE6"/>
    <w:rsid w:val="008D09DE"/>
    <w:rsid w:val="008D2B44"/>
    <w:rsid w:val="008D7DE0"/>
    <w:rsid w:val="008E0B2A"/>
    <w:rsid w:val="008E0EF5"/>
    <w:rsid w:val="008E4A91"/>
    <w:rsid w:val="008F365A"/>
    <w:rsid w:val="008F40B7"/>
    <w:rsid w:val="00901194"/>
    <w:rsid w:val="00902EAA"/>
    <w:rsid w:val="00910F44"/>
    <w:rsid w:val="00913756"/>
    <w:rsid w:val="00916105"/>
    <w:rsid w:val="0091729D"/>
    <w:rsid w:val="00923385"/>
    <w:rsid w:val="00923835"/>
    <w:rsid w:val="00931B46"/>
    <w:rsid w:val="00931EB7"/>
    <w:rsid w:val="009347A0"/>
    <w:rsid w:val="009360CD"/>
    <w:rsid w:val="009404FF"/>
    <w:rsid w:val="0094132F"/>
    <w:rsid w:val="00943E67"/>
    <w:rsid w:val="00944A18"/>
    <w:rsid w:val="00945E67"/>
    <w:rsid w:val="00950264"/>
    <w:rsid w:val="009537C3"/>
    <w:rsid w:val="009549AC"/>
    <w:rsid w:val="009568DB"/>
    <w:rsid w:val="0095692C"/>
    <w:rsid w:val="00956B5C"/>
    <w:rsid w:val="00960C99"/>
    <w:rsid w:val="00961911"/>
    <w:rsid w:val="00970620"/>
    <w:rsid w:val="00973BB2"/>
    <w:rsid w:val="0097767E"/>
    <w:rsid w:val="0098026C"/>
    <w:rsid w:val="00980FE0"/>
    <w:rsid w:val="00986C04"/>
    <w:rsid w:val="00987560"/>
    <w:rsid w:val="00987AB7"/>
    <w:rsid w:val="009A3E73"/>
    <w:rsid w:val="009A7080"/>
    <w:rsid w:val="009B579D"/>
    <w:rsid w:val="009B6053"/>
    <w:rsid w:val="009D44DB"/>
    <w:rsid w:val="009E2CDF"/>
    <w:rsid w:val="009E3409"/>
    <w:rsid w:val="009E5B8F"/>
    <w:rsid w:val="009E664A"/>
    <w:rsid w:val="009F2465"/>
    <w:rsid w:val="00A0306D"/>
    <w:rsid w:val="00A13214"/>
    <w:rsid w:val="00A20518"/>
    <w:rsid w:val="00A22356"/>
    <w:rsid w:val="00A242A8"/>
    <w:rsid w:val="00A251A3"/>
    <w:rsid w:val="00A26A6D"/>
    <w:rsid w:val="00A33022"/>
    <w:rsid w:val="00A34F7F"/>
    <w:rsid w:val="00A4360E"/>
    <w:rsid w:val="00A43784"/>
    <w:rsid w:val="00A50F39"/>
    <w:rsid w:val="00A525C8"/>
    <w:rsid w:val="00A566B8"/>
    <w:rsid w:val="00A56F2E"/>
    <w:rsid w:val="00A578BF"/>
    <w:rsid w:val="00A57CFA"/>
    <w:rsid w:val="00A57EC0"/>
    <w:rsid w:val="00A63E76"/>
    <w:rsid w:val="00A65D42"/>
    <w:rsid w:val="00A707A7"/>
    <w:rsid w:val="00A70B4B"/>
    <w:rsid w:val="00A745BD"/>
    <w:rsid w:val="00A77186"/>
    <w:rsid w:val="00A83FD0"/>
    <w:rsid w:val="00A92B74"/>
    <w:rsid w:val="00A92F75"/>
    <w:rsid w:val="00A946D5"/>
    <w:rsid w:val="00A95AE9"/>
    <w:rsid w:val="00A964C5"/>
    <w:rsid w:val="00A967A2"/>
    <w:rsid w:val="00AA20AE"/>
    <w:rsid w:val="00AA27AC"/>
    <w:rsid w:val="00AA493C"/>
    <w:rsid w:val="00AA678E"/>
    <w:rsid w:val="00AB2E0B"/>
    <w:rsid w:val="00AB6AD2"/>
    <w:rsid w:val="00AB7283"/>
    <w:rsid w:val="00AD26BF"/>
    <w:rsid w:val="00AD2F45"/>
    <w:rsid w:val="00AD3784"/>
    <w:rsid w:val="00AE1C65"/>
    <w:rsid w:val="00AE2B4E"/>
    <w:rsid w:val="00AE2E7F"/>
    <w:rsid w:val="00AE53FE"/>
    <w:rsid w:val="00AF26D1"/>
    <w:rsid w:val="00B05784"/>
    <w:rsid w:val="00B07297"/>
    <w:rsid w:val="00B131F9"/>
    <w:rsid w:val="00B133CB"/>
    <w:rsid w:val="00B15E6C"/>
    <w:rsid w:val="00B17DFF"/>
    <w:rsid w:val="00B20BC4"/>
    <w:rsid w:val="00B236E2"/>
    <w:rsid w:val="00B25613"/>
    <w:rsid w:val="00B330E8"/>
    <w:rsid w:val="00B35895"/>
    <w:rsid w:val="00B3631B"/>
    <w:rsid w:val="00B4157E"/>
    <w:rsid w:val="00B55341"/>
    <w:rsid w:val="00B645A6"/>
    <w:rsid w:val="00B64C8C"/>
    <w:rsid w:val="00B6705D"/>
    <w:rsid w:val="00B67F97"/>
    <w:rsid w:val="00B71A73"/>
    <w:rsid w:val="00B82818"/>
    <w:rsid w:val="00B86952"/>
    <w:rsid w:val="00B902C1"/>
    <w:rsid w:val="00B96612"/>
    <w:rsid w:val="00BA14CF"/>
    <w:rsid w:val="00BA731F"/>
    <w:rsid w:val="00BB2938"/>
    <w:rsid w:val="00BB2ECB"/>
    <w:rsid w:val="00BB5433"/>
    <w:rsid w:val="00BC3432"/>
    <w:rsid w:val="00BC3C32"/>
    <w:rsid w:val="00BC5A6B"/>
    <w:rsid w:val="00BD29A0"/>
    <w:rsid w:val="00BD4F24"/>
    <w:rsid w:val="00BE4F18"/>
    <w:rsid w:val="00BE6C5C"/>
    <w:rsid w:val="00BF2160"/>
    <w:rsid w:val="00BF2DA4"/>
    <w:rsid w:val="00BF52C2"/>
    <w:rsid w:val="00BF71B5"/>
    <w:rsid w:val="00C0201E"/>
    <w:rsid w:val="00C02B18"/>
    <w:rsid w:val="00C048A2"/>
    <w:rsid w:val="00C11A33"/>
    <w:rsid w:val="00C22B32"/>
    <w:rsid w:val="00C23658"/>
    <w:rsid w:val="00C26F93"/>
    <w:rsid w:val="00C2724F"/>
    <w:rsid w:val="00C31CE4"/>
    <w:rsid w:val="00C32375"/>
    <w:rsid w:val="00C32ECC"/>
    <w:rsid w:val="00C37C9B"/>
    <w:rsid w:val="00C41AE8"/>
    <w:rsid w:val="00C41E35"/>
    <w:rsid w:val="00C41EA8"/>
    <w:rsid w:val="00C4383F"/>
    <w:rsid w:val="00C44D5D"/>
    <w:rsid w:val="00C47C0E"/>
    <w:rsid w:val="00C50297"/>
    <w:rsid w:val="00C573FE"/>
    <w:rsid w:val="00C579EA"/>
    <w:rsid w:val="00C63607"/>
    <w:rsid w:val="00C63694"/>
    <w:rsid w:val="00C65EF5"/>
    <w:rsid w:val="00C67D04"/>
    <w:rsid w:val="00C73FE1"/>
    <w:rsid w:val="00C7672C"/>
    <w:rsid w:val="00C820C6"/>
    <w:rsid w:val="00C850F7"/>
    <w:rsid w:val="00C86035"/>
    <w:rsid w:val="00C9005B"/>
    <w:rsid w:val="00C93E99"/>
    <w:rsid w:val="00CA4239"/>
    <w:rsid w:val="00CA42C1"/>
    <w:rsid w:val="00CA5EBF"/>
    <w:rsid w:val="00CB2F2C"/>
    <w:rsid w:val="00CB3AD7"/>
    <w:rsid w:val="00CB5A76"/>
    <w:rsid w:val="00CC01D4"/>
    <w:rsid w:val="00CC077F"/>
    <w:rsid w:val="00CC119D"/>
    <w:rsid w:val="00CC3693"/>
    <w:rsid w:val="00CD077F"/>
    <w:rsid w:val="00CD3F2B"/>
    <w:rsid w:val="00CF1DFF"/>
    <w:rsid w:val="00CF44A9"/>
    <w:rsid w:val="00CF4768"/>
    <w:rsid w:val="00D03BE9"/>
    <w:rsid w:val="00D049D5"/>
    <w:rsid w:val="00D1089C"/>
    <w:rsid w:val="00D1594D"/>
    <w:rsid w:val="00D233B4"/>
    <w:rsid w:val="00D35CBD"/>
    <w:rsid w:val="00D4040F"/>
    <w:rsid w:val="00D43B0D"/>
    <w:rsid w:val="00D45A7C"/>
    <w:rsid w:val="00D469DC"/>
    <w:rsid w:val="00D50DEB"/>
    <w:rsid w:val="00D63F7D"/>
    <w:rsid w:val="00D644D5"/>
    <w:rsid w:val="00D67B7C"/>
    <w:rsid w:val="00D7337D"/>
    <w:rsid w:val="00D74BAA"/>
    <w:rsid w:val="00D82EF9"/>
    <w:rsid w:val="00D84BDB"/>
    <w:rsid w:val="00D853BF"/>
    <w:rsid w:val="00D93457"/>
    <w:rsid w:val="00D9561A"/>
    <w:rsid w:val="00D96253"/>
    <w:rsid w:val="00DA237E"/>
    <w:rsid w:val="00DC16C0"/>
    <w:rsid w:val="00DC51C4"/>
    <w:rsid w:val="00DC7139"/>
    <w:rsid w:val="00DD6476"/>
    <w:rsid w:val="00DD6650"/>
    <w:rsid w:val="00DD761B"/>
    <w:rsid w:val="00DE3847"/>
    <w:rsid w:val="00DE6C1E"/>
    <w:rsid w:val="00DF0D41"/>
    <w:rsid w:val="00DF1AEC"/>
    <w:rsid w:val="00E03B07"/>
    <w:rsid w:val="00E03B6E"/>
    <w:rsid w:val="00E04ACB"/>
    <w:rsid w:val="00E10B2E"/>
    <w:rsid w:val="00E124B1"/>
    <w:rsid w:val="00E12680"/>
    <w:rsid w:val="00E14364"/>
    <w:rsid w:val="00E2677E"/>
    <w:rsid w:val="00E26BD2"/>
    <w:rsid w:val="00E275F1"/>
    <w:rsid w:val="00E346EE"/>
    <w:rsid w:val="00E37626"/>
    <w:rsid w:val="00E3769C"/>
    <w:rsid w:val="00E414BF"/>
    <w:rsid w:val="00E41E2B"/>
    <w:rsid w:val="00E45496"/>
    <w:rsid w:val="00E46FC3"/>
    <w:rsid w:val="00E47E58"/>
    <w:rsid w:val="00E5048F"/>
    <w:rsid w:val="00E515E3"/>
    <w:rsid w:val="00E663D5"/>
    <w:rsid w:val="00E752DE"/>
    <w:rsid w:val="00E76832"/>
    <w:rsid w:val="00E76F37"/>
    <w:rsid w:val="00E84E7D"/>
    <w:rsid w:val="00E92232"/>
    <w:rsid w:val="00E93EBA"/>
    <w:rsid w:val="00E949AF"/>
    <w:rsid w:val="00E97ACA"/>
    <w:rsid w:val="00EA2617"/>
    <w:rsid w:val="00EA3A42"/>
    <w:rsid w:val="00EA54E1"/>
    <w:rsid w:val="00EA66F3"/>
    <w:rsid w:val="00EB1632"/>
    <w:rsid w:val="00EB3497"/>
    <w:rsid w:val="00EB6465"/>
    <w:rsid w:val="00EB6E53"/>
    <w:rsid w:val="00ED1865"/>
    <w:rsid w:val="00ED3E76"/>
    <w:rsid w:val="00ED4219"/>
    <w:rsid w:val="00ED5C51"/>
    <w:rsid w:val="00EE0468"/>
    <w:rsid w:val="00EE3EDE"/>
    <w:rsid w:val="00EE68C6"/>
    <w:rsid w:val="00EF329A"/>
    <w:rsid w:val="00EF5630"/>
    <w:rsid w:val="00F0207C"/>
    <w:rsid w:val="00F021F9"/>
    <w:rsid w:val="00F13029"/>
    <w:rsid w:val="00F16BCE"/>
    <w:rsid w:val="00F17144"/>
    <w:rsid w:val="00F20718"/>
    <w:rsid w:val="00F24064"/>
    <w:rsid w:val="00F25032"/>
    <w:rsid w:val="00F35262"/>
    <w:rsid w:val="00F416C6"/>
    <w:rsid w:val="00F452C6"/>
    <w:rsid w:val="00F47AFF"/>
    <w:rsid w:val="00F50C2B"/>
    <w:rsid w:val="00F51C80"/>
    <w:rsid w:val="00F530F3"/>
    <w:rsid w:val="00F5787E"/>
    <w:rsid w:val="00F6180F"/>
    <w:rsid w:val="00F74C0F"/>
    <w:rsid w:val="00F750B0"/>
    <w:rsid w:val="00F81940"/>
    <w:rsid w:val="00F93B40"/>
    <w:rsid w:val="00F94CA0"/>
    <w:rsid w:val="00FA0273"/>
    <w:rsid w:val="00FA40F8"/>
    <w:rsid w:val="00FB5297"/>
    <w:rsid w:val="00FB5763"/>
    <w:rsid w:val="00FB77CB"/>
    <w:rsid w:val="00FC23DD"/>
    <w:rsid w:val="00FC472B"/>
    <w:rsid w:val="00FC5136"/>
    <w:rsid w:val="00FD38B6"/>
    <w:rsid w:val="00FF1B3F"/>
    <w:rsid w:val="00FF2C36"/>
    <w:rsid w:val="00FF4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242A48"/>
  <w15:chartTrackingRefBased/>
  <w15:docId w15:val="{89116200-4E97-421F-A610-552B919C6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698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A95AE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0">
    <w:name w:val="heading 2"/>
    <w:basedOn w:val="a"/>
    <w:next w:val="a"/>
    <w:link w:val="21"/>
    <w:qFormat/>
    <w:rsid w:val="008466C0"/>
    <w:pPr>
      <w:keepNext/>
      <w:jc w:val="center"/>
      <w:outlineLvl w:val="1"/>
    </w:pPr>
    <w:rPr>
      <w:b/>
      <w:sz w:val="32"/>
      <w:szCs w:val="20"/>
      <w:lang w:val="x-none" w:eastAsia="x-none"/>
    </w:rPr>
  </w:style>
  <w:style w:type="paragraph" w:styleId="3">
    <w:name w:val="heading 3"/>
    <w:basedOn w:val="a"/>
    <w:next w:val="a"/>
    <w:link w:val="30"/>
    <w:qFormat/>
    <w:rsid w:val="008466C0"/>
    <w:pPr>
      <w:keepNext/>
      <w:jc w:val="center"/>
      <w:outlineLvl w:val="2"/>
    </w:pPr>
    <w:rPr>
      <w:b/>
      <w:sz w:val="28"/>
      <w:szCs w:val="20"/>
      <w:lang w:val="x-none" w:eastAsia="x-none"/>
    </w:rPr>
  </w:style>
  <w:style w:type="paragraph" w:styleId="4">
    <w:name w:val="heading 4"/>
    <w:basedOn w:val="a"/>
    <w:next w:val="a"/>
    <w:link w:val="40"/>
    <w:qFormat/>
    <w:rsid w:val="008466C0"/>
    <w:pPr>
      <w:keepNext/>
      <w:jc w:val="center"/>
      <w:outlineLvl w:val="3"/>
    </w:pPr>
    <w:rPr>
      <w:sz w:val="28"/>
      <w:szCs w:val="20"/>
      <w:lang w:val="x-none" w:eastAsia="x-none"/>
    </w:rPr>
  </w:style>
  <w:style w:type="paragraph" w:styleId="5">
    <w:name w:val="heading 5"/>
    <w:basedOn w:val="a"/>
    <w:next w:val="a"/>
    <w:link w:val="50"/>
    <w:qFormat/>
    <w:rsid w:val="008E4A91"/>
    <w:pPr>
      <w:keepNext/>
      <w:outlineLvl w:val="4"/>
    </w:pPr>
    <w:rPr>
      <w:sz w:val="28"/>
      <w:szCs w:val="20"/>
    </w:rPr>
  </w:style>
  <w:style w:type="paragraph" w:styleId="6">
    <w:name w:val="heading 6"/>
    <w:basedOn w:val="a"/>
    <w:next w:val="a"/>
    <w:link w:val="60"/>
    <w:qFormat/>
    <w:rsid w:val="008466C0"/>
    <w:pPr>
      <w:keepNext/>
      <w:spacing w:line="192" w:lineRule="auto"/>
      <w:jc w:val="center"/>
      <w:outlineLvl w:val="5"/>
    </w:pPr>
    <w:rPr>
      <w:sz w:val="44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8466C0"/>
    <w:pPr>
      <w:keepNext/>
      <w:jc w:val="both"/>
      <w:outlineLvl w:val="6"/>
    </w:pPr>
    <w:rPr>
      <w:sz w:val="28"/>
      <w:szCs w:val="20"/>
      <w:lang w:val="x-none" w:eastAsia="x-none"/>
    </w:rPr>
  </w:style>
  <w:style w:type="paragraph" w:styleId="8">
    <w:name w:val="heading 8"/>
    <w:basedOn w:val="a"/>
    <w:next w:val="a"/>
    <w:link w:val="80"/>
    <w:qFormat/>
    <w:rsid w:val="008466C0"/>
    <w:pPr>
      <w:keepNext/>
      <w:ind w:firstLine="720"/>
      <w:outlineLvl w:val="7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8698A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36"/>
      <w:szCs w:val="36"/>
    </w:rPr>
  </w:style>
  <w:style w:type="paragraph" w:customStyle="1" w:styleId="210">
    <w:name w:val="Основной текст 21"/>
    <w:basedOn w:val="a"/>
    <w:rsid w:val="008E4A91"/>
    <w:rPr>
      <w:sz w:val="28"/>
      <w:szCs w:val="20"/>
    </w:rPr>
  </w:style>
  <w:style w:type="paragraph" w:customStyle="1" w:styleId="a3">
    <w:name w:val="Знак"/>
    <w:basedOn w:val="a"/>
    <w:rsid w:val="008E4A9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4">
    <w:name w:val="Знак Знак Знак Знак"/>
    <w:basedOn w:val="a"/>
    <w:rsid w:val="006D59D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rsid w:val="0094132F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7">
    <w:name w:val="page number"/>
    <w:basedOn w:val="a0"/>
    <w:rsid w:val="0094132F"/>
  </w:style>
  <w:style w:type="paragraph" w:styleId="a8">
    <w:name w:val="footer"/>
    <w:basedOn w:val="a"/>
    <w:link w:val="a9"/>
    <w:rsid w:val="0094132F"/>
    <w:pPr>
      <w:tabs>
        <w:tab w:val="center" w:pos="4677"/>
        <w:tab w:val="right" w:pos="9355"/>
      </w:tabs>
    </w:pPr>
  </w:style>
  <w:style w:type="paragraph" w:customStyle="1" w:styleId="11">
    <w:name w:val="Знак1 Знак Знак Знак"/>
    <w:basedOn w:val="a"/>
    <w:rsid w:val="00194BE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6">
    <w:name w:val="Верхний колонтитул Знак"/>
    <w:link w:val="a5"/>
    <w:uiPriority w:val="99"/>
    <w:rsid w:val="00BF2160"/>
    <w:rPr>
      <w:rFonts w:ascii="Times New Roman" w:eastAsia="Times New Roman" w:hAnsi="Times New Roman"/>
      <w:sz w:val="24"/>
      <w:szCs w:val="24"/>
    </w:rPr>
  </w:style>
  <w:style w:type="paragraph" w:customStyle="1" w:styleId="aa">
    <w:name w:val="Знак Знак Знак Знак"/>
    <w:basedOn w:val="a"/>
    <w:rsid w:val="005547F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A95AE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b">
    <w:name w:val="Body Text"/>
    <w:basedOn w:val="a"/>
    <w:link w:val="ac"/>
    <w:rsid w:val="00A95AE9"/>
    <w:rPr>
      <w:i/>
      <w:sz w:val="20"/>
      <w:szCs w:val="20"/>
      <w:lang w:val="x-none" w:eastAsia="x-none"/>
    </w:rPr>
  </w:style>
  <w:style w:type="character" w:customStyle="1" w:styleId="ac">
    <w:name w:val="Основной текст Знак"/>
    <w:link w:val="ab"/>
    <w:rsid w:val="00A95AE9"/>
    <w:rPr>
      <w:rFonts w:ascii="Times New Roman" w:eastAsia="Times New Roman" w:hAnsi="Times New Roman"/>
      <w:i/>
    </w:rPr>
  </w:style>
  <w:style w:type="paragraph" w:customStyle="1" w:styleId="12">
    <w:name w:val="Заголовок1"/>
    <w:basedOn w:val="a"/>
    <w:link w:val="ad"/>
    <w:qFormat/>
    <w:rsid w:val="00A95AE9"/>
    <w:pPr>
      <w:jc w:val="center"/>
    </w:pPr>
    <w:rPr>
      <w:b/>
      <w:szCs w:val="20"/>
      <w:lang w:val="x-none" w:eastAsia="x-none"/>
    </w:rPr>
  </w:style>
  <w:style w:type="character" w:customStyle="1" w:styleId="ad">
    <w:name w:val="Заголовок Знак"/>
    <w:link w:val="12"/>
    <w:rsid w:val="00A95AE9"/>
    <w:rPr>
      <w:rFonts w:ascii="Times New Roman" w:eastAsia="Times New Roman" w:hAnsi="Times New Roman"/>
      <w:b/>
      <w:sz w:val="24"/>
    </w:rPr>
  </w:style>
  <w:style w:type="paragraph" w:styleId="22">
    <w:name w:val="Body Text 2"/>
    <w:basedOn w:val="a"/>
    <w:link w:val="23"/>
    <w:rsid w:val="00A95AE9"/>
    <w:pPr>
      <w:jc w:val="both"/>
    </w:pPr>
    <w:rPr>
      <w:sz w:val="28"/>
      <w:szCs w:val="20"/>
      <w:lang w:val="x-none" w:eastAsia="x-none"/>
    </w:rPr>
  </w:style>
  <w:style w:type="character" w:customStyle="1" w:styleId="23">
    <w:name w:val="Основной текст 2 Знак"/>
    <w:link w:val="22"/>
    <w:rsid w:val="00A95AE9"/>
    <w:rPr>
      <w:rFonts w:ascii="Times New Roman" w:eastAsia="Times New Roman" w:hAnsi="Times New Roman"/>
      <w:sz w:val="28"/>
    </w:rPr>
  </w:style>
  <w:style w:type="paragraph" w:customStyle="1" w:styleId="ConsPlusNonformat">
    <w:name w:val="ConsPlusNonformat"/>
    <w:rsid w:val="00EA3A4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Balloon Text"/>
    <w:basedOn w:val="a"/>
    <w:link w:val="af"/>
    <w:uiPriority w:val="99"/>
    <w:semiHidden/>
    <w:rsid w:val="005B239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rsid w:val="008243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table" w:styleId="af0">
    <w:name w:val="Table Grid"/>
    <w:basedOn w:val="a1"/>
    <w:uiPriority w:val="59"/>
    <w:rsid w:val="008243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82431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211">
    <w:name w:val="Основной текст 21"/>
    <w:basedOn w:val="a"/>
    <w:rsid w:val="00024D67"/>
    <w:rPr>
      <w:sz w:val="28"/>
      <w:szCs w:val="20"/>
    </w:rPr>
  </w:style>
  <w:style w:type="paragraph" w:styleId="af1">
    <w:name w:val="Normal (Web)"/>
    <w:basedOn w:val="a"/>
    <w:rsid w:val="00B64C8C"/>
    <w:pPr>
      <w:spacing w:before="31" w:after="31"/>
      <w:ind w:firstLine="851"/>
      <w:jc w:val="both"/>
    </w:pPr>
    <w:rPr>
      <w:rFonts w:ascii="Arial" w:hAnsi="Arial" w:cs="Arial"/>
      <w:color w:val="332E2D"/>
      <w:spacing w:val="2"/>
      <w:sz w:val="28"/>
      <w:szCs w:val="28"/>
    </w:rPr>
  </w:style>
  <w:style w:type="character" w:styleId="af2">
    <w:name w:val="Hyperlink"/>
    <w:rsid w:val="00B64C8C"/>
    <w:rPr>
      <w:color w:val="0000FF"/>
      <w:u w:val="single"/>
    </w:rPr>
  </w:style>
  <w:style w:type="paragraph" w:styleId="af3">
    <w:name w:val="No Spacing"/>
    <w:uiPriority w:val="1"/>
    <w:qFormat/>
    <w:rsid w:val="00913756"/>
    <w:rPr>
      <w:sz w:val="22"/>
      <w:szCs w:val="22"/>
      <w:lang w:eastAsia="en-US"/>
    </w:rPr>
  </w:style>
  <w:style w:type="paragraph" w:customStyle="1" w:styleId="ConsPlusNormal">
    <w:name w:val="ConsPlusNormal"/>
    <w:rsid w:val="00D67B7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1">
    <w:name w:val="Заголовок 2 Знак"/>
    <w:link w:val="20"/>
    <w:rsid w:val="008466C0"/>
    <w:rPr>
      <w:rFonts w:ascii="Times New Roman" w:eastAsia="Times New Roman" w:hAnsi="Times New Roman"/>
      <w:b/>
      <w:sz w:val="32"/>
      <w:lang w:val="x-none" w:eastAsia="x-none"/>
    </w:rPr>
  </w:style>
  <w:style w:type="character" w:customStyle="1" w:styleId="30">
    <w:name w:val="Заголовок 3 Знак"/>
    <w:link w:val="3"/>
    <w:rsid w:val="008466C0"/>
    <w:rPr>
      <w:rFonts w:ascii="Times New Roman" w:eastAsia="Times New Roman" w:hAnsi="Times New Roman"/>
      <w:b/>
      <w:sz w:val="28"/>
      <w:lang w:val="x-none" w:eastAsia="x-none"/>
    </w:rPr>
  </w:style>
  <w:style w:type="character" w:customStyle="1" w:styleId="40">
    <w:name w:val="Заголовок 4 Знак"/>
    <w:link w:val="4"/>
    <w:rsid w:val="008466C0"/>
    <w:rPr>
      <w:rFonts w:ascii="Times New Roman" w:eastAsia="Times New Roman" w:hAnsi="Times New Roman"/>
      <w:sz w:val="28"/>
      <w:lang w:val="x-none" w:eastAsia="x-none"/>
    </w:rPr>
  </w:style>
  <w:style w:type="character" w:customStyle="1" w:styleId="60">
    <w:name w:val="Заголовок 6 Знак"/>
    <w:link w:val="6"/>
    <w:rsid w:val="008466C0"/>
    <w:rPr>
      <w:rFonts w:ascii="Times New Roman" w:eastAsia="Times New Roman" w:hAnsi="Times New Roman"/>
      <w:sz w:val="44"/>
      <w:lang w:val="x-none" w:eastAsia="x-none"/>
    </w:rPr>
  </w:style>
  <w:style w:type="character" w:customStyle="1" w:styleId="70">
    <w:name w:val="Заголовок 7 Знак"/>
    <w:link w:val="7"/>
    <w:rsid w:val="008466C0"/>
    <w:rPr>
      <w:rFonts w:ascii="Times New Roman" w:eastAsia="Times New Roman" w:hAnsi="Times New Roman"/>
      <w:sz w:val="28"/>
      <w:lang w:val="x-none" w:eastAsia="x-none"/>
    </w:rPr>
  </w:style>
  <w:style w:type="character" w:customStyle="1" w:styleId="80">
    <w:name w:val="Заголовок 8 Знак"/>
    <w:link w:val="8"/>
    <w:rsid w:val="008466C0"/>
    <w:rPr>
      <w:rFonts w:ascii="Times New Roman" w:eastAsia="Times New Roman" w:hAnsi="Times New Roman"/>
      <w:sz w:val="28"/>
      <w:lang w:val="x-none" w:eastAsia="x-none"/>
    </w:rPr>
  </w:style>
  <w:style w:type="paragraph" w:customStyle="1" w:styleId="ConsNormal">
    <w:name w:val="ConsNormal"/>
    <w:rsid w:val="008466C0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8466C0"/>
    <w:pPr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customStyle="1" w:styleId="50">
    <w:name w:val="Заголовок 5 Знак"/>
    <w:link w:val="5"/>
    <w:rsid w:val="008466C0"/>
    <w:rPr>
      <w:rFonts w:ascii="Times New Roman" w:eastAsia="Times New Roman" w:hAnsi="Times New Roman"/>
      <w:sz w:val="28"/>
    </w:rPr>
  </w:style>
  <w:style w:type="character" w:customStyle="1" w:styleId="HTML0">
    <w:name w:val="Стандартный HTML Знак"/>
    <w:link w:val="HTML"/>
    <w:rsid w:val="008466C0"/>
    <w:rPr>
      <w:rFonts w:ascii="Courier New" w:eastAsia="Times New Roman" w:hAnsi="Courier New"/>
      <w:lang w:val="x-none" w:eastAsia="x-none"/>
    </w:rPr>
  </w:style>
  <w:style w:type="character" w:customStyle="1" w:styleId="a9">
    <w:name w:val="Нижний колонтитул Знак"/>
    <w:link w:val="a8"/>
    <w:rsid w:val="008466C0"/>
    <w:rPr>
      <w:rFonts w:ascii="Times New Roman" w:eastAsia="Times New Roman" w:hAnsi="Times New Roman"/>
      <w:sz w:val="24"/>
      <w:szCs w:val="24"/>
    </w:rPr>
  </w:style>
  <w:style w:type="paragraph" w:customStyle="1" w:styleId="220">
    <w:name w:val="Основной текст 22"/>
    <w:basedOn w:val="a"/>
    <w:rsid w:val="008466C0"/>
    <w:rPr>
      <w:sz w:val="28"/>
      <w:szCs w:val="20"/>
    </w:rPr>
  </w:style>
  <w:style w:type="paragraph" w:styleId="af4">
    <w:name w:val="footnote text"/>
    <w:basedOn w:val="a"/>
    <w:link w:val="af5"/>
    <w:rsid w:val="008466C0"/>
    <w:rPr>
      <w:sz w:val="20"/>
      <w:szCs w:val="20"/>
      <w:lang w:val="x-none"/>
    </w:rPr>
  </w:style>
  <w:style w:type="character" w:customStyle="1" w:styleId="af5">
    <w:name w:val="Текст сноски Знак"/>
    <w:link w:val="af4"/>
    <w:rsid w:val="008466C0"/>
    <w:rPr>
      <w:rFonts w:ascii="Times New Roman" w:eastAsia="Times New Roman" w:hAnsi="Times New Roman"/>
      <w:lang w:val="x-none"/>
    </w:rPr>
  </w:style>
  <w:style w:type="character" w:styleId="af6">
    <w:name w:val="footnote reference"/>
    <w:rsid w:val="008466C0"/>
    <w:rPr>
      <w:vertAlign w:val="superscript"/>
    </w:rPr>
  </w:style>
  <w:style w:type="character" w:customStyle="1" w:styleId="af7">
    <w:name w:val="Название Знак"/>
    <w:rsid w:val="008466C0"/>
    <w:rPr>
      <w:b/>
      <w:sz w:val="24"/>
    </w:rPr>
  </w:style>
  <w:style w:type="character" w:customStyle="1" w:styleId="13">
    <w:name w:val="Название Знак1"/>
    <w:rsid w:val="008466C0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14">
    <w:name w:val="Основной текст Знак1"/>
    <w:uiPriority w:val="99"/>
    <w:semiHidden/>
    <w:rsid w:val="008466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с отступом Знак"/>
    <w:link w:val="af9"/>
    <w:rsid w:val="008466C0"/>
    <w:rPr>
      <w:rFonts w:ascii="Times New Roman CYR" w:hAnsi="Times New Roman CYR"/>
      <w:sz w:val="28"/>
    </w:rPr>
  </w:style>
  <w:style w:type="paragraph" w:styleId="af9">
    <w:name w:val="Body Text Indent"/>
    <w:basedOn w:val="a"/>
    <w:link w:val="af8"/>
    <w:unhideWhenUsed/>
    <w:rsid w:val="008466C0"/>
    <w:pPr>
      <w:ind w:left="3828" w:hanging="3686"/>
      <w:jc w:val="both"/>
    </w:pPr>
    <w:rPr>
      <w:rFonts w:ascii="Times New Roman CYR" w:eastAsia="Calibri" w:hAnsi="Times New Roman CYR"/>
      <w:sz w:val="28"/>
      <w:szCs w:val="20"/>
    </w:rPr>
  </w:style>
  <w:style w:type="character" w:customStyle="1" w:styleId="15">
    <w:name w:val="Основной текст с отступом Знак1"/>
    <w:uiPriority w:val="99"/>
    <w:rsid w:val="008466C0"/>
    <w:rPr>
      <w:rFonts w:ascii="Times New Roman" w:eastAsia="Times New Roman" w:hAnsi="Times New Roman"/>
      <w:sz w:val="24"/>
      <w:szCs w:val="24"/>
    </w:rPr>
  </w:style>
  <w:style w:type="character" w:customStyle="1" w:styleId="212">
    <w:name w:val="Основной текст 2 Знак1"/>
    <w:uiPriority w:val="99"/>
    <w:semiHidden/>
    <w:rsid w:val="008466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"/>
    <w:link w:val="32"/>
    <w:rsid w:val="008466C0"/>
    <w:rPr>
      <w:b/>
      <w:sz w:val="28"/>
      <w:szCs w:val="28"/>
    </w:rPr>
  </w:style>
  <w:style w:type="paragraph" w:styleId="32">
    <w:name w:val="Body Text 3"/>
    <w:basedOn w:val="a"/>
    <w:link w:val="31"/>
    <w:unhideWhenUsed/>
    <w:rsid w:val="008466C0"/>
    <w:pPr>
      <w:tabs>
        <w:tab w:val="left" w:pos="7000"/>
      </w:tabs>
    </w:pPr>
    <w:rPr>
      <w:rFonts w:ascii="Calibri" w:eastAsia="Calibri" w:hAnsi="Calibri"/>
      <w:b/>
      <w:sz w:val="28"/>
      <w:szCs w:val="28"/>
    </w:rPr>
  </w:style>
  <w:style w:type="character" w:customStyle="1" w:styleId="310">
    <w:name w:val="Основной текст 3 Знак1"/>
    <w:uiPriority w:val="99"/>
    <w:rsid w:val="008466C0"/>
    <w:rPr>
      <w:rFonts w:ascii="Times New Roman" w:eastAsia="Times New Roman" w:hAnsi="Times New Roman"/>
      <w:sz w:val="16"/>
      <w:szCs w:val="16"/>
    </w:rPr>
  </w:style>
  <w:style w:type="character" w:customStyle="1" w:styleId="24">
    <w:name w:val="Основной текст с отступом 2 Знак"/>
    <w:link w:val="25"/>
    <w:rsid w:val="008466C0"/>
    <w:rPr>
      <w:rFonts w:ascii="Times New Roman CYR" w:hAnsi="Times New Roman CYR"/>
      <w:sz w:val="28"/>
    </w:rPr>
  </w:style>
  <w:style w:type="paragraph" w:styleId="25">
    <w:name w:val="Body Text Indent 2"/>
    <w:basedOn w:val="a"/>
    <w:link w:val="24"/>
    <w:unhideWhenUsed/>
    <w:rsid w:val="008466C0"/>
    <w:pPr>
      <w:ind w:left="3969" w:hanging="3969"/>
      <w:jc w:val="both"/>
    </w:pPr>
    <w:rPr>
      <w:rFonts w:ascii="Times New Roman CYR" w:eastAsia="Calibri" w:hAnsi="Times New Roman CYR"/>
      <w:sz w:val="28"/>
      <w:szCs w:val="20"/>
    </w:rPr>
  </w:style>
  <w:style w:type="character" w:customStyle="1" w:styleId="213">
    <w:name w:val="Основной текст с отступом 2 Знак1"/>
    <w:uiPriority w:val="99"/>
    <w:rsid w:val="008466C0"/>
    <w:rPr>
      <w:rFonts w:ascii="Times New Roman" w:eastAsia="Times New Roman" w:hAnsi="Times New Roman"/>
      <w:sz w:val="24"/>
      <w:szCs w:val="24"/>
    </w:rPr>
  </w:style>
  <w:style w:type="character" w:customStyle="1" w:styleId="33">
    <w:name w:val="Основной текст с отступом 3 Знак"/>
    <w:link w:val="34"/>
    <w:rsid w:val="008466C0"/>
    <w:rPr>
      <w:sz w:val="28"/>
      <w:szCs w:val="28"/>
    </w:rPr>
  </w:style>
  <w:style w:type="paragraph" w:styleId="34">
    <w:name w:val="Body Text Indent 3"/>
    <w:basedOn w:val="a"/>
    <w:link w:val="33"/>
    <w:unhideWhenUsed/>
    <w:rsid w:val="008466C0"/>
    <w:pPr>
      <w:tabs>
        <w:tab w:val="left" w:pos="7000"/>
      </w:tabs>
      <w:ind w:firstLine="851"/>
    </w:pPr>
    <w:rPr>
      <w:rFonts w:ascii="Calibri" w:eastAsia="Calibri" w:hAnsi="Calibri"/>
      <w:sz w:val="28"/>
      <w:szCs w:val="28"/>
    </w:rPr>
  </w:style>
  <w:style w:type="character" w:customStyle="1" w:styleId="311">
    <w:name w:val="Основной текст с отступом 3 Знак1"/>
    <w:uiPriority w:val="99"/>
    <w:rsid w:val="008466C0"/>
    <w:rPr>
      <w:rFonts w:ascii="Times New Roman" w:eastAsia="Times New Roman" w:hAnsi="Times New Roman"/>
      <w:sz w:val="16"/>
      <w:szCs w:val="16"/>
    </w:rPr>
  </w:style>
  <w:style w:type="paragraph" w:customStyle="1" w:styleId="ConsTitle">
    <w:name w:val="ConsTitle"/>
    <w:rsid w:val="008466C0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paragraph" w:customStyle="1" w:styleId="16">
    <w:name w:val="Обычный1"/>
    <w:rsid w:val="008466C0"/>
    <w:pPr>
      <w:widowControl w:val="0"/>
      <w:snapToGrid w:val="0"/>
      <w:ind w:left="1760"/>
    </w:pPr>
    <w:rPr>
      <w:rFonts w:ascii="Times New Roman" w:eastAsia="Times New Roman" w:hAnsi="Times New Roman"/>
      <w:b/>
      <w:sz w:val="24"/>
    </w:rPr>
  </w:style>
  <w:style w:type="character" w:customStyle="1" w:styleId="af">
    <w:name w:val="Текст выноски Знак"/>
    <w:link w:val="ae"/>
    <w:uiPriority w:val="99"/>
    <w:semiHidden/>
    <w:rsid w:val="008466C0"/>
    <w:rPr>
      <w:rFonts w:ascii="Tahoma" w:eastAsia="Times New Roman" w:hAnsi="Tahoma" w:cs="Tahoma"/>
      <w:sz w:val="16"/>
      <w:szCs w:val="16"/>
    </w:rPr>
  </w:style>
  <w:style w:type="paragraph" w:customStyle="1" w:styleId="17">
    <w:name w:val="Знак1"/>
    <w:basedOn w:val="a"/>
    <w:rsid w:val="008466C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8466C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afa">
    <w:name w:val="задача"/>
    <w:basedOn w:val="a"/>
    <w:rsid w:val="008466C0"/>
    <w:pPr>
      <w:ind w:firstLine="454"/>
      <w:jc w:val="both"/>
    </w:pPr>
    <w:rPr>
      <w:sz w:val="20"/>
      <w:szCs w:val="20"/>
    </w:rPr>
  </w:style>
  <w:style w:type="character" w:customStyle="1" w:styleId="BodyTextChar">
    <w:name w:val="Body Text Char"/>
    <w:locked/>
    <w:rsid w:val="008466C0"/>
    <w:rPr>
      <w:rFonts w:eastAsia="Calibri"/>
      <w:b/>
      <w:sz w:val="28"/>
      <w:lang w:val="ru-RU" w:eastAsia="ru-RU" w:bidi="ar-SA"/>
    </w:rPr>
  </w:style>
  <w:style w:type="character" w:customStyle="1" w:styleId="HeaderChar">
    <w:name w:val="Header Char"/>
    <w:locked/>
    <w:rsid w:val="008466C0"/>
    <w:rPr>
      <w:rFonts w:eastAsia="Calibri"/>
      <w:lang w:val="ru-RU" w:eastAsia="ru-RU" w:bidi="ar-SA"/>
    </w:rPr>
  </w:style>
  <w:style w:type="character" w:customStyle="1" w:styleId="FooterChar">
    <w:name w:val="Footer Char"/>
    <w:locked/>
    <w:rsid w:val="008466C0"/>
    <w:rPr>
      <w:rFonts w:eastAsia="Calibri"/>
      <w:lang w:val="ru-RU" w:eastAsia="ru-RU" w:bidi="ar-SA"/>
    </w:rPr>
  </w:style>
  <w:style w:type="paragraph" w:customStyle="1" w:styleId="style10">
    <w:name w:val="style10"/>
    <w:basedOn w:val="a"/>
    <w:rsid w:val="008466C0"/>
    <w:pPr>
      <w:spacing w:before="100" w:beforeAutospacing="1" w:after="100" w:afterAutospacing="1"/>
      <w:jc w:val="right"/>
    </w:pPr>
    <w:rPr>
      <w:rFonts w:eastAsia="Calibri"/>
    </w:rPr>
  </w:style>
  <w:style w:type="paragraph" w:customStyle="1" w:styleId="18">
    <w:name w:val="Абзац списка1"/>
    <w:basedOn w:val="a"/>
    <w:rsid w:val="008466C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lloonTextChar">
    <w:name w:val="Balloon Text Char"/>
    <w:locked/>
    <w:rsid w:val="008466C0"/>
    <w:rPr>
      <w:rFonts w:ascii="Tahoma" w:eastAsia="Calibri" w:hAnsi="Tahoma" w:cs="Tahoma"/>
      <w:sz w:val="16"/>
      <w:szCs w:val="16"/>
      <w:lang w:val="ru-RU" w:eastAsia="ru-RU" w:bidi="ar-SA"/>
    </w:rPr>
  </w:style>
  <w:style w:type="character" w:customStyle="1" w:styleId="BodyText3Char">
    <w:name w:val="Body Text 3 Char"/>
    <w:locked/>
    <w:rsid w:val="008466C0"/>
    <w:rPr>
      <w:rFonts w:eastAsia="Calibri"/>
      <w:sz w:val="16"/>
      <w:szCs w:val="16"/>
      <w:lang w:val="ru-RU" w:eastAsia="ru-RU" w:bidi="ar-SA"/>
    </w:rPr>
  </w:style>
  <w:style w:type="character" w:customStyle="1" w:styleId="apple-converted-space">
    <w:name w:val="apple-converted-space"/>
    <w:rsid w:val="008466C0"/>
    <w:rPr>
      <w:rFonts w:cs="Times New Roman"/>
    </w:rPr>
  </w:style>
  <w:style w:type="character" w:customStyle="1" w:styleId="Heading5Char">
    <w:name w:val="Heading 5 Char"/>
    <w:locked/>
    <w:rsid w:val="008466C0"/>
    <w:rPr>
      <w:rFonts w:eastAsia="Calibri"/>
      <w:b/>
      <w:sz w:val="24"/>
      <w:lang w:val="en-US" w:eastAsia="ru-RU" w:bidi="ar-SA"/>
    </w:rPr>
  </w:style>
  <w:style w:type="character" w:customStyle="1" w:styleId="TitleChar">
    <w:name w:val="Title Char"/>
    <w:locked/>
    <w:rsid w:val="008466C0"/>
    <w:rPr>
      <w:rFonts w:ascii="Arial" w:eastAsia="Calibri" w:hAnsi="Arial"/>
      <w:b/>
      <w:kern w:val="28"/>
      <w:sz w:val="32"/>
      <w:lang w:val="en-US" w:eastAsia="ru-RU" w:bidi="ar-SA"/>
    </w:rPr>
  </w:style>
  <w:style w:type="character" w:customStyle="1" w:styleId="BodyText2Char">
    <w:name w:val="Body Text 2 Char"/>
    <w:locked/>
    <w:rsid w:val="008466C0"/>
    <w:rPr>
      <w:rFonts w:eastAsia="Calibri"/>
      <w:sz w:val="24"/>
      <w:lang w:val="en-US" w:eastAsia="ru-RU" w:bidi="ar-SA"/>
    </w:rPr>
  </w:style>
  <w:style w:type="paragraph" w:styleId="2">
    <w:name w:val="List Bullet 2"/>
    <w:basedOn w:val="a"/>
    <w:rsid w:val="008466C0"/>
    <w:pPr>
      <w:numPr>
        <w:numId w:val="8"/>
      </w:numPr>
    </w:pPr>
    <w:rPr>
      <w:rFonts w:eastAsia="Calibri"/>
      <w:sz w:val="20"/>
      <w:szCs w:val="20"/>
    </w:rPr>
  </w:style>
  <w:style w:type="character" w:customStyle="1" w:styleId="Heading1Char">
    <w:name w:val="Heading 1 Char"/>
    <w:locked/>
    <w:rsid w:val="008466C0"/>
    <w:rPr>
      <w:rFonts w:ascii="Cambria" w:eastAsia="Calibri" w:hAnsi="Cambria"/>
      <w:b/>
      <w:bCs/>
      <w:color w:val="365F91"/>
      <w:sz w:val="28"/>
      <w:szCs w:val="28"/>
      <w:lang w:val="ru-RU" w:eastAsia="ru-RU" w:bidi="ar-SA"/>
    </w:rPr>
  </w:style>
  <w:style w:type="character" w:customStyle="1" w:styleId="FontStyle11">
    <w:name w:val="Font Style11"/>
    <w:rsid w:val="008466C0"/>
    <w:rPr>
      <w:rFonts w:ascii="Times New Roman" w:hAnsi="Times New Roman"/>
      <w:sz w:val="26"/>
    </w:rPr>
  </w:style>
  <w:style w:type="paragraph" w:customStyle="1" w:styleId="align-center">
    <w:name w:val="align-center"/>
    <w:basedOn w:val="a"/>
    <w:rsid w:val="008466C0"/>
    <w:pPr>
      <w:spacing w:after="223"/>
      <w:jc w:val="center"/>
    </w:pPr>
    <w:rPr>
      <w:rFonts w:eastAsia="Calibri"/>
    </w:rPr>
  </w:style>
  <w:style w:type="paragraph" w:customStyle="1" w:styleId="formattext">
    <w:name w:val="formattext"/>
    <w:basedOn w:val="a"/>
    <w:rsid w:val="008466C0"/>
    <w:pPr>
      <w:spacing w:after="223"/>
      <w:jc w:val="both"/>
    </w:pPr>
    <w:rPr>
      <w:rFonts w:eastAsia="Calibri"/>
    </w:rPr>
  </w:style>
  <w:style w:type="paragraph" w:styleId="afb">
    <w:name w:val="List Paragraph"/>
    <w:basedOn w:val="a"/>
    <w:uiPriority w:val="34"/>
    <w:qFormat/>
    <w:rsid w:val="008466C0"/>
    <w:pPr>
      <w:ind w:left="708"/>
    </w:pPr>
  </w:style>
  <w:style w:type="numbering" w:customStyle="1" w:styleId="19">
    <w:name w:val="Нет списка1"/>
    <w:next w:val="a2"/>
    <w:semiHidden/>
    <w:rsid w:val="008466C0"/>
  </w:style>
  <w:style w:type="character" w:styleId="afc">
    <w:name w:val="annotation reference"/>
    <w:uiPriority w:val="99"/>
    <w:unhideWhenUsed/>
    <w:rsid w:val="008466C0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8466C0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e">
    <w:name w:val="Текст примечания Знак"/>
    <w:link w:val="afd"/>
    <w:uiPriority w:val="99"/>
    <w:rsid w:val="008466C0"/>
    <w:rPr>
      <w:lang w:eastAsia="en-US"/>
    </w:rPr>
  </w:style>
  <w:style w:type="paragraph" w:styleId="aff">
    <w:name w:val="annotation subject"/>
    <w:basedOn w:val="afd"/>
    <w:next w:val="afd"/>
    <w:link w:val="aff0"/>
    <w:uiPriority w:val="99"/>
    <w:unhideWhenUsed/>
    <w:rsid w:val="008466C0"/>
    <w:rPr>
      <w:b/>
      <w:bCs/>
    </w:rPr>
  </w:style>
  <w:style w:type="character" w:customStyle="1" w:styleId="aff0">
    <w:name w:val="Тема примечания Знак"/>
    <w:link w:val="aff"/>
    <w:uiPriority w:val="99"/>
    <w:rsid w:val="008466C0"/>
    <w:rPr>
      <w:b/>
      <w:bCs/>
      <w:lang w:eastAsia="en-US"/>
    </w:rPr>
  </w:style>
  <w:style w:type="paragraph" w:customStyle="1" w:styleId="1a">
    <w:name w:val="Без интервала1"/>
    <w:qFormat/>
    <w:rsid w:val="00A57CF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9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D288BC-0201-4209-A2A9-B9707365B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3</Pages>
  <Words>806</Words>
  <Characters>4597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5393</CharactersWithSpaces>
  <SharedDoc>false</SharedDoc>
  <HLinks>
    <vt:vector size="6" baseType="variant">
      <vt:variant>
        <vt:i4>1114124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consultantplus://offline/ref=2EFCD47FFE4ADE2932E12A3478B05D4A86A19FC7636B65B42758577CD1K5cCK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</dc:creator>
  <cp:keywords/>
  <dc:description/>
  <cp:lastModifiedBy>Светлана Леонидовна Мозжерина</cp:lastModifiedBy>
  <cp:revision>27</cp:revision>
  <cp:lastPrinted>2025-03-18T07:22:00Z</cp:lastPrinted>
  <dcterms:created xsi:type="dcterms:W3CDTF">2024-07-01T05:35:00Z</dcterms:created>
  <dcterms:modified xsi:type="dcterms:W3CDTF">2025-03-19T05:35:00Z</dcterms:modified>
</cp:coreProperties>
</file>