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A3D" w:rsidRPr="006B6A3D" w:rsidRDefault="006B6A3D" w:rsidP="006B6A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2772410</wp:posOffset>
            </wp:positionH>
            <wp:positionV relativeFrom="paragraph">
              <wp:posOffset>97790</wp:posOffset>
            </wp:positionV>
            <wp:extent cx="586740" cy="714375"/>
            <wp:effectExtent l="0" t="0" r="3810" b="9525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1" name="Рисунок 1" descr="Описание: 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%20Нефтеюганск%20small1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6A3D" w:rsidRPr="006B6A3D" w:rsidRDefault="006B6A3D" w:rsidP="006B6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B6A3D" w:rsidRPr="006B6A3D" w:rsidRDefault="006B6A3D" w:rsidP="006B6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B6A3D" w:rsidRPr="006B6A3D" w:rsidRDefault="006B6A3D" w:rsidP="006B6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B6A3D" w:rsidRPr="006B6A3D" w:rsidRDefault="006B6A3D" w:rsidP="006B6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B6A3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ГОРОДА НЕФТЕЮГАНСКА</w:t>
      </w:r>
    </w:p>
    <w:p w:rsidR="006B6A3D" w:rsidRPr="006B6A3D" w:rsidRDefault="006B6A3D" w:rsidP="006B6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6B6A3D" w:rsidRPr="006B6A3D" w:rsidRDefault="006B6A3D" w:rsidP="006B6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B6A3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ПОСТАНОВЛЕНИЕ </w:t>
      </w:r>
    </w:p>
    <w:p w:rsidR="006B6A3D" w:rsidRPr="006B6A3D" w:rsidRDefault="006B6A3D" w:rsidP="006B6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B6A3D" w:rsidRPr="00F456C8" w:rsidRDefault="00DD679D" w:rsidP="006B6A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14.12.2015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№ 169-нп</w:t>
      </w:r>
    </w:p>
    <w:p w:rsidR="006B6A3D" w:rsidRPr="006B6A3D" w:rsidRDefault="006B6A3D" w:rsidP="006B6A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</w:pPr>
      <w:r w:rsidRPr="006B6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г.Нефтеюганск</w:t>
      </w:r>
    </w:p>
    <w:p w:rsidR="006B6A3D" w:rsidRPr="006B6A3D" w:rsidRDefault="006B6A3D" w:rsidP="006B6A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D05B3" w:rsidRDefault="006B6A3D" w:rsidP="006B6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6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</w:t>
      </w:r>
      <w:r w:rsidRPr="006B6A3D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администрации</w:t>
      </w:r>
      <w:r w:rsidRPr="006B6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B6A3D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города</w:t>
      </w:r>
      <w:r w:rsidRPr="006B6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B6A3D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Нефтеюганска</w:t>
      </w:r>
      <w:r w:rsidRPr="006B6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B6A3D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от</w:t>
      </w:r>
      <w:r w:rsidRPr="006B6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7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07</w:t>
      </w:r>
      <w:r w:rsidRPr="006B6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027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6B6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 w:rsidR="00027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6B6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B6A3D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№</w:t>
      </w:r>
      <w:r w:rsidRPr="006B6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7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Pr="006B6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8-нп «</w:t>
      </w:r>
      <w:r w:rsidR="000276A5" w:rsidRPr="00027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административного регламента «Осуществление  муниципального контроля за сохранностью автомобильных дорог местного значения </w:t>
      </w:r>
    </w:p>
    <w:p w:rsidR="006B6A3D" w:rsidRPr="006B6A3D" w:rsidRDefault="000276A5" w:rsidP="006B6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7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границах </w:t>
      </w:r>
      <w:r w:rsidR="00A51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  <w:r w:rsidRPr="00027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 Нефтеюганск»</w:t>
      </w:r>
    </w:p>
    <w:p w:rsidR="006B6A3D" w:rsidRPr="006B6A3D" w:rsidRDefault="006B6A3D" w:rsidP="006B6A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A3D" w:rsidRPr="006B6A3D" w:rsidRDefault="006B6A3D" w:rsidP="002E62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6A3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6B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A3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соответствии</w:t>
      </w:r>
      <w:r w:rsidRPr="006B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20C9" w:rsidRPr="000D20C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62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</w:t>
      </w:r>
      <w:r w:rsidR="002E6269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законами</w:t>
      </w:r>
      <w:r w:rsidR="00462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2C6E9A">
        <w:rPr>
          <w:rFonts w:ascii="Times New Roman" w:eastAsia="Times New Roman" w:hAnsi="Times New Roman" w:cs="Times New Roman"/>
          <w:sz w:val="28"/>
          <w:szCs w:val="28"/>
          <w:lang w:eastAsia="ru-RU"/>
        </w:rPr>
        <w:t>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="002E6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</w:t>
      </w:r>
      <w:r w:rsidR="002C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6269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2E6269" w:rsidRPr="002E6269">
        <w:rPr>
          <w:rFonts w:ascii="Times New Roman" w:eastAsia="Times New Roman" w:hAnsi="Times New Roman" w:cs="Times New Roman"/>
          <w:sz w:val="28"/>
          <w:szCs w:val="28"/>
          <w:lang w:eastAsia="ru-RU"/>
        </w:rPr>
        <w:t>б общих принципах организации</w:t>
      </w:r>
      <w:r w:rsidR="002E6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в Российской Ф</w:t>
      </w:r>
      <w:r w:rsidR="002E6269" w:rsidRPr="002E626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="002E6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2E6269" w:rsidRPr="000D2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D20C9" w:rsidRPr="000D2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</w:t>
      </w:r>
      <w:r w:rsidR="002E62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приведения муниципального правового акта в соответствии с законодательством Российской Федерации</w:t>
      </w:r>
      <w:r w:rsidR="000D20C9" w:rsidRPr="000D2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4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города Нефтеюганска </w:t>
      </w:r>
      <w:r w:rsidRPr="006B6A3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постановляет</w:t>
      </w:r>
      <w:r w:rsidRPr="006B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proofErr w:type="gramEnd"/>
    </w:p>
    <w:p w:rsidR="006B6A3D" w:rsidRDefault="006B6A3D" w:rsidP="006B6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1.Внести </w:t>
      </w:r>
      <w:r w:rsidRPr="006B6A3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="00027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A3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постановлени</w:t>
      </w:r>
      <w:r w:rsidR="000276A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B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A3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администрации</w:t>
      </w:r>
      <w:r w:rsidRPr="006B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A3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города</w:t>
      </w:r>
      <w:r w:rsidRPr="006B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A3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Нефтеюганска</w:t>
      </w:r>
      <w:r w:rsidRPr="006B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A3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от</w:t>
      </w:r>
      <w:r w:rsidRPr="006B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6A5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6B6A3D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0276A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B6A3D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0276A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B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A3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№</w:t>
      </w:r>
      <w:r w:rsidRPr="006B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6A5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6B6A3D">
        <w:rPr>
          <w:rFonts w:ascii="Times New Roman" w:eastAsia="Times New Roman" w:hAnsi="Times New Roman" w:cs="Times New Roman"/>
          <w:sz w:val="28"/>
          <w:szCs w:val="28"/>
          <w:lang w:eastAsia="ru-RU"/>
        </w:rPr>
        <w:t>8-н</w:t>
      </w:r>
      <w:r w:rsidRPr="006B6A3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</w:t>
      </w:r>
      <w:r w:rsidRPr="006B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276A5" w:rsidRPr="00027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«Осуществление  муниципального контроля за сохранностью </w:t>
      </w:r>
      <w:proofErr w:type="gramStart"/>
      <w:r w:rsidR="000276A5" w:rsidRPr="000276A5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автомобильных</w:t>
      </w:r>
      <w:proofErr w:type="gramEnd"/>
      <w:r w:rsidR="000276A5" w:rsidRPr="00027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 местного значения в границах муниципального образования город Нефтеюганск»</w:t>
      </w:r>
      <w:r w:rsidR="00671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A3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следующие</w:t>
      </w:r>
      <w:r w:rsidRPr="006B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A3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изменения</w:t>
      </w:r>
      <w:r w:rsidRPr="006B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C42F1A" w:rsidRDefault="00C42F1A" w:rsidP="006B6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C42F1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наименовани</w:t>
      </w:r>
      <w:r w:rsidR="00AA4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постановления, </w:t>
      </w:r>
      <w:r w:rsidRPr="00C4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пункте 1 </w:t>
      </w:r>
      <w:r w:rsidR="00AA407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F39E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</w:t>
      </w:r>
      <w:r w:rsidR="00AA407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наименовании</w:t>
      </w:r>
      <w:r w:rsidRPr="00C4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к </w:t>
      </w:r>
      <w:r w:rsidR="00AA407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F39E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остановлению</w:t>
      </w:r>
      <w:r w:rsidR="00C77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4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подпункте </w:t>
      </w:r>
      <w:r w:rsidR="00C77012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Pr="00C4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к </w:t>
      </w:r>
      <w:r w:rsidR="00AA407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F39E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остановлению</w:t>
      </w:r>
      <w:r w:rsidRPr="00C42F1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наименовани</w:t>
      </w:r>
      <w:r w:rsidR="00391B1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A4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приложений </w:t>
      </w:r>
      <w:r w:rsidRPr="00C42F1A">
        <w:rPr>
          <w:rFonts w:ascii="Times New Roman" w:eastAsia="Times New Roman" w:hAnsi="Times New Roman" w:cs="Times New Roman"/>
          <w:sz w:val="28"/>
          <w:szCs w:val="28"/>
          <w:lang w:eastAsia="ru-RU"/>
        </w:rPr>
        <w:t>1, 2, 3, 4, 5 к административному регламенту слова «</w:t>
      </w:r>
      <w:r w:rsidR="00EF39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C42F1A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</w:t>
      </w:r>
      <w:r w:rsidR="00EF39E5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C4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F39E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AA407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B6A3D" w:rsidRPr="006B6A3D" w:rsidRDefault="006B6A3D" w:rsidP="006B6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A3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F39E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B6A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C60C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B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</w:t>
      </w:r>
      <w:r w:rsidR="004F53F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C60C0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4F53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C6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C77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к постановлению </w:t>
      </w:r>
      <w:r w:rsidR="001C6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</w:t>
      </w:r>
      <w:r w:rsidRPr="006B6A3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 «</w:t>
      </w:r>
      <w:r w:rsidR="001C60C0" w:rsidRPr="001C60C0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 более чем на двадцать рабочих дней</w:t>
      </w:r>
      <w:r w:rsidRPr="006B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1C60C0" w:rsidRPr="001C60C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словами</w:t>
      </w:r>
      <w:r w:rsidRPr="006B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C60C0" w:rsidRPr="001C6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отношении малых предприятий не более чем на пятьдесят часов, </w:t>
      </w:r>
      <w:proofErr w:type="spellStart"/>
      <w:r w:rsidR="001C60C0" w:rsidRPr="001C60C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микропредприятий</w:t>
      </w:r>
      <w:proofErr w:type="spellEnd"/>
      <w:r w:rsidR="001C60C0" w:rsidRPr="001C6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1C60C0">
        <w:rPr>
          <w:rFonts w:ascii="Times New Roman" w:eastAsia="Times New Roman" w:hAnsi="Times New Roman" w:cs="Times New Roman"/>
          <w:sz w:val="28"/>
          <w:szCs w:val="28"/>
          <w:lang w:eastAsia="ru-RU"/>
        </w:rPr>
        <w:t>е более чем на пятнадцать часов</w:t>
      </w:r>
      <w:proofErr w:type="gramStart"/>
      <w:r w:rsidR="001C60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B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proofErr w:type="gramEnd"/>
    </w:p>
    <w:p w:rsidR="006B6A3D" w:rsidRDefault="00EF39E5" w:rsidP="001C60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6B6A3D" w:rsidRPr="006B6A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C60C0" w:rsidRPr="001C6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="001C60C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C60C0" w:rsidRPr="001C60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C60C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C60C0" w:rsidRPr="001C60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C60C0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C77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к постановлению </w:t>
      </w:r>
      <w:r w:rsidR="001C60C0" w:rsidRPr="001C6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слов «не относящихся к предмету документарной проверки» дополнить словами </w:t>
      </w:r>
      <w:r w:rsidR="006B6A3D" w:rsidRPr="006B6A3D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1C60C0" w:rsidRPr="001C60C0">
        <w:rPr>
          <w:rFonts w:ascii="Times New Roman" w:eastAsia="Times New Roman" w:hAnsi="Times New Roman" w:cs="Times New Roman"/>
          <w:sz w:val="28"/>
          <w:szCs w:val="20"/>
          <w:lang w:eastAsia="ru-RU"/>
        </w:rPr>
        <w:t>, а также сведения и документы, которые могут быть получены этим органом от иных органов государственного контроля (надзора), органов муниципального контроля</w:t>
      </w:r>
      <w:proofErr w:type="gramStart"/>
      <w:r w:rsidR="001C60C0" w:rsidRPr="001C60C0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6B6A3D" w:rsidRPr="006B6A3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8E018B" w:rsidRDefault="00EF39E5" w:rsidP="001C60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="008E018B">
        <w:rPr>
          <w:rFonts w:ascii="Times New Roman" w:eastAsia="Times New Roman" w:hAnsi="Times New Roman" w:cs="Times New Roman"/>
          <w:sz w:val="28"/>
          <w:szCs w:val="28"/>
          <w:lang w:eastAsia="ru-RU"/>
        </w:rPr>
        <w:t>.Абзац 1 пункта 3.5.4</w:t>
      </w:r>
      <w:r w:rsidR="00F40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7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к постановлению </w:t>
      </w:r>
      <w:r w:rsidR="00F4063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</w:t>
      </w:r>
      <w:r w:rsidR="008E018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4063B" w:rsidRPr="006B6A3D" w:rsidRDefault="00F4063B" w:rsidP="00C770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Pr="00F4063B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подписания распоряжения заместителем руководителя уполномоченного органа о проведении внеплановой выездной проверки юридического лица, индивидуального предпринимателя в целях согласования ее проведения уполномоченный орган муниципального дорожного контроля представля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4063B">
        <w:rPr>
          <w:rFonts w:ascii="Times New Roman" w:eastAsia="Times New Roman" w:hAnsi="Times New Roman" w:cs="Times New Roman"/>
          <w:sz w:val="28"/>
          <w:szCs w:val="28"/>
          <w:lang w:eastAsia="ru-RU"/>
        </w:rPr>
        <w:t>т либо направля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4063B">
        <w:rPr>
          <w:rFonts w:ascii="Times New Roman" w:eastAsia="Times New Roman" w:hAnsi="Times New Roman" w:cs="Times New Roman"/>
          <w:sz w:val="28"/>
          <w:szCs w:val="28"/>
          <w:lang w:eastAsia="ru-RU"/>
        </w:rPr>
        <w:t>т заказным почтовым отправлением с уведомлением о вручении или в форме электронного документа, подписанного усиленной квалифицированной электронной подписью, в орган прокуратуры по месту осуществления деятельности юридического лица, индивидуального предпринимателя заявление о</w:t>
      </w:r>
      <w:proofErr w:type="gramEnd"/>
      <w:r w:rsidRPr="00F40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406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согласовании</w:t>
      </w:r>
      <w:proofErr w:type="gramEnd"/>
      <w:r w:rsidRPr="00F40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внеплановой выездной проверки. К этому заявлению прилагаются копия распоряжения заместителя руководителя уполномоченного органа о проведении внеплановой выездной проверки и документы, которые содержат сведения, послужившие основанием ее проведения</w:t>
      </w:r>
      <w:proofErr w:type="gramStart"/>
      <w:r w:rsidRPr="00F406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6B6A3D" w:rsidRPr="006B6A3D" w:rsidRDefault="006B6A3D" w:rsidP="00365D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A3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65DF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B6A3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иректор</w:t>
      </w:r>
      <w:r w:rsidR="00365DF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B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A3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департамента</w:t>
      </w:r>
      <w:r w:rsidRPr="006B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A3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</w:t>
      </w:r>
      <w:r w:rsidRPr="006B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A3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делам</w:t>
      </w:r>
      <w:r w:rsidRPr="006B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A3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администрации</w:t>
      </w:r>
      <w:r w:rsidRPr="006B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A3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города</w:t>
      </w:r>
      <w:r w:rsidRPr="006B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6A3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</w:t>
      </w:r>
      <w:r w:rsidRPr="006B6A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B6A3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6B6A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B6A3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Нечаевой</w:t>
      </w:r>
      <w:proofErr w:type="spellEnd"/>
      <w:r w:rsidRPr="006B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A3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направить</w:t>
      </w:r>
      <w:r w:rsidRPr="006B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A3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постановление</w:t>
      </w:r>
      <w:r w:rsidRPr="006B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A3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главе</w:t>
      </w:r>
      <w:r w:rsidRPr="006B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A3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города</w:t>
      </w:r>
      <w:r w:rsidRPr="006B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6A3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</w:t>
      </w:r>
      <w:r w:rsidRPr="006B6A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B6A3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Е</w:t>
      </w:r>
      <w:r w:rsidRPr="006B6A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B6A3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Цыбулько</w:t>
      </w:r>
      <w:proofErr w:type="spellEnd"/>
      <w:r w:rsidRPr="006B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A3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для</w:t>
      </w:r>
      <w:r w:rsidRPr="006B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A3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обнародования</w:t>
      </w:r>
      <w:r w:rsidRPr="006B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6B6A3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опубликования</w:t>
      </w:r>
      <w:r w:rsidRPr="006B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6B6A3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6B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A3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размещения</w:t>
      </w:r>
      <w:r w:rsidRPr="006B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A3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</w:t>
      </w:r>
      <w:r w:rsidRPr="006B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A3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официальном</w:t>
      </w:r>
      <w:r w:rsidRPr="006B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A3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сайте</w:t>
      </w:r>
      <w:r w:rsidRPr="006B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A3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органов</w:t>
      </w:r>
      <w:r w:rsidRPr="006B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A3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местного</w:t>
      </w:r>
      <w:r w:rsidRPr="006B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A3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самоуправления</w:t>
      </w:r>
      <w:r w:rsidRPr="006B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A3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города</w:t>
      </w:r>
      <w:r w:rsidRPr="006B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A3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Нефтеюганска</w:t>
      </w:r>
      <w:r w:rsidRPr="006B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A3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6B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A3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сети</w:t>
      </w:r>
      <w:r w:rsidRPr="006B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A3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Интернет</w:t>
      </w:r>
      <w:r w:rsidRPr="006B6A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6A3D" w:rsidRPr="006B6A3D" w:rsidRDefault="006B6A3D" w:rsidP="00365D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A3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6B6A3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Постановление</w:t>
      </w:r>
      <w:r w:rsidRPr="006B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A3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вступает</w:t>
      </w:r>
      <w:r w:rsidRPr="006B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A3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6B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A3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силу</w:t>
      </w:r>
      <w:r w:rsidRPr="006B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A3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после</w:t>
      </w:r>
      <w:r w:rsidRPr="006B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A3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его</w:t>
      </w:r>
      <w:r w:rsidRPr="006B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A3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официального</w:t>
      </w:r>
      <w:r w:rsidRPr="006B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A3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опубликования</w:t>
      </w:r>
      <w:r w:rsidRPr="006B6A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6A3D" w:rsidRDefault="006B6A3D" w:rsidP="006B6A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63B" w:rsidRDefault="00F4063B" w:rsidP="006B6A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DF4" w:rsidRPr="006B6A3D" w:rsidRDefault="00365DF4" w:rsidP="006B6A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A3D" w:rsidRPr="006B6A3D" w:rsidRDefault="006B6A3D" w:rsidP="006B6A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A3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8E018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B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                                                        </w:t>
      </w:r>
      <w:r w:rsidR="008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B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6B6A3D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В.А.Арчиков</w:t>
      </w:r>
      <w:proofErr w:type="spellEnd"/>
    </w:p>
    <w:p w:rsidR="006B6A3D" w:rsidRPr="006B6A3D" w:rsidRDefault="006B6A3D" w:rsidP="006B6A3D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</w:p>
    <w:p w:rsidR="00F4063B" w:rsidRDefault="00F4063B" w:rsidP="006B6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63B" w:rsidRDefault="00F4063B" w:rsidP="006B6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63B" w:rsidRDefault="00F4063B" w:rsidP="006B6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63B" w:rsidRDefault="00F4063B" w:rsidP="006B6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63B" w:rsidRDefault="00F4063B" w:rsidP="006B6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63B" w:rsidRDefault="00F4063B" w:rsidP="006B6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63B" w:rsidRDefault="00F4063B" w:rsidP="006B6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63B" w:rsidRDefault="00F4063B" w:rsidP="006B6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63B" w:rsidRDefault="00F4063B" w:rsidP="006B6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63B" w:rsidRDefault="00F4063B" w:rsidP="006B6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63B" w:rsidRDefault="00F4063B" w:rsidP="006B6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63B" w:rsidRDefault="00F4063B" w:rsidP="006B6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63B" w:rsidRDefault="00F4063B" w:rsidP="006B6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269" w:rsidRDefault="002E6269" w:rsidP="006B6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269" w:rsidRDefault="002E6269" w:rsidP="006B6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269" w:rsidRDefault="002E6269" w:rsidP="006B6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269" w:rsidRDefault="002E6269" w:rsidP="006B6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269" w:rsidRDefault="002E6269" w:rsidP="006B6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63B" w:rsidRDefault="00F4063B" w:rsidP="006B6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B1E" w:rsidRDefault="00391B1E" w:rsidP="006B6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B1E" w:rsidRDefault="00391B1E" w:rsidP="006B6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63B" w:rsidRDefault="00F4063B" w:rsidP="006B6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63B" w:rsidRPr="006B6A3D" w:rsidRDefault="00F4063B" w:rsidP="006B6A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A3D" w:rsidRDefault="006B6A3D" w:rsidP="006B6A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A3D" w:rsidRPr="006B6A3D" w:rsidRDefault="006B6A3D" w:rsidP="006B6A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A3D" w:rsidRPr="006B6A3D" w:rsidRDefault="006B6A3D" w:rsidP="006B6A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A3D" w:rsidRPr="006B6A3D" w:rsidRDefault="006B6A3D" w:rsidP="006B6A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1CB" w:rsidRDefault="00CD21CB" w:rsidP="000F1D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CD21CB" w:rsidSect="0074202C">
      <w:headerReference w:type="default" r:id="rId10"/>
      <w:pgSz w:w="11906" w:h="16838"/>
      <w:pgMar w:top="1134" w:right="566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F41" w:rsidRDefault="003F3F41">
      <w:pPr>
        <w:spacing w:after="0" w:line="240" w:lineRule="auto"/>
      </w:pPr>
      <w:r>
        <w:separator/>
      </w:r>
    </w:p>
  </w:endnote>
  <w:endnote w:type="continuationSeparator" w:id="0">
    <w:p w:rsidR="003F3F41" w:rsidRDefault="003F3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F41" w:rsidRDefault="003F3F41">
      <w:pPr>
        <w:spacing w:after="0" w:line="240" w:lineRule="auto"/>
      </w:pPr>
      <w:r>
        <w:separator/>
      </w:r>
    </w:p>
  </w:footnote>
  <w:footnote w:type="continuationSeparator" w:id="0">
    <w:p w:rsidR="003F3F41" w:rsidRDefault="003F3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9577262"/>
      <w:docPartObj>
        <w:docPartGallery w:val="Page Numbers (Top of Page)"/>
        <w:docPartUnique/>
      </w:docPartObj>
    </w:sdtPr>
    <w:sdtEndPr/>
    <w:sdtContent>
      <w:p w:rsidR="00391B1E" w:rsidRDefault="00391B1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1DD2">
          <w:rPr>
            <w:noProof/>
          </w:rPr>
          <w:t>3</w:t>
        </w:r>
        <w:r>
          <w:fldChar w:fldCharType="end"/>
        </w:r>
      </w:p>
    </w:sdtContent>
  </w:sdt>
  <w:p w:rsidR="00443FED" w:rsidRDefault="003F3F4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B4964"/>
    <w:multiLevelType w:val="hybridMultilevel"/>
    <w:tmpl w:val="C2D0492E"/>
    <w:lvl w:ilvl="0" w:tplc="747E9DD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A3D"/>
    <w:rsid w:val="00024F5B"/>
    <w:rsid w:val="000276A5"/>
    <w:rsid w:val="0008633C"/>
    <w:rsid w:val="00091E00"/>
    <w:rsid w:val="000952EA"/>
    <w:rsid w:val="000D20C9"/>
    <w:rsid w:val="000E4D2B"/>
    <w:rsid w:val="000F1DD2"/>
    <w:rsid w:val="00187229"/>
    <w:rsid w:val="001C60C0"/>
    <w:rsid w:val="001D05B3"/>
    <w:rsid w:val="001D145C"/>
    <w:rsid w:val="00200871"/>
    <w:rsid w:val="00226456"/>
    <w:rsid w:val="002346D1"/>
    <w:rsid w:val="00291F89"/>
    <w:rsid w:val="002C6E9A"/>
    <w:rsid w:val="002E6269"/>
    <w:rsid w:val="00313F4C"/>
    <w:rsid w:val="00314B63"/>
    <w:rsid w:val="003239D7"/>
    <w:rsid w:val="00333EE2"/>
    <w:rsid w:val="00365DF4"/>
    <w:rsid w:val="003710C8"/>
    <w:rsid w:val="00381DCA"/>
    <w:rsid w:val="00391B1E"/>
    <w:rsid w:val="003E52D6"/>
    <w:rsid w:val="003E5B64"/>
    <w:rsid w:val="003F3F41"/>
    <w:rsid w:val="004106D5"/>
    <w:rsid w:val="0046200C"/>
    <w:rsid w:val="0049332F"/>
    <w:rsid w:val="004B3E12"/>
    <w:rsid w:val="004C5A3D"/>
    <w:rsid w:val="004E5F5D"/>
    <w:rsid w:val="004F2CC6"/>
    <w:rsid w:val="004F53F6"/>
    <w:rsid w:val="00536BA4"/>
    <w:rsid w:val="005B1B06"/>
    <w:rsid w:val="005C48F9"/>
    <w:rsid w:val="005D26AE"/>
    <w:rsid w:val="00633298"/>
    <w:rsid w:val="00650243"/>
    <w:rsid w:val="00671671"/>
    <w:rsid w:val="006A62A1"/>
    <w:rsid w:val="006B6A3D"/>
    <w:rsid w:val="006E6AC7"/>
    <w:rsid w:val="007001FE"/>
    <w:rsid w:val="00720557"/>
    <w:rsid w:val="0074202C"/>
    <w:rsid w:val="007651EB"/>
    <w:rsid w:val="00771E09"/>
    <w:rsid w:val="0077546C"/>
    <w:rsid w:val="00813FC6"/>
    <w:rsid w:val="00817DE6"/>
    <w:rsid w:val="00841124"/>
    <w:rsid w:val="00870C11"/>
    <w:rsid w:val="008A4D22"/>
    <w:rsid w:val="008C26AA"/>
    <w:rsid w:val="008E018B"/>
    <w:rsid w:val="009112AD"/>
    <w:rsid w:val="00913245"/>
    <w:rsid w:val="00937955"/>
    <w:rsid w:val="0094116A"/>
    <w:rsid w:val="0094702F"/>
    <w:rsid w:val="00960311"/>
    <w:rsid w:val="009C7F6F"/>
    <w:rsid w:val="00A20279"/>
    <w:rsid w:val="00A518A0"/>
    <w:rsid w:val="00A84E8E"/>
    <w:rsid w:val="00AA4075"/>
    <w:rsid w:val="00B150A5"/>
    <w:rsid w:val="00B55F32"/>
    <w:rsid w:val="00B86BB0"/>
    <w:rsid w:val="00B94701"/>
    <w:rsid w:val="00BE2CA0"/>
    <w:rsid w:val="00C245CF"/>
    <w:rsid w:val="00C359E9"/>
    <w:rsid w:val="00C42F1A"/>
    <w:rsid w:val="00C4665C"/>
    <w:rsid w:val="00C77012"/>
    <w:rsid w:val="00CD21CB"/>
    <w:rsid w:val="00D00001"/>
    <w:rsid w:val="00D32AEE"/>
    <w:rsid w:val="00D56AB7"/>
    <w:rsid w:val="00DA20C9"/>
    <w:rsid w:val="00DD679D"/>
    <w:rsid w:val="00DF76CB"/>
    <w:rsid w:val="00E1415B"/>
    <w:rsid w:val="00E23BEF"/>
    <w:rsid w:val="00E35E02"/>
    <w:rsid w:val="00E36F3F"/>
    <w:rsid w:val="00E64E6F"/>
    <w:rsid w:val="00E87FDA"/>
    <w:rsid w:val="00EF39E5"/>
    <w:rsid w:val="00F03E4D"/>
    <w:rsid w:val="00F06344"/>
    <w:rsid w:val="00F12065"/>
    <w:rsid w:val="00F4063B"/>
    <w:rsid w:val="00F5319D"/>
    <w:rsid w:val="00F56DE7"/>
    <w:rsid w:val="00FA545A"/>
    <w:rsid w:val="00FB49B7"/>
    <w:rsid w:val="00FB4AB3"/>
    <w:rsid w:val="00FB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B6A3D"/>
  </w:style>
  <w:style w:type="paragraph" w:styleId="2">
    <w:name w:val="Body Text 2"/>
    <w:basedOn w:val="a"/>
    <w:link w:val="20"/>
    <w:rsid w:val="006B6A3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B6A3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6B6A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B6A3D"/>
    <w:pPr>
      <w:tabs>
        <w:tab w:val="center" w:pos="4677"/>
        <w:tab w:val="right" w:pos="9355"/>
      </w:tabs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6B6A3D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B6A3D"/>
    <w:pPr>
      <w:tabs>
        <w:tab w:val="center" w:pos="4677"/>
        <w:tab w:val="right" w:pos="9355"/>
      </w:tabs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6B6A3D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B6A3D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6B6A3D"/>
    <w:pPr>
      <w:spacing w:after="0" w:line="240" w:lineRule="auto"/>
    </w:pPr>
    <w:rPr>
      <w:rFonts w:ascii="Tahoma" w:eastAsia="Times New Roman" w:hAnsi="Tahoma" w:cs="Tahoma"/>
      <w:b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6B6A3D"/>
    <w:rPr>
      <w:rFonts w:ascii="Tahoma" w:eastAsia="Times New Roman" w:hAnsi="Tahoma" w:cs="Tahoma"/>
      <w:b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B6A3D"/>
  </w:style>
  <w:style w:type="paragraph" w:styleId="2">
    <w:name w:val="Body Text 2"/>
    <w:basedOn w:val="a"/>
    <w:link w:val="20"/>
    <w:rsid w:val="006B6A3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B6A3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6B6A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B6A3D"/>
    <w:pPr>
      <w:tabs>
        <w:tab w:val="center" w:pos="4677"/>
        <w:tab w:val="right" w:pos="9355"/>
      </w:tabs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6B6A3D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B6A3D"/>
    <w:pPr>
      <w:tabs>
        <w:tab w:val="center" w:pos="4677"/>
        <w:tab w:val="right" w:pos="9355"/>
      </w:tabs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6B6A3D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B6A3D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6B6A3D"/>
    <w:pPr>
      <w:spacing w:after="0" w:line="240" w:lineRule="auto"/>
    </w:pPr>
    <w:rPr>
      <w:rFonts w:ascii="Tahoma" w:eastAsia="Times New Roman" w:hAnsi="Tahoma" w:cs="Tahoma"/>
      <w:b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6B6A3D"/>
    <w:rPr>
      <w:rFonts w:ascii="Tahoma" w:eastAsia="Times New Roman" w:hAnsi="Tahoma" w:cs="Tahoma"/>
      <w:b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F6304-1C66-4CE2-B21C-F03884E31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Калаганова</cp:lastModifiedBy>
  <cp:revision>9</cp:revision>
  <cp:lastPrinted>2015-11-10T05:13:00Z</cp:lastPrinted>
  <dcterms:created xsi:type="dcterms:W3CDTF">2015-10-22T12:15:00Z</dcterms:created>
  <dcterms:modified xsi:type="dcterms:W3CDTF">2015-12-15T05:13:00Z</dcterms:modified>
</cp:coreProperties>
</file>