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21 июля 1997 года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> 116-ФЗ</w:t>
      </w:r>
      <w:r w:rsidRPr="006E0E9D">
        <w:rPr>
          <w:rFonts w:ascii="Times New Roman" w:hAnsi="Times New Roman" w:cs="Times New Roman"/>
          <w:sz w:val="28"/>
          <w:szCs w:val="28"/>
        </w:rPr>
        <w:br/>
      </w: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A053A" w:rsidRPr="006E0E9D" w:rsidRDefault="008A05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8A053A" w:rsidRPr="006E0E9D" w:rsidRDefault="008A05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 ПРОМЫШЛЕННОЙ БЕЗОПАСНОСТИ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ОПАСНЫХ</w:t>
      </w:r>
      <w:proofErr w:type="gramEnd"/>
    </w:p>
    <w:p w:rsidR="008A053A" w:rsidRPr="006E0E9D" w:rsidRDefault="008A05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ПРОИЗВОДСТВЕННЫХ ОБЪЕКТОВ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Принят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Государственной Думой</w:t>
      </w:r>
    </w:p>
    <w:p w:rsidR="008A053A" w:rsidRPr="006E0E9D" w:rsidRDefault="008A053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20 июня 1997 года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07.08.2000 </w:t>
      </w:r>
      <w:hyperlink r:id="rId4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122-ФЗ,</w:t>
        </w:r>
      </w:hyperlink>
      <w:proofErr w:type="gramEnd"/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10.01.2003 </w:t>
      </w:r>
      <w:hyperlink r:id="rId5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15-ФЗ,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hyperlink r:id="rId6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122-ФЗ,</w:t>
        </w:r>
      </w:hyperlink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09.05.2005 </w:t>
      </w:r>
      <w:hyperlink r:id="rId7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45-ФЗ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18.12.2006 </w:t>
      </w:r>
      <w:hyperlink r:id="rId8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30.12.2008 </w:t>
      </w:r>
      <w:hyperlink r:id="rId9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309-ФЗ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30.12.2008 </w:t>
      </w:r>
      <w:hyperlink r:id="rId10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313-ФЗ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27.12.2009 </w:t>
      </w:r>
      <w:hyperlink r:id="rId11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374-ФЗ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23.07.2010 </w:t>
      </w:r>
      <w:hyperlink r:id="rId12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171-ФЗ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27.07.2010 </w:t>
      </w:r>
      <w:hyperlink r:id="rId13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226-ФЗ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(ред. 19.10.2011),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27.07.2010 </w:t>
      </w:r>
      <w:hyperlink r:id="rId14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227-ФЗ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01.07.2011 </w:t>
      </w:r>
      <w:hyperlink r:id="rId15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169-ФЗ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18.07.2011 </w:t>
      </w:r>
      <w:hyperlink r:id="rId16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18.07.2011 </w:t>
      </w:r>
      <w:hyperlink r:id="rId17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19.07.2011 </w:t>
      </w:r>
      <w:hyperlink r:id="rId18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248-ФЗ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28.11.2011 </w:t>
      </w:r>
      <w:hyperlink r:id="rId19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337-ФЗ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от 30.11.2011 </w:t>
      </w:r>
      <w:hyperlink r:id="rId20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347-ФЗ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25.06.2012 </w:t>
      </w:r>
      <w:hyperlink r:id="rId21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93-ФЗ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Настоящий Федеральный закон определяет правовые,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эксплуатирующих опасные производственные объекты юридических лиц и индивидуальных предпринимателей (далее - организации, эксплуатирующие опасные производственные объекты) к локализации и ликвидации последствий указанных аварий.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22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23.07.2010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171-ФЗ)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Положения настоящего Федерального закона распространяются на все организации независимо от их организационно-правовых форм и форм собственности, осуществляющие деятельность в области промышленной безопасности опасных производственных объектов на территории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Глава I. ОБЩИЕ ПОЛОЖЕНИЯ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1. Основные понятия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 целях настоящего Федерального закона используются следующие понятия: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>промышленная безопасность опасных производственных объектов (далее - промышленная безопасность) - состояние защищенности жизненно важных интересов личности и общества от аварий на опасных производственных объектах и последствий указанных аварий;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авария - разрушение сооружений и (или) технических устройств, применяемых на опасном производственном объекте,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неконтролируемые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взрыв и (или) выброс опасных веществ;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инцидент - 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настоящего Федерального закона, других федеральных законов, принимаемых в соответствии с ними нормативных правовых актов Президента Российской Федерации, нормативных правовых актов Правительства Российской Федерации, а также федеральных норм и правил в области промышленной безопасности;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23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технические устройства, применяемые на опасном производственном объекте, -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(абзац введен Федеральным </w:t>
      </w:r>
      <w:hyperlink r:id="rId24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2. Опасные производственные объекты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1. Опасными производственными объектами в соответствии с настоящим Федеральным законом являются предприятия или их цехи, участки, площадки, а также иные производственные объекты, указанные в </w:t>
      </w:r>
      <w:hyperlink r:id="rId25" w:history="1">
        <w:r w:rsidRPr="006E0E9D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к настоящему Федеральному закону.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Опасные производственные объекты подлежат регистрации в государственном реестре в </w:t>
      </w:r>
      <w:hyperlink r:id="rId26" w:history="1">
        <w:r w:rsidRPr="006E0E9D">
          <w:rPr>
            <w:rFonts w:ascii="Times New Roman" w:hAnsi="Times New Roman" w:cs="Times New Roman"/>
            <w:sz w:val="28"/>
            <w:szCs w:val="28"/>
          </w:rPr>
          <w:t>порядке,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устанавливаемом Правительством Российской Федерации. При этом требования к регистрации опасных производственных объектов в государственном реестре, в том числе к идентификации опасных производственных объектов, устанавливаются федеральным органом исполнительной власти в области промышленной безопасности совместно с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27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Статья 3. Требования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1. Требования промышленной безопасности - условия, запреты, ограничения и другие обязательные требования, содержащиеся в настоящем Федеральном законе, других федеральных законах, принимаемых в соответствии с ними нормативных правовых актах Президента Российской Федерации, нормативных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правовых актах Правительства Российской Федерации, а также федеральных нормах и правилах в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28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Требования промышленной безопасности должны соответствовать нормам в области защиты населения и территорий от чрезвычайных ситуаций, санитарно-эпидемиологического благополучия населения, охраны окружающей среды, экологической безопасности, пожарной безопасности, охраны труда, строительства, а также обязательным требованиям, установленным в соответствии с </w:t>
      </w:r>
      <w:hyperlink r:id="rId29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 техническом регулировании.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Федеральных законов от 30.12.2008 </w:t>
      </w:r>
      <w:hyperlink r:id="rId30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309-ФЗ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19.07.2011 </w:t>
      </w:r>
      <w:hyperlink r:id="rId31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248-ФЗ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3. Требования промышленной безопасности для объектов использования атомной энергии устанавливаются федеральными нормами и правилами в области использования атомной энергии, принимаемыми в соответствии с Федеральным </w:t>
      </w:r>
      <w:hyperlink r:id="rId32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21 ноября 1995 года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170-ФЗ </w:t>
      </w:r>
      <w:r w:rsidR="006E0E9D" w:rsidRPr="006E0E9D">
        <w:rPr>
          <w:rFonts w:ascii="Times New Roman" w:hAnsi="Times New Roman" w:cs="Times New Roman"/>
          <w:sz w:val="28"/>
          <w:szCs w:val="28"/>
        </w:rPr>
        <w:t>«</w:t>
      </w:r>
      <w:r w:rsidRPr="006E0E9D">
        <w:rPr>
          <w:rFonts w:ascii="Times New Roman" w:hAnsi="Times New Roman" w:cs="Times New Roman"/>
          <w:sz w:val="28"/>
          <w:szCs w:val="28"/>
        </w:rPr>
        <w:t>Об использовании атомной энергии</w:t>
      </w:r>
      <w:r w:rsidR="006E0E9D" w:rsidRPr="006E0E9D">
        <w:rPr>
          <w:rFonts w:ascii="Times New Roman" w:hAnsi="Times New Roman" w:cs="Times New Roman"/>
          <w:sz w:val="28"/>
          <w:szCs w:val="28"/>
        </w:rPr>
        <w:t>»</w:t>
      </w:r>
      <w:r w:rsidRPr="006E0E9D">
        <w:rPr>
          <w:rFonts w:ascii="Times New Roman" w:hAnsi="Times New Roman" w:cs="Times New Roman"/>
          <w:sz w:val="28"/>
          <w:szCs w:val="28"/>
        </w:rPr>
        <w:t>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3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33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30.11.2011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347-ФЗ)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4. Правовое регулирование в области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Правовое регулирование в области промышленной безопасности осуществляется настоящим Федеральным законом, другими федеральными законами, принимаемыми в соответствии с ними нормативными правовыми актами Президента Российской Федерации, нормативными правовыми актами Правительства Российской Федерации, а также федеральными нормами и правилами в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34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3. Федеральные нормы и правила в области промышленной безопасности устанавливают обязательные требования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>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осуществлению деятельности в области промышленной безопасности, в том числе требования к работникам опасных производственных объектов;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безопасности технологических процессов на опасных производственных объектах, в том числе обязательные требования к порядку действий в случае аварии или инцидента на опасном производственном объекте.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Федеральные нормы и правила в области промышленной безопасности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разрабатываются и утверждаются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Правительством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3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35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5. Федеральные органы исполнительной власти в области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3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 xml:space="preserve">1. В целях осуществления государственной политики в области промышленной безопасности Президент Российской Федерации или по его поручению Правительство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определяет федеральные органы исполнительной власти в области промышленной безопасности и возлагает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на них осуществление соответствующего нормативного регулирования, а также специальных разрешительных, контрольных и надзорных функций в области промышленной безопасности. Федеральные органы исполнительной власти в области промышленной безопасности имеют подведомственные им территориальные органы, создаваемые в установленном порядке.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Федеральные органы исполнительной власти, которым в соответствии с федеральными законами или нормативными правовыми актами Президента Российской Федерации и Правительства Российской Федерации предоставлено право осуществлять отдельные функции нормативно-правового регулирования, специальные разрешительные, контрольные или надзорные функции в области промышленной безопасности, обязаны согласовывать принимаемые ими нормативные правовые акты, а также координировать свою деятельность в области промышленной безопасности с федеральным </w:t>
      </w:r>
      <w:hyperlink r:id="rId37" w:history="1">
        <w:r w:rsidRPr="006E0E9D">
          <w:rPr>
            <w:rFonts w:ascii="Times New Roman" w:hAnsi="Times New Roman" w:cs="Times New Roman"/>
            <w:sz w:val="28"/>
            <w:szCs w:val="28"/>
          </w:rPr>
          <w:t>органом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исполнительной власти 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38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Глава II. ОСНОВЫ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6. Деятельность в области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39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10.01.2003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15-ФЗ)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1. К видам деятельности в области промышленной безопасности относятся проектирование, строительство, эксплуатация, реконструкция, капитальный ремонт, техническое перевооружение, консервация и ликвидация опасного производственного объекта; изготовление, монтаж, наладка, обслуживание и ремонт технических устройств, применяемых на опасном производственном объекте; проведение экспертизы промышленной безопасности; подготовка и переподготовка работников опасного производственного объекта в 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необразовательных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 xml:space="preserve"> учреждениях.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18.12.2006 </w:t>
      </w:r>
      <w:hyperlink r:id="rId40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18.07.2011 </w:t>
      </w:r>
      <w:hyperlink r:id="rId41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Отдельные виды деятельности в области промышленной безопасности подлежат лицензированию в соответствии с законодательством Российской Федерации.</w:t>
      </w: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Положения пункта 2 данной статьи не применяются до 1 июля 2012 года в отношении документов и информации, используемых в рамках государственных услуг,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фондами, и муниципальных услуг, и в отношении документов и информации,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подведомственных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государственным органам или органам местного самоуправления организаций, участвующих в предоставлении государственных или муниципальных услуг (</w:t>
      </w:r>
      <w:hyperlink r:id="rId42" w:history="1">
        <w:r w:rsidRPr="006E0E9D">
          <w:rPr>
            <w:rFonts w:ascii="Times New Roman" w:hAnsi="Times New Roman" w:cs="Times New Roman"/>
            <w:sz w:val="28"/>
            <w:szCs w:val="28"/>
          </w:rPr>
          <w:t>часть пятая статьи 74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Федерального закона от 01.07.2011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169-ФЗ).</w:t>
      </w: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Обязательным требованием к соискателю лицензии для принятия решения о предоставлении лицензии на эксплуатацию опасных производственных объектов является наличие документов, подтверждающих ввод опасных производственных объектов в эксплуатацию, или положительных заключений экспертизы промышленной безопасности на технические устройства, применяемые на опасных производственных объектах, здания и сооружения на опасных производственных объектах, а также в случаях, предусмотренных </w:t>
      </w:r>
      <w:hyperlink r:id="rId43" w:history="1">
        <w:r w:rsidRPr="006E0E9D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деклараций промышленной безопасности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>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Лицензирующий орган не вправе требовать от соискателя лицензии представления указанных документов, если такие документы находятся в распоряжении лицензирующего органа, органов, предоставляющих государственные услуги, органов, предоставляющих муниципальные услуги, иных государственных органов, органов местного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организаций, за исключением документов, включенных в определенный Федеральным </w:t>
      </w:r>
      <w:hyperlink r:id="rId44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E0E9D" w:rsidRPr="006E0E9D">
        <w:rPr>
          <w:rFonts w:ascii="Times New Roman" w:hAnsi="Times New Roman" w:cs="Times New Roman"/>
          <w:sz w:val="28"/>
          <w:szCs w:val="28"/>
        </w:rPr>
        <w:t>«</w:t>
      </w:r>
      <w:r w:rsidRPr="006E0E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E0E9D" w:rsidRPr="006E0E9D">
        <w:rPr>
          <w:rFonts w:ascii="Times New Roman" w:hAnsi="Times New Roman" w:cs="Times New Roman"/>
          <w:sz w:val="28"/>
          <w:szCs w:val="28"/>
        </w:rPr>
        <w:t>»</w:t>
      </w:r>
      <w:r w:rsidRPr="006E0E9D">
        <w:rPr>
          <w:rFonts w:ascii="Times New Roman" w:hAnsi="Times New Roman" w:cs="Times New Roman"/>
          <w:sz w:val="28"/>
          <w:szCs w:val="28"/>
        </w:rPr>
        <w:t xml:space="preserve"> перечень документов. Лицензирующий орган самостоятельно запрашивает такие документы (сведения, содержащиеся в них) в уполномоченных органах, если заявитель не представил их по собственной инициативе.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Указанные документы могут быть представлены соискателем лицензии в форме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электронных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2 в ред. Федерального </w:t>
      </w:r>
      <w:hyperlink r:id="rId45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01.07.2011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169-ФЗ)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7. Технические устройства, применяемые на опасном производственном объекте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Обязательные требования к техническим устройствам, применяемым на опасном производственном объекте, и формы оценки их соответствия таким обязательным требованиям устанавливаются в соответствии с законодательством Российской Федерации о техническом регулировании.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1 в ред. Федерального </w:t>
      </w:r>
      <w:hyperlink r:id="rId4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Утратил силу. - Федеральный </w:t>
      </w:r>
      <w:hyperlink r:id="rId47" w:history="1">
        <w:r w:rsidRPr="006E0E9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3. Утратил силу. - Федеральный </w:t>
      </w:r>
      <w:hyperlink r:id="rId48" w:history="1">
        <w:r w:rsidRPr="006E0E9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30.12.2008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313-ФЗ.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4. Утратил силу. - Федеральный </w:t>
      </w:r>
      <w:hyperlink r:id="rId49" w:history="1">
        <w:r w:rsidRPr="006E0E9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5. Технические устройства, применяемые на опасном производственном объекте, в процессе эксплуатации подлежат экспертизе промышленной безопасности в порядке, установленном федеральным органом исполнительной власти в области промышленной безопасности, если иная форма оценки соответствия таких технических устройств обязательным требованиям к ним не установлена техническими регламентами.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50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Применение технических устройств на опасных производственных объектах осуществляется при условии получения разрешения, выдаваемого федеральным органом исполнительной власти в области промышленной безопасности, если иная форма оценки соответствия технических устройств, применяемых на опасном производственном объекте, обязательным требованиям к ним не установлена техническими регламентами.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51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За выдачу разрешения на применение технических устройств на опасных производственных объектах уплачивается государственная пошлина в размерах и порядке, которые установлены </w:t>
      </w:r>
      <w:hyperlink r:id="rId52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6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53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27.12.2009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374-ФЗ)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8. Требования промышленной безопасности к проектированию, строительству, реконструкции, капитальному ремонту, вводу в эксплуатацию, техническому перевооружению, консервации и ликвидации опасного производственного объекта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18.12.2006 </w:t>
      </w:r>
      <w:hyperlink r:id="rId54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18.07.2011 </w:t>
      </w:r>
      <w:hyperlink r:id="rId55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1. Техническое перевооружение, капитальный ремонт, консервация и ликвидация опасного производственного объекта осуществляются на основании документации, разработанной в порядке, установленном настоящим Федеральным законом, с учетом законодательства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 Если техническое перевооружение опасного производственного объекта осуществляется одновременно с его реконструкцией, документация на техническое перевооружение такого объекта входит в состав соответствующей проектной документации. Документация на капитальный ремонт, консервацию и ликвидацию опасного производственного объекта подлежит экспертизе промышленной безопасности. Документация на техническое перевооружение опасного производственного объекта подлежит экспертизе промышленной безопасности в случае, если указанная документация не входит в состав проектной документации такого объекта, подлежащей государственной экспертизе в соответствии с законодательством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Не допускаются техническое перевооружение, капитальный ремонт, консервация и ликвидация опасного производственного объекта без положительного заключения экспертизы промышленной безопасности, утвержденного федеральным органом исполнительной власти в области промышленной безопасности или его территориальным органом, либо, если документация на техническое перевооружение опасного производственного объекта входит в состав проектной документации такого объекта, без положительного заключения государственной экспертизы проектной документации такого объекта.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1 в ред. Федерального </w:t>
      </w:r>
      <w:hyperlink r:id="rId5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Отклонения от проектной документации опасного производственного объекта в процессе его строительства, реконструкции, капитального ремонта, а также от документации на техническое перевооружение, капитальный ремонт, консервацию и ликвидацию опасного производственного объекта в процессе его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технического перевооружения, консервации и ликвидации не допускаются. Изменения, вносимые в проектную документацию на строительство, реконструкцию опасного производственного объекта, подлежат экспертизе проектной документации в соответствии с законодательством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 Изменения, вносимые в документацию на капитальный ремонт, консервацию и ликвидацию опасного производственного объекта,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подлежат экспертизе промышленной безопасности и согласовываются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с федеральным органом исполнительной власти в области промышленной безопасности или его территориальным органом.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Изменения, вносимые в документацию на техническое перевооружение опасного производственного объекта, подлежат экспертизе промышленной безопасности и согласовываются с федеральным органом исполнительной власти в области промышленной безопасности или его территориальным органом, за исключением случая, если указанная документация входит в состав проектной документации, подлежащей экспертизе в соответствии с законодательством Российской Федерации о градостроительной деятельности.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18.07.2011 </w:t>
      </w:r>
      <w:hyperlink r:id="rId57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28.11.2011 </w:t>
      </w:r>
      <w:hyperlink r:id="rId58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337-ФЗ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3. В процессе строительства, реконструкции, капитального ремонта, технического перевооружения, консервации и ликвидации опасного производственного объекта организации, разработавшие соответствующую документацию, в установленном </w:t>
      </w:r>
      <w:hyperlink r:id="rId59" w:history="1">
        <w:r w:rsidRPr="006E0E9D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осуществляют авторский надзор.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Федеральных законов от 18.12.2006 </w:t>
      </w:r>
      <w:hyperlink r:id="rId60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18.07.2011 </w:t>
      </w:r>
      <w:hyperlink r:id="rId61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Соответствие построенных, реконструированных опасных производственных объектов проектной документации, требованиям строительных норм, правил, стандартов и других нормативных документов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</w:t>
      </w:r>
      <w:hyperlink r:id="rId62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 градостроительной деятельности.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3.1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63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18.12.2006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232-ФЗ, в ред. Федерального </w:t>
      </w:r>
      <w:hyperlink r:id="rId64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4. Ввод в эксплуатацию опасного производственного объекта проводится в порядке, установленном </w:t>
      </w:r>
      <w:hyperlink r:id="rId65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6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18.12.2006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232-ФЗ)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При этом проверяется готовность организации к эксплуатации опасного производственного объекта и к действиям по локализации и ликвидации последствий аварии, а также наличие у нее договора обязательного страхования гражданской ответственности, заключенного в соответствии с </w:t>
      </w:r>
      <w:hyperlink r:id="rId67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18.12.2006 </w:t>
      </w:r>
      <w:hyperlink r:id="rId68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27.07.2010 </w:t>
      </w:r>
      <w:hyperlink r:id="rId69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226-ФЗ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Статья 9.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Требования промышленной безопасности к эксплуатации опасного производственного объекта</w:t>
      </w:r>
      <w:proofErr w:type="gramEnd"/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Организация, эксплуатирующая опасный производственный объект, обязана: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соблюдать положения настоящего Федерального закона, других федеральных законов, принимаемых в соответствии с ними нормативных правовых актов Президента Российской Федерации, нормативных правовых актов Правительства Российской Федерации, а также федеральных норм и правил в области промышленной безопасности;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70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иметь лицензию на осуществление конкретного вида деятельности в области промышленной безопасности, подлежащего лицензированию в соответствии с законодательством Российской Федерации;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71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10.01.2003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15-ФЗ)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обеспечивать укомплектованность штата работников опасного производственного объекта в соответствии с установленными требованиями;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допускать к работе на опасном производственном объекте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обеспечивать проведение подготовки и аттестации работников в области промышленной безопасности;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иметь на опасном производственном объекте нормативные правовые акты, устанавливающие требования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безопасности, а также правила ведения работ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72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организовывать и осуществлять производственный контроль за соблюдением требований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обеспечивать наличие и функционирование необходимых приборов и систем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производственными процессами в соответствии с установленными требованиями;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обеспечивать проведение экспертизы промышленной безопасности зданий, а также проводить диагностику, испытания, освидетельствование сооружений и технических устройств, применяемых на опасном производственном объекте, в установленные сроки и по предъявляемому в установленном порядке предписанию федерального органа исполнительной власти в области промышленной безопасности, или его территориального органа;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73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предотвращать проникновение на опасный производственный объект посторонних лиц;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обеспечивать выполнение требований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 к хранению опасных веществ;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разрабатывать декларацию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заключать договор обязательного страхования гражданской ответственности в соответствии с </w:t>
      </w:r>
      <w:hyperlink r:id="rId74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75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>выполнять указания, распоряжения и предписания федерального органа исполнительной власти в области промышленной безопасности, его территориальных органов и должностных лиц, отдаваемые ими в соответствии с полномочиями;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22.08.2004 </w:t>
      </w:r>
      <w:hyperlink r:id="rId76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122-ФЗ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23.07.2010 </w:t>
      </w:r>
      <w:hyperlink r:id="rId77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171-ФЗ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объекте, а также в случае обнаружения вновь открывшихся обстоятельств, влияющих на промышленную безопасность;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22.08.2004 </w:t>
      </w:r>
      <w:hyperlink r:id="rId78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122-ФЗ,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09.05.2005 </w:t>
      </w:r>
      <w:hyperlink r:id="rId79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45-ФЗ)</w:t>
        </w:r>
      </w:hyperlink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осуществлять мероприятия по локализации и ликвидации последствий аварий на опасном производственном объекте, оказывать содействие государственным органам в расследовании причин аварии;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принимать участие в техническом расследовании причин аварии на опасном производственном объекте, принимать меры по устранению указанных причин и профилактике подобных аварий;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анализировать причины возникновения инцидента на опасном производственном объекте, принимать меры по устранению указанных причин и профилактике подобных инцидентов;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своевременно информировать в установленном порядке федеральный орган исполнительной власти в области промышленной безопасности, его территориальные органы, а также иные органы государственной власти, органы местного самоуправления и население об аварии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80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принимать меры по защите жизни и здоровья работников в случае аварии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вести учет аварий и инцидентов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представлять в федеральный орган исполнительной власти в области промышленной безопасности, или в его территориальный орган информацию о количестве аварий и инцидентов, причинах их возникновения и принятых мерах.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81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2. Работники опасного производственного объекта обязаны: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соблюдать положения нормативных правовых актов, устанавливающих требования промышленной безопасности, а также правила ведения работ на опасном производственном объекте и порядок действий в случае аварии или инцидента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82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19.07.2011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248-ФЗ)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проходить подготовку и аттестацию в области промышленной безопасности;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незамедлительно ставить в известность своего непосредственного руководителя или в установленном порядке других должностных лиц об аварии или инциденте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 установленном порядке приостанавливать работу в случае аварии или инцидента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 установленном порядке участвовать в проведении работ по локализации аварии на опасном производственном объекте.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 xml:space="preserve">За выдачу работнику организации, осуществляющей эксплуатацию опасных производственных объектов, аттестата в области промышленной безопасности уплачивается государственная пошлина в размерах и порядке, которые установлены </w:t>
      </w:r>
      <w:hyperlink r:id="rId83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(абзац введен Федеральным </w:t>
      </w:r>
      <w:hyperlink r:id="rId84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27.12.2009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374-ФЗ)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10. Требования промышленной безопасности по готовности к действиям по локализации и ликвидации последствий аварии на опасном производственном объекте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 целях обеспечения готовности к действиям по локализации и ликвидации последствий аварии организация, эксплуатирующая опасный производственный объект, обязана: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планировать и осуществлять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мероприятия по локализации и ликвидации последствий аварий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заключать с профессиональными аварийно-спасательными службами или с профессиональными аварийно-спасательными формированиями договоры на обслуживание, а в случаях, предусмотренных законодательством Российской Федерации, создавать собственные профессиональные аварийно-спасательные службы или профессиональные аварийно-спасательные формирования, а также нештатные аварийно-спасательные формирования из числа работников;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иметь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обучать работников действиям в случае аварии или инцидента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создавать системы наблюдения, оповещения, связи и поддержки действий в случае аварии и поддерживать указанные системы в пригодном к использованию состоянии.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Статья 11. Производственный контроль за соблюдением требований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1. Организация, эксплуатирующая опасный производственный объект, обязана организовывать и осуществлять производственный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 в соответствии с </w:t>
      </w:r>
      <w:hyperlink r:id="rId85" w:history="1">
        <w:r w:rsidRPr="006E0E9D">
          <w:rPr>
            <w:rFonts w:ascii="Times New Roman" w:hAnsi="Times New Roman" w:cs="Times New Roman"/>
            <w:sz w:val="28"/>
            <w:szCs w:val="28"/>
          </w:rPr>
          <w:t>требованиями,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устанавливаемыми Правительством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Сведения об организации производственного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 и о работниках, уполномоченных на его осуществление, представляются в федеральный орган исполнительной власти в области промышленной безопасности, или в его территориальный орган.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8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12. Техническое расследование причин аварии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По каждому факту возникновения аварии на опасном производственном объекте проводится техническое расследование ее причин.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>2. Техническое расследование причин аварии проводится специальной комиссией, возглавляемой представителем федерального органа исполнительной власти в области промышленной безопасности или его территориального органа.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 состав указанной комиссии также включаются: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представители субъекта Российской Федерации и (или) органа местного самоуправления, на территории которых располагается опасный производственный объект;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представители организации,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эксплуатирующей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опасный производственный объект;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представители страховщика, с которым организация, эксплуатирующая опасный производственный объект, заключила договор обязательного страхования гражданской ответственности в соответствии с </w:t>
      </w:r>
      <w:hyperlink r:id="rId87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другие представители в соответствии с законодательством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(п. 2 в ред. Федерального </w:t>
      </w:r>
      <w:hyperlink r:id="rId88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3. Президент Российской Федерации или Правительство Российской Федерации могут принимать решение о создании государственной комиссии по техническому расследованию причин аварии и назначать председателя указанной комиссии.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4. Комиссия по техническому расследованию причин аварии может привлекать к расследованию экспертные организации и специалистов в области промышленной безопасности, изысканий, проектирования, научно-исследовательских и опытно-конструкторских работ, изготовления оборудования и в других областях.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89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5. Организация, эксплуатирующая опасный производственный объект, и ее работники обязаны представлять комиссии по техническому расследованию причин аварии всю информацию, необходимую указанной комиссии для осуществления своих полномочий.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6. Результаты проведения технического расследования причин аварии заносятся в акт, в котором указываются причины и обстоятельства аварии, размер причиненного вреда, допущенные нарушения требований промышленной безопасности, работники, допустившие эти нарушения, а также меры, которые приняты для локализации и ликвидации последствий аварии, и содержатся предложения по предупреждению подобных аварий.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7. Материалы технического расследования причин аварии направляются в федеральный орган исполнительной власти в области промышленной безопасности, или в его территориальный орган, членам комиссии по техническому расследованию причин аварии, а также в иные заинтересованные государственные органы.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Федеральных законов от 22.08.2004 </w:t>
      </w:r>
      <w:hyperlink r:id="rId90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122-ФЗ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27.07.2010 </w:t>
      </w:r>
      <w:hyperlink r:id="rId91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226-ФЗ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8. </w:t>
      </w:r>
      <w:hyperlink r:id="rId92" w:history="1">
        <w:r w:rsidRPr="006E0E9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проведения технического расследования причин аварии и оформления акта технического расследования причин аварии устанавливается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федеральным органом исполнительной власти в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93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9. Финансирование расходов на техническое расследование причин аварии осуществляется организацией, эксплуатирующей опасный производственный объект, на котором произошла авария.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Статья 13. Экспертиза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Экспертизе промышленной безопасности подлежат: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документация на капитальный ремонт, консервацию и ликвидацию опасного производственного объекта;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94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документация на техническое перевооружение опасного производственного объекта в случае, если указанная документация не входит в состав проектной документации такого объекта, подлежащей государственной экспертизе в соответствии с законодательством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(абзац введен Федеральным </w:t>
      </w:r>
      <w:hyperlink r:id="rId95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технические устройства, применяемые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здания и сооружения на опасном производственном объекте;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декларация промышленной безопасности, разрабатываемая в составе документации на техническое перевооружение (в случае, если указанная документация не входит в состав проектной документации опасного производственного объекта, подлежащей государственной экспертизе в соответствии с законодательством Российской Федерации о градостроительной деятельности), капитальный ремонт, консервацию и ликвидацию опасного производственного объекта, и иные документы, связанные с эксплуатацией опасного производственного объекта.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9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Экспертизу промышленной безопасности проводят организации, имеющие лицензию на проведение указанной экспертизы, за счет средств организации, предполагающей эксплуатацию опасного производственного объекта или эксплуатирующей его.</w:t>
      </w:r>
      <w:proofErr w:type="gramEnd"/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3. Результатом осуществления экспертизы промышленной безопасности является заключение.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4. Заключение экспертизы промышленной безопасности, представленное в федеральный орган исполнительной власти в области промышленной безопасности, или в его территориальный орган,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рассматривается и утверждается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ими в установленном </w:t>
      </w:r>
      <w:hyperlink r:id="rId97" w:history="1">
        <w:r w:rsidRPr="006E0E9D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6E0E9D">
        <w:rPr>
          <w:rFonts w:ascii="Times New Roman" w:hAnsi="Times New Roman" w:cs="Times New Roman"/>
          <w:sz w:val="28"/>
          <w:szCs w:val="28"/>
        </w:rPr>
        <w:t>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98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5. </w:t>
      </w:r>
      <w:hyperlink r:id="rId99" w:history="1">
        <w:r w:rsidRPr="006E0E9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осуществления экспертизы промышленной безопасности и требования к оформлению заключения экспертизы промышленной безопасности устанавливаются федеральным органом исполнительной власти в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100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>6. Экспертиза промышленной безопасности может осуществляться одновременно с осуществлением других экспертиз в установленном порядке.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14. Разработка декларации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Разработка декларации промышленной безопасности предполагает всестороннюю оценку риска аварии и связанной с нею угрозы; анализ достаточности принятых мер по предупреждению аварий, по обеспечению готовности организации к эксплуатации опасного производственного объекта в соответствии с требованиями промышленной безопасности, а также к локализации и ликвидации последствий аварии на опасном производственном объекте; разработку мероприятий, направленных на снижение масштаба последствий аварии и размера ущерба, нанесенного в случае аварии на опасном производственном объекте.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1" w:history="1">
        <w:r w:rsidRPr="006E0E9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сведений, содержащихся в декларации промышленной безопасности, и </w:t>
      </w:r>
      <w:hyperlink r:id="rId102" w:history="1">
        <w:r w:rsidRPr="006E0E9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ее оформления определяются федеральным органом исполнительной власти в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103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Настоящим Федеральным законом устанавливается обязательность разработки деклараций промышленной безопасности опасных производственных объектов, на которых получаются, используются, перерабатываются, образуются, хранятся, транспортируются, уничтожаются вещества в количествах, указанных в </w:t>
      </w:r>
      <w:hyperlink r:id="rId104" w:history="1">
        <w:r w:rsidRPr="006E0E9D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к настоящему Федеральному закону.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Обязательность разработки деклараций промышленной безопасности опасных производственных объектов, не указанных в </w:t>
      </w:r>
      <w:hyperlink r:id="rId105" w:history="1">
        <w:r w:rsidRPr="006E0E9D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настоящего пункта, может быть установлена Правительством Российской Федерации, а также в соответствии со своими полномочиями федеральным органом исполнительной власти в области промышленной безопасности.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10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22.08.2004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122-ФЗ)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3. Декларация промышленной безопасности разрабатывается в составе проектной документации на строительство, реконструкцию, капитальный ремонт, документации на техническое перевооружение, консервацию и ликвидацию опасного производственного объекта.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Федеральных законов от 18.12.2006 </w:t>
      </w:r>
      <w:hyperlink r:id="rId107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18.07.2011 </w:t>
      </w:r>
      <w:hyperlink r:id="rId108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Декларация промышленной безопасности уточняется или разрабатывается вновь в случае изменения сведений, содержащихся в декларации промышленной безопасности, или в случае изменения требований промышленной безопасности.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09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10.01.2003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15-ФЗ)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Для опасных производственных объектов, действующих на день вступления настоящего Федерального закона в силу, декларации промышленной безопасности разрабатываются в </w:t>
      </w:r>
      <w:hyperlink r:id="rId110" w:history="1">
        <w:r w:rsidRPr="006E0E9D">
          <w:rPr>
            <w:rFonts w:ascii="Times New Roman" w:hAnsi="Times New Roman" w:cs="Times New Roman"/>
            <w:sz w:val="28"/>
            <w:szCs w:val="28"/>
          </w:rPr>
          <w:t>сроки,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устанавливаемые Правительством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4. Декларация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безопасности утверждается руководителем организации, эксплуатирующей опасный производственный объект.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Руководитель организации, эксплуатирующей опасный производственный объект, несет ответственность за полноту и достоверность сведений,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содержащихся в декларации промышленной безопасности, в соответствии с законодательством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Декларация промышленной безопасности, разрабатываемая в составе документации на капитальный ремонт, техническое перевооружение, консервацию и ликвидацию опасного производственного объекта, проходит экспертизу промышленной безопасности в установленном </w:t>
      </w:r>
      <w:hyperlink r:id="rId111" w:history="1">
        <w:r w:rsidRPr="006E0E9D">
          <w:rPr>
            <w:rFonts w:ascii="Times New Roman" w:hAnsi="Times New Roman" w:cs="Times New Roman"/>
            <w:sz w:val="28"/>
            <w:szCs w:val="28"/>
          </w:rPr>
          <w:t>порядке.</w:t>
        </w:r>
        <w:proofErr w:type="gramEnd"/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Проектная документация на строительство, реконструкцию опасного производственного объекта, содержащая декларацию промышленной безопасности, подлежит экспертизе в соответствии с </w:t>
      </w:r>
      <w:hyperlink r:id="rId112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18.12.2006 </w:t>
      </w:r>
      <w:hyperlink r:id="rId113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232-ФЗ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18.07.2011 </w:t>
      </w:r>
      <w:hyperlink r:id="rId114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28.11.2011 </w:t>
      </w:r>
      <w:hyperlink r:id="rId115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337-ФЗ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6. Декларацию промышленной безопасности представляют органам государственной власти, органам местного самоуправления, общественным объединениям и гражданам в </w:t>
      </w:r>
      <w:hyperlink r:id="rId116" w:history="1">
        <w:r w:rsidRPr="006E0E9D">
          <w:rPr>
            <w:rFonts w:ascii="Times New Roman" w:hAnsi="Times New Roman" w:cs="Times New Roman"/>
            <w:sz w:val="28"/>
            <w:szCs w:val="28"/>
          </w:rPr>
          <w:t>порядке,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который установлен Правительством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15. Обязательное страхование гражданской ответственности за причинение вреда в результате аварии или инцидента на опасном производственном объекте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17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Обязательное страхование гражданской ответственности за причинение вреда в результате аварии или инцидента на опасном производственном объекте осуществляется в соответствии с </w:t>
      </w:r>
      <w:hyperlink r:id="rId118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16. Федеральный государственный надзор в области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19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242-ФЗ)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Под федеральным государственным надзором в области промышленной безопасности понимаются деятельность уполномоченных федеральных органов исполнительной власти, направленная на предупреждение, выявление и пресечение нарушений осуществляющими деятельность в области промышленной безопасности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требований, установленных настоящим Федеральным законом, другими федеральными законами и принимаемыми в соответствии с ними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иными нормативными правовыми актами Российской Федерации в области промышленной безопасности (далее - обязательные требования), посредством организации и проведения проверок указанных лиц, принятия предусмотренных законодательством Российской Федерации мер по пресечению, предупреждению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и (или) устранению выявленных нарушений, и деятельность указанных уполномоченных органов государственной власти по систематическому наблюдению за исполнением обязательных требований, анализу и прогнозированию состояния исполнения указанных требований при осуществлении юридическими лицами, индивидуальными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предпринимателями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2. Федеральный государственный надзор в области промышленной безопасности осуществляется федеральными </w:t>
      </w:r>
      <w:hyperlink r:id="rId120" w:history="1">
        <w:r w:rsidRPr="006E0E9D">
          <w:rPr>
            <w:rFonts w:ascii="Times New Roman" w:hAnsi="Times New Roman" w:cs="Times New Roman"/>
            <w:sz w:val="28"/>
            <w:szCs w:val="28"/>
          </w:rPr>
          <w:t>органами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исполнительной власти в области промышленной безопасности согласно их компетенции в порядке, установленном Правительством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121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федерального государственного надзора в области промышленной безопасности, организацией и проведением проверок юридических лиц, индивидуальных предпринимателей, применяются положения Федерального </w:t>
      </w:r>
      <w:hyperlink r:id="rId122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26 декабря 2008 года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294-ФЗ </w:t>
      </w:r>
      <w:r w:rsidR="006E0E9D" w:rsidRPr="006E0E9D">
        <w:rPr>
          <w:rFonts w:ascii="Times New Roman" w:hAnsi="Times New Roman" w:cs="Times New Roman"/>
          <w:sz w:val="28"/>
          <w:szCs w:val="28"/>
        </w:rPr>
        <w:t>«</w:t>
      </w:r>
      <w:r w:rsidRPr="006E0E9D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6E0E9D" w:rsidRPr="006E0E9D">
        <w:rPr>
          <w:rFonts w:ascii="Times New Roman" w:hAnsi="Times New Roman" w:cs="Times New Roman"/>
          <w:sz w:val="28"/>
          <w:szCs w:val="28"/>
        </w:rPr>
        <w:t>»</w:t>
      </w:r>
      <w:r w:rsidRPr="006E0E9D">
        <w:rPr>
          <w:rFonts w:ascii="Times New Roman" w:hAnsi="Times New Roman" w:cs="Times New Roman"/>
          <w:sz w:val="28"/>
          <w:szCs w:val="28"/>
        </w:rPr>
        <w:t xml:space="preserve"> с учетом особенностей организации и проведения проверок, установленных </w:t>
      </w:r>
      <w:hyperlink r:id="rId123" w:history="1">
        <w:r w:rsidRPr="006E0E9D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4" w:history="1">
        <w:r w:rsidRPr="006E0E9D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  <w:proofErr w:type="gramEnd"/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4. Предметом проверки является соблюдение юридическим лицом, индивидуальным предпринимателем в процессе осуществления деятельности в области промышленной безопасности обязательных требований, а также соответствие указанным требованиям используемых зданий, помещений, сооружений, технических устройств, оборудования и материалов, осуществляемых технологических процессов.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5.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а) принятия в порядке, установленном Правительством Российской Федерации, решения о вводе в эксплуатацию после строительства, технического перевооружения, реконструкции и капитального ремонта опасного производственного объекта, в том числе используемых при эксплуатации опасного производственного объекта зданий, помещений, сооружений, технических устройств, оборудования и материалов;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б) регистрации опасного производственного объекта в государственном реестре опасных производственных объектов;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в) окончания проведения последней плановой проверки.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6. В ежегодном плане проведения плановых проверок, приказе (распоряжении) федерального органа исполнительной власти в области промышленной безопасности о назначении проверки, акте проверки дополнительно указываются наименование и место нахождения опасного производственного объекта, в отношении которого соответственно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планируется проведение мероприятий по контролю и фактически были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проведены указанные мероприятия.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25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7. Основанием для проведения внеплановой проверки является: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а) истечение срока исполнения юридическим лицом, индивидуальным предпринимателем выданного федеральным органом исполнительной власти в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области промышленной безопасности предписания об устранении выявленного нарушения обязательных требований;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2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б) поступление в федеральный орган исполнительной власти в области промышленной безопасности обращений и заявлений граждан, в том числе индивидуальных предпринимателей, юридических лиц, информации от органов государственной власти (должностных лиц федеральных органов исполнительной власти в области промышленной безопасности), органов местного самоуправления, из средств массовой информации о фактах нарушений обязательных требований, о несоответствии обязательным требованиям используемых зданий, помещений, сооружений, технических устройств, оборудования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и материалов, осуществляемых технологических процессов, если такие нарушения создают угрозу причинения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угрозу возникновения аварий и (или) чрезвычайных ситуаций техногенного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характера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либо влекут причинение такого вреда, возникновение аварий и (или) чрезвычайных ситуаций техногенного характера;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27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в) наличие приказа (распоряжения) руководителя (заместителя руководителя) федерального органа исполнительной власти в области промышленной безопасности о проведении внеплановой проверки,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28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по основанию, указанному в </w:t>
      </w:r>
      <w:hyperlink r:id="rId129" w:history="1">
        <w:r w:rsidRPr="006E0E9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E0E9D" w:rsidRPr="006E0E9D">
          <w:rPr>
            <w:rFonts w:ascii="Times New Roman" w:hAnsi="Times New Roman" w:cs="Times New Roman"/>
            <w:sz w:val="28"/>
            <w:szCs w:val="28"/>
          </w:rPr>
          <w:t>«</w:t>
        </w:r>
        <w:r w:rsidRPr="006E0E9D">
          <w:rPr>
            <w:rFonts w:ascii="Times New Roman" w:hAnsi="Times New Roman" w:cs="Times New Roman"/>
            <w:sz w:val="28"/>
            <w:szCs w:val="28"/>
          </w:rPr>
          <w:t>б</w:t>
        </w:r>
        <w:r w:rsidR="006E0E9D" w:rsidRPr="006E0E9D">
          <w:rPr>
            <w:rFonts w:ascii="Times New Roman" w:hAnsi="Times New Roman" w:cs="Times New Roman"/>
            <w:sz w:val="28"/>
            <w:szCs w:val="28"/>
          </w:rPr>
          <w:t>»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пункта 7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настоящей статьи, может быть проведена незамедлительно с извещением органа прокуратуры в порядке, установленном </w:t>
      </w:r>
      <w:hyperlink r:id="rId130" w:history="1">
        <w:r w:rsidRPr="006E0E9D">
          <w:rPr>
            <w:rFonts w:ascii="Times New Roman" w:hAnsi="Times New Roman" w:cs="Times New Roman"/>
            <w:sz w:val="28"/>
            <w:szCs w:val="28"/>
          </w:rPr>
          <w:t>частью 12 статьи 10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 2008 года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294-ФЗ </w:t>
      </w:r>
      <w:r w:rsidR="006E0E9D" w:rsidRPr="006E0E9D">
        <w:rPr>
          <w:rFonts w:ascii="Times New Roman" w:hAnsi="Times New Roman" w:cs="Times New Roman"/>
          <w:sz w:val="28"/>
          <w:szCs w:val="28"/>
        </w:rPr>
        <w:t>«</w:t>
      </w:r>
      <w:r w:rsidRPr="006E0E9D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6E0E9D" w:rsidRPr="006E0E9D">
        <w:rPr>
          <w:rFonts w:ascii="Times New Roman" w:hAnsi="Times New Roman" w:cs="Times New Roman"/>
          <w:sz w:val="28"/>
          <w:szCs w:val="28"/>
        </w:rPr>
        <w:t>»</w:t>
      </w:r>
      <w:r w:rsidRPr="006E0E9D">
        <w:rPr>
          <w:rFonts w:ascii="Times New Roman" w:hAnsi="Times New Roman" w:cs="Times New Roman"/>
          <w:sz w:val="28"/>
          <w:szCs w:val="28"/>
        </w:rPr>
        <w:t>, без согласования с органом прокуратуры.</w:t>
      </w:r>
      <w:proofErr w:type="gramEnd"/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9. Предварительное уведомление юридического лица, индивидуального предпринимателя о проведении внеплановой выездной проверки,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основания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проведения которой указаны в </w:t>
      </w:r>
      <w:hyperlink r:id="rId131" w:history="1">
        <w:r w:rsidRPr="006E0E9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E0E9D" w:rsidRPr="006E0E9D">
          <w:rPr>
            <w:rFonts w:ascii="Times New Roman" w:hAnsi="Times New Roman" w:cs="Times New Roman"/>
            <w:sz w:val="28"/>
            <w:szCs w:val="28"/>
          </w:rPr>
          <w:t>«</w:t>
        </w:r>
        <w:r w:rsidRPr="006E0E9D">
          <w:rPr>
            <w:rFonts w:ascii="Times New Roman" w:hAnsi="Times New Roman" w:cs="Times New Roman"/>
            <w:sz w:val="28"/>
            <w:szCs w:val="28"/>
          </w:rPr>
          <w:t>б</w:t>
        </w:r>
        <w:r w:rsidR="006E0E9D" w:rsidRPr="006E0E9D">
          <w:rPr>
            <w:rFonts w:ascii="Times New Roman" w:hAnsi="Times New Roman" w:cs="Times New Roman"/>
            <w:sz w:val="28"/>
            <w:szCs w:val="28"/>
          </w:rPr>
          <w:t>»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пункта 7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настоящей статьи, не допускается.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10. Срок проведения проверки составляет не более чем тридцать рабочих дней со дня начала ее проведения.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федерального органа исполнительной власти в области промышленной безопасности, проводящих проверку, срок проведения проверки может быть продлен руководителем (заместителем руководителя) этого органа, но не более чем на двадцать рабочих дней.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132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11. На отдельных опасных производственных объектах может быть установлен режим постоянного государственного надзора в соответствии с положениями Федерального </w:t>
      </w:r>
      <w:hyperlink r:id="rId133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26 декабря 2008 года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294-ФЗ </w:t>
      </w:r>
      <w:r w:rsidR="006E0E9D" w:rsidRPr="006E0E9D">
        <w:rPr>
          <w:rFonts w:ascii="Times New Roman" w:hAnsi="Times New Roman" w:cs="Times New Roman"/>
          <w:sz w:val="28"/>
          <w:szCs w:val="28"/>
        </w:rPr>
        <w:t>«</w:t>
      </w:r>
      <w:r w:rsidRPr="006E0E9D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6E0E9D" w:rsidRPr="006E0E9D">
        <w:rPr>
          <w:rFonts w:ascii="Times New Roman" w:hAnsi="Times New Roman" w:cs="Times New Roman"/>
          <w:sz w:val="28"/>
          <w:szCs w:val="28"/>
        </w:rPr>
        <w:t>»</w:t>
      </w:r>
      <w:r w:rsidRPr="006E0E9D">
        <w:rPr>
          <w:rFonts w:ascii="Times New Roman" w:hAnsi="Times New Roman" w:cs="Times New Roman"/>
          <w:sz w:val="28"/>
          <w:szCs w:val="28"/>
        </w:rPr>
        <w:t>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Режим постоянного государственного надзора, перечень эксплуатируемых опасных производственных объектов, в отношении которых вводится такой режим, и </w:t>
      </w:r>
      <w:hyperlink r:id="rId134" w:history="1">
        <w:r w:rsidRPr="006E0E9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его осуществления устанавливаются Правительством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12. Должностные лица федеральных органов исполнительной власти в области промышленной безопасности в порядке, установленном законодательством Российской Федерации, имеют право: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35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запрашивать и получать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письменного запроса от юридического лица, индивидуального предпринимателя информацию и документы, необходимые в ходе проведения проверки;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б) беспрепятственно по предъявлении служебного удостоверения и копии приказа (распоряжения) руководителя (заместителя руководителя) федерального органа исполнительной власти в области промышленной безопасности о назначении проверки посещать опасные производственные объекты и проводить обследования используемых юридическими лицами, индивидуальными предпринимателями при осуществлении своей деятельности зданий, помещений, сооружений, технических устройств, оборудования и материалов, а также проводить необходимые исследования, испытания, экспертизы, расследования и другие мероприятия по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контролю;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36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в) выдавать юридическим лицам, индивидуальным предпринимателям предписания об устранении выявленных нарушений обязательных требований, о проведении мероприятий по обеспечению предотвращения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предотвращения возникновения чрезвычайных ситуаций природного и техногенного характера;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г)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0E9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е) давать указания о выводе людей с рабочих ме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ст в сл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>учае угрозы жизни и здоровью работников.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 xml:space="preserve">Федеральные органы исполнительной власти в области промышленной безопасности могут быть привлечены судом к участию в деле либо вправе вступать в дело по своей инициативе для дачи заключения по иску о возмещении вреда, причиненного жизни, здоровью людей, вреда, причиненного животным, </w:t>
      </w:r>
      <w:r w:rsidRPr="006E0E9D">
        <w:rPr>
          <w:rFonts w:ascii="Times New Roman" w:hAnsi="Times New Roman" w:cs="Times New Roman"/>
          <w:sz w:val="28"/>
          <w:szCs w:val="28"/>
        </w:rPr>
        <w:lastRenderedPageBreak/>
        <w:t>растениям, окружающей среде, безопасности государства, имуществу физических и юридических лиц, государственному или муниципальному имуществу вследствие нарушений обязательных требований промышленной безопасности.</w:t>
      </w:r>
      <w:proofErr w:type="gramEnd"/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ред. Федерального </w:t>
      </w:r>
      <w:hyperlink r:id="rId137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25.06.2012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93-ФЗ)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16.1. Государственный надзор при строительстве, реконструкции опасных производственных объектов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38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243-ФЗ)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39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18.12.2006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232-ФЗ)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Государственный надзор при строительстве, реконструкции опасных производственных объектов осуществляется уполномоченным на осуществление федерального государственного строительного надзора федеральным </w:t>
      </w:r>
      <w:hyperlink r:id="rId140" w:history="1">
        <w:r w:rsidRPr="006E0E9D">
          <w:rPr>
            <w:rFonts w:ascii="Times New Roman" w:hAnsi="Times New Roman" w:cs="Times New Roman"/>
            <w:sz w:val="28"/>
            <w:szCs w:val="28"/>
          </w:rPr>
          <w:t>органом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исполнительной власти, уполномоченными на осуществление регионального государственного строительного надзора органами исполнительной власти субъектов Российской Федерации в соответствии с </w:t>
      </w:r>
      <w:hyperlink r:id="rId141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18.07.2011 </w:t>
      </w:r>
      <w:hyperlink r:id="rId142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243-ФЗ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, от 25.06.2012 </w:t>
      </w:r>
      <w:hyperlink r:id="rId143" w:history="1">
        <w:r w:rsidR="006E0E9D" w:rsidRPr="006E0E9D">
          <w:rPr>
            <w:rFonts w:ascii="Times New Roman" w:hAnsi="Times New Roman" w:cs="Times New Roman"/>
            <w:sz w:val="28"/>
            <w:szCs w:val="28"/>
          </w:rPr>
          <w:t>№</w:t>
        </w:r>
        <w:r w:rsidRPr="006E0E9D">
          <w:rPr>
            <w:rFonts w:ascii="Times New Roman" w:hAnsi="Times New Roman" w:cs="Times New Roman"/>
            <w:sz w:val="28"/>
            <w:szCs w:val="28"/>
          </w:rPr>
          <w:t xml:space="preserve"> 93-ФЗ</w:t>
        </w:r>
      </w:hyperlink>
      <w:r w:rsidRPr="006E0E9D">
        <w:rPr>
          <w:rFonts w:ascii="Times New Roman" w:hAnsi="Times New Roman" w:cs="Times New Roman"/>
          <w:sz w:val="28"/>
          <w:szCs w:val="28"/>
        </w:rPr>
        <w:t>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17. Ответственность за нарушение законодательства в области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Лица, виновные в нарушении настоящего Федерального закона, несут ответственность в соответствии с </w:t>
      </w:r>
      <w:hyperlink r:id="rId144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Положения статьи 17.1 в отношении опасных объектов, которые являются государственным или муниципальным имуществом и финансирование эксплуатации которых полностью или частично осуществляется за счет средств соответствующих бюджетов, лифтов и эскалаторов в многоквартирных домах применяются с 1 января 2013 года (</w:t>
      </w:r>
      <w:hyperlink r:id="rId145" w:history="1">
        <w:r w:rsidRPr="006E0E9D">
          <w:rPr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226-ФЗ).</w:t>
      </w: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17.1. Ответственность за причинение вреда жизни или здоровью граждан в результате аварии или инцидента на опасном производственном объекте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46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В случае причинения вреда жизни или здоровью граждан в результате аварии или инцидента на опасном производственном объекте эксплуатирующая организация или иной владелец опасного производственного объекта, ответственные за причиненный вред, обязаны обеспечить выплату компенсации в счет возмещения причиненного вреда: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lastRenderedPageBreak/>
        <w:t xml:space="preserve">гражданам, имеющим право в соответствии с гражданским </w:t>
      </w:r>
      <w:hyperlink r:id="rId147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 возмещение вреда, понесенного в случае смерти потерпевшего (кормильца), - в сумме два миллиона рублей;</w:t>
      </w:r>
      <w:proofErr w:type="gramEnd"/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гражданам, имеющим право в соответствии с гражданским </w:t>
      </w:r>
      <w:hyperlink r:id="rId148" w:history="1">
        <w:r w:rsidRPr="006E0E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на возмещение вреда, причиненного здоровью, - в сумме, определяемой исходя из характера и степени повреждения здоровья по нормативам, устанавливаемым Правительством Российской Федерации. Размер компенсации в этом случае не может превышать два миллиона рублей.</w:t>
      </w: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Пункт 2 вступает в силу с 1 января 2013 года (</w:t>
      </w:r>
      <w:hyperlink r:id="rId149" w:history="1">
        <w:r w:rsidRPr="006E0E9D">
          <w:rPr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226).</w:t>
      </w: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2. Выплата компенсации в счет возмещения вреда, причиненного жизни или здоровью граждан в результате аварии или инцидента на опасном производственном объекте, не освобождает ответственное за причиненный вред лицо от его возмещения в соответствии с требованиями гражданского законодательства в части, превышающей сумму произведенной компенсации.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Глава III. ЗАКЛЮЧИТЕЛЬНЫЕ ПОЛОЖЕНИЯ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Статья 18. Вступление в силу настоящего Федерального закона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1. Настоящий Федеральный закон вступает в силу со дня его официального опубликования.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2.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Президент</w:t>
      </w:r>
    </w:p>
    <w:p w:rsidR="008A053A" w:rsidRPr="006E0E9D" w:rsidRDefault="008A053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8A053A" w:rsidRPr="006E0E9D" w:rsidRDefault="008A053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Б.ЕЛЬЦИН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21 июля 1997 года</w:t>
      </w:r>
    </w:p>
    <w:p w:rsidR="008A053A" w:rsidRPr="006E0E9D" w:rsidRDefault="006E0E9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№</w:t>
      </w:r>
      <w:r w:rsidR="008A053A" w:rsidRPr="006E0E9D">
        <w:rPr>
          <w:rFonts w:ascii="Times New Roman" w:hAnsi="Times New Roman" w:cs="Times New Roman"/>
          <w:sz w:val="28"/>
          <w:szCs w:val="28"/>
        </w:rPr>
        <w:t xml:space="preserve"> 116-ФЗ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ОПАСНЫЕ ПРОИЗВОДСТВЕННЫЕ ОБЪЕКТЫ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50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30.12.2008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309-ФЗ)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К категории опасных производственных объектов относятся объекты, на которых: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lastRenderedPageBreak/>
        <w:t>1) получаются, используются, перерабатываются, образуются, хранятся, транспортируются, уничтожаются следующие опасные вещества:</w:t>
      </w:r>
      <w:proofErr w:type="gramEnd"/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а) воспламеняющиеся вещества - газы, которые при нормальном давлении и в смеси с воздухом 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становятся воспламеняющимися и температура кипения которых при нормальном давлении составляет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20 градусов Цельсия или ниже;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б) окисляющие вещества - вещества, поддерживающие горение, вызывающие воспламенение и (или) способствующие воспламенению других веществ в результате окислительно-восстановительной экзотермической реакции;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в) горючие вещества - жидкости, газы, пыли, способные самовозгораться, а также возгораться от источника зажигания и самостоятельно гореть после его удаления;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г) взрывчатые вещества - вещества, которые при определенных видах внешнего воздействия способны на очень быстрое 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самораспространяющееся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 xml:space="preserve"> химическое превращение с выделением тепла и образованием газов;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0E9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) токсичные вещества - вещества, способные при воздействии на живые организмы приводить к их гибели и имеющие следующие характеристики: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доза при введении в желудок от 15 миллиграммов на килограмм до 200 миллиграммов на килограмм включительно;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доза при нанесении на кожу от 50 миллиграммов на килограмм до 400 миллиграммов на килограмм включительно;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концентрация в воздухе от 0,5 миллиграмма на литр до 2 миллиграммов на литр включительно;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е) высокотоксичные вещества - вещества, способные при воздействии на живые организмы приводить к их гибели и имеющие следующие характеристики: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доза при введении в желудок не более 15 миллиграммов на килограмм;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доза при нанесении на кожу не более 50 миллиграммов на килограмм;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концентрация в воздухе не более 0,5 миллиграмма на литр;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ж) вещества, представляющие опасность для окружающей среды, - вещества, характеризующиеся в водной среде следующими показателями острой токсичности:</w:t>
      </w:r>
    </w:p>
    <w:p w:rsidR="008A053A" w:rsidRPr="006E0E9D" w:rsidRDefault="008A05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51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30.12.2008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309-ФЗ)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смертельная доза при ингаляционном воздействии на рыбу в течение 96 часов не более 10 миллиграммов на литр;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концентрация яда, вызывающая определенный эффект при воздействии на дафнии в течение 48 часов, не более 10 миллиграммов на литр;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средняя ингибирующая концентрация при воздействии на водоросли в течение 72 часов не более 10 миллиграммов на литр;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2) используется оборудование, работающее под давлением более 0,07 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 xml:space="preserve"> или при температуре нагрева воды более 115 градусов Цельсия;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3) используются стационарно установленные грузоподъемные механизмы, эскалаторы, канатные дороги, фуникулеры;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4) получаются расплавы черных и цветных металлов и сплавы на основе этих расплавов;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lastRenderedPageBreak/>
        <w:t>5) ведутся горные работы, работы по обогащению полезных ископаемых, а также работы в подземных условиях.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ПРЕДЕЛЬНЫЕ КОЛИЧЕСТВА ОПАСНЫХ ВЕЩЕСТВ,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0E9D"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КОТОРЫХ НА ОПАСНОМ ПРОИЗВОДСТВЕННОМ ОБЪЕКТЕ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ЯВЛЯЕТСЯ ОСНОВАНИЕМ ДЛЯ ОБЯЗАТЕЛЬНОЙ РАЗРАБОТКИ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ДЕКЛАРАЦИИ ПРОМЫШЛЕННОЙ БЕЗОПАСНОСТИ</w:t>
      </w: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52" w:history="1">
        <w:r w:rsidRPr="006E0E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от 30.12.2008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 xml:space="preserve"> 309-ФЗ)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55"/>
        <w:gridCol w:w="1620"/>
      </w:tblGrid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опасного вещества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количество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опасного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вещества, </w:t>
            </w:r>
            <w:proofErr w:type="gramStart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gramEnd"/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Аммиак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500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Нитрат аммония (нитрат аммония и смеси аммония, в 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содержание азота из нитрата аммония       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составляет более 28 процентов массы, а </w:t>
            </w:r>
            <w:proofErr w:type="gramStart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>также водные</w:t>
            </w:r>
            <w:proofErr w:type="gramEnd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растворы нитрата аммония, в которых концентрация  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нитрата аммония превышает 90 процентов массы)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2500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Нитрат аммония в форме удобрений (простые удобрения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основе нитрата аммония, а также сложные        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удобрения, в которых содержание азота из нитрата  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аммония составляет более 28 процентов массы        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(сложные удобрения содержат нитрат аммония вместе с </w:t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фосфатом и (или) калием)                            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E0E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10000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Акрилонитрил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200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Хлор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25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Оксид этилена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50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Цианистый водород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20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Фтористый водород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50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Сернистый водород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50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Диоксид серы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250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>Триоксид</w:t>
            </w:r>
            <w:proofErr w:type="spellEnd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 серы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75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Алкилы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50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Фосген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0,75    </w:t>
            </w:r>
          </w:p>
        </w:tc>
      </w:tr>
      <w:tr w:rsidR="008A053A" w:rsidRPr="006E0E9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>Метилизоцианат</w:t>
            </w:r>
            <w:proofErr w:type="spellEnd"/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3A" w:rsidRPr="006E0E9D" w:rsidRDefault="008A0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0E9D">
              <w:rPr>
                <w:rFonts w:ascii="Times New Roman" w:hAnsi="Times New Roman" w:cs="Times New Roman"/>
                <w:sz w:val="22"/>
                <w:szCs w:val="22"/>
              </w:rPr>
              <w:t xml:space="preserve">0,15    </w:t>
            </w:r>
          </w:p>
        </w:tc>
      </w:tr>
    </w:tbl>
    <w:p w:rsidR="008A053A" w:rsidRPr="006E0E9D" w:rsidRDefault="008A053A">
      <w:pPr>
        <w:autoSpaceDE w:val="0"/>
        <w:autoSpaceDN w:val="0"/>
        <w:adjustRightInd w:val="0"/>
        <w:rPr>
          <w:rFonts w:ascii="Calibri" w:hAnsi="Calibri" w:cs="Calibri"/>
        </w:rPr>
      </w:pPr>
    </w:p>
    <w:p w:rsidR="008A053A" w:rsidRPr="006E0E9D" w:rsidRDefault="008A053A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6E0E9D">
        <w:rPr>
          <w:rFonts w:ascii="Calibri" w:hAnsi="Calibri" w:cs="Calibri"/>
        </w:rPr>
        <w:t>Таблица 2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┌────────────────────────────────────────────────────┬───────────┐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 xml:space="preserve">│                Виды опасных веществ                </w:t>
      </w:r>
      <w:proofErr w:type="spellStart"/>
      <w:r w:rsidRPr="006E0E9D">
        <w:t>│</w:t>
      </w:r>
      <w:proofErr w:type="gramStart"/>
      <w:r w:rsidRPr="006E0E9D">
        <w:t>Предельное</w:t>
      </w:r>
      <w:proofErr w:type="spellEnd"/>
      <w:proofErr w:type="gramEnd"/>
      <w:r w:rsidRPr="006E0E9D">
        <w:t xml:space="preserve">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 xml:space="preserve">│                                                    </w:t>
      </w:r>
      <w:proofErr w:type="spellStart"/>
      <w:r w:rsidRPr="006E0E9D">
        <w:t>│количество</w:t>
      </w:r>
      <w:proofErr w:type="spellEnd"/>
      <w:r w:rsidRPr="006E0E9D">
        <w:t xml:space="preserve">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 xml:space="preserve">│                                                    </w:t>
      </w:r>
      <w:proofErr w:type="spellStart"/>
      <w:r w:rsidRPr="006E0E9D">
        <w:t>│</w:t>
      </w:r>
      <w:proofErr w:type="spellEnd"/>
      <w:r w:rsidRPr="006E0E9D">
        <w:t xml:space="preserve"> опасного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 xml:space="preserve">│                                                    </w:t>
      </w:r>
      <w:proofErr w:type="spellStart"/>
      <w:r w:rsidRPr="006E0E9D">
        <w:t>│вещества</w:t>
      </w:r>
      <w:proofErr w:type="spellEnd"/>
      <w:r w:rsidRPr="006E0E9D">
        <w:t xml:space="preserve">, </w:t>
      </w:r>
      <w:proofErr w:type="spellStart"/>
      <w:proofErr w:type="gramStart"/>
      <w:r w:rsidRPr="006E0E9D">
        <w:t>т</w:t>
      </w:r>
      <w:proofErr w:type="gramEnd"/>
      <w:r w:rsidRPr="006E0E9D">
        <w:t>│</w:t>
      </w:r>
      <w:proofErr w:type="spellEnd"/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│Воспламеняющиеся</w:t>
      </w:r>
      <w:proofErr w:type="spellEnd"/>
      <w:r w:rsidRPr="006E0E9D">
        <w:t xml:space="preserve"> газы                               │    200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│Горючие</w:t>
      </w:r>
      <w:proofErr w:type="spellEnd"/>
      <w:r w:rsidRPr="006E0E9D">
        <w:t xml:space="preserve"> жидкости, находящиеся на </w:t>
      </w:r>
      <w:proofErr w:type="gramStart"/>
      <w:r w:rsidRPr="006E0E9D">
        <w:t>товарно-сырьевых</w:t>
      </w:r>
      <w:proofErr w:type="gramEnd"/>
      <w:r w:rsidRPr="006E0E9D">
        <w:t xml:space="preserve">   │           </w:t>
      </w:r>
      <w:proofErr w:type="spellStart"/>
      <w:r w:rsidRPr="006E0E9D">
        <w:t>│</w:t>
      </w:r>
      <w:proofErr w:type="spellEnd"/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lastRenderedPageBreak/>
        <w:t>│</w:t>
      </w:r>
      <w:proofErr w:type="gramStart"/>
      <w:r w:rsidRPr="006E0E9D">
        <w:t>складах</w:t>
      </w:r>
      <w:proofErr w:type="spellEnd"/>
      <w:proofErr w:type="gramEnd"/>
      <w:r w:rsidRPr="006E0E9D">
        <w:t xml:space="preserve"> и базах                                     │  50000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│Горючие</w:t>
      </w:r>
      <w:proofErr w:type="spellEnd"/>
      <w:r w:rsidRPr="006E0E9D">
        <w:t xml:space="preserve"> жидкости, используемые в </w:t>
      </w:r>
      <w:proofErr w:type="gramStart"/>
      <w:r w:rsidRPr="006E0E9D">
        <w:t>технологическом</w:t>
      </w:r>
      <w:proofErr w:type="gramEnd"/>
      <w:r w:rsidRPr="006E0E9D">
        <w:t xml:space="preserve">    │           </w:t>
      </w:r>
      <w:proofErr w:type="spellStart"/>
      <w:r w:rsidRPr="006E0E9D">
        <w:t>│</w:t>
      </w:r>
      <w:proofErr w:type="spellEnd"/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│процессе</w:t>
      </w:r>
      <w:proofErr w:type="spellEnd"/>
      <w:r w:rsidRPr="006E0E9D">
        <w:t xml:space="preserve"> или </w:t>
      </w:r>
      <w:proofErr w:type="gramStart"/>
      <w:r w:rsidRPr="006E0E9D">
        <w:t>транспортируемые</w:t>
      </w:r>
      <w:proofErr w:type="gramEnd"/>
      <w:r w:rsidRPr="006E0E9D">
        <w:t xml:space="preserve"> по магистральному     │           </w:t>
      </w:r>
      <w:proofErr w:type="spellStart"/>
      <w:r w:rsidRPr="006E0E9D">
        <w:t>│</w:t>
      </w:r>
      <w:proofErr w:type="spellEnd"/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│трубопроводу</w:t>
      </w:r>
      <w:proofErr w:type="spellEnd"/>
      <w:r w:rsidRPr="006E0E9D">
        <w:t xml:space="preserve">                                        │    200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│Токсичные</w:t>
      </w:r>
      <w:proofErr w:type="spellEnd"/>
      <w:r w:rsidRPr="006E0E9D">
        <w:t xml:space="preserve"> вещества                                  │    200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│Высокотоксичные</w:t>
      </w:r>
      <w:proofErr w:type="spellEnd"/>
      <w:r w:rsidRPr="006E0E9D">
        <w:t xml:space="preserve"> вещества                            │     20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│Окисляющие</w:t>
      </w:r>
      <w:proofErr w:type="spellEnd"/>
      <w:r w:rsidRPr="006E0E9D">
        <w:t xml:space="preserve"> вещества                                 │    200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│Взрывчатые</w:t>
      </w:r>
      <w:proofErr w:type="spellEnd"/>
      <w:r w:rsidRPr="006E0E9D">
        <w:t xml:space="preserve"> вещества                                 │     50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>├────────────────────────────────────────────────────┼───────────┤</w:t>
      </w:r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│Вещества</w:t>
      </w:r>
      <w:proofErr w:type="spellEnd"/>
      <w:r w:rsidRPr="006E0E9D">
        <w:t xml:space="preserve">, представляющие опасность для окружающей   │           </w:t>
      </w:r>
      <w:proofErr w:type="spellStart"/>
      <w:r w:rsidRPr="006E0E9D">
        <w:t>│</w:t>
      </w:r>
      <w:proofErr w:type="spellEnd"/>
    </w:p>
    <w:p w:rsidR="008A053A" w:rsidRPr="006E0E9D" w:rsidRDefault="008A053A">
      <w:pPr>
        <w:pStyle w:val="ConsPlusNonformat"/>
        <w:widowControl/>
        <w:jc w:val="both"/>
      </w:pPr>
      <w:proofErr w:type="spellStart"/>
      <w:r w:rsidRPr="006E0E9D">
        <w:t>│среды</w:t>
      </w:r>
      <w:proofErr w:type="spellEnd"/>
      <w:r w:rsidRPr="006E0E9D">
        <w:t xml:space="preserve">                                               │    200    │</w:t>
      </w:r>
    </w:p>
    <w:p w:rsidR="008A053A" w:rsidRPr="006E0E9D" w:rsidRDefault="008A053A">
      <w:pPr>
        <w:pStyle w:val="ConsPlusNonformat"/>
        <w:widowControl/>
        <w:jc w:val="both"/>
      </w:pPr>
      <w:r w:rsidRPr="006E0E9D">
        <w:t xml:space="preserve">│(в ред. Федерального </w:t>
      </w:r>
      <w:hyperlink r:id="rId153" w:history="1">
        <w:r w:rsidRPr="006E0E9D">
          <w:t>закона</w:t>
        </w:r>
      </w:hyperlink>
      <w:r w:rsidRPr="006E0E9D">
        <w:t xml:space="preserve"> от 30.12.2008 </w:t>
      </w:r>
      <w:r w:rsidR="006E0E9D" w:rsidRPr="006E0E9D">
        <w:t>№</w:t>
      </w:r>
      <w:r w:rsidRPr="006E0E9D">
        <w:t xml:space="preserve"> 309-ФЗ) │           </w:t>
      </w:r>
      <w:proofErr w:type="spellStart"/>
      <w:r w:rsidRPr="006E0E9D">
        <w:t>│</w:t>
      </w:r>
      <w:proofErr w:type="spellEnd"/>
    </w:p>
    <w:p w:rsidR="008A053A" w:rsidRPr="006E0E9D" w:rsidRDefault="008A053A">
      <w:pPr>
        <w:pStyle w:val="ConsPlusNonformat"/>
        <w:widowControl/>
        <w:jc w:val="both"/>
      </w:pPr>
      <w:r w:rsidRPr="006E0E9D">
        <w:t>└────────────────────────────────────────────────────┴───────────┘</w:t>
      </w:r>
    </w:p>
    <w:p w:rsidR="008A053A" w:rsidRPr="006E0E9D" w:rsidRDefault="008A053A">
      <w:pPr>
        <w:autoSpaceDE w:val="0"/>
        <w:autoSpaceDN w:val="0"/>
        <w:adjustRightInd w:val="0"/>
        <w:rPr>
          <w:rFonts w:ascii="Calibri" w:hAnsi="Calibri" w:cs="Calibri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Примечание 1. Для опасных веществ, не указанных в </w:t>
      </w:r>
      <w:hyperlink r:id="rId154" w:history="1">
        <w:r w:rsidRPr="006E0E9D">
          <w:rPr>
            <w:rFonts w:ascii="Times New Roman" w:hAnsi="Times New Roman" w:cs="Times New Roman"/>
            <w:sz w:val="28"/>
            <w:szCs w:val="28"/>
          </w:rPr>
          <w:t>таблице 1,</w:t>
        </w:r>
      </w:hyperlink>
      <w:r w:rsidRPr="006E0E9D">
        <w:rPr>
          <w:rFonts w:ascii="Times New Roman" w:hAnsi="Times New Roman" w:cs="Times New Roman"/>
          <w:sz w:val="28"/>
          <w:szCs w:val="28"/>
        </w:rPr>
        <w:t xml:space="preserve"> применять данные </w:t>
      </w:r>
      <w:hyperlink r:id="rId155" w:history="1">
        <w:r w:rsidRPr="006E0E9D">
          <w:rPr>
            <w:rFonts w:ascii="Times New Roman" w:hAnsi="Times New Roman" w:cs="Times New Roman"/>
            <w:sz w:val="28"/>
            <w:szCs w:val="28"/>
          </w:rPr>
          <w:t>таблицы 2.</w:t>
        </w:r>
      </w:hyperlink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Примечание 2. В случае</w:t>
      </w:r>
      <w:proofErr w:type="gramStart"/>
      <w:r w:rsidRPr="006E0E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E0E9D">
        <w:rPr>
          <w:rFonts w:ascii="Times New Roman" w:hAnsi="Times New Roman" w:cs="Times New Roman"/>
          <w:sz w:val="28"/>
          <w:szCs w:val="28"/>
        </w:rPr>
        <w:t xml:space="preserve"> если расстояние между опасными производственными объектами менее пятисот метров, учитывается суммарное количество опасного вещества.</w:t>
      </w: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>Примечание 3. Если применяется несколько видов опасных веществ одной и той же категории, то их суммарное пороговое количество определяется условием: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       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</w:p>
    <w:p w:rsidR="008A053A" w:rsidRPr="006E0E9D" w:rsidRDefault="008A05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      {SUM[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)]/[M(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)]} &gt;= 1,</w:t>
      </w:r>
    </w:p>
    <w:p w:rsidR="008A053A" w:rsidRPr="006E0E9D" w:rsidRDefault="008A05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       j=1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E9D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>) - количество применяемого вещества; M(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 xml:space="preserve">) - пороговое количество того же вещества в соответствии с настоящим Перечнем для всех </w:t>
      </w:r>
      <w:proofErr w:type="spellStart"/>
      <w:r w:rsidRPr="006E0E9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0E9D">
        <w:rPr>
          <w:rFonts w:ascii="Times New Roman" w:hAnsi="Times New Roman" w:cs="Times New Roman"/>
          <w:sz w:val="28"/>
          <w:szCs w:val="28"/>
        </w:rPr>
        <w:t xml:space="preserve"> от 1 до </w:t>
      </w:r>
      <w:r w:rsidR="006E0E9D" w:rsidRPr="006E0E9D">
        <w:rPr>
          <w:rFonts w:ascii="Times New Roman" w:hAnsi="Times New Roman" w:cs="Times New Roman"/>
          <w:sz w:val="28"/>
          <w:szCs w:val="28"/>
        </w:rPr>
        <w:t>№</w:t>
      </w:r>
      <w:r w:rsidRPr="006E0E9D">
        <w:rPr>
          <w:rFonts w:ascii="Times New Roman" w:hAnsi="Times New Roman" w:cs="Times New Roman"/>
          <w:sz w:val="28"/>
          <w:szCs w:val="28"/>
        </w:rPr>
        <w:t>.</w:t>
      </w:r>
    </w:p>
    <w:p w:rsidR="008A053A" w:rsidRPr="006E0E9D" w:rsidRDefault="008A05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A053A" w:rsidRPr="006E0E9D" w:rsidRDefault="008A053A">
      <w:pPr>
        <w:autoSpaceDE w:val="0"/>
        <w:autoSpaceDN w:val="0"/>
        <w:adjustRightInd w:val="0"/>
        <w:rPr>
          <w:rFonts w:ascii="Calibri" w:hAnsi="Calibri" w:cs="Calibri"/>
        </w:rPr>
      </w:pPr>
    </w:p>
    <w:p w:rsidR="008A053A" w:rsidRPr="006E0E9D" w:rsidRDefault="008A053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74110B" w:rsidRPr="006E0E9D" w:rsidRDefault="0074110B"/>
    <w:sectPr w:rsidR="0074110B" w:rsidRPr="006E0E9D" w:rsidSect="006E0E9D">
      <w:pgSz w:w="11906" w:h="16838" w:code="9"/>
      <w:pgMar w:top="794" w:right="567" w:bottom="794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A053A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D42"/>
    <w:rsid w:val="0001653C"/>
    <w:rsid w:val="00016A37"/>
    <w:rsid w:val="000178F7"/>
    <w:rsid w:val="0001790D"/>
    <w:rsid w:val="000179D1"/>
    <w:rsid w:val="00022CDF"/>
    <w:rsid w:val="00022E9D"/>
    <w:rsid w:val="000245B1"/>
    <w:rsid w:val="000259E5"/>
    <w:rsid w:val="00025DA2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38AB"/>
    <w:rsid w:val="00043AD4"/>
    <w:rsid w:val="00044031"/>
    <w:rsid w:val="0004469E"/>
    <w:rsid w:val="00044C92"/>
    <w:rsid w:val="00046783"/>
    <w:rsid w:val="00047D1C"/>
    <w:rsid w:val="0005468F"/>
    <w:rsid w:val="0005616C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952"/>
    <w:rsid w:val="00071037"/>
    <w:rsid w:val="00071162"/>
    <w:rsid w:val="00073280"/>
    <w:rsid w:val="00073C54"/>
    <w:rsid w:val="00074D71"/>
    <w:rsid w:val="00075766"/>
    <w:rsid w:val="00076603"/>
    <w:rsid w:val="00076EDB"/>
    <w:rsid w:val="0007723F"/>
    <w:rsid w:val="00077759"/>
    <w:rsid w:val="00081002"/>
    <w:rsid w:val="00084795"/>
    <w:rsid w:val="00084EF1"/>
    <w:rsid w:val="00085273"/>
    <w:rsid w:val="00086583"/>
    <w:rsid w:val="00087CEC"/>
    <w:rsid w:val="00090386"/>
    <w:rsid w:val="00092CF2"/>
    <w:rsid w:val="00094394"/>
    <w:rsid w:val="000961AC"/>
    <w:rsid w:val="000A2657"/>
    <w:rsid w:val="000A27E8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FC7"/>
    <w:rsid w:val="000B3C2E"/>
    <w:rsid w:val="000B416E"/>
    <w:rsid w:val="000B457D"/>
    <w:rsid w:val="000B53A1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509B"/>
    <w:rsid w:val="000D5ABF"/>
    <w:rsid w:val="000D6C5C"/>
    <w:rsid w:val="000D71F6"/>
    <w:rsid w:val="000D76AA"/>
    <w:rsid w:val="000D7E4E"/>
    <w:rsid w:val="000E0827"/>
    <w:rsid w:val="000E1A6E"/>
    <w:rsid w:val="000E1DE4"/>
    <w:rsid w:val="000E3F7E"/>
    <w:rsid w:val="000E4783"/>
    <w:rsid w:val="000E4E94"/>
    <w:rsid w:val="000E65B3"/>
    <w:rsid w:val="000F1BA3"/>
    <w:rsid w:val="000F2B78"/>
    <w:rsid w:val="000F3AB7"/>
    <w:rsid w:val="000F3F70"/>
    <w:rsid w:val="000F4832"/>
    <w:rsid w:val="000F5190"/>
    <w:rsid w:val="000F55B9"/>
    <w:rsid w:val="000F599C"/>
    <w:rsid w:val="000F6245"/>
    <w:rsid w:val="00100AAE"/>
    <w:rsid w:val="001013ED"/>
    <w:rsid w:val="001020F3"/>
    <w:rsid w:val="00103020"/>
    <w:rsid w:val="00103D3B"/>
    <w:rsid w:val="00104355"/>
    <w:rsid w:val="001047BA"/>
    <w:rsid w:val="00104D16"/>
    <w:rsid w:val="0010587E"/>
    <w:rsid w:val="00105CBE"/>
    <w:rsid w:val="0010620B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CB2"/>
    <w:rsid w:val="00124192"/>
    <w:rsid w:val="00124586"/>
    <w:rsid w:val="00124B84"/>
    <w:rsid w:val="00124BC1"/>
    <w:rsid w:val="00124CA9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50CC7"/>
    <w:rsid w:val="0015138D"/>
    <w:rsid w:val="00151D6C"/>
    <w:rsid w:val="0015349A"/>
    <w:rsid w:val="00153EEE"/>
    <w:rsid w:val="00154BCA"/>
    <w:rsid w:val="00156A27"/>
    <w:rsid w:val="00157CA8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46B4"/>
    <w:rsid w:val="00174C57"/>
    <w:rsid w:val="00174FF1"/>
    <w:rsid w:val="0017527B"/>
    <w:rsid w:val="001757D9"/>
    <w:rsid w:val="001758F5"/>
    <w:rsid w:val="00177930"/>
    <w:rsid w:val="00177BFA"/>
    <w:rsid w:val="00177CD8"/>
    <w:rsid w:val="00181682"/>
    <w:rsid w:val="00182C47"/>
    <w:rsid w:val="001839C0"/>
    <w:rsid w:val="00184BE6"/>
    <w:rsid w:val="00184DC3"/>
    <w:rsid w:val="001867A1"/>
    <w:rsid w:val="00187007"/>
    <w:rsid w:val="00190A12"/>
    <w:rsid w:val="00192518"/>
    <w:rsid w:val="00192B35"/>
    <w:rsid w:val="001930FD"/>
    <w:rsid w:val="0019332D"/>
    <w:rsid w:val="00193532"/>
    <w:rsid w:val="00194E2F"/>
    <w:rsid w:val="00195C3B"/>
    <w:rsid w:val="00196599"/>
    <w:rsid w:val="001A047A"/>
    <w:rsid w:val="001A0A0F"/>
    <w:rsid w:val="001A0F2F"/>
    <w:rsid w:val="001A0F66"/>
    <w:rsid w:val="001A215E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721E"/>
    <w:rsid w:val="001A7F04"/>
    <w:rsid w:val="001B014E"/>
    <w:rsid w:val="001B0B3D"/>
    <w:rsid w:val="001B22FB"/>
    <w:rsid w:val="001B29DE"/>
    <w:rsid w:val="001B33CC"/>
    <w:rsid w:val="001B380B"/>
    <w:rsid w:val="001B453E"/>
    <w:rsid w:val="001B457D"/>
    <w:rsid w:val="001B598E"/>
    <w:rsid w:val="001B6B4E"/>
    <w:rsid w:val="001B6FF2"/>
    <w:rsid w:val="001C0092"/>
    <w:rsid w:val="001C0372"/>
    <w:rsid w:val="001C09AD"/>
    <w:rsid w:val="001C0CE7"/>
    <w:rsid w:val="001C1E6E"/>
    <w:rsid w:val="001C3DAF"/>
    <w:rsid w:val="001C55C8"/>
    <w:rsid w:val="001C5C0A"/>
    <w:rsid w:val="001C75C1"/>
    <w:rsid w:val="001C765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A99"/>
    <w:rsid w:val="001E1519"/>
    <w:rsid w:val="001E23A9"/>
    <w:rsid w:val="001E3461"/>
    <w:rsid w:val="001E38D7"/>
    <w:rsid w:val="001E4D25"/>
    <w:rsid w:val="001E4D34"/>
    <w:rsid w:val="001E531C"/>
    <w:rsid w:val="001E5983"/>
    <w:rsid w:val="001F1471"/>
    <w:rsid w:val="001F19C5"/>
    <w:rsid w:val="001F1B17"/>
    <w:rsid w:val="001F1FB7"/>
    <w:rsid w:val="001F2C34"/>
    <w:rsid w:val="001F31DA"/>
    <w:rsid w:val="001F49E2"/>
    <w:rsid w:val="001F5E29"/>
    <w:rsid w:val="001F6E0E"/>
    <w:rsid w:val="001F733D"/>
    <w:rsid w:val="0020031F"/>
    <w:rsid w:val="00201B17"/>
    <w:rsid w:val="00201B47"/>
    <w:rsid w:val="00204150"/>
    <w:rsid w:val="00204B1B"/>
    <w:rsid w:val="00204FF2"/>
    <w:rsid w:val="00206F92"/>
    <w:rsid w:val="00207308"/>
    <w:rsid w:val="0021012C"/>
    <w:rsid w:val="002101C3"/>
    <w:rsid w:val="002122A6"/>
    <w:rsid w:val="00213028"/>
    <w:rsid w:val="0021327B"/>
    <w:rsid w:val="0021441A"/>
    <w:rsid w:val="00214975"/>
    <w:rsid w:val="002167C9"/>
    <w:rsid w:val="00220C1A"/>
    <w:rsid w:val="00223008"/>
    <w:rsid w:val="00224094"/>
    <w:rsid w:val="00224F9F"/>
    <w:rsid w:val="002263F7"/>
    <w:rsid w:val="00227303"/>
    <w:rsid w:val="00230174"/>
    <w:rsid w:val="00230DC5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7F2"/>
    <w:rsid w:val="002471D9"/>
    <w:rsid w:val="00250CE4"/>
    <w:rsid w:val="00251626"/>
    <w:rsid w:val="00251ECB"/>
    <w:rsid w:val="0025260B"/>
    <w:rsid w:val="00252B24"/>
    <w:rsid w:val="002530B1"/>
    <w:rsid w:val="0025326B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663"/>
    <w:rsid w:val="0026373D"/>
    <w:rsid w:val="00265C4B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2EF7"/>
    <w:rsid w:val="002830F1"/>
    <w:rsid w:val="0028318B"/>
    <w:rsid w:val="002831CF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B5A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1833"/>
    <w:rsid w:val="002B28D4"/>
    <w:rsid w:val="002B313D"/>
    <w:rsid w:val="002B3F37"/>
    <w:rsid w:val="002B557A"/>
    <w:rsid w:val="002B5812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A00"/>
    <w:rsid w:val="002F4540"/>
    <w:rsid w:val="002F45C5"/>
    <w:rsid w:val="002F4E78"/>
    <w:rsid w:val="002F58DD"/>
    <w:rsid w:val="002F5A8D"/>
    <w:rsid w:val="003014AA"/>
    <w:rsid w:val="003057A9"/>
    <w:rsid w:val="00305B8A"/>
    <w:rsid w:val="003069FB"/>
    <w:rsid w:val="00307501"/>
    <w:rsid w:val="00310A2C"/>
    <w:rsid w:val="00310BE4"/>
    <w:rsid w:val="00310C12"/>
    <w:rsid w:val="00311D66"/>
    <w:rsid w:val="00312464"/>
    <w:rsid w:val="00314C39"/>
    <w:rsid w:val="003153B5"/>
    <w:rsid w:val="0031595A"/>
    <w:rsid w:val="00316778"/>
    <w:rsid w:val="003175DF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C37"/>
    <w:rsid w:val="003324D3"/>
    <w:rsid w:val="00334013"/>
    <w:rsid w:val="00334F3C"/>
    <w:rsid w:val="00336349"/>
    <w:rsid w:val="00337B4C"/>
    <w:rsid w:val="00340226"/>
    <w:rsid w:val="00344164"/>
    <w:rsid w:val="00351027"/>
    <w:rsid w:val="00351DF4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513"/>
    <w:rsid w:val="00361023"/>
    <w:rsid w:val="00362A79"/>
    <w:rsid w:val="00362E93"/>
    <w:rsid w:val="003630CD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654"/>
    <w:rsid w:val="00377AD5"/>
    <w:rsid w:val="00380E39"/>
    <w:rsid w:val="00382DEF"/>
    <w:rsid w:val="003834D9"/>
    <w:rsid w:val="00383819"/>
    <w:rsid w:val="00384673"/>
    <w:rsid w:val="003853AD"/>
    <w:rsid w:val="0038599D"/>
    <w:rsid w:val="00386AEB"/>
    <w:rsid w:val="00386F8A"/>
    <w:rsid w:val="00387605"/>
    <w:rsid w:val="00387B3C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312D"/>
    <w:rsid w:val="003A4A43"/>
    <w:rsid w:val="003A553A"/>
    <w:rsid w:val="003A6DAA"/>
    <w:rsid w:val="003B02CB"/>
    <w:rsid w:val="003B0750"/>
    <w:rsid w:val="003B168A"/>
    <w:rsid w:val="003B23AE"/>
    <w:rsid w:val="003B2496"/>
    <w:rsid w:val="003B3D92"/>
    <w:rsid w:val="003B4267"/>
    <w:rsid w:val="003C003A"/>
    <w:rsid w:val="003C0A18"/>
    <w:rsid w:val="003C0A4F"/>
    <w:rsid w:val="003C1032"/>
    <w:rsid w:val="003C3478"/>
    <w:rsid w:val="003C3A08"/>
    <w:rsid w:val="003C40B4"/>
    <w:rsid w:val="003C4EF9"/>
    <w:rsid w:val="003C5223"/>
    <w:rsid w:val="003C52DB"/>
    <w:rsid w:val="003C5464"/>
    <w:rsid w:val="003C5696"/>
    <w:rsid w:val="003C702A"/>
    <w:rsid w:val="003C7273"/>
    <w:rsid w:val="003C78D2"/>
    <w:rsid w:val="003C7A27"/>
    <w:rsid w:val="003C7CE8"/>
    <w:rsid w:val="003D01B7"/>
    <w:rsid w:val="003D1095"/>
    <w:rsid w:val="003D14ED"/>
    <w:rsid w:val="003D1744"/>
    <w:rsid w:val="003D21C2"/>
    <w:rsid w:val="003D243A"/>
    <w:rsid w:val="003D423B"/>
    <w:rsid w:val="003D7EC9"/>
    <w:rsid w:val="003E02D0"/>
    <w:rsid w:val="003E0AFA"/>
    <w:rsid w:val="003E2E6E"/>
    <w:rsid w:val="003E309B"/>
    <w:rsid w:val="003E41C0"/>
    <w:rsid w:val="003E51CE"/>
    <w:rsid w:val="003E6640"/>
    <w:rsid w:val="003E6BEB"/>
    <w:rsid w:val="003E75FC"/>
    <w:rsid w:val="003E7D49"/>
    <w:rsid w:val="003F0235"/>
    <w:rsid w:val="003F0489"/>
    <w:rsid w:val="003F2DAC"/>
    <w:rsid w:val="003F3534"/>
    <w:rsid w:val="003F56DE"/>
    <w:rsid w:val="003F597C"/>
    <w:rsid w:val="003F5996"/>
    <w:rsid w:val="003F6C7D"/>
    <w:rsid w:val="00400115"/>
    <w:rsid w:val="0040370F"/>
    <w:rsid w:val="0040377B"/>
    <w:rsid w:val="0040537F"/>
    <w:rsid w:val="004062FA"/>
    <w:rsid w:val="004104CD"/>
    <w:rsid w:val="00410BB8"/>
    <w:rsid w:val="00410F85"/>
    <w:rsid w:val="004110DC"/>
    <w:rsid w:val="00411CDF"/>
    <w:rsid w:val="00412C82"/>
    <w:rsid w:val="00413C4D"/>
    <w:rsid w:val="00414EB8"/>
    <w:rsid w:val="004151F1"/>
    <w:rsid w:val="004158FB"/>
    <w:rsid w:val="00416185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22AE"/>
    <w:rsid w:val="00433DA8"/>
    <w:rsid w:val="00435755"/>
    <w:rsid w:val="004358E9"/>
    <w:rsid w:val="004361F0"/>
    <w:rsid w:val="00436872"/>
    <w:rsid w:val="004375A6"/>
    <w:rsid w:val="00440A05"/>
    <w:rsid w:val="004411C6"/>
    <w:rsid w:val="00441D76"/>
    <w:rsid w:val="004438F5"/>
    <w:rsid w:val="00443990"/>
    <w:rsid w:val="00443CBB"/>
    <w:rsid w:val="00444082"/>
    <w:rsid w:val="0044427A"/>
    <w:rsid w:val="00444A32"/>
    <w:rsid w:val="00444A38"/>
    <w:rsid w:val="00444C84"/>
    <w:rsid w:val="00446722"/>
    <w:rsid w:val="00447ABA"/>
    <w:rsid w:val="00447C11"/>
    <w:rsid w:val="0045046E"/>
    <w:rsid w:val="00450B22"/>
    <w:rsid w:val="00450F77"/>
    <w:rsid w:val="0045294F"/>
    <w:rsid w:val="00452BB2"/>
    <w:rsid w:val="00453486"/>
    <w:rsid w:val="0045413D"/>
    <w:rsid w:val="004547C3"/>
    <w:rsid w:val="00454917"/>
    <w:rsid w:val="00455267"/>
    <w:rsid w:val="004552C3"/>
    <w:rsid w:val="004557C6"/>
    <w:rsid w:val="0045590D"/>
    <w:rsid w:val="004560CB"/>
    <w:rsid w:val="004570A6"/>
    <w:rsid w:val="00457C1C"/>
    <w:rsid w:val="004603D0"/>
    <w:rsid w:val="00460A51"/>
    <w:rsid w:val="004636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5512"/>
    <w:rsid w:val="004759B8"/>
    <w:rsid w:val="00475E41"/>
    <w:rsid w:val="00476DAB"/>
    <w:rsid w:val="00477B94"/>
    <w:rsid w:val="0048517B"/>
    <w:rsid w:val="00486414"/>
    <w:rsid w:val="00486586"/>
    <w:rsid w:val="004876C1"/>
    <w:rsid w:val="0049219F"/>
    <w:rsid w:val="004932C9"/>
    <w:rsid w:val="004957F4"/>
    <w:rsid w:val="00495893"/>
    <w:rsid w:val="00495A0B"/>
    <w:rsid w:val="004969D8"/>
    <w:rsid w:val="00497346"/>
    <w:rsid w:val="00497DD4"/>
    <w:rsid w:val="004A0F59"/>
    <w:rsid w:val="004A1F0A"/>
    <w:rsid w:val="004A289D"/>
    <w:rsid w:val="004A4463"/>
    <w:rsid w:val="004A50E3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67C"/>
    <w:rsid w:val="004B6167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7D1C"/>
    <w:rsid w:val="004D048B"/>
    <w:rsid w:val="004D3F72"/>
    <w:rsid w:val="004D5B49"/>
    <w:rsid w:val="004D6A19"/>
    <w:rsid w:val="004D7267"/>
    <w:rsid w:val="004D7504"/>
    <w:rsid w:val="004D7DB9"/>
    <w:rsid w:val="004E097F"/>
    <w:rsid w:val="004E11B9"/>
    <w:rsid w:val="004E2556"/>
    <w:rsid w:val="004E367C"/>
    <w:rsid w:val="004E3E79"/>
    <w:rsid w:val="004E5AC6"/>
    <w:rsid w:val="004E7022"/>
    <w:rsid w:val="004E7FF0"/>
    <w:rsid w:val="004F1057"/>
    <w:rsid w:val="004F2B74"/>
    <w:rsid w:val="004F2C22"/>
    <w:rsid w:val="004F33B6"/>
    <w:rsid w:val="004F3CEE"/>
    <w:rsid w:val="004F4A3B"/>
    <w:rsid w:val="004F5FD2"/>
    <w:rsid w:val="005004EB"/>
    <w:rsid w:val="00500E66"/>
    <w:rsid w:val="0050204D"/>
    <w:rsid w:val="00503065"/>
    <w:rsid w:val="00504A4F"/>
    <w:rsid w:val="00505692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70A0"/>
    <w:rsid w:val="00517663"/>
    <w:rsid w:val="00520F3D"/>
    <w:rsid w:val="00522C72"/>
    <w:rsid w:val="005234D3"/>
    <w:rsid w:val="0052445E"/>
    <w:rsid w:val="00524D16"/>
    <w:rsid w:val="0052669B"/>
    <w:rsid w:val="00526711"/>
    <w:rsid w:val="00526B90"/>
    <w:rsid w:val="00527711"/>
    <w:rsid w:val="00527E83"/>
    <w:rsid w:val="005303D8"/>
    <w:rsid w:val="0053638A"/>
    <w:rsid w:val="005368FF"/>
    <w:rsid w:val="005376D1"/>
    <w:rsid w:val="005376EC"/>
    <w:rsid w:val="005407E3"/>
    <w:rsid w:val="00540BC4"/>
    <w:rsid w:val="00542837"/>
    <w:rsid w:val="005436EC"/>
    <w:rsid w:val="00543FAE"/>
    <w:rsid w:val="00544865"/>
    <w:rsid w:val="005450DF"/>
    <w:rsid w:val="005452A4"/>
    <w:rsid w:val="00545529"/>
    <w:rsid w:val="00545A4B"/>
    <w:rsid w:val="00547AC1"/>
    <w:rsid w:val="0055055D"/>
    <w:rsid w:val="00550C82"/>
    <w:rsid w:val="00551132"/>
    <w:rsid w:val="00551ED3"/>
    <w:rsid w:val="00552406"/>
    <w:rsid w:val="005524FB"/>
    <w:rsid w:val="005530E8"/>
    <w:rsid w:val="005556A2"/>
    <w:rsid w:val="00555D5C"/>
    <w:rsid w:val="00556490"/>
    <w:rsid w:val="005575AE"/>
    <w:rsid w:val="0056140F"/>
    <w:rsid w:val="00561A71"/>
    <w:rsid w:val="00562017"/>
    <w:rsid w:val="00562905"/>
    <w:rsid w:val="005629F4"/>
    <w:rsid w:val="00563982"/>
    <w:rsid w:val="00564FEF"/>
    <w:rsid w:val="00565C2A"/>
    <w:rsid w:val="0056647F"/>
    <w:rsid w:val="00567863"/>
    <w:rsid w:val="00567D09"/>
    <w:rsid w:val="005705C8"/>
    <w:rsid w:val="005712CD"/>
    <w:rsid w:val="00572375"/>
    <w:rsid w:val="00572432"/>
    <w:rsid w:val="00572887"/>
    <w:rsid w:val="0057352C"/>
    <w:rsid w:val="00573765"/>
    <w:rsid w:val="00573832"/>
    <w:rsid w:val="00576B26"/>
    <w:rsid w:val="005817CA"/>
    <w:rsid w:val="00582032"/>
    <w:rsid w:val="0058337A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9C1"/>
    <w:rsid w:val="00596E30"/>
    <w:rsid w:val="005973D3"/>
    <w:rsid w:val="005A0A25"/>
    <w:rsid w:val="005A147B"/>
    <w:rsid w:val="005A2455"/>
    <w:rsid w:val="005A24E1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2A46"/>
    <w:rsid w:val="005E2CA7"/>
    <w:rsid w:val="005E32FF"/>
    <w:rsid w:val="005E3E56"/>
    <w:rsid w:val="005E40D5"/>
    <w:rsid w:val="005E485F"/>
    <w:rsid w:val="005E499B"/>
    <w:rsid w:val="005E7A49"/>
    <w:rsid w:val="005E7DCE"/>
    <w:rsid w:val="005F146F"/>
    <w:rsid w:val="005F1605"/>
    <w:rsid w:val="005F2481"/>
    <w:rsid w:val="005F4C39"/>
    <w:rsid w:val="005F56A3"/>
    <w:rsid w:val="005F618F"/>
    <w:rsid w:val="005F687E"/>
    <w:rsid w:val="005F68D7"/>
    <w:rsid w:val="005F7241"/>
    <w:rsid w:val="005F7DC0"/>
    <w:rsid w:val="00600633"/>
    <w:rsid w:val="006050FD"/>
    <w:rsid w:val="006051E3"/>
    <w:rsid w:val="006074C3"/>
    <w:rsid w:val="0061059E"/>
    <w:rsid w:val="00610684"/>
    <w:rsid w:val="00610B27"/>
    <w:rsid w:val="00610FE5"/>
    <w:rsid w:val="006115AD"/>
    <w:rsid w:val="00612C0C"/>
    <w:rsid w:val="0061323D"/>
    <w:rsid w:val="00613618"/>
    <w:rsid w:val="00613A62"/>
    <w:rsid w:val="00613C90"/>
    <w:rsid w:val="00613D8F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F00"/>
    <w:rsid w:val="0062796C"/>
    <w:rsid w:val="006311CC"/>
    <w:rsid w:val="0063291B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EE0"/>
    <w:rsid w:val="00643366"/>
    <w:rsid w:val="006452DC"/>
    <w:rsid w:val="00645E4B"/>
    <w:rsid w:val="00646690"/>
    <w:rsid w:val="006469F2"/>
    <w:rsid w:val="00646AE0"/>
    <w:rsid w:val="006479A3"/>
    <w:rsid w:val="00647F06"/>
    <w:rsid w:val="00650BA6"/>
    <w:rsid w:val="00654182"/>
    <w:rsid w:val="006550F5"/>
    <w:rsid w:val="0065548D"/>
    <w:rsid w:val="00656EFB"/>
    <w:rsid w:val="0065725A"/>
    <w:rsid w:val="00657676"/>
    <w:rsid w:val="0066015F"/>
    <w:rsid w:val="006602CB"/>
    <w:rsid w:val="006611FA"/>
    <w:rsid w:val="00661738"/>
    <w:rsid w:val="00661C07"/>
    <w:rsid w:val="006675EA"/>
    <w:rsid w:val="00670E5C"/>
    <w:rsid w:val="00671D78"/>
    <w:rsid w:val="00672B10"/>
    <w:rsid w:val="00673B40"/>
    <w:rsid w:val="00674D95"/>
    <w:rsid w:val="006755CF"/>
    <w:rsid w:val="00676D33"/>
    <w:rsid w:val="0068053A"/>
    <w:rsid w:val="006815D9"/>
    <w:rsid w:val="00681884"/>
    <w:rsid w:val="00682576"/>
    <w:rsid w:val="0068268C"/>
    <w:rsid w:val="006827DE"/>
    <w:rsid w:val="00682826"/>
    <w:rsid w:val="00685169"/>
    <w:rsid w:val="0068569C"/>
    <w:rsid w:val="006907D0"/>
    <w:rsid w:val="006909D5"/>
    <w:rsid w:val="00690F6F"/>
    <w:rsid w:val="0069163E"/>
    <w:rsid w:val="006918BF"/>
    <w:rsid w:val="00692B7F"/>
    <w:rsid w:val="00692E59"/>
    <w:rsid w:val="0069457E"/>
    <w:rsid w:val="00695F09"/>
    <w:rsid w:val="006962BF"/>
    <w:rsid w:val="0069729D"/>
    <w:rsid w:val="006A00CA"/>
    <w:rsid w:val="006A2897"/>
    <w:rsid w:val="006A3DFD"/>
    <w:rsid w:val="006A4D9B"/>
    <w:rsid w:val="006A5EC2"/>
    <w:rsid w:val="006A6CDE"/>
    <w:rsid w:val="006A70E8"/>
    <w:rsid w:val="006B0933"/>
    <w:rsid w:val="006B152B"/>
    <w:rsid w:val="006B54AF"/>
    <w:rsid w:val="006B557C"/>
    <w:rsid w:val="006B6935"/>
    <w:rsid w:val="006B751B"/>
    <w:rsid w:val="006C146A"/>
    <w:rsid w:val="006C1A0E"/>
    <w:rsid w:val="006C1D79"/>
    <w:rsid w:val="006C1DB2"/>
    <w:rsid w:val="006C2364"/>
    <w:rsid w:val="006C28BE"/>
    <w:rsid w:val="006C2AC8"/>
    <w:rsid w:val="006C32C5"/>
    <w:rsid w:val="006C3909"/>
    <w:rsid w:val="006C4179"/>
    <w:rsid w:val="006C4223"/>
    <w:rsid w:val="006C56E7"/>
    <w:rsid w:val="006C6B04"/>
    <w:rsid w:val="006C6B11"/>
    <w:rsid w:val="006C7450"/>
    <w:rsid w:val="006C780E"/>
    <w:rsid w:val="006D0767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0E9D"/>
    <w:rsid w:val="006E17FB"/>
    <w:rsid w:val="006E294E"/>
    <w:rsid w:val="006E2E94"/>
    <w:rsid w:val="006E346A"/>
    <w:rsid w:val="006E4999"/>
    <w:rsid w:val="006E5D67"/>
    <w:rsid w:val="006E6EF7"/>
    <w:rsid w:val="006E718D"/>
    <w:rsid w:val="006E7B27"/>
    <w:rsid w:val="006E7C62"/>
    <w:rsid w:val="006F11FB"/>
    <w:rsid w:val="006F14CA"/>
    <w:rsid w:val="006F2D71"/>
    <w:rsid w:val="006F4A63"/>
    <w:rsid w:val="00700374"/>
    <w:rsid w:val="00700FAE"/>
    <w:rsid w:val="007010CE"/>
    <w:rsid w:val="007017D6"/>
    <w:rsid w:val="00701DD7"/>
    <w:rsid w:val="007021C8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4ACD"/>
    <w:rsid w:val="0071607A"/>
    <w:rsid w:val="007164DA"/>
    <w:rsid w:val="00716997"/>
    <w:rsid w:val="00717371"/>
    <w:rsid w:val="007218BF"/>
    <w:rsid w:val="00722842"/>
    <w:rsid w:val="007236E3"/>
    <w:rsid w:val="00724F37"/>
    <w:rsid w:val="00725AC5"/>
    <w:rsid w:val="00726316"/>
    <w:rsid w:val="00726855"/>
    <w:rsid w:val="00730A48"/>
    <w:rsid w:val="00730D8F"/>
    <w:rsid w:val="00731601"/>
    <w:rsid w:val="007324C4"/>
    <w:rsid w:val="00732EE9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CE"/>
    <w:rsid w:val="007479AA"/>
    <w:rsid w:val="00747B88"/>
    <w:rsid w:val="007535F2"/>
    <w:rsid w:val="00754633"/>
    <w:rsid w:val="007554BF"/>
    <w:rsid w:val="00757677"/>
    <w:rsid w:val="00757E08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EA0"/>
    <w:rsid w:val="00785265"/>
    <w:rsid w:val="007855B1"/>
    <w:rsid w:val="00786CE8"/>
    <w:rsid w:val="00787786"/>
    <w:rsid w:val="00787E88"/>
    <w:rsid w:val="0079017E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8BF"/>
    <w:rsid w:val="00796A3A"/>
    <w:rsid w:val="00797E92"/>
    <w:rsid w:val="007A100C"/>
    <w:rsid w:val="007A2440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655"/>
    <w:rsid w:val="007C3827"/>
    <w:rsid w:val="007C39F7"/>
    <w:rsid w:val="007C3B54"/>
    <w:rsid w:val="007C3F3A"/>
    <w:rsid w:val="007C62EB"/>
    <w:rsid w:val="007D13C5"/>
    <w:rsid w:val="007D151F"/>
    <w:rsid w:val="007D1853"/>
    <w:rsid w:val="007D30BE"/>
    <w:rsid w:val="007D4D8A"/>
    <w:rsid w:val="007D55AC"/>
    <w:rsid w:val="007D5C1A"/>
    <w:rsid w:val="007D68C0"/>
    <w:rsid w:val="007D7ED3"/>
    <w:rsid w:val="007E125F"/>
    <w:rsid w:val="007E1828"/>
    <w:rsid w:val="007E1B96"/>
    <w:rsid w:val="007E23AA"/>
    <w:rsid w:val="007E2C13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7127"/>
    <w:rsid w:val="007E75D7"/>
    <w:rsid w:val="007E7719"/>
    <w:rsid w:val="007F1B10"/>
    <w:rsid w:val="007F335A"/>
    <w:rsid w:val="007F355E"/>
    <w:rsid w:val="007F37D2"/>
    <w:rsid w:val="007F3D7C"/>
    <w:rsid w:val="007F43E2"/>
    <w:rsid w:val="007F44CC"/>
    <w:rsid w:val="007F4D88"/>
    <w:rsid w:val="007F5047"/>
    <w:rsid w:val="007F5CC1"/>
    <w:rsid w:val="007F65D4"/>
    <w:rsid w:val="007F6815"/>
    <w:rsid w:val="007F6CE6"/>
    <w:rsid w:val="0080181C"/>
    <w:rsid w:val="00801B95"/>
    <w:rsid w:val="00802EFA"/>
    <w:rsid w:val="00803363"/>
    <w:rsid w:val="00803C24"/>
    <w:rsid w:val="00805BCB"/>
    <w:rsid w:val="00810A35"/>
    <w:rsid w:val="00810AEC"/>
    <w:rsid w:val="008116D3"/>
    <w:rsid w:val="00812420"/>
    <w:rsid w:val="00812F3D"/>
    <w:rsid w:val="00813F9D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7676"/>
    <w:rsid w:val="00837D40"/>
    <w:rsid w:val="00840448"/>
    <w:rsid w:val="00842E81"/>
    <w:rsid w:val="00843106"/>
    <w:rsid w:val="00844BC6"/>
    <w:rsid w:val="008542E0"/>
    <w:rsid w:val="00855D57"/>
    <w:rsid w:val="0085620F"/>
    <w:rsid w:val="00856C7C"/>
    <w:rsid w:val="008614BE"/>
    <w:rsid w:val="00862C5A"/>
    <w:rsid w:val="0086453E"/>
    <w:rsid w:val="00864E9F"/>
    <w:rsid w:val="008651C6"/>
    <w:rsid w:val="00865BEF"/>
    <w:rsid w:val="008663F3"/>
    <w:rsid w:val="00867BBF"/>
    <w:rsid w:val="00867BC9"/>
    <w:rsid w:val="00867CE4"/>
    <w:rsid w:val="00867E43"/>
    <w:rsid w:val="00873200"/>
    <w:rsid w:val="00874A33"/>
    <w:rsid w:val="00875CEF"/>
    <w:rsid w:val="008815E5"/>
    <w:rsid w:val="008823D9"/>
    <w:rsid w:val="008844E2"/>
    <w:rsid w:val="00884B48"/>
    <w:rsid w:val="00884BC3"/>
    <w:rsid w:val="0089043A"/>
    <w:rsid w:val="008924B7"/>
    <w:rsid w:val="0089287C"/>
    <w:rsid w:val="00892959"/>
    <w:rsid w:val="0089295D"/>
    <w:rsid w:val="00893058"/>
    <w:rsid w:val="00895895"/>
    <w:rsid w:val="00895EFE"/>
    <w:rsid w:val="008961AB"/>
    <w:rsid w:val="008979F2"/>
    <w:rsid w:val="00897BA4"/>
    <w:rsid w:val="008A053A"/>
    <w:rsid w:val="008A0748"/>
    <w:rsid w:val="008A1ADE"/>
    <w:rsid w:val="008A2A6F"/>
    <w:rsid w:val="008A382A"/>
    <w:rsid w:val="008A3D64"/>
    <w:rsid w:val="008A4357"/>
    <w:rsid w:val="008A52AF"/>
    <w:rsid w:val="008A570A"/>
    <w:rsid w:val="008A6B7B"/>
    <w:rsid w:val="008A75D6"/>
    <w:rsid w:val="008B08A5"/>
    <w:rsid w:val="008B1B41"/>
    <w:rsid w:val="008B2EDC"/>
    <w:rsid w:val="008B379B"/>
    <w:rsid w:val="008B48E7"/>
    <w:rsid w:val="008B5382"/>
    <w:rsid w:val="008B54FB"/>
    <w:rsid w:val="008B7165"/>
    <w:rsid w:val="008B7509"/>
    <w:rsid w:val="008C14D9"/>
    <w:rsid w:val="008C1F7C"/>
    <w:rsid w:val="008C2E58"/>
    <w:rsid w:val="008C4E83"/>
    <w:rsid w:val="008C4F2B"/>
    <w:rsid w:val="008C5A66"/>
    <w:rsid w:val="008C5C50"/>
    <w:rsid w:val="008C6D14"/>
    <w:rsid w:val="008C6D96"/>
    <w:rsid w:val="008D079F"/>
    <w:rsid w:val="008D0B55"/>
    <w:rsid w:val="008D4FA1"/>
    <w:rsid w:val="008D6622"/>
    <w:rsid w:val="008D7A8C"/>
    <w:rsid w:val="008E05C8"/>
    <w:rsid w:val="008E1257"/>
    <w:rsid w:val="008E18C1"/>
    <w:rsid w:val="008E1E85"/>
    <w:rsid w:val="008E224B"/>
    <w:rsid w:val="008E2D97"/>
    <w:rsid w:val="008E31B1"/>
    <w:rsid w:val="008E3BE7"/>
    <w:rsid w:val="008E3CE7"/>
    <w:rsid w:val="008E5388"/>
    <w:rsid w:val="008E653A"/>
    <w:rsid w:val="008F2166"/>
    <w:rsid w:val="008F2B89"/>
    <w:rsid w:val="008F39F6"/>
    <w:rsid w:val="008F4586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32A1"/>
    <w:rsid w:val="009164D0"/>
    <w:rsid w:val="00920B7A"/>
    <w:rsid w:val="009212A1"/>
    <w:rsid w:val="0092274E"/>
    <w:rsid w:val="00922C34"/>
    <w:rsid w:val="00925358"/>
    <w:rsid w:val="009253A7"/>
    <w:rsid w:val="0092546E"/>
    <w:rsid w:val="0092750C"/>
    <w:rsid w:val="009278C7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ABB"/>
    <w:rsid w:val="00944120"/>
    <w:rsid w:val="00944C80"/>
    <w:rsid w:val="00944CDC"/>
    <w:rsid w:val="009456CD"/>
    <w:rsid w:val="00946674"/>
    <w:rsid w:val="00947668"/>
    <w:rsid w:val="009478FA"/>
    <w:rsid w:val="00947E52"/>
    <w:rsid w:val="00951297"/>
    <w:rsid w:val="00951A98"/>
    <w:rsid w:val="00951B0B"/>
    <w:rsid w:val="0095256E"/>
    <w:rsid w:val="00953093"/>
    <w:rsid w:val="00953718"/>
    <w:rsid w:val="00953AAA"/>
    <w:rsid w:val="00953F58"/>
    <w:rsid w:val="00954E06"/>
    <w:rsid w:val="00955043"/>
    <w:rsid w:val="0095529E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3004"/>
    <w:rsid w:val="009731DE"/>
    <w:rsid w:val="0097372F"/>
    <w:rsid w:val="00973E52"/>
    <w:rsid w:val="009746D0"/>
    <w:rsid w:val="00975054"/>
    <w:rsid w:val="009755DB"/>
    <w:rsid w:val="009764E7"/>
    <w:rsid w:val="009779BF"/>
    <w:rsid w:val="00980EEE"/>
    <w:rsid w:val="0098161C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1DAE"/>
    <w:rsid w:val="00992BA4"/>
    <w:rsid w:val="0099343E"/>
    <w:rsid w:val="009949E6"/>
    <w:rsid w:val="00994D42"/>
    <w:rsid w:val="0099687A"/>
    <w:rsid w:val="00996C44"/>
    <w:rsid w:val="009978A6"/>
    <w:rsid w:val="009A053A"/>
    <w:rsid w:val="009A067F"/>
    <w:rsid w:val="009A27D4"/>
    <w:rsid w:val="009A2B9B"/>
    <w:rsid w:val="009A78A9"/>
    <w:rsid w:val="009B0E2D"/>
    <w:rsid w:val="009B3612"/>
    <w:rsid w:val="009B3B8D"/>
    <w:rsid w:val="009B4188"/>
    <w:rsid w:val="009B4FDD"/>
    <w:rsid w:val="009B5A15"/>
    <w:rsid w:val="009B5C17"/>
    <w:rsid w:val="009B6EF3"/>
    <w:rsid w:val="009B7755"/>
    <w:rsid w:val="009C1A89"/>
    <w:rsid w:val="009C248E"/>
    <w:rsid w:val="009C2508"/>
    <w:rsid w:val="009C32C0"/>
    <w:rsid w:val="009C3922"/>
    <w:rsid w:val="009C42CF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814"/>
    <w:rsid w:val="009E1A89"/>
    <w:rsid w:val="009E21B8"/>
    <w:rsid w:val="009E2A28"/>
    <w:rsid w:val="009E5BDC"/>
    <w:rsid w:val="009E795A"/>
    <w:rsid w:val="009F291B"/>
    <w:rsid w:val="009F3F76"/>
    <w:rsid w:val="009F44E6"/>
    <w:rsid w:val="009F5690"/>
    <w:rsid w:val="009F7B35"/>
    <w:rsid w:val="009F7B60"/>
    <w:rsid w:val="00A00310"/>
    <w:rsid w:val="00A02317"/>
    <w:rsid w:val="00A0268E"/>
    <w:rsid w:val="00A04560"/>
    <w:rsid w:val="00A04EA8"/>
    <w:rsid w:val="00A05820"/>
    <w:rsid w:val="00A05A5E"/>
    <w:rsid w:val="00A0693A"/>
    <w:rsid w:val="00A07DD2"/>
    <w:rsid w:val="00A07E58"/>
    <w:rsid w:val="00A10187"/>
    <w:rsid w:val="00A1048A"/>
    <w:rsid w:val="00A10985"/>
    <w:rsid w:val="00A113B2"/>
    <w:rsid w:val="00A1315F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20731"/>
    <w:rsid w:val="00A20902"/>
    <w:rsid w:val="00A20E00"/>
    <w:rsid w:val="00A20F54"/>
    <w:rsid w:val="00A21AD2"/>
    <w:rsid w:val="00A2246F"/>
    <w:rsid w:val="00A22D92"/>
    <w:rsid w:val="00A24607"/>
    <w:rsid w:val="00A24D9B"/>
    <w:rsid w:val="00A2657C"/>
    <w:rsid w:val="00A2776E"/>
    <w:rsid w:val="00A27A37"/>
    <w:rsid w:val="00A30CC4"/>
    <w:rsid w:val="00A31755"/>
    <w:rsid w:val="00A3449D"/>
    <w:rsid w:val="00A34E3D"/>
    <w:rsid w:val="00A37736"/>
    <w:rsid w:val="00A40979"/>
    <w:rsid w:val="00A409AD"/>
    <w:rsid w:val="00A40D70"/>
    <w:rsid w:val="00A41486"/>
    <w:rsid w:val="00A42010"/>
    <w:rsid w:val="00A42075"/>
    <w:rsid w:val="00A42E70"/>
    <w:rsid w:val="00A43100"/>
    <w:rsid w:val="00A46A4A"/>
    <w:rsid w:val="00A46F7D"/>
    <w:rsid w:val="00A471C5"/>
    <w:rsid w:val="00A479A4"/>
    <w:rsid w:val="00A47B6C"/>
    <w:rsid w:val="00A47C53"/>
    <w:rsid w:val="00A52468"/>
    <w:rsid w:val="00A52646"/>
    <w:rsid w:val="00A53B79"/>
    <w:rsid w:val="00A53EAB"/>
    <w:rsid w:val="00A5420D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76D1"/>
    <w:rsid w:val="00A800AA"/>
    <w:rsid w:val="00A85969"/>
    <w:rsid w:val="00A86363"/>
    <w:rsid w:val="00A866B6"/>
    <w:rsid w:val="00A86A53"/>
    <w:rsid w:val="00A86EDF"/>
    <w:rsid w:val="00A8728A"/>
    <w:rsid w:val="00A87EE1"/>
    <w:rsid w:val="00A9006E"/>
    <w:rsid w:val="00A9086B"/>
    <w:rsid w:val="00A918BA"/>
    <w:rsid w:val="00A9280D"/>
    <w:rsid w:val="00A955A2"/>
    <w:rsid w:val="00A95DAD"/>
    <w:rsid w:val="00A960C6"/>
    <w:rsid w:val="00A96C94"/>
    <w:rsid w:val="00A96D1E"/>
    <w:rsid w:val="00A96F9A"/>
    <w:rsid w:val="00A976C7"/>
    <w:rsid w:val="00A977EA"/>
    <w:rsid w:val="00AA20E7"/>
    <w:rsid w:val="00AA4951"/>
    <w:rsid w:val="00AA599C"/>
    <w:rsid w:val="00AA6055"/>
    <w:rsid w:val="00AA7BE3"/>
    <w:rsid w:val="00AB03EC"/>
    <w:rsid w:val="00AB1114"/>
    <w:rsid w:val="00AB1CA4"/>
    <w:rsid w:val="00AB330F"/>
    <w:rsid w:val="00AB3E8D"/>
    <w:rsid w:val="00AB487D"/>
    <w:rsid w:val="00AB4880"/>
    <w:rsid w:val="00AB4D61"/>
    <w:rsid w:val="00AB5A00"/>
    <w:rsid w:val="00AB6CB4"/>
    <w:rsid w:val="00AB749D"/>
    <w:rsid w:val="00AB770D"/>
    <w:rsid w:val="00AB775B"/>
    <w:rsid w:val="00AC0352"/>
    <w:rsid w:val="00AC2435"/>
    <w:rsid w:val="00AC2467"/>
    <w:rsid w:val="00AC41F3"/>
    <w:rsid w:val="00AC42AC"/>
    <w:rsid w:val="00AC4751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F17D1"/>
    <w:rsid w:val="00AF228A"/>
    <w:rsid w:val="00AF22D0"/>
    <w:rsid w:val="00AF43AE"/>
    <w:rsid w:val="00AF55CD"/>
    <w:rsid w:val="00AF5D7D"/>
    <w:rsid w:val="00AF63D6"/>
    <w:rsid w:val="00B002A7"/>
    <w:rsid w:val="00B0164B"/>
    <w:rsid w:val="00B01DC3"/>
    <w:rsid w:val="00B01ECA"/>
    <w:rsid w:val="00B041C0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A7C"/>
    <w:rsid w:val="00B1508E"/>
    <w:rsid w:val="00B1544D"/>
    <w:rsid w:val="00B16465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6549"/>
    <w:rsid w:val="00B26898"/>
    <w:rsid w:val="00B335AC"/>
    <w:rsid w:val="00B33E11"/>
    <w:rsid w:val="00B3471C"/>
    <w:rsid w:val="00B35A7F"/>
    <w:rsid w:val="00B3664B"/>
    <w:rsid w:val="00B40EDD"/>
    <w:rsid w:val="00B410D8"/>
    <w:rsid w:val="00B411DC"/>
    <w:rsid w:val="00B427BE"/>
    <w:rsid w:val="00B43E1E"/>
    <w:rsid w:val="00B44178"/>
    <w:rsid w:val="00B44E74"/>
    <w:rsid w:val="00B45B5B"/>
    <w:rsid w:val="00B46656"/>
    <w:rsid w:val="00B4734C"/>
    <w:rsid w:val="00B476D5"/>
    <w:rsid w:val="00B4795F"/>
    <w:rsid w:val="00B47AD8"/>
    <w:rsid w:val="00B51F94"/>
    <w:rsid w:val="00B5291F"/>
    <w:rsid w:val="00B54EE8"/>
    <w:rsid w:val="00B551E2"/>
    <w:rsid w:val="00B5627F"/>
    <w:rsid w:val="00B5658C"/>
    <w:rsid w:val="00B5701F"/>
    <w:rsid w:val="00B6018D"/>
    <w:rsid w:val="00B614C5"/>
    <w:rsid w:val="00B6417E"/>
    <w:rsid w:val="00B64C81"/>
    <w:rsid w:val="00B64E5B"/>
    <w:rsid w:val="00B65707"/>
    <w:rsid w:val="00B7075D"/>
    <w:rsid w:val="00B71E86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463F"/>
    <w:rsid w:val="00B84DFD"/>
    <w:rsid w:val="00B84FF2"/>
    <w:rsid w:val="00B8514A"/>
    <w:rsid w:val="00B85A2F"/>
    <w:rsid w:val="00B87405"/>
    <w:rsid w:val="00B87F63"/>
    <w:rsid w:val="00B914D6"/>
    <w:rsid w:val="00B931E2"/>
    <w:rsid w:val="00B93448"/>
    <w:rsid w:val="00B93EA1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EC7"/>
    <w:rsid w:val="00BA3FBA"/>
    <w:rsid w:val="00BA4083"/>
    <w:rsid w:val="00BA4C31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C03FC"/>
    <w:rsid w:val="00BC07C4"/>
    <w:rsid w:val="00BC1CEE"/>
    <w:rsid w:val="00BC2513"/>
    <w:rsid w:val="00BC6D30"/>
    <w:rsid w:val="00BD1463"/>
    <w:rsid w:val="00BD25C1"/>
    <w:rsid w:val="00BD5211"/>
    <w:rsid w:val="00BD54A4"/>
    <w:rsid w:val="00BD6857"/>
    <w:rsid w:val="00BD7831"/>
    <w:rsid w:val="00BD7C78"/>
    <w:rsid w:val="00BE06C8"/>
    <w:rsid w:val="00BE09FD"/>
    <w:rsid w:val="00BE1354"/>
    <w:rsid w:val="00BE18EF"/>
    <w:rsid w:val="00BE24E0"/>
    <w:rsid w:val="00BE2905"/>
    <w:rsid w:val="00BE2992"/>
    <w:rsid w:val="00BE351F"/>
    <w:rsid w:val="00BE379B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60F9"/>
    <w:rsid w:val="00BF6A9E"/>
    <w:rsid w:val="00BF6F3F"/>
    <w:rsid w:val="00BF7DDE"/>
    <w:rsid w:val="00C00242"/>
    <w:rsid w:val="00C01B9D"/>
    <w:rsid w:val="00C0227B"/>
    <w:rsid w:val="00C0230D"/>
    <w:rsid w:val="00C03CBC"/>
    <w:rsid w:val="00C04305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7C13"/>
    <w:rsid w:val="00C20105"/>
    <w:rsid w:val="00C2190A"/>
    <w:rsid w:val="00C21BE8"/>
    <w:rsid w:val="00C22079"/>
    <w:rsid w:val="00C23089"/>
    <w:rsid w:val="00C251F5"/>
    <w:rsid w:val="00C27172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5B6F"/>
    <w:rsid w:val="00C46690"/>
    <w:rsid w:val="00C4697C"/>
    <w:rsid w:val="00C478BC"/>
    <w:rsid w:val="00C501A1"/>
    <w:rsid w:val="00C501CC"/>
    <w:rsid w:val="00C51007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4003"/>
    <w:rsid w:val="00C64684"/>
    <w:rsid w:val="00C647ED"/>
    <w:rsid w:val="00C65AD9"/>
    <w:rsid w:val="00C667B3"/>
    <w:rsid w:val="00C67C5D"/>
    <w:rsid w:val="00C67DB9"/>
    <w:rsid w:val="00C706A6"/>
    <w:rsid w:val="00C712C1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7CFC"/>
    <w:rsid w:val="00C80ED8"/>
    <w:rsid w:val="00C81143"/>
    <w:rsid w:val="00C8272B"/>
    <w:rsid w:val="00C83919"/>
    <w:rsid w:val="00C83A5A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A2ED1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349B"/>
    <w:rsid w:val="00CB4CC9"/>
    <w:rsid w:val="00CB53A6"/>
    <w:rsid w:val="00CC0D6B"/>
    <w:rsid w:val="00CC1712"/>
    <w:rsid w:val="00CC18ED"/>
    <w:rsid w:val="00CC1F0F"/>
    <w:rsid w:val="00CC269B"/>
    <w:rsid w:val="00CC3638"/>
    <w:rsid w:val="00CC425F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65A"/>
    <w:rsid w:val="00CD67CA"/>
    <w:rsid w:val="00CD6901"/>
    <w:rsid w:val="00CD6935"/>
    <w:rsid w:val="00CD742F"/>
    <w:rsid w:val="00CD7C4C"/>
    <w:rsid w:val="00CE1C36"/>
    <w:rsid w:val="00CE465B"/>
    <w:rsid w:val="00CE4A35"/>
    <w:rsid w:val="00CE4F31"/>
    <w:rsid w:val="00CE52C6"/>
    <w:rsid w:val="00CE553C"/>
    <w:rsid w:val="00CE58F1"/>
    <w:rsid w:val="00CE65D3"/>
    <w:rsid w:val="00CE7D78"/>
    <w:rsid w:val="00CE7EC2"/>
    <w:rsid w:val="00CF10D8"/>
    <w:rsid w:val="00CF165D"/>
    <w:rsid w:val="00CF1756"/>
    <w:rsid w:val="00CF2B5A"/>
    <w:rsid w:val="00CF3BD1"/>
    <w:rsid w:val="00CF4220"/>
    <w:rsid w:val="00CF47A6"/>
    <w:rsid w:val="00CF4F9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FC2"/>
    <w:rsid w:val="00D2022E"/>
    <w:rsid w:val="00D23B25"/>
    <w:rsid w:val="00D24EDC"/>
    <w:rsid w:val="00D25975"/>
    <w:rsid w:val="00D275B3"/>
    <w:rsid w:val="00D30D72"/>
    <w:rsid w:val="00D311E9"/>
    <w:rsid w:val="00D34361"/>
    <w:rsid w:val="00D348E3"/>
    <w:rsid w:val="00D37895"/>
    <w:rsid w:val="00D379A3"/>
    <w:rsid w:val="00D37CE8"/>
    <w:rsid w:val="00D37D94"/>
    <w:rsid w:val="00D413DD"/>
    <w:rsid w:val="00D41A10"/>
    <w:rsid w:val="00D42943"/>
    <w:rsid w:val="00D43282"/>
    <w:rsid w:val="00D43FF6"/>
    <w:rsid w:val="00D45998"/>
    <w:rsid w:val="00D468B2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601DE"/>
    <w:rsid w:val="00D608DC"/>
    <w:rsid w:val="00D61323"/>
    <w:rsid w:val="00D61373"/>
    <w:rsid w:val="00D620A8"/>
    <w:rsid w:val="00D62649"/>
    <w:rsid w:val="00D6398C"/>
    <w:rsid w:val="00D647BB"/>
    <w:rsid w:val="00D65A66"/>
    <w:rsid w:val="00D65BA9"/>
    <w:rsid w:val="00D6685F"/>
    <w:rsid w:val="00D673A5"/>
    <w:rsid w:val="00D67FCA"/>
    <w:rsid w:val="00D706F9"/>
    <w:rsid w:val="00D70823"/>
    <w:rsid w:val="00D71D22"/>
    <w:rsid w:val="00D74194"/>
    <w:rsid w:val="00D75DAF"/>
    <w:rsid w:val="00D80235"/>
    <w:rsid w:val="00D82D4B"/>
    <w:rsid w:val="00D83188"/>
    <w:rsid w:val="00D849F8"/>
    <w:rsid w:val="00D84D18"/>
    <w:rsid w:val="00D86169"/>
    <w:rsid w:val="00D866D8"/>
    <w:rsid w:val="00D91149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1795"/>
    <w:rsid w:val="00DA239B"/>
    <w:rsid w:val="00DA28A9"/>
    <w:rsid w:val="00DA28DE"/>
    <w:rsid w:val="00DA2B1C"/>
    <w:rsid w:val="00DA59EE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565C"/>
    <w:rsid w:val="00DB66BA"/>
    <w:rsid w:val="00DC01F7"/>
    <w:rsid w:val="00DC0392"/>
    <w:rsid w:val="00DC157C"/>
    <w:rsid w:val="00DC1D2B"/>
    <w:rsid w:val="00DC3322"/>
    <w:rsid w:val="00DC422B"/>
    <w:rsid w:val="00DC4EE3"/>
    <w:rsid w:val="00DC5F1F"/>
    <w:rsid w:val="00DC6511"/>
    <w:rsid w:val="00DC69F6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67FE"/>
    <w:rsid w:val="00E26D26"/>
    <w:rsid w:val="00E275E5"/>
    <w:rsid w:val="00E3009C"/>
    <w:rsid w:val="00E3215C"/>
    <w:rsid w:val="00E32B5E"/>
    <w:rsid w:val="00E33774"/>
    <w:rsid w:val="00E35D2A"/>
    <w:rsid w:val="00E35D92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2196"/>
    <w:rsid w:val="00E52E2D"/>
    <w:rsid w:val="00E54144"/>
    <w:rsid w:val="00E546FA"/>
    <w:rsid w:val="00E54A51"/>
    <w:rsid w:val="00E567AB"/>
    <w:rsid w:val="00E5681F"/>
    <w:rsid w:val="00E57256"/>
    <w:rsid w:val="00E60E7A"/>
    <w:rsid w:val="00E621A5"/>
    <w:rsid w:val="00E63B06"/>
    <w:rsid w:val="00E6419B"/>
    <w:rsid w:val="00E652C2"/>
    <w:rsid w:val="00E655C4"/>
    <w:rsid w:val="00E6781C"/>
    <w:rsid w:val="00E71E75"/>
    <w:rsid w:val="00E72937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F14"/>
    <w:rsid w:val="00E90CC2"/>
    <w:rsid w:val="00E941FA"/>
    <w:rsid w:val="00E94B13"/>
    <w:rsid w:val="00E96221"/>
    <w:rsid w:val="00E96E21"/>
    <w:rsid w:val="00E96E67"/>
    <w:rsid w:val="00E9734B"/>
    <w:rsid w:val="00E97557"/>
    <w:rsid w:val="00EA10C8"/>
    <w:rsid w:val="00EA2DCF"/>
    <w:rsid w:val="00EA3F44"/>
    <w:rsid w:val="00EA4DB8"/>
    <w:rsid w:val="00EA59DD"/>
    <w:rsid w:val="00EA5C8A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17B9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15B6"/>
    <w:rsid w:val="00EE2628"/>
    <w:rsid w:val="00EE27B9"/>
    <w:rsid w:val="00EE28C9"/>
    <w:rsid w:val="00EE2FDF"/>
    <w:rsid w:val="00EE386D"/>
    <w:rsid w:val="00EE43D7"/>
    <w:rsid w:val="00EE4703"/>
    <w:rsid w:val="00EE5548"/>
    <w:rsid w:val="00EE646D"/>
    <w:rsid w:val="00EE7329"/>
    <w:rsid w:val="00EF012E"/>
    <w:rsid w:val="00EF2D2B"/>
    <w:rsid w:val="00EF5CDA"/>
    <w:rsid w:val="00EF6FEA"/>
    <w:rsid w:val="00EF7284"/>
    <w:rsid w:val="00F00BA3"/>
    <w:rsid w:val="00F01961"/>
    <w:rsid w:val="00F026DD"/>
    <w:rsid w:val="00F0314E"/>
    <w:rsid w:val="00F035C5"/>
    <w:rsid w:val="00F1007E"/>
    <w:rsid w:val="00F1150C"/>
    <w:rsid w:val="00F116C4"/>
    <w:rsid w:val="00F11CCF"/>
    <w:rsid w:val="00F11EAB"/>
    <w:rsid w:val="00F13EAB"/>
    <w:rsid w:val="00F14BDB"/>
    <w:rsid w:val="00F15F1E"/>
    <w:rsid w:val="00F16663"/>
    <w:rsid w:val="00F16878"/>
    <w:rsid w:val="00F20F53"/>
    <w:rsid w:val="00F21EF6"/>
    <w:rsid w:val="00F2209C"/>
    <w:rsid w:val="00F22848"/>
    <w:rsid w:val="00F22B83"/>
    <w:rsid w:val="00F24830"/>
    <w:rsid w:val="00F24CF9"/>
    <w:rsid w:val="00F25522"/>
    <w:rsid w:val="00F25E20"/>
    <w:rsid w:val="00F26E2C"/>
    <w:rsid w:val="00F2756E"/>
    <w:rsid w:val="00F27C06"/>
    <w:rsid w:val="00F33365"/>
    <w:rsid w:val="00F337B6"/>
    <w:rsid w:val="00F33BFB"/>
    <w:rsid w:val="00F33E54"/>
    <w:rsid w:val="00F347F9"/>
    <w:rsid w:val="00F34A2E"/>
    <w:rsid w:val="00F3627D"/>
    <w:rsid w:val="00F3697F"/>
    <w:rsid w:val="00F3706E"/>
    <w:rsid w:val="00F4183A"/>
    <w:rsid w:val="00F419D4"/>
    <w:rsid w:val="00F41A42"/>
    <w:rsid w:val="00F4297B"/>
    <w:rsid w:val="00F42CB5"/>
    <w:rsid w:val="00F431A8"/>
    <w:rsid w:val="00F44826"/>
    <w:rsid w:val="00F45199"/>
    <w:rsid w:val="00F4559B"/>
    <w:rsid w:val="00F47EB4"/>
    <w:rsid w:val="00F5046B"/>
    <w:rsid w:val="00F50B48"/>
    <w:rsid w:val="00F50F38"/>
    <w:rsid w:val="00F51AF4"/>
    <w:rsid w:val="00F51D16"/>
    <w:rsid w:val="00F5244F"/>
    <w:rsid w:val="00F526C8"/>
    <w:rsid w:val="00F52DB0"/>
    <w:rsid w:val="00F55464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F94"/>
    <w:rsid w:val="00F6566A"/>
    <w:rsid w:val="00F65E45"/>
    <w:rsid w:val="00F7173A"/>
    <w:rsid w:val="00F71BEB"/>
    <w:rsid w:val="00F71EB1"/>
    <w:rsid w:val="00F72116"/>
    <w:rsid w:val="00F7259A"/>
    <w:rsid w:val="00F72845"/>
    <w:rsid w:val="00F72AB5"/>
    <w:rsid w:val="00F737EE"/>
    <w:rsid w:val="00F76683"/>
    <w:rsid w:val="00F76855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461"/>
    <w:rsid w:val="00F907C6"/>
    <w:rsid w:val="00F909F2"/>
    <w:rsid w:val="00F91660"/>
    <w:rsid w:val="00F9224F"/>
    <w:rsid w:val="00F92FD0"/>
    <w:rsid w:val="00F93DD1"/>
    <w:rsid w:val="00F93EC0"/>
    <w:rsid w:val="00F945B9"/>
    <w:rsid w:val="00F951AB"/>
    <w:rsid w:val="00F9612A"/>
    <w:rsid w:val="00F96F31"/>
    <w:rsid w:val="00FA12E1"/>
    <w:rsid w:val="00FA134D"/>
    <w:rsid w:val="00FA1948"/>
    <w:rsid w:val="00FA1E5E"/>
    <w:rsid w:val="00FA2D0B"/>
    <w:rsid w:val="00FA3A4D"/>
    <w:rsid w:val="00FA494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C1111"/>
    <w:rsid w:val="00FC2495"/>
    <w:rsid w:val="00FC3F8A"/>
    <w:rsid w:val="00FC404A"/>
    <w:rsid w:val="00FC4D33"/>
    <w:rsid w:val="00FC6AD8"/>
    <w:rsid w:val="00FC7C30"/>
    <w:rsid w:val="00FD08F5"/>
    <w:rsid w:val="00FD10C7"/>
    <w:rsid w:val="00FD2D1C"/>
    <w:rsid w:val="00FD4397"/>
    <w:rsid w:val="00FD5793"/>
    <w:rsid w:val="00FD5999"/>
    <w:rsid w:val="00FD73C0"/>
    <w:rsid w:val="00FD75BA"/>
    <w:rsid w:val="00FE0B86"/>
    <w:rsid w:val="00FE1566"/>
    <w:rsid w:val="00FE16B5"/>
    <w:rsid w:val="00FE1D06"/>
    <w:rsid w:val="00FE27E5"/>
    <w:rsid w:val="00FE2866"/>
    <w:rsid w:val="00FE3870"/>
    <w:rsid w:val="00FE4158"/>
    <w:rsid w:val="00FE49AC"/>
    <w:rsid w:val="00FE534E"/>
    <w:rsid w:val="00FE6627"/>
    <w:rsid w:val="00FE76EA"/>
    <w:rsid w:val="00FE78A2"/>
    <w:rsid w:val="00FF1A7C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053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053A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A053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D5C3E44B7B8C930B573BA14834E4FBD37DCFB38ED7DF311852803283ED3772B7D1C30A950A6D3C7aFR3J" TargetMode="External"/><Relationship Id="rId117" Type="http://schemas.openxmlformats.org/officeDocument/2006/relationships/hyperlink" Target="consultantplus://offline/ref=5D5C3E44B7B8C930B573BA14834E4FBD37DCF93FE57BF311852803283ED3772B7D1C30A950A6D3C5aFR6J" TargetMode="External"/><Relationship Id="rId21" Type="http://schemas.openxmlformats.org/officeDocument/2006/relationships/hyperlink" Target="consultantplus://offline/ref=5D5C3E44B7B8C930B573BA14834E4FBD37DDF83CED76F311852803283ED3772B7D1C30A950A6D3CEaFR5J" TargetMode="External"/><Relationship Id="rId42" Type="http://schemas.openxmlformats.org/officeDocument/2006/relationships/hyperlink" Target="consultantplus://offline/ref=5D5C3E44B7B8C930B573BA14834E4FBD37DCFB31E57BF311852803283ED3772B7D1C30A950A6DBC7aFR2J" TargetMode="External"/><Relationship Id="rId47" Type="http://schemas.openxmlformats.org/officeDocument/2006/relationships/hyperlink" Target="consultantplus://offline/ref=5D5C3E44B7B8C930B573BA14834E4FBD37DFFF30ED77F311852803283ED3772B7D1C30A950A6D2C5aFRFJ" TargetMode="External"/><Relationship Id="rId63" Type="http://schemas.openxmlformats.org/officeDocument/2006/relationships/hyperlink" Target="consultantplus://offline/ref=5D5C3E44B7B8C930B573BA14834E4FBD3EDDFB30E675AE1B8D710F2A39DC283C7A553CA850A5D1aCR2J" TargetMode="External"/><Relationship Id="rId68" Type="http://schemas.openxmlformats.org/officeDocument/2006/relationships/hyperlink" Target="consultantplus://offline/ref=5D5C3E44B7B8C930B573BA14834E4FBD3EDDFB30E675AE1B8D710F2A39DC283C7A553CA850A5D1aCREJ" TargetMode="External"/><Relationship Id="rId84" Type="http://schemas.openxmlformats.org/officeDocument/2006/relationships/hyperlink" Target="consultantplus://offline/ref=5D5C3E44B7B8C930B573BA14834E4FBD37DCF131E777F311852803283ED3772B7D1C30A950A6D6C4aFR3J" TargetMode="External"/><Relationship Id="rId89" Type="http://schemas.openxmlformats.org/officeDocument/2006/relationships/hyperlink" Target="consultantplus://offline/ref=5D5C3E44B7B8C930B573BA14834E4FBD37DCF93FE57BF311852803283ED3772B7D1C30A950A6D3C4aFREJ" TargetMode="External"/><Relationship Id="rId112" Type="http://schemas.openxmlformats.org/officeDocument/2006/relationships/hyperlink" Target="consultantplus://offline/ref=5D5C3E44B7B8C930B573BA14834E4FBD37DDFA3DE77BF311852803283ED3772B7D1C30A950A7D3CFaFR7J" TargetMode="External"/><Relationship Id="rId133" Type="http://schemas.openxmlformats.org/officeDocument/2006/relationships/hyperlink" Target="consultantplus://offline/ref=5D5C3E44B7B8C930B573BA14834E4FBD37DDFA3CE576F311852803283ED3772B7D1C30A951aAR2J" TargetMode="External"/><Relationship Id="rId138" Type="http://schemas.openxmlformats.org/officeDocument/2006/relationships/hyperlink" Target="consultantplus://offline/ref=5D5C3E44B7B8C930B573BA14834E4FBD37DFFF30ED7AF311852803283ED3772B7D1C30A950A6D3CEaFR2J" TargetMode="External"/><Relationship Id="rId154" Type="http://schemas.openxmlformats.org/officeDocument/2006/relationships/hyperlink" Target="consultantplus://offline/ref=5D5C3E44B7B8C930B573BA14834E4FBD37DDF83FE377F311852803283ED3772B7D1C30A950A6D2CEaFR7J" TargetMode="External"/><Relationship Id="rId16" Type="http://schemas.openxmlformats.org/officeDocument/2006/relationships/hyperlink" Target="consultantplus://offline/ref=5D5C3E44B7B8C930B573BA14834E4FBD37DDF83FE37FF311852803283ED3772B7D1C30A950A6D7CEaFR0J" TargetMode="External"/><Relationship Id="rId107" Type="http://schemas.openxmlformats.org/officeDocument/2006/relationships/hyperlink" Target="consultantplus://offline/ref=5D5C3E44B7B8C930B573BA14834E4FBD3EDDFB30E675AE1B8D710F2A39DC283C7A553CA850A5D0aCR5J" TargetMode="External"/><Relationship Id="rId11" Type="http://schemas.openxmlformats.org/officeDocument/2006/relationships/hyperlink" Target="consultantplus://offline/ref=5D5C3E44B7B8C930B573BA14834E4FBD37DCF131E777F311852803283ED3772B7D1C30A950A6D6C4aFR7J" TargetMode="External"/><Relationship Id="rId32" Type="http://schemas.openxmlformats.org/officeDocument/2006/relationships/hyperlink" Target="consultantplus://offline/ref=5D5C3E44B7B8C930B573BA14834E4FBD37DDF83FE37BF311852803283EaDR3J" TargetMode="External"/><Relationship Id="rId37" Type="http://schemas.openxmlformats.org/officeDocument/2006/relationships/hyperlink" Target="consultantplus://offline/ref=5D5C3E44B7B8C930B573BA14834E4FBD37DDFB3CE57DF311852803283ED3772B7D1C30A950A6D3C5aFR7J" TargetMode="External"/><Relationship Id="rId53" Type="http://schemas.openxmlformats.org/officeDocument/2006/relationships/hyperlink" Target="consultantplus://offline/ref=5D5C3E44B7B8C930B573BA14834E4FBD37DCF131E777F311852803283ED3772B7D1C30A950A6D6C4aFR4J" TargetMode="External"/><Relationship Id="rId58" Type="http://schemas.openxmlformats.org/officeDocument/2006/relationships/hyperlink" Target="consultantplus://offline/ref=5D5C3E44B7B8C930B573BA14834E4FBD37DCFB3BE77FF311852803283ED3772B7D1C30A950A6D1C0aFR0J" TargetMode="External"/><Relationship Id="rId74" Type="http://schemas.openxmlformats.org/officeDocument/2006/relationships/hyperlink" Target="consultantplus://offline/ref=5D5C3E44B7B8C930B573BA14834E4FBD37DCF93FE57AF311852803283ED3772B7D1C30A950A6D2C7aFR5J" TargetMode="External"/><Relationship Id="rId79" Type="http://schemas.openxmlformats.org/officeDocument/2006/relationships/hyperlink" Target="consultantplus://offline/ref=5D5C3E44B7B8C930B573BA14834E4FBD30DAFD3AE075AE1B8D710F2A39DC283C7A553CA850A7D5aCR1J" TargetMode="External"/><Relationship Id="rId102" Type="http://schemas.openxmlformats.org/officeDocument/2006/relationships/hyperlink" Target="consultantplus://offline/ref=5D5C3E44B7B8C930B573BA14834E4FBD33D9F03DE475AE1B8D710F2A39DC283C7A553CA850A6D2aCR4J" TargetMode="External"/><Relationship Id="rId123" Type="http://schemas.openxmlformats.org/officeDocument/2006/relationships/hyperlink" Target="consultantplus://offline/ref=5D5C3E44B7B8C930B573BA14834E4FBD37DDF83FE377F311852803283ED3772B7D1C30ABa5R6J" TargetMode="External"/><Relationship Id="rId128" Type="http://schemas.openxmlformats.org/officeDocument/2006/relationships/hyperlink" Target="consultantplus://offline/ref=5D5C3E44B7B8C930B573BA14834E4FBD37DDF83CED76F311852803283ED3772B7D1C30A950A6D3CFaFR6J" TargetMode="External"/><Relationship Id="rId144" Type="http://schemas.openxmlformats.org/officeDocument/2006/relationships/hyperlink" Target="consultantplus://offline/ref=5D5C3E44B7B8C930B573BA14834E4FBD37DDFA3CE57BF311852803283ED3772B7D1C30A950A6D5C3aFR3J" TargetMode="External"/><Relationship Id="rId149" Type="http://schemas.openxmlformats.org/officeDocument/2006/relationships/hyperlink" Target="consultantplus://offline/ref=5D5C3E44B7B8C930B573BA14834E4FBD37DCF93FE57BF311852803283ED3772B7D1C30A950A6D3C1aFRFJ" TargetMode="External"/><Relationship Id="rId5" Type="http://schemas.openxmlformats.org/officeDocument/2006/relationships/hyperlink" Target="consultantplus://offline/ref=5D5C3E44B7B8C930B573BA14834E4FBD37DCF830E376F311852803283ED3772B7D1C30A950A6D1C1aFR4J" TargetMode="External"/><Relationship Id="rId90" Type="http://schemas.openxmlformats.org/officeDocument/2006/relationships/hyperlink" Target="consultantplus://offline/ref=5D5C3E44B7B8C930B573BA14834E4FBD37DDF931EC78F311852803283ED3772B7D1C30A950A2D2C2aFRFJ" TargetMode="External"/><Relationship Id="rId95" Type="http://schemas.openxmlformats.org/officeDocument/2006/relationships/hyperlink" Target="consultantplus://offline/ref=5D5C3E44B7B8C930B573BA14834E4FBD37DFFF30ED7AF311852803283ED3772B7D1C30A950A6D3C1aFR3J" TargetMode="External"/><Relationship Id="rId22" Type="http://schemas.openxmlformats.org/officeDocument/2006/relationships/hyperlink" Target="consultantplus://offline/ref=5D5C3E44B7B8C930B573BA14834E4FBD37DEFB30E77CF311852803283ED3772B7D1C30A950A6D3C3aFR2J" TargetMode="External"/><Relationship Id="rId27" Type="http://schemas.openxmlformats.org/officeDocument/2006/relationships/hyperlink" Target="consultantplus://offline/ref=5D5C3E44B7B8C930B573BA14834E4FBD37DCF93FE57BF311852803283ED3772B7D1C30A950A6D3C7aFR0J" TargetMode="External"/><Relationship Id="rId43" Type="http://schemas.openxmlformats.org/officeDocument/2006/relationships/hyperlink" Target="consultantplus://offline/ref=5D5C3E44B7B8C930B573BA14834E4FBD37DDF83FE377F311852803283ED3772B7D1C30A950A6D2C7aFR4J" TargetMode="External"/><Relationship Id="rId48" Type="http://schemas.openxmlformats.org/officeDocument/2006/relationships/hyperlink" Target="consultantplus://offline/ref=5D5C3E44B7B8C930B573BA14834E4FBD3EDDFA38E575AE1B8D710F2A39DC283C7A553CA850A6D4aCR7J" TargetMode="External"/><Relationship Id="rId64" Type="http://schemas.openxmlformats.org/officeDocument/2006/relationships/hyperlink" Target="consultantplus://offline/ref=5D5C3E44B7B8C930B573BA14834E4FBD37DFFF30ED7AF311852803283ED3772B7D1C30A950A6D3C1aFR7J" TargetMode="External"/><Relationship Id="rId69" Type="http://schemas.openxmlformats.org/officeDocument/2006/relationships/hyperlink" Target="consultantplus://offline/ref=5D5C3E44B7B8C930B573BA14834E4FBD37DCF93FE57BF311852803283ED3772B7D1C30A950A6D3C7aFR1J" TargetMode="External"/><Relationship Id="rId113" Type="http://schemas.openxmlformats.org/officeDocument/2006/relationships/hyperlink" Target="consultantplus://offline/ref=5D5C3E44B7B8C930B573BA14834E4FBD3EDDFB30E675AE1B8D710F2A39DC283C7A553CA850A5D0aCR2J" TargetMode="External"/><Relationship Id="rId118" Type="http://schemas.openxmlformats.org/officeDocument/2006/relationships/hyperlink" Target="consultantplus://offline/ref=5D5C3E44B7B8C930B573BA14834E4FBD37DCF93FE57AF311852803283ED3772B7D1C30A950A6D3C4aFRFJ" TargetMode="External"/><Relationship Id="rId134" Type="http://schemas.openxmlformats.org/officeDocument/2006/relationships/hyperlink" Target="consultantplus://offline/ref=5D5C3E44B7B8C930B573BA14834E4FBD37DCF03CE07AF311852803283ED3772B7D1C30A950A6D3C7aFR5J" TargetMode="External"/><Relationship Id="rId139" Type="http://schemas.openxmlformats.org/officeDocument/2006/relationships/hyperlink" Target="consultantplus://offline/ref=5D5C3E44B7B8C930B573BA14834E4FBD3EDDFB30E675AE1B8D710F2A39DC283C7A553CA850A5D0aCR3J" TargetMode="External"/><Relationship Id="rId80" Type="http://schemas.openxmlformats.org/officeDocument/2006/relationships/hyperlink" Target="consultantplus://offline/ref=5D5C3E44B7B8C930B573BA14834E4FBD37DDF931EC78F311852803283ED3772B7D1C30A950A2D2C2aFRFJ" TargetMode="External"/><Relationship Id="rId85" Type="http://schemas.openxmlformats.org/officeDocument/2006/relationships/hyperlink" Target="consultantplus://offline/ref=5D5C3E44B7B8C930B573BA14834E4FBD33DFFE3EE175AE1B8D710F2A39DC283C7A553CA850A6D3aCRFJ" TargetMode="External"/><Relationship Id="rId150" Type="http://schemas.openxmlformats.org/officeDocument/2006/relationships/hyperlink" Target="consultantplus://offline/ref=5D5C3E44B7B8C930B573BA14834E4FBD37DFFA3FE37BF311852803283ED3772B7D1C30A950A6D2CFaFREJ" TargetMode="External"/><Relationship Id="rId155" Type="http://schemas.openxmlformats.org/officeDocument/2006/relationships/hyperlink" Target="consultantplus://offline/ref=5D5C3E44B7B8C930B573BA14834E4FBD37DDF83FE377F311852803283ED3772B7D1C30A950A6D1C4aFR3J" TargetMode="External"/><Relationship Id="rId12" Type="http://schemas.openxmlformats.org/officeDocument/2006/relationships/hyperlink" Target="consultantplus://offline/ref=5D5C3E44B7B8C930B573BA14834E4FBD37DEFB30E77CF311852803283ED3772B7D1C30A950A6D3C3aFR5J" TargetMode="External"/><Relationship Id="rId17" Type="http://schemas.openxmlformats.org/officeDocument/2006/relationships/hyperlink" Target="consultantplus://offline/ref=5D5C3E44B7B8C930B573BA14834E4FBD37DFFF30ED7AF311852803283ED3772B7D1C30A950A6D3C0aFR4J" TargetMode="External"/><Relationship Id="rId33" Type="http://schemas.openxmlformats.org/officeDocument/2006/relationships/hyperlink" Target="consultantplus://offline/ref=5D5C3E44B7B8C930B573BA14834E4FBD37DCFB3AE67CF311852803283ED3772B7D1C30A950A6D2C6aFR2J" TargetMode="External"/><Relationship Id="rId38" Type="http://schemas.openxmlformats.org/officeDocument/2006/relationships/hyperlink" Target="consultantplus://offline/ref=5D5C3E44B7B8C930B573BA14834E4FBD37DFFF30ED77F311852803283ED3772B7D1C30A950A6D2C5aFR3J" TargetMode="External"/><Relationship Id="rId59" Type="http://schemas.openxmlformats.org/officeDocument/2006/relationships/hyperlink" Target="consultantplus://offline/ref=5D5C3E44B7B8C930B573BA14834E4FBD30D7F03FE375AE1B8D710F2A39DC283C7A553CA850A6D3aCR2J" TargetMode="External"/><Relationship Id="rId103" Type="http://schemas.openxmlformats.org/officeDocument/2006/relationships/hyperlink" Target="consultantplus://offline/ref=5D5C3E44B7B8C930B573BA14834E4FBD37DDF931EC78F311852803283ED3772B7D1C30A950A2D2C2aFRFJ" TargetMode="External"/><Relationship Id="rId108" Type="http://schemas.openxmlformats.org/officeDocument/2006/relationships/hyperlink" Target="consultantplus://offline/ref=5D5C3E44B7B8C930B573BA14834E4FBD37DFFF30ED7AF311852803283ED3772B7D1C30A950A6D3CEaFR7J" TargetMode="External"/><Relationship Id="rId124" Type="http://schemas.openxmlformats.org/officeDocument/2006/relationships/hyperlink" Target="consultantplus://offline/ref=5D5C3E44B7B8C930B573BA14834E4FBD37DDF83FE377F311852803283ED3772B7D1C30ACa5R8J" TargetMode="External"/><Relationship Id="rId129" Type="http://schemas.openxmlformats.org/officeDocument/2006/relationships/hyperlink" Target="consultantplus://offline/ref=5D5C3E44B7B8C930B573BA14834E4FBD37DDF83FE377F311852803283ED3772B7D1C30ACa5R4J" TargetMode="External"/><Relationship Id="rId20" Type="http://schemas.openxmlformats.org/officeDocument/2006/relationships/hyperlink" Target="consultantplus://offline/ref=5D5C3E44B7B8C930B573BA14834E4FBD37DCFB3AE67CF311852803283ED3772B7D1C30A950A6D2C6aFR2J" TargetMode="External"/><Relationship Id="rId41" Type="http://schemas.openxmlformats.org/officeDocument/2006/relationships/hyperlink" Target="consultantplus://offline/ref=5D5C3E44B7B8C930B573BA14834E4FBD37DFFF30ED7AF311852803283ED3772B7D1C30A950A6D3C0aFR5J" TargetMode="External"/><Relationship Id="rId54" Type="http://schemas.openxmlformats.org/officeDocument/2006/relationships/hyperlink" Target="consultantplus://offline/ref=5D5C3E44B7B8C930B573BA14834E4FBD3EDDFB30E675AE1B8D710F2A39DC283C7A553CA850A5D1aCR6J" TargetMode="External"/><Relationship Id="rId62" Type="http://schemas.openxmlformats.org/officeDocument/2006/relationships/hyperlink" Target="consultantplus://offline/ref=5D5C3E44B7B8C930B573BA14834E4FBD37DDFA3DE77BF311852803283ED3772B7D1C30A950A6DBC1aFR7J" TargetMode="External"/><Relationship Id="rId70" Type="http://schemas.openxmlformats.org/officeDocument/2006/relationships/hyperlink" Target="consultantplus://offline/ref=5D5C3E44B7B8C930B573BA14834E4FBD37DFFF30ED77F311852803283ED3772B7D1C30A950A6D2C2aFR3J" TargetMode="External"/><Relationship Id="rId75" Type="http://schemas.openxmlformats.org/officeDocument/2006/relationships/hyperlink" Target="consultantplus://offline/ref=5D5C3E44B7B8C930B573BA14834E4FBD37DCF93FE57BF311852803283ED3772B7D1C30A950A6D3C7aFREJ" TargetMode="External"/><Relationship Id="rId83" Type="http://schemas.openxmlformats.org/officeDocument/2006/relationships/hyperlink" Target="consultantplus://offline/ref=5D5C3E44B7B8C930B573BA14834E4FBD37DDFB3CE77CF311852803283ED3772B7D1C30A950A4aDR4J" TargetMode="External"/><Relationship Id="rId88" Type="http://schemas.openxmlformats.org/officeDocument/2006/relationships/hyperlink" Target="consultantplus://offline/ref=5D5C3E44B7B8C930B573BA14834E4FBD37DCF93FE57BF311852803283ED3772B7D1C30A950A6D3C4aFR7J" TargetMode="External"/><Relationship Id="rId91" Type="http://schemas.openxmlformats.org/officeDocument/2006/relationships/hyperlink" Target="consultantplus://offline/ref=5D5C3E44B7B8C930B573BA14834E4FBD37DCF93FE57BF311852803283ED3772B7D1C30A950A6D3C4aFRFJ" TargetMode="External"/><Relationship Id="rId96" Type="http://schemas.openxmlformats.org/officeDocument/2006/relationships/hyperlink" Target="consultantplus://offline/ref=5D5C3E44B7B8C930B573BA14834E4FBD37DFFF30ED7AF311852803283ED3772B7D1C30A950A6D3C1aFREJ" TargetMode="External"/><Relationship Id="rId111" Type="http://schemas.openxmlformats.org/officeDocument/2006/relationships/hyperlink" Target="consultantplus://offline/ref=5D5C3E44B7B8C930B573BA14834E4FBD34D7FD30E475AE1B8D710F2A39DC283C7A553CA850A6D2aCR7J" TargetMode="External"/><Relationship Id="rId132" Type="http://schemas.openxmlformats.org/officeDocument/2006/relationships/hyperlink" Target="consultantplus://offline/ref=5D5C3E44B7B8C930B573BA14834E4FBD37DDF83CED76F311852803283ED3772B7D1C30A950A6D3CFaFR7J" TargetMode="External"/><Relationship Id="rId140" Type="http://schemas.openxmlformats.org/officeDocument/2006/relationships/hyperlink" Target="consultantplus://offline/ref=5D5C3E44B7B8C930B573BA14834E4FBD37DDFB3CE57DF311852803283ED3772B7D1C30A950A6D1C5aFRFJ" TargetMode="External"/><Relationship Id="rId145" Type="http://schemas.openxmlformats.org/officeDocument/2006/relationships/hyperlink" Target="consultantplus://offline/ref=5D5C3E44B7B8C930B573BA14834E4FBD37DCF93FE57BF311852803283ED3772B7D1C30A950A6D3CEaFR6J" TargetMode="External"/><Relationship Id="rId153" Type="http://schemas.openxmlformats.org/officeDocument/2006/relationships/hyperlink" Target="consultantplus://offline/ref=5D5C3E44B7B8C930B573BA14834E4FBD37DFFA3FE37BF311852803283ED3772B7D1C30A950A6D2CFaFR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D5C3E44B7B8C930B573BA14834E4FBD37DDF931EC78F311852803283ED3772B7D1C30A950A2D2C2aFR7J" TargetMode="External"/><Relationship Id="rId15" Type="http://schemas.openxmlformats.org/officeDocument/2006/relationships/hyperlink" Target="consultantplus://offline/ref=5D5C3E44B7B8C930B573BA14834E4FBD37DCFB31E57BF311852803283ED3772B7D1C30A950A6D2C4aFR0J" TargetMode="External"/><Relationship Id="rId23" Type="http://schemas.openxmlformats.org/officeDocument/2006/relationships/hyperlink" Target="consultantplus://offline/ref=5D5C3E44B7B8C930B573BA14834E4FBD37DFFF30ED77F311852803283ED3772B7D1C30A950A6D2C4aFR4J" TargetMode="External"/><Relationship Id="rId28" Type="http://schemas.openxmlformats.org/officeDocument/2006/relationships/hyperlink" Target="consultantplus://offline/ref=5D5C3E44B7B8C930B573BA14834E4FBD37DFFF30ED77F311852803283ED3772B7D1C30A950A6D2C4aFR0J" TargetMode="External"/><Relationship Id="rId36" Type="http://schemas.openxmlformats.org/officeDocument/2006/relationships/hyperlink" Target="consultantplus://offline/ref=5D5C3E44B7B8C930B573BA14834E4FBD37DDF931EC78F311852803283ED3772B7D1C30A950A2D2C2aFR4J" TargetMode="External"/><Relationship Id="rId49" Type="http://schemas.openxmlformats.org/officeDocument/2006/relationships/hyperlink" Target="consultantplus://offline/ref=5D5C3E44B7B8C930B573BA14834E4FBD37DFFF30ED77F311852803283ED3772B7D1C30A950A6D2C2aFR6J" TargetMode="External"/><Relationship Id="rId57" Type="http://schemas.openxmlformats.org/officeDocument/2006/relationships/hyperlink" Target="consultantplus://offline/ref=5D5C3E44B7B8C930B573BA14834E4FBD37DFFF30ED7AF311852803283ED3772B7D1C30A950A6D3C0aFREJ" TargetMode="External"/><Relationship Id="rId106" Type="http://schemas.openxmlformats.org/officeDocument/2006/relationships/hyperlink" Target="consultantplus://offline/ref=5D5C3E44B7B8C930B573BA14834E4FBD37DDF931EC78F311852803283ED3772B7D1C30A950A2D2C2aFRFJ" TargetMode="External"/><Relationship Id="rId114" Type="http://schemas.openxmlformats.org/officeDocument/2006/relationships/hyperlink" Target="consultantplus://offline/ref=5D5C3E44B7B8C930B573BA14834E4FBD37DFFF30ED7AF311852803283ED3772B7D1C30A950A6D3CEaFR4J" TargetMode="External"/><Relationship Id="rId119" Type="http://schemas.openxmlformats.org/officeDocument/2006/relationships/hyperlink" Target="consultantplus://offline/ref=5D5C3E44B7B8C930B573BA14834E4FBD37DDF83FE37FF311852803283ED3772B7D1C30A950A6D7CEaFR0J" TargetMode="External"/><Relationship Id="rId127" Type="http://schemas.openxmlformats.org/officeDocument/2006/relationships/hyperlink" Target="consultantplus://offline/ref=5D5C3E44B7B8C930B573BA14834E4FBD37DDF83CED76F311852803283ED3772B7D1C30A950A6D3CEaFRFJ" TargetMode="External"/><Relationship Id="rId10" Type="http://schemas.openxmlformats.org/officeDocument/2006/relationships/hyperlink" Target="consultantplus://offline/ref=5D5C3E44B7B8C930B573BA14834E4FBD3EDDFA38E575AE1B8D710F2A39DC283C7A553CA850A6D5aCR1J" TargetMode="External"/><Relationship Id="rId31" Type="http://schemas.openxmlformats.org/officeDocument/2006/relationships/hyperlink" Target="consultantplus://offline/ref=5D5C3E44B7B8C930B573BA14834E4FBD37DFFF30ED77F311852803283ED3772B7D1C30A950A6D2C4aFR1J" TargetMode="External"/><Relationship Id="rId44" Type="http://schemas.openxmlformats.org/officeDocument/2006/relationships/hyperlink" Target="consultantplus://offline/ref=5D5C3E44B7B8C930B573BA14834E4FBD37DDFA3DEC7CF311852803283EaDR3J" TargetMode="External"/><Relationship Id="rId52" Type="http://schemas.openxmlformats.org/officeDocument/2006/relationships/hyperlink" Target="consultantplus://offline/ref=5D5C3E44B7B8C930B573BA14834E4FBD37DDFB3CE77CF311852803283ED3772B7D1C30A950A4aDR4J" TargetMode="External"/><Relationship Id="rId60" Type="http://schemas.openxmlformats.org/officeDocument/2006/relationships/hyperlink" Target="consultantplus://offline/ref=5D5C3E44B7B8C930B573BA14834E4FBD3EDDFB30E675AE1B8D710F2A39DC283C7A553CA850A5D1aCR5J" TargetMode="External"/><Relationship Id="rId65" Type="http://schemas.openxmlformats.org/officeDocument/2006/relationships/hyperlink" Target="consultantplus://offline/ref=5D5C3E44B7B8C930B573BA14834E4FBD37DDFA3DE77BF311852803283ED3772B7D1C30A950A6DBCEaFR6J" TargetMode="External"/><Relationship Id="rId73" Type="http://schemas.openxmlformats.org/officeDocument/2006/relationships/hyperlink" Target="consultantplus://offline/ref=5D5C3E44B7B8C930B573BA14834E4FBD37DDF931EC78F311852803283ED3772B7D1C30A950A2D2C2aFRFJ" TargetMode="External"/><Relationship Id="rId78" Type="http://schemas.openxmlformats.org/officeDocument/2006/relationships/hyperlink" Target="consultantplus://offline/ref=5D5C3E44B7B8C930B573BA14834E4FBD37DDF931EC78F311852803283ED3772B7D1C30A950A2D2C2aFRFJ" TargetMode="External"/><Relationship Id="rId81" Type="http://schemas.openxmlformats.org/officeDocument/2006/relationships/hyperlink" Target="consultantplus://offline/ref=5D5C3E44B7B8C930B573BA14834E4FBD37DDF931EC78F311852803283ED3772B7D1C30A950A2D2C2aFRFJ" TargetMode="External"/><Relationship Id="rId86" Type="http://schemas.openxmlformats.org/officeDocument/2006/relationships/hyperlink" Target="consultantplus://offline/ref=5D5C3E44B7B8C930B573BA14834E4FBD37DDF931EC78F311852803283ED3772B7D1C30A950A2D2C2aFRFJ" TargetMode="External"/><Relationship Id="rId94" Type="http://schemas.openxmlformats.org/officeDocument/2006/relationships/hyperlink" Target="consultantplus://offline/ref=5D5C3E44B7B8C930B573BA14834E4FBD37DFFF30ED7AF311852803283ED3772B7D1C30A950A6D3C1aFR5J" TargetMode="External"/><Relationship Id="rId99" Type="http://schemas.openxmlformats.org/officeDocument/2006/relationships/hyperlink" Target="consultantplus://offline/ref=5D5C3E44B7B8C930B573BA14834E4FBD35D6FD3DEC75AE1B8D710F2A39DC283C7A553CA850A6D3aCRFJ" TargetMode="External"/><Relationship Id="rId101" Type="http://schemas.openxmlformats.org/officeDocument/2006/relationships/hyperlink" Target="consultantplus://offline/ref=5D5C3E44B7B8C930B573BA14834E4FBD33D9F03DE475AE1B8D710F2A39DC283C7A553CA850A6D6aCR0J" TargetMode="External"/><Relationship Id="rId122" Type="http://schemas.openxmlformats.org/officeDocument/2006/relationships/hyperlink" Target="consultantplus://offline/ref=5D5C3E44B7B8C930B573BA14834E4FBD37DDFA3CE576F311852803283EaDR3J" TargetMode="External"/><Relationship Id="rId130" Type="http://schemas.openxmlformats.org/officeDocument/2006/relationships/hyperlink" Target="consultantplus://offline/ref=5D5C3E44B7B8C930B573BA14834E4FBD37DDFA3CE576F311852803283ED3772B7D1C30A950A6D0C5aFREJ" TargetMode="External"/><Relationship Id="rId135" Type="http://schemas.openxmlformats.org/officeDocument/2006/relationships/hyperlink" Target="consultantplus://offline/ref=5D5C3E44B7B8C930B573BA14834E4FBD37DDF83CED76F311852803283ED3772B7D1C30A950A6D3CFaFR5J" TargetMode="External"/><Relationship Id="rId143" Type="http://schemas.openxmlformats.org/officeDocument/2006/relationships/hyperlink" Target="consultantplus://offline/ref=5D5C3E44B7B8C930B573BA14834E4FBD37DDF83CED76F311852803283ED3772B7D1C30A950A6D3CFaFR0J" TargetMode="External"/><Relationship Id="rId148" Type="http://schemas.openxmlformats.org/officeDocument/2006/relationships/hyperlink" Target="consultantplus://offline/ref=5D5C3E44B7B8C930B573BA14834E4FBD37DCFB3BE07AF311852803283ED3772B7D1C30A950A4D5CEaFR7J" TargetMode="External"/><Relationship Id="rId151" Type="http://schemas.openxmlformats.org/officeDocument/2006/relationships/hyperlink" Target="consultantplus://offline/ref=5D5C3E44B7B8C930B573BA14834E4FBD37DFFA3FE37BF311852803283ED3772B7D1C30A950A6D2CFaFREJ" TargetMode="External"/><Relationship Id="rId156" Type="http://schemas.openxmlformats.org/officeDocument/2006/relationships/fontTable" Target="fontTable.xml"/><Relationship Id="rId4" Type="http://schemas.openxmlformats.org/officeDocument/2006/relationships/hyperlink" Target="consultantplus://offline/ref=5D5C3E44B7B8C930B573BA14834E4FBD3FDBFB31EC75AE1B8D710F2A39DC283C7A553CA850A7D7aCR1J" TargetMode="External"/><Relationship Id="rId9" Type="http://schemas.openxmlformats.org/officeDocument/2006/relationships/hyperlink" Target="consultantplus://offline/ref=5D5C3E44B7B8C930B573BA14834E4FBD37DFFA3FE37BF311852803283ED3772B7D1C30A950A6D2CFaFR5J" TargetMode="External"/><Relationship Id="rId13" Type="http://schemas.openxmlformats.org/officeDocument/2006/relationships/hyperlink" Target="consultantplus://offline/ref=5D5C3E44B7B8C930B573BA14834E4FBD37DCF93FE57BF311852803283ED3772B7D1C30A950A6D3C7aFR2J" TargetMode="External"/><Relationship Id="rId18" Type="http://schemas.openxmlformats.org/officeDocument/2006/relationships/hyperlink" Target="consultantplus://offline/ref=5D5C3E44B7B8C930B573BA14834E4FBD37DFFF30ED77F311852803283ED3772B7D1C30A950A6D2C4aFR6J" TargetMode="External"/><Relationship Id="rId39" Type="http://schemas.openxmlformats.org/officeDocument/2006/relationships/hyperlink" Target="consultantplus://offline/ref=5D5C3E44B7B8C930B573BA14834E4FBD37DCF830E376F311852803283ED3772B7D1C30A950A6D1C1aFR5J" TargetMode="External"/><Relationship Id="rId109" Type="http://schemas.openxmlformats.org/officeDocument/2006/relationships/hyperlink" Target="consultantplus://offline/ref=5D5C3E44B7B8C930B573BA14834E4FBD37DCF830E376F311852803283ED3772B7D1C30A950A6D1CEaFR6J" TargetMode="External"/><Relationship Id="rId34" Type="http://schemas.openxmlformats.org/officeDocument/2006/relationships/hyperlink" Target="consultantplus://offline/ref=5D5C3E44B7B8C930B573BA14834E4FBD37DFFF30ED77F311852803283ED3772B7D1C30A950A6D2C4aFRFJ" TargetMode="External"/><Relationship Id="rId50" Type="http://schemas.openxmlformats.org/officeDocument/2006/relationships/hyperlink" Target="consultantplus://offline/ref=5D5C3E44B7B8C930B573BA14834E4FBD37DFFF30ED77F311852803283ED3772B7D1C30A950A6D2C2aFR7J" TargetMode="External"/><Relationship Id="rId55" Type="http://schemas.openxmlformats.org/officeDocument/2006/relationships/hyperlink" Target="consultantplus://offline/ref=5D5C3E44B7B8C930B573BA14834E4FBD37DFFF30ED7AF311852803283ED3772B7D1C30A950A6D3C0aFR3J" TargetMode="External"/><Relationship Id="rId76" Type="http://schemas.openxmlformats.org/officeDocument/2006/relationships/hyperlink" Target="consultantplus://offline/ref=5D5C3E44B7B8C930B573BA14834E4FBD37DDF931EC78F311852803283ED3772B7D1C30A950A2D2C2aFRFJ" TargetMode="External"/><Relationship Id="rId97" Type="http://schemas.openxmlformats.org/officeDocument/2006/relationships/hyperlink" Target="consultantplus://offline/ref=5D5C3E44B7B8C930B573BA14834E4FBD37DDFA3BE17FF311852803283ED3772B7D1C30A950A6D3C6aFR5J" TargetMode="External"/><Relationship Id="rId104" Type="http://schemas.openxmlformats.org/officeDocument/2006/relationships/hyperlink" Target="consultantplus://offline/ref=5D5C3E44B7B8C930B573BA14834E4FBD37DDF83FE377F311852803283ED3772B7D1C30A950A6D2C1aFRFJ" TargetMode="External"/><Relationship Id="rId120" Type="http://schemas.openxmlformats.org/officeDocument/2006/relationships/hyperlink" Target="consultantplus://offline/ref=5D5C3E44B7B8C930B573BA14834E4FBD37DDFB3CE57DF311852803283ED3772B7D1C30A950A6D1C5aFR1J" TargetMode="External"/><Relationship Id="rId125" Type="http://schemas.openxmlformats.org/officeDocument/2006/relationships/hyperlink" Target="consultantplus://offline/ref=5D5C3E44B7B8C930B573BA14834E4FBD37DDF83CED76F311852803283ED3772B7D1C30A950A6D3CEaFR0J" TargetMode="External"/><Relationship Id="rId141" Type="http://schemas.openxmlformats.org/officeDocument/2006/relationships/hyperlink" Target="consultantplus://offline/ref=5D5C3E44B7B8C930B573BA14834E4FBD37DDFA3DE77BF311852803283ED3772B7D1C30A950A6DBC1aFR7J" TargetMode="External"/><Relationship Id="rId146" Type="http://schemas.openxmlformats.org/officeDocument/2006/relationships/hyperlink" Target="consultantplus://offline/ref=5D5C3E44B7B8C930B573BA14834E4FBD37DCF93FE57BF311852803283ED3772B7D1C30A950A6D3C5aFR5J" TargetMode="External"/><Relationship Id="rId7" Type="http://schemas.openxmlformats.org/officeDocument/2006/relationships/hyperlink" Target="consultantplus://offline/ref=5D5C3E44B7B8C930B573BA14834E4FBD30DAFD3AE075AE1B8D710F2A39DC283C7A553CA850A7D5aCR0J" TargetMode="External"/><Relationship Id="rId71" Type="http://schemas.openxmlformats.org/officeDocument/2006/relationships/hyperlink" Target="consultantplus://offline/ref=5D5C3E44B7B8C930B573BA14834E4FBD37DCF830E376F311852803283ED3772B7D1C30A950A6D1C1aFREJ" TargetMode="External"/><Relationship Id="rId92" Type="http://schemas.openxmlformats.org/officeDocument/2006/relationships/hyperlink" Target="consultantplus://offline/ref=5D5C3E44B7B8C930B573BA14834E4FBD37DCFA3CE77AF311852803283ED3772B7D1C30A950A6D3C7aFR6J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D5C3E44B7B8C930B573BA14834E4FBD37DDFA3AE47BF311852803283EaDR3J" TargetMode="External"/><Relationship Id="rId24" Type="http://schemas.openxmlformats.org/officeDocument/2006/relationships/hyperlink" Target="consultantplus://offline/ref=5D5C3E44B7B8C930B573BA14834E4FBD37DFFF30ED77F311852803283ED3772B7D1C30A950A6D2C4aFR5J" TargetMode="External"/><Relationship Id="rId40" Type="http://schemas.openxmlformats.org/officeDocument/2006/relationships/hyperlink" Target="consultantplus://offline/ref=5D5C3E44B7B8C930B573BA14834E4FBD3EDDFB30E675AE1B8D710F2A39DC283C7A553CA850A5D2aCR1J" TargetMode="External"/><Relationship Id="rId45" Type="http://schemas.openxmlformats.org/officeDocument/2006/relationships/hyperlink" Target="consultantplus://offline/ref=5D5C3E44B7B8C930B573BA14834E4FBD37DCFB31E57BF311852803283ED3772B7D1C30A950A6D2C4aFR0J" TargetMode="External"/><Relationship Id="rId66" Type="http://schemas.openxmlformats.org/officeDocument/2006/relationships/hyperlink" Target="consultantplus://offline/ref=5D5C3E44B7B8C930B573BA14834E4FBD3EDDFB30E675AE1B8D710F2A39DC283C7A553CA850A5D1aCR1J" TargetMode="External"/><Relationship Id="rId87" Type="http://schemas.openxmlformats.org/officeDocument/2006/relationships/hyperlink" Target="consultantplus://offline/ref=5D5C3E44B7B8C930B573BA14834E4FBD37DCF93FE57AF311852803283ED3772B7D1C30A950A6D2C7aFR5J" TargetMode="External"/><Relationship Id="rId110" Type="http://schemas.openxmlformats.org/officeDocument/2006/relationships/hyperlink" Target="consultantplus://offline/ref=5D5C3E44B7B8C930B573BA14834E4FBD37D9FF30E175AE1B8D710F2Aa3R9J" TargetMode="External"/><Relationship Id="rId115" Type="http://schemas.openxmlformats.org/officeDocument/2006/relationships/hyperlink" Target="consultantplus://offline/ref=5D5C3E44B7B8C930B573BA14834E4FBD37DCFB3BE77FF311852803283ED3772B7D1C30A950A6D1C0aFR1J" TargetMode="External"/><Relationship Id="rId131" Type="http://schemas.openxmlformats.org/officeDocument/2006/relationships/hyperlink" Target="consultantplus://offline/ref=5D5C3E44B7B8C930B573BA14834E4FBD37DDF83FE377F311852803283ED3772B7D1C30ACa5R4J" TargetMode="External"/><Relationship Id="rId136" Type="http://schemas.openxmlformats.org/officeDocument/2006/relationships/hyperlink" Target="consultantplus://offline/ref=5D5C3E44B7B8C930B573BA14834E4FBD37DDF83CED76F311852803283ED3772B7D1C30A950A6D3CFaFR2J" TargetMode="External"/><Relationship Id="rId157" Type="http://schemas.openxmlformats.org/officeDocument/2006/relationships/theme" Target="theme/theme1.xml"/><Relationship Id="rId61" Type="http://schemas.openxmlformats.org/officeDocument/2006/relationships/hyperlink" Target="consultantplus://offline/ref=5D5C3E44B7B8C930B573BA14834E4FBD37DFFF30ED7AF311852803283ED3772B7D1C30A950A6D3C1aFR6J" TargetMode="External"/><Relationship Id="rId82" Type="http://schemas.openxmlformats.org/officeDocument/2006/relationships/hyperlink" Target="consultantplus://offline/ref=5D5C3E44B7B8C930B573BA14834E4FBD37DFFF30ED77F311852803283ED3772B7D1C30A950A6D2C2aFR1J" TargetMode="External"/><Relationship Id="rId152" Type="http://schemas.openxmlformats.org/officeDocument/2006/relationships/hyperlink" Target="consultantplus://offline/ref=5D5C3E44B7B8C930B573BA14834E4FBD37DFFA3FE37BF311852803283ED3772B7D1C30A950A6D2CFaFRFJ" TargetMode="External"/><Relationship Id="rId19" Type="http://schemas.openxmlformats.org/officeDocument/2006/relationships/hyperlink" Target="consultantplus://offline/ref=5D5C3E44B7B8C930B573BA14834E4FBD37DCFB3BE77FF311852803283ED3772B7D1C30A950A6D1C0aFR3J" TargetMode="External"/><Relationship Id="rId14" Type="http://schemas.openxmlformats.org/officeDocument/2006/relationships/hyperlink" Target="consultantplus://offline/ref=5D5C3E44B7B8C930B573BA14834E4FBD37DFFA3EE579F311852803283ED3772B7D1C30A950A6D3CEaFR0J" TargetMode="External"/><Relationship Id="rId30" Type="http://schemas.openxmlformats.org/officeDocument/2006/relationships/hyperlink" Target="consultantplus://offline/ref=5D5C3E44B7B8C930B573BA14834E4FBD37DFFA3FE37BF311852803283ED3772B7D1C30A950A6D2CFaFR2J" TargetMode="External"/><Relationship Id="rId35" Type="http://schemas.openxmlformats.org/officeDocument/2006/relationships/hyperlink" Target="consultantplus://offline/ref=5D5C3E44B7B8C930B573BA14834E4FBD37DFFF30ED77F311852803283ED3772B7D1C30A950A6D2C5aFR6J" TargetMode="External"/><Relationship Id="rId56" Type="http://schemas.openxmlformats.org/officeDocument/2006/relationships/hyperlink" Target="consultantplus://offline/ref=5D5C3E44B7B8C930B573BA14834E4FBD37DFFF30ED7AF311852803283ED3772B7D1C30A950A6D3C0aFR0J" TargetMode="External"/><Relationship Id="rId77" Type="http://schemas.openxmlformats.org/officeDocument/2006/relationships/hyperlink" Target="consultantplus://offline/ref=5D5C3E44B7B8C930B573BA14834E4FBD37DEFB30E77CF311852803283ED3772B7D1C30A950A6D3C3aFR3J" TargetMode="External"/><Relationship Id="rId100" Type="http://schemas.openxmlformats.org/officeDocument/2006/relationships/hyperlink" Target="consultantplus://offline/ref=5D5C3E44B7B8C930B573BA14834E4FBD37DDF931EC78F311852803283ED3772B7D1C30A950A2D2C2aFRFJ" TargetMode="External"/><Relationship Id="rId105" Type="http://schemas.openxmlformats.org/officeDocument/2006/relationships/hyperlink" Target="consultantplus://offline/ref=5D5C3E44B7B8C930B573BA14834E4FBD37DDF83FE377F311852803283ED3772B7D1C30A950A6D2C7aFR3J" TargetMode="External"/><Relationship Id="rId126" Type="http://schemas.openxmlformats.org/officeDocument/2006/relationships/hyperlink" Target="consultantplus://offline/ref=5D5C3E44B7B8C930B573BA14834E4FBD37DDF83CED76F311852803283ED3772B7D1C30A950A6D3CEaFREJ" TargetMode="External"/><Relationship Id="rId147" Type="http://schemas.openxmlformats.org/officeDocument/2006/relationships/hyperlink" Target="consultantplus://offline/ref=5D5C3E44B7B8C930B573BA14834E4FBD37DCFB3BE07AF311852803283ED3772B7D1C30A950A4D4C6aFR4J" TargetMode="External"/><Relationship Id="rId8" Type="http://schemas.openxmlformats.org/officeDocument/2006/relationships/hyperlink" Target="consultantplus://offline/ref=5D5C3E44B7B8C930B573BA14834E4FBD3EDDFB30E675AE1B8D710F2A39DC283C7A553CA850A5D2aCR3J" TargetMode="External"/><Relationship Id="rId51" Type="http://schemas.openxmlformats.org/officeDocument/2006/relationships/hyperlink" Target="consultantplus://offline/ref=5D5C3E44B7B8C930B573BA14834E4FBD37DFFF30ED77F311852803283ED3772B7D1C30A950A6D2C2aFR4J" TargetMode="External"/><Relationship Id="rId72" Type="http://schemas.openxmlformats.org/officeDocument/2006/relationships/hyperlink" Target="consultantplus://offline/ref=5D5C3E44B7B8C930B573BA14834E4FBD37DFFF30ED77F311852803283ED3772B7D1C30A950A6D2C2aFR0J" TargetMode="External"/><Relationship Id="rId93" Type="http://schemas.openxmlformats.org/officeDocument/2006/relationships/hyperlink" Target="consultantplus://offline/ref=5D5C3E44B7B8C930B573BA14834E4FBD37DDF931EC78F311852803283ED3772B7D1C30A950A2D2C2aFRFJ" TargetMode="External"/><Relationship Id="rId98" Type="http://schemas.openxmlformats.org/officeDocument/2006/relationships/hyperlink" Target="consultantplus://offline/ref=5D5C3E44B7B8C930B573BA14834E4FBD37DDF931EC78F311852803283ED3772B7D1C30A950A2D2C2aFRFJ" TargetMode="External"/><Relationship Id="rId121" Type="http://schemas.openxmlformats.org/officeDocument/2006/relationships/hyperlink" Target="consultantplus://offline/ref=5D5C3E44B7B8C930B573BA14834E4FBD37DDF83CED76F311852803283ED3772B7D1C30A950A6D3CEaFR3J" TargetMode="External"/><Relationship Id="rId142" Type="http://schemas.openxmlformats.org/officeDocument/2006/relationships/hyperlink" Target="consultantplus://offline/ref=5D5C3E44B7B8C930B573BA14834E4FBD37DFFF30ED7AF311852803283ED3772B7D1C30A950A6D3CEaFR3J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5D5C3E44B7B8C930B573BA14834E4FBD37DDF83FE377F311852803283ED3772B7D1C30A950A6D2C3aFR3J" TargetMode="External"/><Relationship Id="rId46" Type="http://schemas.openxmlformats.org/officeDocument/2006/relationships/hyperlink" Target="consultantplus://offline/ref=5D5C3E44B7B8C930B573BA14834E4FBD37DFFF30ED77F311852803283ED3772B7D1C30A950A6D2C5aFR1J" TargetMode="External"/><Relationship Id="rId67" Type="http://schemas.openxmlformats.org/officeDocument/2006/relationships/hyperlink" Target="consultantplus://offline/ref=5D5C3E44B7B8C930B573BA14834E4FBD37DCF93FE57AF311852803283ED3772B7D1C30A950A6D2C7aFR5J" TargetMode="External"/><Relationship Id="rId116" Type="http://schemas.openxmlformats.org/officeDocument/2006/relationships/hyperlink" Target="consultantplus://offline/ref=5D5C3E44B7B8C930B573BA14834E4FBD37DFF93DE778F311852803283ED3772B7D1C30A950A6D3C7aFR6J" TargetMode="External"/><Relationship Id="rId137" Type="http://schemas.openxmlformats.org/officeDocument/2006/relationships/hyperlink" Target="consultantplus://offline/ref=5D5C3E44B7B8C930B573BA14834E4FBD37DDF83CED76F311852803283ED3772B7D1C30A950A6D3CFaFR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11203</Words>
  <Characters>63858</Characters>
  <Application>Microsoft Office Word</Application>
  <DocSecurity>0</DocSecurity>
  <Lines>532</Lines>
  <Paragraphs>149</Paragraphs>
  <ScaleCrop>false</ScaleCrop>
  <Company>AdmHMAO</Company>
  <LinksUpToDate>false</LinksUpToDate>
  <CharactersWithSpaces>74912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2</cp:revision>
  <dcterms:created xsi:type="dcterms:W3CDTF">2012-08-11T09:17:00Z</dcterms:created>
  <dcterms:modified xsi:type="dcterms:W3CDTF">2012-08-11T09:21:00Z</dcterms:modified>
</cp:coreProperties>
</file>