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54A1C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Default="00E27A35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AA47F3" w:rsidRPr="00AA47F3" w:rsidRDefault="009B7727" w:rsidP="002F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5D371E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2F54D7" w:rsidRPr="002F54D7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и использования бюджетных ассигнований муниципального дорожного фонда города Нефтеюганска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A1C">
        <w:rPr>
          <w:rFonts w:ascii="Times New Roman" w:eastAsia="Times New Roman" w:hAnsi="Times New Roman" w:cs="Times New Roman"/>
          <w:sz w:val="28"/>
          <w:szCs w:val="28"/>
        </w:rPr>
        <w:t>«___» ___________ 20</w:t>
      </w:r>
      <w:r w:rsidR="00BF2CFC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331C19" w:rsidP="00331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A469E">
        <w:rPr>
          <w:rFonts w:ascii="Times New Roman" w:hAnsi="Times New Roman" w:cs="Times New Roman"/>
          <w:sz w:val="28"/>
          <w:szCs w:val="28"/>
        </w:rPr>
        <w:t xml:space="preserve"> пунктом 5 статьи </w:t>
      </w:r>
      <w:r w:rsidR="00CA469E" w:rsidRPr="00CA469E">
        <w:rPr>
          <w:rFonts w:ascii="Times New Roman" w:hAnsi="Times New Roman" w:cs="Times New Roman"/>
          <w:sz w:val="28"/>
          <w:szCs w:val="28"/>
        </w:rPr>
        <w:t xml:space="preserve">179.4 </w:t>
      </w:r>
      <w:r w:rsidRPr="00331C19">
        <w:rPr>
          <w:rFonts w:ascii="Times New Roman" w:hAnsi="Times New Roman" w:cs="Times New Roman"/>
          <w:sz w:val="28"/>
          <w:szCs w:val="28"/>
        </w:rPr>
        <w:t>Бюджетн</w:t>
      </w:r>
      <w:r w:rsidR="00CA469E">
        <w:rPr>
          <w:rFonts w:ascii="Times New Roman" w:hAnsi="Times New Roman" w:cs="Times New Roman"/>
          <w:sz w:val="28"/>
          <w:szCs w:val="28"/>
        </w:rPr>
        <w:t>ого</w:t>
      </w:r>
      <w:r w:rsidRPr="00331C1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A469E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0D4A6A">
        <w:rPr>
          <w:rFonts w:ascii="Times New Roman" w:hAnsi="Times New Roman" w:cs="Times New Roman"/>
          <w:sz w:val="28"/>
          <w:szCs w:val="28"/>
        </w:rPr>
        <w:t>,</w:t>
      </w:r>
      <w:r w:rsidRPr="00331C1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5C0AE6">
        <w:rPr>
          <w:rFonts w:ascii="Times New Roman" w:hAnsi="Times New Roman" w:cs="Times New Roman"/>
          <w:sz w:val="28"/>
          <w:szCs w:val="28"/>
        </w:rPr>
        <w:t xml:space="preserve"> </w:t>
      </w:r>
      <w:r w:rsidR="005C0AE6" w:rsidRPr="005C0AE6">
        <w:rPr>
          <w:rFonts w:ascii="Times New Roman" w:hAnsi="Times New Roman" w:cs="Times New Roman"/>
          <w:sz w:val="28"/>
          <w:szCs w:val="28"/>
        </w:rPr>
        <w:t>Федеральны</w:t>
      </w:r>
      <w:r w:rsidR="005C0AE6">
        <w:rPr>
          <w:rFonts w:ascii="Times New Roman" w:hAnsi="Times New Roman" w:cs="Times New Roman"/>
          <w:sz w:val="28"/>
          <w:szCs w:val="28"/>
        </w:rPr>
        <w:t>м</w:t>
      </w:r>
      <w:r w:rsidR="005C0AE6" w:rsidRPr="005C0AE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C0AE6">
        <w:rPr>
          <w:rFonts w:ascii="Times New Roman" w:hAnsi="Times New Roman" w:cs="Times New Roman"/>
          <w:sz w:val="28"/>
          <w:szCs w:val="28"/>
        </w:rPr>
        <w:t>ом</w:t>
      </w:r>
      <w:r w:rsidR="005C0AE6" w:rsidRPr="005C0AE6">
        <w:rPr>
          <w:rFonts w:ascii="Times New Roman" w:hAnsi="Times New Roman" w:cs="Times New Roman"/>
          <w:sz w:val="28"/>
          <w:szCs w:val="28"/>
        </w:rPr>
        <w:t xml:space="preserve"> от 04.08.2023 </w:t>
      </w:r>
      <w:r w:rsidR="005C0AE6">
        <w:rPr>
          <w:rFonts w:ascii="Times New Roman" w:hAnsi="Times New Roman" w:cs="Times New Roman"/>
          <w:sz w:val="28"/>
          <w:szCs w:val="28"/>
        </w:rPr>
        <w:t>№ 416-ФЗ «</w:t>
      </w:r>
      <w:r w:rsidR="005C0AE6" w:rsidRPr="005C0AE6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5C0AE6">
        <w:rPr>
          <w:rFonts w:ascii="Times New Roman" w:hAnsi="Times New Roman" w:cs="Times New Roman"/>
          <w:sz w:val="28"/>
          <w:szCs w:val="28"/>
        </w:rPr>
        <w:t>»,</w:t>
      </w:r>
      <w:bookmarkStart w:id="0" w:name="_GoBack"/>
      <w:bookmarkEnd w:id="0"/>
      <w:r w:rsidRPr="00331C19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Нефтеюганска, заслушав решение комиссии по бюджету и местным налогам, Дума города решила:</w:t>
      </w:r>
    </w:p>
    <w:p w:rsidR="00774C94" w:rsidRDefault="002037DC" w:rsidP="00203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Порядок формирования и использования бюджетных ассигнований муниципального дорожного фонда города Нефтеюганска, утверждённый решением Думы города Нефтеюганска от 27.09.2012 № 371-V           (</w:t>
      </w:r>
      <w:r w:rsidRPr="002037DC">
        <w:rPr>
          <w:rFonts w:ascii="Times New Roman" w:hAnsi="Times New Roman" w:cs="Times New Roman"/>
          <w:sz w:val="28"/>
          <w:szCs w:val="28"/>
        </w:rPr>
        <w:t>с изменениями, внесенными решениями Думы города Нефтеюганска от 28.11.2013 № 691-V, от 24.12.2014 № 936-V, от 25.12.2015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DC">
        <w:rPr>
          <w:rFonts w:ascii="Times New Roman" w:hAnsi="Times New Roman" w:cs="Times New Roman"/>
          <w:sz w:val="28"/>
          <w:szCs w:val="28"/>
        </w:rPr>
        <w:t>№ 1181-V, от 30.06.2017 № 206-VI, от 25.11.2019 № 671-VI, от 28.09.2022 № 186-VII, от 30.11.2022 № 248-VII</w:t>
      </w:r>
      <w:r>
        <w:rPr>
          <w:rFonts w:ascii="Times New Roman" w:hAnsi="Times New Roman" w:cs="Times New Roman"/>
          <w:sz w:val="28"/>
          <w:szCs w:val="28"/>
        </w:rPr>
        <w:t>, от 31.05.2023 №</w:t>
      </w:r>
      <w:r w:rsidR="00672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349</w:t>
      </w:r>
      <w:r w:rsidRPr="002037DC">
        <w:rPr>
          <w:rFonts w:ascii="Times New Roman" w:hAnsi="Times New Roman" w:cs="Times New Roman"/>
          <w:sz w:val="28"/>
          <w:szCs w:val="28"/>
        </w:rPr>
        <w:t>-VII</w:t>
      </w:r>
      <w:r w:rsidR="00EC1046">
        <w:rPr>
          <w:rFonts w:ascii="Times New Roman" w:hAnsi="Times New Roman" w:cs="Times New Roman"/>
          <w:sz w:val="28"/>
          <w:szCs w:val="28"/>
        </w:rPr>
        <w:t xml:space="preserve">, </w:t>
      </w:r>
      <w:r w:rsidR="00EC1046" w:rsidRPr="00670D12">
        <w:rPr>
          <w:rFonts w:ascii="Times New Roman" w:hAnsi="Times New Roman" w:cs="Times New Roman"/>
          <w:sz w:val="28"/>
          <w:szCs w:val="28"/>
        </w:rPr>
        <w:t>от 29.11.2023 №</w:t>
      </w:r>
      <w:r w:rsidR="00670D12" w:rsidRPr="00670D12">
        <w:rPr>
          <w:rFonts w:ascii="Times New Roman" w:hAnsi="Times New Roman" w:cs="Times New Roman"/>
          <w:sz w:val="28"/>
          <w:szCs w:val="28"/>
        </w:rPr>
        <w:t xml:space="preserve"> 441</w:t>
      </w:r>
      <w:r w:rsidR="00670D12">
        <w:rPr>
          <w:rFonts w:ascii="Times New Roman" w:hAnsi="Times New Roman" w:cs="Times New Roman"/>
          <w:sz w:val="28"/>
          <w:szCs w:val="28"/>
        </w:rPr>
        <w:t>-</w:t>
      </w:r>
      <w:r w:rsidR="00670D12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723D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6723D9">
        <w:rPr>
          <w:rFonts w:ascii="Times New Roman" w:hAnsi="Times New Roman" w:cs="Times New Roman"/>
          <w:sz w:val="28"/>
          <w:szCs w:val="28"/>
        </w:rPr>
        <w:t>я</w:t>
      </w:r>
      <w:r w:rsidR="00774C94">
        <w:rPr>
          <w:rFonts w:ascii="Times New Roman" w:hAnsi="Times New Roman" w:cs="Times New Roman"/>
          <w:sz w:val="28"/>
          <w:szCs w:val="28"/>
        </w:rPr>
        <w:t>:</w:t>
      </w:r>
    </w:p>
    <w:p w:rsidR="002037DC" w:rsidRDefault="002037DC" w:rsidP="00203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7F4">
        <w:rPr>
          <w:rFonts w:ascii="Times New Roman" w:hAnsi="Times New Roman" w:cs="Times New Roman"/>
          <w:sz w:val="28"/>
          <w:szCs w:val="28"/>
        </w:rPr>
        <w:t>1.1.</w:t>
      </w:r>
      <w:r w:rsidR="00EC10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2.2 </w:t>
      </w:r>
      <w:r w:rsidR="00FB748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4F67F4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9157DE" w:rsidRDefault="009157DE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«2.2.Источниками формирования дорожного фонда являются:</w:t>
      </w:r>
    </w:p>
    <w:p w:rsidR="009157DE" w:rsidRDefault="009157DE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9157DE">
        <w:rPr>
          <w:rFonts w:ascii="Times New Roman" w:hAnsi="Times New Roman" w:cs="Times New Roman"/>
          <w:sz w:val="28"/>
          <w:szCs w:val="28"/>
        </w:rPr>
        <w:t>акцизы</w:t>
      </w:r>
      <w:proofErr w:type="gramEnd"/>
      <w:r w:rsidRPr="009157DE">
        <w:rPr>
          <w:rFonts w:ascii="Times New Roman" w:hAnsi="Times New Roman" w:cs="Times New Roman"/>
          <w:sz w:val="28"/>
          <w:szCs w:val="28"/>
        </w:rPr>
        <w:t xml:space="preserve"> на автомобильный</w:t>
      </w:r>
      <w:r>
        <w:rPr>
          <w:rFonts w:ascii="Times New Roman" w:hAnsi="Times New Roman" w:cs="Times New Roman"/>
          <w:sz w:val="28"/>
          <w:szCs w:val="28"/>
        </w:rPr>
        <w:t xml:space="preserve"> бензин,</w:t>
      </w:r>
      <w:r w:rsidRPr="009157DE">
        <w:rPr>
          <w:rFonts w:ascii="Times New Roman" w:hAnsi="Times New Roman" w:cs="Times New Roman"/>
          <w:sz w:val="28"/>
          <w:szCs w:val="28"/>
        </w:rPr>
        <w:t xml:space="preserve"> прямогонный бензин, дизельное топливо, моторные масла для дизельных и (или) карбюраторных (</w:t>
      </w:r>
      <w:proofErr w:type="spellStart"/>
      <w:r w:rsidRPr="009157DE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9157DE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</w:t>
      </w:r>
      <w:r w:rsidR="00E56048">
        <w:rPr>
          <w:rFonts w:ascii="Times New Roman" w:hAnsi="Times New Roman" w:cs="Times New Roman"/>
          <w:sz w:val="28"/>
          <w:szCs w:val="28"/>
        </w:rPr>
        <w:t>, подлежащие зачислению в местный бюджет</w:t>
      </w:r>
      <w:r w:rsidRPr="009157DE">
        <w:rPr>
          <w:rFonts w:ascii="Times New Roman" w:hAnsi="Times New Roman" w:cs="Times New Roman"/>
          <w:sz w:val="28"/>
          <w:szCs w:val="28"/>
        </w:rPr>
        <w:t>;</w:t>
      </w:r>
    </w:p>
    <w:p w:rsidR="00E56048" w:rsidRDefault="003033A2" w:rsidP="003033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E56048" w:rsidRPr="00E56048">
        <w:rPr>
          <w:rFonts w:ascii="Times New Roman" w:hAnsi="Times New Roman" w:cs="Times New Roman"/>
          <w:sz w:val="28"/>
          <w:szCs w:val="28"/>
        </w:rPr>
        <w:t>доход</w:t>
      </w:r>
      <w:r w:rsidR="00E5604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56048" w:rsidRPr="00E56048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E56048">
        <w:rPr>
          <w:rFonts w:ascii="Times New Roman" w:hAnsi="Times New Roman" w:cs="Times New Roman"/>
          <w:sz w:val="28"/>
          <w:szCs w:val="28"/>
        </w:rPr>
        <w:t>ого</w:t>
      </w:r>
      <w:r w:rsidR="00E56048" w:rsidRPr="00E560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56048">
        <w:rPr>
          <w:rFonts w:ascii="Times New Roman" w:hAnsi="Times New Roman" w:cs="Times New Roman"/>
          <w:sz w:val="28"/>
          <w:szCs w:val="28"/>
        </w:rPr>
        <w:t>а</w:t>
      </w:r>
      <w:r w:rsidR="00E56048" w:rsidRPr="00E56048">
        <w:rPr>
          <w:rFonts w:ascii="Times New Roman" w:hAnsi="Times New Roman" w:cs="Times New Roman"/>
          <w:sz w:val="28"/>
          <w:szCs w:val="28"/>
        </w:rPr>
        <w:t xml:space="preserve">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 </w:t>
      </w:r>
    </w:p>
    <w:p w:rsidR="003033A2" w:rsidRPr="003033A2" w:rsidRDefault="003033A2" w:rsidP="003033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670D12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="00670D12">
        <w:rPr>
          <w:rFonts w:ascii="Times New Roman" w:hAnsi="Times New Roman" w:cs="Times New Roman"/>
          <w:sz w:val="28"/>
          <w:szCs w:val="28"/>
        </w:rPr>
        <w:t xml:space="preserve"> местного бюджета от </w:t>
      </w:r>
      <w:r w:rsidRPr="003033A2">
        <w:rPr>
          <w:rFonts w:ascii="Times New Roman" w:hAnsi="Times New Roman" w:cs="Times New Roman"/>
          <w:sz w:val="28"/>
          <w:szCs w:val="28"/>
        </w:rPr>
        <w:t>плат</w:t>
      </w:r>
      <w:r w:rsidR="00670D12">
        <w:rPr>
          <w:rFonts w:ascii="Times New Roman" w:hAnsi="Times New Roman" w:cs="Times New Roman"/>
          <w:sz w:val="28"/>
          <w:szCs w:val="28"/>
        </w:rPr>
        <w:t>ы</w:t>
      </w:r>
      <w:r w:rsidRPr="003033A2">
        <w:rPr>
          <w:rFonts w:ascii="Times New Roman" w:hAnsi="Times New Roman" w:cs="Times New Roman"/>
          <w:sz w:val="28"/>
          <w:szCs w:val="28"/>
        </w:rPr>
        <w:t xml:space="preserve"> в счет возмещения вреда, причиняемого автомобильным дорогам местного значения тяжеловесными транспортными средствами;</w:t>
      </w:r>
    </w:p>
    <w:p w:rsidR="009157DE" w:rsidRDefault="003033A2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670D12" w:rsidRPr="00670D12">
        <w:rPr>
          <w:rFonts w:ascii="Times New Roman" w:hAnsi="Times New Roman" w:cs="Times New Roman"/>
          <w:sz w:val="28"/>
          <w:szCs w:val="28"/>
        </w:rPr>
        <w:t>доход</w:t>
      </w:r>
      <w:r w:rsidR="00670D1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70D12" w:rsidRPr="00670D12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670D12">
        <w:rPr>
          <w:rFonts w:ascii="Times New Roman" w:hAnsi="Times New Roman" w:cs="Times New Roman"/>
          <w:sz w:val="28"/>
          <w:szCs w:val="28"/>
        </w:rPr>
        <w:t>ого</w:t>
      </w:r>
      <w:r w:rsidR="00670D12" w:rsidRPr="00670D1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70D12">
        <w:rPr>
          <w:rFonts w:ascii="Times New Roman" w:hAnsi="Times New Roman" w:cs="Times New Roman"/>
          <w:sz w:val="28"/>
          <w:szCs w:val="28"/>
        </w:rPr>
        <w:t>а</w:t>
      </w:r>
      <w:r w:rsidR="00670D12" w:rsidRPr="00670D12">
        <w:rPr>
          <w:rFonts w:ascii="Times New Roman" w:hAnsi="Times New Roman" w:cs="Times New Roman"/>
          <w:sz w:val="28"/>
          <w:szCs w:val="28"/>
        </w:rPr>
        <w:t xml:space="preserve"> от штрафов за нарушение правил движения тяжеловесного и (или) крупногабаритного транспортного средства;</w:t>
      </w:r>
    </w:p>
    <w:p w:rsidR="00670D12" w:rsidRPr="00670D12" w:rsidRDefault="00670D12" w:rsidP="00670D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D12">
        <w:rPr>
          <w:rFonts w:ascii="Times New Roman" w:hAnsi="Times New Roman" w:cs="Times New Roman"/>
          <w:sz w:val="28"/>
          <w:szCs w:val="28"/>
        </w:rPr>
        <w:lastRenderedPageBreak/>
        <w:t>5)безвозмездные</w:t>
      </w:r>
      <w:proofErr w:type="gramEnd"/>
      <w:r w:rsidRPr="00670D12">
        <w:rPr>
          <w:rFonts w:ascii="Times New Roman" w:hAnsi="Times New Roman" w:cs="Times New Roman"/>
          <w:sz w:val="28"/>
          <w:szCs w:val="28"/>
        </w:rPr>
        <w:t xml:space="preserve"> поступления от физических и юридических лиц на финансовое обеспечение дорожной деятельности, в том числе добров</w:t>
      </w:r>
      <w:r w:rsidR="00E56048">
        <w:rPr>
          <w:rFonts w:ascii="Times New Roman" w:hAnsi="Times New Roman" w:cs="Times New Roman"/>
          <w:sz w:val="28"/>
          <w:szCs w:val="28"/>
        </w:rPr>
        <w:t>ольные пожертвования</w:t>
      </w:r>
      <w:r w:rsidRPr="00670D12">
        <w:rPr>
          <w:rFonts w:ascii="Times New Roman" w:hAnsi="Times New Roman" w:cs="Times New Roman"/>
          <w:sz w:val="28"/>
          <w:szCs w:val="28"/>
        </w:rPr>
        <w:t>;</w:t>
      </w:r>
    </w:p>
    <w:p w:rsidR="00670D12" w:rsidRPr="00670D12" w:rsidRDefault="00E56048" w:rsidP="00670D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670D12" w:rsidRPr="00670D12">
        <w:rPr>
          <w:rFonts w:ascii="Times New Roman" w:hAnsi="Times New Roman" w:cs="Times New Roman"/>
          <w:sz w:val="28"/>
          <w:szCs w:val="28"/>
        </w:rPr>
        <w:t>денежные</w:t>
      </w:r>
      <w:proofErr w:type="gramEnd"/>
      <w:r w:rsidR="00670D12" w:rsidRPr="00670D12">
        <w:rPr>
          <w:rFonts w:ascii="Times New Roman" w:hAnsi="Times New Roman" w:cs="Times New Roman"/>
          <w:sz w:val="28"/>
          <w:szCs w:val="28"/>
        </w:rPr>
        <w:t xml:space="preserve"> средства, поступающие в бюджет города Нефтеюганска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бюджетных ассигнований дорожного фонда, или в связи с уклонением от заключения таких контрактов или иных договоров;</w:t>
      </w:r>
    </w:p>
    <w:p w:rsidR="00670D12" w:rsidRDefault="00670D12" w:rsidP="00670D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D12">
        <w:rPr>
          <w:rFonts w:ascii="Times New Roman" w:hAnsi="Times New Roman" w:cs="Times New Roman"/>
          <w:sz w:val="28"/>
          <w:szCs w:val="28"/>
        </w:rPr>
        <w:t>7)денежные</w:t>
      </w:r>
      <w:proofErr w:type="gramEnd"/>
      <w:r w:rsidRPr="00670D12">
        <w:rPr>
          <w:rFonts w:ascii="Times New Roman" w:hAnsi="Times New Roman" w:cs="Times New Roman"/>
          <w:sz w:val="28"/>
          <w:szCs w:val="28"/>
        </w:rPr>
        <w:t xml:space="preserve"> средства, внесенные участником конкурса или аукциона, проводимых в целях заключения муниципального контракта, финансируемого за счёт бюджетных ассигнований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2037DC" w:rsidRDefault="002037DC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Pr="00AE3E22">
        <w:rPr>
          <w:rFonts w:ascii="Times New Roman" w:hAnsi="Times New Roman" w:cs="Times New Roman"/>
          <w:sz w:val="28"/>
          <w:szCs w:val="28"/>
        </w:rPr>
        <w:t>межбюджетные</w:t>
      </w:r>
      <w:proofErr w:type="gramEnd"/>
      <w:r w:rsidRPr="00AE3E22">
        <w:rPr>
          <w:rFonts w:ascii="Times New Roman" w:hAnsi="Times New Roman" w:cs="Times New Roman"/>
          <w:sz w:val="28"/>
          <w:szCs w:val="28"/>
        </w:rPr>
        <w:t xml:space="preserve"> трансферты, получаемые из других бюджетов бюджетн</w:t>
      </w:r>
      <w:r w:rsidR="00861964"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7DC" w:rsidRPr="002037DC" w:rsidRDefault="002037DC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AE3E22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AE3E22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3E22">
        <w:rPr>
          <w:rFonts w:ascii="Times New Roman" w:hAnsi="Times New Roman" w:cs="Times New Roman"/>
          <w:sz w:val="28"/>
          <w:szCs w:val="28"/>
        </w:rPr>
        <w:t xml:space="preserve"> города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AE3E22">
        <w:rPr>
          <w:rFonts w:ascii="Times New Roman" w:hAnsi="Times New Roman" w:cs="Times New Roman"/>
          <w:sz w:val="28"/>
          <w:szCs w:val="28"/>
        </w:rPr>
        <w:t xml:space="preserve">, </w:t>
      </w:r>
      <w:r w:rsidR="00774C94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DC">
        <w:rPr>
          <w:rFonts w:ascii="Times New Roman" w:hAnsi="Times New Roman" w:cs="Times New Roman"/>
          <w:sz w:val="28"/>
          <w:szCs w:val="28"/>
        </w:rPr>
        <w:t>решение</w:t>
      </w:r>
      <w:r w:rsidR="00774C94">
        <w:rPr>
          <w:rFonts w:ascii="Times New Roman" w:hAnsi="Times New Roman" w:cs="Times New Roman"/>
          <w:sz w:val="28"/>
          <w:szCs w:val="28"/>
        </w:rPr>
        <w:t>м</w:t>
      </w:r>
      <w:r w:rsidRPr="002037DC">
        <w:rPr>
          <w:rFonts w:ascii="Times New Roman" w:hAnsi="Times New Roman" w:cs="Times New Roman"/>
          <w:sz w:val="28"/>
          <w:szCs w:val="28"/>
        </w:rPr>
        <w:t xml:space="preserve"> </w:t>
      </w:r>
      <w:r w:rsidR="00861964" w:rsidRPr="002037DC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r w:rsidR="00861964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r w:rsidR="004F67F4">
        <w:rPr>
          <w:rFonts w:ascii="Times New Roman" w:hAnsi="Times New Roman" w:cs="Times New Roman"/>
          <w:sz w:val="28"/>
          <w:szCs w:val="28"/>
        </w:rPr>
        <w:t>».</w:t>
      </w:r>
    </w:p>
    <w:p w:rsidR="005E7F93" w:rsidRDefault="00402FE3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решение в газете «Здравствуйте, </w:t>
      </w:r>
      <w:proofErr w:type="spellStart"/>
      <w:r w:rsidR="005E7F93">
        <w:rPr>
          <w:rFonts w:ascii="Times New Roman" w:eastAsia="Times New Roman" w:hAnsi="Times New Roman" w:cs="Times New Roman"/>
          <w:sz w:val="28"/>
          <w:szCs w:val="28"/>
        </w:rPr>
        <w:t>нефтеюганцы</w:t>
      </w:r>
      <w:proofErr w:type="spellEnd"/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Нефтеюганска.</w:t>
      </w:r>
    </w:p>
    <w:p w:rsidR="000D4A6A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DA3FB7" w:rsidRPr="00DA3FB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и применяется к правоотношениям, возникающим при составлении и исполнении бюджета </w:t>
      </w:r>
      <w:r w:rsidR="00DA3FB7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DA3FB7" w:rsidRPr="00DA3FB7">
        <w:rPr>
          <w:rFonts w:ascii="Times New Roman" w:hAnsi="Times New Roman" w:cs="Times New Roman"/>
          <w:sz w:val="28"/>
          <w:szCs w:val="28"/>
        </w:rPr>
        <w:t>, начиная с бюджета на 2024 год и плановый период 2025 - 2026 годов</w:t>
      </w:r>
      <w:r w:rsidR="00E56048">
        <w:rPr>
          <w:rFonts w:ascii="Times New Roman" w:hAnsi="Times New Roman" w:cs="Times New Roman"/>
          <w:sz w:val="28"/>
          <w:szCs w:val="28"/>
        </w:rPr>
        <w:t xml:space="preserve"> (на 2024 год)</w:t>
      </w:r>
      <w:r w:rsidR="00DA3FB7" w:rsidRPr="00DA3FB7">
        <w:rPr>
          <w:rFonts w:ascii="Times New Roman" w:hAnsi="Times New Roman" w:cs="Times New Roman"/>
          <w:sz w:val="28"/>
          <w:szCs w:val="28"/>
        </w:rPr>
        <w:t>.</w:t>
      </w:r>
    </w:p>
    <w:p w:rsidR="00EC342E" w:rsidRDefault="00EC342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FA" w:rsidRDefault="00160CF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  <w:t xml:space="preserve">                              Председатель Думы </w:t>
      </w: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0A3B10" w:rsidRDefault="00BF2CF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_</w:t>
      </w:r>
      <w:r w:rsidRPr="00C22B4F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C22B4F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sectPr w:rsidR="000A3B10" w:rsidSect="004F67F4">
      <w:headerReference w:type="default" r:id="rId9"/>
      <w:pgSz w:w="11900" w:h="16840"/>
      <w:pgMar w:top="1134" w:right="567" w:bottom="992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DA" w:rsidRDefault="00305BDA" w:rsidP="00326A40">
      <w:pPr>
        <w:spacing w:after="0" w:line="240" w:lineRule="auto"/>
      </w:pPr>
      <w:r>
        <w:separator/>
      </w:r>
    </w:p>
  </w:endnote>
  <w:end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DA" w:rsidRDefault="00305BDA" w:rsidP="00326A40">
      <w:pPr>
        <w:spacing w:after="0" w:line="240" w:lineRule="auto"/>
      </w:pPr>
      <w:r>
        <w:separator/>
      </w:r>
    </w:p>
  </w:footnote>
  <w:foot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709DB"/>
    <w:rsid w:val="000A3B10"/>
    <w:rsid w:val="000B4496"/>
    <w:rsid w:val="000C3A88"/>
    <w:rsid w:val="000D4A6A"/>
    <w:rsid w:val="000E5E96"/>
    <w:rsid w:val="000E6CC1"/>
    <w:rsid w:val="00103D93"/>
    <w:rsid w:val="00132A2F"/>
    <w:rsid w:val="00146637"/>
    <w:rsid w:val="00147EDF"/>
    <w:rsid w:val="00160CFA"/>
    <w:rsid w:val="001C7CD8"/>
    <w:rsid w:val="001D5AE6"/>
    <w:rsid w:val="002037DC"/>
    <w:rsid w:val="0020701A"/>
    <w:rsid w:val="00210C66"/>
    <w:rsid w:val="00214229"/>
    <w:rsid w:val="0021738F"/>
    <w:rsid w:val="002A3099"/>
    <w:rsid w:val="002C7E9F"/>
    <w:rsid w:val="002F046F"/>
    <w:rsid w:val="002F3779"/>
    <w:rsid w:val="002F54D7"/>
    <w:rsid w:val="003033A2"/>
    <w:rsid w:val="00305BDA"/>
    <w:rsid w:val="00326A40"/>
    <w:rsid w:val="00331C19"/>
    <w:rsid w:val="003322DD"/>
    <w:rsid w:val="0035777C"/>
    <w:rsid w:val="0038501A"/>
    <w:rsid w:val="003C0641"/>
    <w:rsid w:val="003D56C0"/>
    <w:rsid w:val="00402FE3"/>
    <w:rsid w:val="00411715"/>
    <w:rsid w:val="00432BE9"/>
    <w:rsid w:val="00440C3E"/>
    <w:rsid w:val="0044226D"/>
    <w:rsid w:val="00453125"/>
    <w:rsid w:val="00454099"/>
    <w:rsid w:val="00464E72"/>
    <w:rsid w:val="0046617A"/>
    <w:rsid w:val="00467218"/>
    <w:rsid w:val="00467CD6"/>
    <w:rsid w:val="0047016E"/>
    <w:rsid w:val="00483E0C"/>
    <w:rsid w:val="004874EE"/>
    <w:rsid w:val="004A71FB"/>
    <w:rsid w:val="004D2F82"/>
    <w:rsid w:val="004E6E27"/>
    <w:rsid w:val="004F0D26"/>
    <w:rsid w:val="004F67F4"/>
    <w:rsid w:val="00536584"/>
    <w:rsid w:val="00537777"/>
    <w:rsid w:val="00563C59"/>
    <w:rsid w:val="00586A22"/>
    <w:rsid w:val="00587B73"/>
    <w:rsid w:val="00590A71"/>
    <w:rsid w:val="005933EC"/>
    <w:rsid w:val="005954DE"/>
    <w:rsid w:val="005B318C"/>
    <w:rsid w:val="005C0AE6"/>
    <w:rsid w:val="005D13F4"/>
    <w:rsid w:val="005D371E"/>
    <w:rsid w:val="005D7135"/>
    <w:rsid w:val="005E02C7"/>
    <w:rsid w:val="005E7640"/>
    <w:rsid w:val="005E7F93"/>
    <w:rsid w:val="005F550C"/>
    <w:rsid w:val="00603673"/>
    <w:rsid w:val="00634DAF"/>
    <w:rsid w:val="006425E1"/>
    <w:rsid w:val="00660A03"/>
    <w:rsid w:val="00670D12"/>
    <w:rsid w:val="006723D9"/>
    <w:rsid w:val="006863FA"/>
    <w:rsid w:val="006A2286"/>
    <w:rsid w:val="006C6A92"/>
    <w:rsid w:val="006D6C68"/>
    <w:rsid w:val="0071494F"/>
    <w:rsid w:val="00731A89"/>
    <w:rsid w:val="00765CA6"/>
    <w:rsid w:val="00774C94"/>
    <w:rsid w:val="00774F31"/>
    <w:rsid w:val="00785567"/>
    <w:rsid w:val="00785B59"/>
    <w:rsid w:val="007A4B1C"/>
    <w:rsid w:val="007D47A0"/>
    <w:rsid w:val="0083351B"/>
    <w:rsid w:val="00861964"/>
    <w:rsid w:val="00876241"/>
    <w:rsid w:val="00876FE3"/>
    <w:rsid w:val="0089358B"/>
    <w:rsid w:val="008E56BB"/>
    <w:rsid w:val="008F1E1C"/>
    <w:rsid w:val="009157DE"/>
    <w:rsid w:val="009362EA"/>
    <w:rsid w:val="0097268D"/>
    <w:rsid w:val="0098256F"/>
    <w:rsid w:val="009B7727"/>
    <w:rsid w:val="009D46D2"/>
    <w:rsid w:val="009D6174"/>
    <w:rsid w:val="00A02FFE"/>
    <w:rsid w:val="00A26D9A"/>
    <w:rsid w:val="00A27F0E"/>
    <w:rsid w:val="00A301A0"/>
    <w:rsid w:val="00A52536"/>
    <w:rsid w:val="00A65951"/>
    <w:rsid w:val="00A96B54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2744"/>
    <w:rsid w:val="00BE446E"/>
    <w:rsid w:val="00BF2CFC"/>
    <w:rsid w:val="00C10389"/>
    <w:rsid w:val="00C64136"/>
    <w:rsid w:val="00CA0686"/>
    <w:rsid w:val="00CA469E"/>
    <w:rsid w:val="00CB2405"/>
    <w:rsid w:val="00CE3BD0"/>
    <w:rsid w:val="00D1325A"/>
    <w:rsid w:val="00D30A56"/>
    <w:rsid w:val="00D7648B"/>
    <w:rsid w:val="00DA3FB7"/>
    <w:rsid w:val="00E03C69"/>
    <w:rsid w:val="00E10631"/>
    <w:rsid w:val="00E27A35"/>
    <w:rsid w:val="00E42852"/>
    <w:rsid w:val="00E56048"/>
    <w:rsid w:val="00E5680F"/>
    <w:rsid w:val="00E71035"/>
    <w:rsid w:val="00EA3B84"/>
    <w:rsid w:val="00EC1046"/>
    <w:rsid w:val="00EC342E"/>
    <w:rsid w:val="00ED7DC8"/>
    <w:rsid w:val="00F01DC9"/>
    <w:rsid w:val="00F17DD5"/>
    <w:rsid w:val="00F320F3"/>
    <w:rsid w:val="00F32906"/>
    <w:rsid w:val="00F74345"/>
    <w:rsid w:val="00F9444F"/>
    <w:rsid w:val="00FB748D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77B7-8C0A-4323-9FBB-8C27B95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EB5B-555E-4463-AF25-D620104D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Турышева Ирина Александровна</cp:lastModifiedBy>
  <cp:revision>93</cp:revision>
  <cp:lastPrinted>2023-11-30T06:21:00Z</cp:lastPrinted>
  <dcterms:created xsi:type="dcterms:W3CDTF">2017-12-07T05:40:00Z</dcterms:created>
  <dcterms:modified xsi:type="dcterms:W3CDTF">2023-11-30T09:44:00Z</dcterms:modified>
</cp:coreProperties>
</file>