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0541F" w:rsidRDefault="0000541F" w:rsidP="00587433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895F2C" w:rsidRDefault="00554F7E" w:rsidP="00587433">
      <w:pPr>
        <w:autoSpaceDE w:val="0"/>
        <w:autoSpaceDN w:val="0"/>
        <w:adjustRightInd w:val="0"/>
        <w:ind w:left="5670" w:hanging="5670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Исх. от </w:t>
      </w:r>
      <w:r w:rsidR="009523A5">
        <w:rPr>
          <w:rFonts w:eastAsia="SimSun"/>
          <w:color w:val="000000"/>
          <w:sz w:val="28"/>
          <w:szCs w:val="20"/>
        </w:rPr>
        <w:t>0</w:t>
      </w:r>
      <w:r w:rsidR="004C63AA">
        <w:rPr>
          <w:rFonts w:eastAsia="SimSun"/>
          <w:color w:val="000000"/>
          <w:sz w:val="28"/>
          <w:szCs w:val="20"/>
        </w:rPr>
        <w:t>2</w:t>
      </w:r>
      <w:r>
        <w:rPr>
          <w:rFonts w:eastAsia="SimSun"/>
          <w:color w:val="000000"/>
          <w:sz w:val="28"/>
          <w:szCs w:val="20"/>
        </w:rPr>
        <w:t>.0</w:t>
      </w:r>
      <w:r w:rsidR="009523A5">
        <w:rPr>
          <w:rFonts w:eastAsia="SimSun"/>
          <w:color w:val="000000"/>
          <w:sz w:val="28"/>
          <w:szCs w:val="20"/>
        </w:rPr>
        <w:t>8</w:t>
      </w:r>
      <w:r>
        <w:rPr>
          <w:rFonts w:eastAsia="SimSun"/>
          <w:color w:val="000000"/>
          <w:sz w:val="28"/>
          <w:szCs w:val="20"/>
        </w:rPr>
        <w:t>.202</w:t>
      </w:r>
      <w:r w:rsidR="00FF55C2">
        <w:rPr>
          <w:rFonts w:eastAsia="SimSun"/>
          <w:color w:val="000000"/>
          <w:sz w:val="28"/>
          <w:szCs w:val="20"/>
        </w:rPr>
        <w:t>3</w:t>
      </w:r>
      <w:r>
        <w:rPr>
          <w:rFonts w:eastAsia="SimSun"/>
          <w:color w:val="000000"/>
          <w:sz w:val="28"/>
          <w:szCs w:val="20"/>
        </w:rPr>
        <w:t xml:space="preserve"> № СП-</w:t>
      </w:r>
      <w:r w:rsidR="00953D4B">
        <w:rPr>
          <w:rFonts w:eastAsia="SimSun"/>
          <w:color w:val="000000"/>
          <w:sz w:val="28"/>
          <w:szCs w:val="20"/>
        </w:rPr>
        <w:t>451</w:t>
      </w:r>
      <w:r w:rsidR="009523A5">
        <w:rPr>
          <w:rFonts w:eastAsia="SimSun"/>
          <w:color w:val="000000"/>
          <w:sz w:val="28"/>
          <w:szCs w:val="20"/>
        </w:rPr>
        <w:t>-3</w:t>
      </w:r>
      <w:r w:rsidR="0000541F" w:rsidRPr="0000541F">
        <w:rPr>
          <w:rFonts w:eastAsia="SimSun"/>
          <w:color w:val="000000"/>
          <w:sz w:val="28"/>
          <w:szCs w:val="20"/>
        </w:rPr>
        <w:t xml:space="preserve"> </w:t>
      </w:r>
      <w:r w:rsidR="0000541F">
        <w:rPr>
          <w:rFonts w:eastAsia="SimSun"/>
          <w:color w:val="000000"/>
          <w:sz w:val="28"/>
          <w:szCs w:val="20"/>
        </w:rPr>
        <w:tab/>
      </w:r>
      <w:r w:rsidR="0000541F" w:rsidRPr="0000541F">
        <w:rPr>
          <w:rFonts w:eastAsia="SimSun"/>
          <w:color w:val="000000"/>
          <w:sz w:val="28"/>
          <w:szCs w:val="20"/>
        </w:rPr>
        <w:t xml:space="preserve">Исполняющему обязанности директора департамента финансов </w:t>
      </w:r>
      <w:r w:rsidR="00587433">
        <w:rPr>
          <w:rFonts w:eastAsia="SimSun"/>
          <w:color w:val="000000"/>
          <w:sz w:val="28"/>
          <w:szCs w:val="20"/>
        </w:rPr>
        <w:t xml:space="preserve">администрации города </w:t>
      </w:r>
      <w:bookmarkStart w:id="0" w:name="_GoBack"/>
      <w:bookmarkEnd w:id="0"/>
      <w:r w:rsidR="00587433">
        <w:rPr>
          <w:rFonts w:eastAsia="SimSun"/>
          <w:color w:val="000000"/>
          <w:sz w:val="28"/>
          <w:szCs w:val="20"/>
        </w:rPr>
        <w:t>Нефтеюганска</w:t>
      </w:r>
    </w:p>
    <w:p w:rsidR="0000541F" w:rsidRPr="0000541F" w:rsidRDefault="0000541F" w:rsidP="00587433">
      <w:pPr>
        <w:autoSpaceDE w:val="0"/>
        <w:autoSpaceDN w:val="0"/>
        <w:adjustRightInd w:val="0"/>
        <w:ind w:left="5670" w:firstLine="2"/>
        <w:rPr>
          <w:rFonts w:eastAsia="SimSun"/>
          <w:color w:val="000000"/>
          <w:sz w:val="28"/>
          <w:szCs w:val="20"/>
        </w:rPr>
      </w:pPr>
      <w:r w:rsidRPr="0000541F">
        <w:rPr>
          <w:rFonts w:eastAsia="SimSun"/>
          <w:color w:val="000000"/>
          <w:sz w:val="28"/>
          <w:szCs w:val="20"/>
        </w:rPr>
        <w:t xml:space="preserve">З.Ш. </w:t>
      </w:r>
      <w:proofErr w:type="spellStart"/>
      <w:r w:rsidRPr="0000541F">
        <w:rPr>
          <w:rFonts w:eastAsia="SimSun"/>
          <w:color w:val="000000"/>
          <w:sz w:val="28"/>
          <w:szCs w:val="20"/>
        </w:rPr>
        <w:t>Шагиевой</w:t>
      </w:r>
      <w:proofErr w:type="spellEnd"/>
    </w:p>
    <w:p w:rsidR="00554F7E" w:rsidRPr="00554F7E" w:rsidRDefault="00554F7E" w:rsidP="00587433">
      <w:pPr>
        <w:autoSpaceDE w:val="0"/>
        <w:autoSpaceDN w:val="0"/>
        <w:adjustRightInd w:val="0"/>
        <w:rPr>
          <w:rFonts w:eastAsia="SimSun"/>
          <w:color w:val="000000"/>
          <w:sz w:val="28"/>
          <w:szCs w:val="20"/>
        </w:rPr>
      </w:pPr>
    </w:p>
    <w:p w:rsidR="00B7208E" w:rsidRDefault="00BC6764" w:rsidP="0058743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C6764"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587433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587433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p w:rsidR="005374E5" w:rsidRDefault="005374E5" w:rsidP="00587433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87433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структурных элементов (основных мероприятий) целям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87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87433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8743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87433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9523A5">
        <w:rPr>
          <w:rFonts w:eastAsia="SimSun"/>
          <w:color w:val="000000"/>
          <w:sz w:val="28"/>
          <w:szCs w:val="20"/>
        </w:rPr>
        <w:t>меньшить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муниципальной программы за счёт средств местного бюджета на сумму </w:t>
      </w:r>
      <w:r w:rsidR="009523A5">
        <w:rPr>
          <w:rFonts w:eastAsia="SimSun"/>
          <w:color w:val="000000"/>
          <w:sz w:val="28"/>
          <w:szCs w:val="20"/>
        </w:rPr>
        <w:t>31,873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Default="005D1A27" w:rsidP="00587433">
      <w:pPr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Pr="00A231BD">
        <w:rPr>
          <w:rFonts w:eastAsia="SimSun"/>
          <w:color w:val="000000"/>
          <w:sz w:val="28"/>
          <w:szCs w:val="20"/>
        </w:rPr>
        <w:t>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A231BD">
        <w:rPr>
          <w:rFonts w:eastAsia="SimSun"/>
          <w:color w:val="000000"/>
          <w:sz w:val="28"/>
          <w:szCs w:val="28"/>
          <w:lang w:val="en-US"/>
        </w:rPr>
        <w:t>I</w:t>
      </w:r>
      <w:r w:rsidRPr="00A231BD">
        <w:rPr>
          <w:rFonts w:eastAsia="SimSun"/>
          <w:color w:val="000000"/>
          <w:sz w:val="28"/>
          <w:szCs w:val="28"/>
        </w:rPr>
        <w:t xml:space="preserve"> «Организация бюджетного процесса в городе Нефтеюганске» </w:t>
      </w:r>
      <w:r w:rsidR="000020FF">
        <w:rPr>
          <w:rFonts w:eastAsia="SimSun"/>
          <w:color w:val="000000"/>
          <w:sz w:val="28"/>
          <w:szCs w:val="28"/>
        </w:rPr>
        <w:t>на 202</w:t>
      </w:r>
      <w:r w:rsidR="00925762">
        <w:rPr>
          <w:rFonts w:eastAsia="SimSun"/>
          <w:color w:val="000000"/>
          <w:sz w:val="28"/>
          <w:szCs w:val="28"/>
        </w:rPr>
        <w:t>3</w:t>
      </w:r>
      <w:r w:rsidR="000020FF" w:rsidRPr="00DC5E99">
        <w:rPr>
          <w:rFonts w:eastAsia="SimSun"/>
          <w:color w:val="000000"/>
          <w:sz w:val="28"/>
          <w:szCs w:val="28"/>
        </w:rPr>
        <w:t xml:space="preserve"> год </w:t>
      </w:r>
      <w:r w:rsidRPr="00A231BD">
        <w:rPr>
          <w:rFonts w:eastAsia="SimSun"/>
          <w:color w:val="000000"/>
          <w:sz w:val="28"/>
          <w:szCs w:val="20"/>
        </w:rPr>
        <w:t>у</w:t>
      </w:r>
      <w:r w:rsidR="009523A5">
        <w:rPr>
          <w:rFonts w:eastAsia="SimSun"/>
          <w:color w:val="000000"/>
          <w:sz w:val="28"/>
          <w:szCs w:val="20"/>
        </w:rPr>
        <w:t>меньшить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на сумму </w:t>
      </w:r>
      <w:r w:rsidR="009523A5">
        <w:rPr>
          <w:rFonts w:eastAsia="SimSun"/>
          <w:color w:val="000000"/>
          <w:sz w:val="28"/>
          <w:szCs w:val="20"/>
        </w:rPr>
        <w:t>31,873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 w:rsidR="000B2E9F">
        <w:rPr>
          <w:rFonts w:eastAsia="SimSun"/>
          <w:color w:val="000000"/>
          <w:sz w:val="28"/>
          <w:szCs w:val="20"/>
        </w:rPr>
        <w:t xml:space="preserve"> </w:t>
      </w:r>
      <w:r w:rsidR="009523A5">
        <w:rPr>
          <w:rFonts w:eastAsia="SimSun"/>
          <w:color w:val="000000"/>
          <w:sz w:val="28"/>
          <w:szCs w:val="20"/>
        </w:rPr>
        <w:t>в связи с закрытием неиспользованных бюджетных ассигнований</w:t>
      </w:r>
      <w:r w:rsidR="00D24666">
        <w:rPr>
          <w:sz w:val="28"/>
        </w:rPr>
        <w:t>.</w:t>
      </w:r>
    </w:p>
    <w:p w:rsidR="000B2E9F" w:rsidRPr="00C65DF0" w:rsidRDefault="000B2E9F" w:rsidP="00587433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</w:t>
      </w:r>
      <w:r w:rsidR="009523A5">
        <w:rPr>
          <w:sz w:val="28"/>
        </w:rPr>
        <w:t>менений, соответствуют расчётам</w:t>
      </w:r>
      <w:r w:rsidRPr="00C65DF0">
        <w:rPr>
          <w:sz w:val="28"/>
        </w:rPr>
        <w:t>.</w:t>
      </w:r>
    </w:p>
    <w:p w:rsidR="009523A5" w:rsidRDefault="009523A5" w:rsidP="00587433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0020FF" w:rsidRDefault="000020F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87433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</w:t>
      </w:r>
      <w:proofErr w:type="spellStart"/>
      <w:r w:rsidRPr="00BC6764">
        <w:rPr>
          <w:color w:val="000000"/>
          <w:sz w:val="28"/>
          <w:szCs w:val="20"/>
        </w:rPr>
        <w:t>Гичкина</w:t>
      </w:r>
      <w:proofErr w:type="spellEnd"/>
    </w:p>
    <w:p w:rsidR="00967A73" w:rsidRDefault="00967A73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58743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инспектор инспекторского отдела № 2</w:t>
      </w:r>
    </w:p>
    <w:p w:rsidR="000020FF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0B2E9F" w:rsidP="00587433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 Николаевна</w:t>
      </w:r>
    </w:p>
    <w:p w:rsidR="000938D6" w:rsidRPr="00AC2499" w:rsidRDefault="000020FF" w:rsidP="00587433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07" w:rsidRDefault="00607207" w:rsidP="00E675E9">
      <w:r>
        <w:separator/>
      </w:r>
    </w:p>
  </w:endnote>
  <w:endnote w:type="continuationSeparator" w:id="0">
    <w:p w:rsidR="00607207" w:rsidRDefault="0060720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07" w:rsidRDefault="00607207" w:rsidP="00E675E9">
      <w:r>
        <w:separator/>
      </w:r>
    </w:p>
  </w:footnote>
  <w:footnote w:type="continuationSeparator" w:id="0">
    <w:p w:rsidR="00607207" w:rsidRDefault="0060720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3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C63AA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433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207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5762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23A5"/>
    <w:rsid w:val="00953D4B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E28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4DB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5C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0775D"/>
  <w15:docId w15:val="{F505807E-F4E5-4E6D-B0AF-E702A0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A189-8B91-4FF0-B961-0D7E392B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2023-08-01T06:33:00Z</cp:lastPrinted>
  <dcterms:created xsi:type="dcterms:W3CDTF">2023-08-02T06:27:00Z</dcterms:created>
  <dcterms:modified xsi:type="dcterms:W3CDTF">2023-08-02T06:27:00Z</dcterms:modified>
</cp:coreProperties>
</file>