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A88CB4C" w14:textId="64B85FAE" w:rsidR="00EA6374" w:rsidRDefault="00EA6374" w:rsidP="00EA6374">
      <w:pPr>
        <w:ind w:left="-567"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Отчет о деятельности депутата Думы </w:t>
      </w:r>
      <w:proofErr w:type="spellStart"/>
      <w:r>
        <w:rPr>
          <w:rFonts w:ascii="Times New Roman" w:hAnsi="Times New Roman"/>
          <w:b/>
          <w:sz w:val="28"/>
          <w:szCs w:val="28"/>
        </w:rPr>
        <w:t>г.Нефтеюганска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VI</w:t>
      </w:r>
      <w:r>
        <w:rPr>
          <w:rFonts w:ascii="Times New Roman" w:hAnsi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/>
          <w:b/>
          <w:sz w:val="28"/>
          <w:szCs w:val="28"/>
        </w:rPr>
        <w:t xml:space="preserve"> созыва</w:t>
      </w:r>
    </w:p>
    <w:p w14:paraId="103B7838" w14:textId="0FD05415" w:rsidR="00EA6374" w:rsidRPr="00EA6374" w:rsidRDefault="00EA6374" w:rsidP="00EA6374">
      <w:pPr>
        <w:ind w:left="-567" w:firstLine="567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Гумерова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Ильшата </w:t>
      </w:r>
      <w:proofErr w:type="spellStart"/>
      <w:r>
        <w:rPr>
          <w:rFonts w:ascii="Times New Roman" w:hAnsi="Times New Roman"/>
          <w:b/>
          <w:sz w:val="28"/>
          <w:szCs w:val="28"/>
        </w:rPr>
        <w:t>Гыйффатовича</w:t>
      </w:r>
      <w:proofErr w:type="spellEnd"/>
      <w:r w:rsidR="005E49EB">
        <w:rPr>
          <w:rFonts w:ascii="Times New Roman" w:hAnsi="Times New Roman"/>
          <w:b/>
          <w:sz w:val="28"/>
          <w:szCs w:val="28"/>
        </w:rPr>
        <w:t>.</w:t>
      </w:r>
    </w:p>
    <w:p w14:paraId="24235A97" w14:textId="77777777" w:rsidR="005A569A" w:rsidRDefault="00EA6374" w:rsidP="003540B3">
      <w:pPr>
        <w:spacing w:after="0" w:line="360" w:lineRule="auto"/>
        <w:ind w:left="-567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Уважаемые жители избирательного округа № 22 (15,17 </w:t>
      </w:r>
      <w:proofErr w:type="spellStart"/>
      <w:r>
        <w:rPr>
          <w:rFonts w:ascii="Times New Roman" w:hAnsi="Times New Roman"/>
          <w:sz w:val="28"/>
          <w:szCs w:val="28"/>
        </w:rPr>
        <w:t>мкр</w:t>
      </w:r>
      <w:proofErr w:type="spellEnd"/>
      <w:r>
        <w:rPr>
          <w:rFonts w:ascii="Times New Roman" w:hAnsi="Times New Roman"/>
          <w:sz w:val="28"/>
          <w:szCs w:val="28"/>
        </w:rPr>
        <w:t>.)</w:t>
      </w:r>
      <w:r w:rsidR="005A569A">
        <w:rPr>
          <w:rFonts w:ascii="Times New Roman" w:hAnsi="Times New Roman"/>
          <w:sz w:val="28"/>
          <w:szCs w:val="28"/>
        </w:rPr>
        <w:t>!</w:t>
      </w:r>
    </w:p>
    <w:p w14:paraId="0E2E5EF4" w14:textId="2E45A95C" w:rsidR="00EA6374" w:rsidRDefault="005A569A" w:rsidP="003540B3">
      <w:pPr>
        <w:spacing w:after="0" w:line="360" w:lineRule="auto"/>
        <w:ind w:left="-567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EA6374">
        <w:rPr>
          <w:rFonts w:ascii="Times New Roman" w:hAnsi="Times New Roman"/>
          <w:sz w:val="28"/>
          <w:szCs w:val="28"/>
        </w:rPr>
        <w:t xml:space="preserve"> соответствии с Регламентом Думы города Нефтеюганска, позвольте представить вам отчет о проделанной работе депутата за 2022г.</w:t>
      </w:r>
    </w:p>
    <w:p w14:paraId="417EEF3C" w14:textId="77777777" w:rsidR="005A569A" w:rsidRDefault="005A569A" w:rsidP="003540B3">
      <w:pPr>
        <w:spacing w:after="0" w:line="360" w:lineRule="auto"/>
        <w:ind w:left="-567" w:firstLine="567"/>
        <w:jc w:val="center"/>
        <w:rPr>
          <w:rFonts w:ascii="Times New Roman" w:hAnsi="Times New Roman"/>
          <w:sz w:val="28"/>
          <w:szCs w:val="28"/>
        </w:rPr>
      </w:pPr>
    </w:p>
    <w:p w14:paraId="21490EE3" w14:textId="4CACCAFB" w:rsidR="00EA6374" w:rsidRDefault="00EA6374" w:rsidP="00EA6374">
      <w:pPr>
        <w:pStyle w:val="a3"/>
        <w:keepNext/>
        <w:spacing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 соответствии п.6 ст.22 Устава города Нефтеюганска формами депутатской деятельности депутата Думы города являются:</w:t>
      </w:r>
    </w:p>
    <w:p w14:paraId="0ACCD151" w14:textId="77777777" w:rsidR="00EA6374" w:rsidRDefault="00EA6374" w:rsidP="00EA6374">
      <w:pPr>
        <w:pStyle w:val="a3"/>
        <w:keepNext/>
        <w:spacing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участие в заседаниях Думы города;</w:t>
      </w:r>
    </w:p>
    <w:p w14:paraId="6E86C267" w14:textId="77777777" w:rsidR="00EA6374" w:rsidRDefault="00EA6374" w:rsidP="00EA6374">
      <w:pPr>
        <w:pStyle w:val="a3"/>
        <w:keepNext/>
        <w:spacing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участие в работе постоянных комиссий, рабочих групп и иных органов, создаваемых Думой города;</w:t>
      </w:r>
    </w:p>
    <w:p w14:paraId="42DCC92D" w14:textId="77777777" w:rsidR="00EA6374" w:rsidRDefault="00EA6374" w:rsidP="00EA6374">
      <w:pPr>
        <w:pStyle w:val="a3"/>
        <w:keepNext/>
        <w:spacing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участие в выполнении поручений Думы города;</w:t>
      </w:r>
    </w:p>
    <w:p w14:paraId="2B1EA295" w14:textId="77777777" w:rsidR="00EA6374" w:rsidRDefault="00EA6374" w:rsidP="00EA6374">
      <w:pPr>
        <w:pStyle w:val="a3"/>
        <w:keepNext/>
        <w:spacing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обращение с депутатским запросом;</w:t>
      </w:r>
    </w:p>
    <w:p w14:paraId="515002CC" w14:textId="77777777" w:rsidR="00EA6374" w:rsidRDefault="00EA6374" w:rsidP="00EA6374">
      <w:pPr>
        <w:pStyle w:val="a3"/>
        <w:keepNext/>
        <w:spacing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обращение к должностным лицам органов местного самоуправления города Нефтеюганска;</w:t>
      </w:r>
    </w:p>
    <w:p w14:paraId="05882FB1" w14:textId="77777777" w:rsidR="00EA6374" w:rsidRDefault="00EA6374" w:rsidP="00EA6374">
      <w:pPr>
        <w:pStyle w:val="a3"/>
        <w:keepNext/>
        <w:spacing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работа с избирателями.</w:t>
      </w:r>
    </w:p>
    <w:p w14:paraId="0CD35885" w14:textId="64017293" w:rsidR="00DA27B0" w:rsidRDefault="005A569A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2022 году </w:t>
      </w:r>
      <w:r w:rsidR="00DA27B0" w:rsidRPr="00DA27B0">
        <w:rPr>
          <w:rFonts w:ascii="Times New Roman" w:hAnsi="Times New Roman" w:cs="Times New Roman"/>
          <w:sz w:val="28"/>
          <w:szCs w:val="28"/>
        </w:rPr>
        <w:t xml:space="preserve">проведено 19 заседаний </w:t>
      </w:r>
      <w:r w:rsidR="00291569">
        <w:rPr>
          <w:rFonts w:ascii="Times New Roman" w:hAnsi="Times New Roman" w:cs="Times New Roman"/>
          <w:sz w:val="28"/>
          <w:szCs w:val="28"/>
        </w:rPr>
        <w:t xml:space="preserve">Думы </w:t>
      </w:r>
      <w:r w:rsidR="00DA27B0" w:rsidRPr="00DA27B0">
        <w:rPr>
          <w:rFonts w:ascii="Times New Roman" w:hAnsi="Times New Roman" w:cs="Times New Roman"/>
          <w:sz w:val="28"/>
          <w:szCs w:val="28"/>
        </w:rPr>
        <w:t xml:space="preserve">и 34 </w:t>
      </w:r>
      <w:r w:rsidR="00DA27B0" w:rsidRPr="00DA27B0">
        <w:rPr>
          <w:rFonts w:ascii="Times New Roman" w:hAnsi="Times New Roman" w:cs="Times New Roman"/>
          <w:color w:val="000000"/>
          <w:sz w:val="28"/>
          <w:szCs w:val="28"/>
        </w:rPr>
        <w:t>заседания постоянных комиссий Думы. В рамках работы Думы</w:t>
      </w:r>
      <w:r w:rsidR="00291569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DA27B0" w:rsidRPr="00DA27B0">
        <w:rPr>
          <w:rFonts w:ascii="Times New Roman" w:hAnsi="Times New Roman" w:cs="Times New Roman"/>
          <w:color w:val="000000"/>
          <w:sz w:val="28"/>
          <w:szCs w:val="28"/>
        </w:rPr>
        <w:t xml:space="preserve"> я являюсь заместителем председателя постоянной комиссии по городскому хозяйству.</w:t>
      </w:r>
    </w:p>
    <w:p w14:paraId="1FE344E4" w14:textId="6C96394B" w:rsidR="003540B3" w:rsidRDefault="003540B3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по роду </w:t>
      </w:r>
      <w:r w:rsidR="004047D7">
        <w:rPr>
          <w:rFonts w:ascii="Times New Roman" w:hAnsi="Times New Roman" w:cs="Times New Roman"/>
          <w:sz w:val="28"/>
          <w:szCs w:val="28"/>
        </w:rPr>
        <w:t xml:space="preserve">своей </w:t>
      </w:r>
      <w:r>
        <w:rPr>
          <w:rFonts w:ascii="Times New Roman" w:hAnsi="Times New Roman" w:cs="Times New Roman"/>
          <w:sz w:val="28"/>
          <w:szCs w:val="28"/>
        </w:rPr>
        <w:t>основной деятельности</w:t>
      </w:r>
      <w:r w:rsidR="0029156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нахожусь на постоянной связи со своими избирателями. Предпочитаю живое общение</w:t>
      </w:r>
      <w:r w:rsidR="005A569A">
        <w:rPr>
          <w:rFonts w:ascii="Times New Roman" w:hAnsi="Times New Roman" w:cs="Times New Roman"/>
          <w:sz w:val="28"/>
          <w:szCs w:val="28"/>
        </w:rPr>
        <w:t>. В</w:t>
      </w:r>
      <w:r>
        <w:rPr>
          <w:rFonts w:ascii="Times New Roman" w:hAnsi="Times New Roman" w:cs="Times New Roman"/>
          <w:sz w:val="28"/>
          <w:szCs w:val="28"/>
        </w:rPr>
        <w:t xml:space="preserve"> 2022</w:t>
      </w:r>
      <w:r w:rsidR="005A56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</w:t>
      </w:r>
      <w:r w:rsidR="005A569A">
        <w:rPr>
          <w:rFonts w:ascii="Times New Roman" w:hAnsi="Times New Roman" w:cs="Times New Roman"/>
          <w:sz w:val="28"/>
          <w:szCs w:val="28"/>
        </w:rPr>
        <w:t>оду</w:t>
      </w:r>
      <w:r>
        <w:rPr>
          <w:rFonts w:ascii="Times New Roman" w:hAnsi="Times New Roman" w:cs="Times New Roman"/>
          <w:sz w:val="28"/>
          <w:szCs w:val="28"/>
        </w:rPr>
        <w:t xml:space="preserve"> было более 40</w:t>
      </w:r>
      <w:r w:rsidR="004047D7">
        <w:rPr>
          <w:rFonts w:ascii="Times New Roman" w:hAnsi="Times New Roman" w:cs="Times New Roman"/>
          <w:sz w:val="28"/>
          <w:szCs w:val="28"/>
        </w:rPr>
        <w:t xml:space="preserve"> таких</w:t>
      </w:r>
      <w:r>
        <w:rPr>
          <w:rFonts w:ascii="Times New Roman" w:hAnsi="Times New Roman" w:cs="Times New Roman"/>
          <w:sz w:val="28"/>
          <w:szCs w:val="28"/>
        </w:rPr>
        <w:t xml:space="preserve"> обращений</w:t>
      </w:r>
      <w:r w:rsidR="0029156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конечно бесчисленное количество об</w:t>
      </w:r>
      <w:r w:rsidR="004047D7">
        <w:rPr>
          <w:rFonts w:ascii="Times New Roman" w:hAnsi="Times New Roman" w:cs="Times New Roman"/>
          <w:sz w:val="28"/>
          <w:szCs w:val="28"/>
        </w:rPr>
        <w:t xml:space="preserve">ращений </w:t>
      </w:r>
      <w:r>
        <w:rPr>
          <w:rFonts w:ascii="Times New Roman" w:hAnsi="Times New Roman" w:cs="Times New Roman"/>
          <w:sz w:val="28"/>
          <w:szCs w:val="28"/>
        </w:rPr>
        <w:t>через домовые группы в прило</w:t>
      </w:r>
      <w:r w:rsidR="004047D7">
        <w:rPr>
          <w:rFonts w:ascii="Times New Roman" w:hAnsi="Times New Roman" w:cs="Times New Roman"/>
          <w:sz w:val="28"/>
          <w:szCs w:val="28"/>
        </w:rPr>
        <w:t>жении «</w:t>
      </w:r>
      <w:proofErr w:type="spellStart"/>
      <w:r w:rsidR="004047D7">
        <w:rPr>
          <w:rFonts w:ascii="Times New Roman" w:hAnsi="Times New Roman" w:cs="Times New Roman"/>
          <w:sz w:val="28"/>
          <w:szCs w:val="28"/>
          <w:lang w:val="en-US"/>
        </w:rPr>
        <w:t>viber</w:t>
      </w:r>
      <w:proofErr w:type="spellEnd"/>
      <w:r w:rsidR="004047D7">
        <w:rPr>
          <w:rFonts w:ascii="Times New Roman" w:hAnsi="Times New Roman" w:cs="Times New Roman"/>
          <w:sz w:val="28"/>
          <w:szCs w:val="28"/>
        </w:rPr>
        <w:t xml:space="preserve">».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F2C8126" w14:textId="1140539F" w:rsidR="004E799B" w:rsidRPr="004E799B" w:rsidRDefault="004E799B" w:rsidP="004E799B">
      <w:pPr>
        <w:shd w:val="clear" w:color="auto" w:fill="FFFFFF"/>
        <w:spacing w:after="0" w:line="36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При 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формировании проекта </w:t>
      </w:r>
      <w:r>
        <w:rPr>
          <w:rFonts w:ascii="Times New Roman" w:hAnsi="Times New Roman"/>
          <w:bCs/>
          <w:color w:val="000000"/>
          <w:sz w:val="28"/>
          <w:szCs w:val="28"/>
        </w:rPr>
        <w:t>п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>лана работы Думы города Нефтеюганска</w:t>
      </w:r>
      <w:r w:rsidR="00A039E2">
        <w:rPr>
          <w:rFonts w:ascii="Times New Roman" w:hAnsi="Times New Roman"/>
          <w:bCs/>
          <w:color w:val="000000"/>
          <w:sz w:val="28"/>
          <w:szCs w:val="28"/>
        </w:rPr>
        <w:t>,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 на 2022</w:t>
      </w:r>
      <w:r w:rsidR="005A569A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>г</w:t>
      </w:r>
      <w:r w:rsidR="005A569A">
        <w:rPr>
          <w:rFonts w:ascii="Times New Roman" w:hAnsi="Times New Roman"/>
          <w:bCs/>
          <w:color w:val="000000"/>
          <w:sz w:val="28"/>
          <w:szCs w:val="28"/>
        </w:rPr>
        <w:t>од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>,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по моей инициативе были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 включе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ны 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>следующи</w:t>
      </w:r>
      <w:r>
        <w:rPr>
          <w:rFonts w:ascii="Times New Roman" w:hAnsi="Times New Roman"/>
          <w:bCs/>
          <w:color w:val="000000"/>
          <w:sz w:val="28"/>
          <w:szCs w:val="28"/>
        </w:rPr>
        <w:t>е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 предложения:</w:t>
      </w:r>
    </w:p>
    <w:p w14:paraId="39634F65" w14:textId="2FE97BC3" w:rsidR="004E799B" w:rsidRP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t>Решение вопроса чистой питьевой воды в городе.</w:t>
      </w:r>
    </w:p>
    <w:p w14:paraId="31E99F32" w14:textId="77777777" w:rsidR="004E799B" w:rsidRP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left="426" w:hanging="426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t>Строительство средних образовательных школ и детских садов.</w:t>
      </w:r>
    </w:p>
    <w:p w14:paraId="6A8D2245" w14:textId="77777777" w:rsidR="004E799B" w:rsidRP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hanging="72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Рассмотрение и обсуждение вопроса </w:t>
      </w:r>
      <w:proofErr w:type="spellStart"/>
      <w:r w:rsidRPr="004E799B">
        <w:rPr>
          <w:rFonts w:ascii="Times New Roman" w:hAnsi="Times New Roman"/>
          <w:bCs/>
          <w:color w:val="000000"/>
          <w:sz w:val="28"/>
          <w:szCs w:val="28"/>
        </w:rPr>
        <w:t>берегоукрепления</w:t>
      </w:r>
      <w:proofErr w:type="spellEnd"/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 в районе 17 </w:t>
      </w:r>
      <w:proofErr w:type="spellStart"/>
      <w:r w:rsidRPr="004E799B">
        <w:rPr>
          <w:rFonts w:ascii="Times New Roman" w:hAnsi="Times New Roman"/>
          <w:bCs/>
          <w:color w:val="000000"/>
          <w:sz w:val="28"/>
          <w:szCs w:val="28"/>
        </w:rPr>
        <w:t>мкр</w:t>
      </w:r>
      <w:proofErr w:type="spellEnd"/>
      <w:r w:rsidRPr="004E799B">
        <w:rPr>
          <w:rFonts w:ascii="Times New Roman" w:hAnsi="Times New Roman"/>
          <w:bCs/>
          <w:color w:val="000000"/>
          <w:sz w:val="28"/>
          <w:szCs w:val="28"/>
        </w:rPr>
        <w:t>.</w:t>
      </w:r>
    </w:p>
    <w:p w14:paraId="43689A7E" w14:textId="77777777" w:rsidR="004E799B" w:rsidRP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hanging="72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Озеленение микрорайонов города (с 14 по 17 </w:t>
      </w:r>
      <w:proofErr w:type="spellStart"/>
      <w:r w:rsidRPr="004E799B">
        <w:rPr>
          <w:rFonts w:ascii="Times New Roman" w:hAnsi="Times New Roman"/>
          <w:bCs/>
          <w:color w:val="000000"/>
          <w:sz w:val="28"/>
          <w:szCs w:val="28"/>
        </w:rPr>
        <w:t>мкр</w:t>
      </w:r>
      <w:proofErr w:type="spellEnd"/>
      <w:r w:rsidRPr="004E799B">
        <w:rPr>
          <w:rFonts w:ascii="Times New Roman" w:hAnsi="Times New Roman"/>
          <w:bCs/>
          <w:color w:val="000000"/>
          <w:sz w:val="28"/>
          <w:szCs w:val="28"/>
        </w:rPr>
        <w:t>.)</w:t>
      </w:r>
    </w:p>
    <w:p w14:paraId="1EFB9D0E" w14:textId="77777777" w:rsidR="004E799B" w:rsidRP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left="426" w:hanging="426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Создание модели </w:t>
      </w:r>
      <w:proofErr w:type="spellStart"/>
      <w:r w:rsidRPr="004E799B">
        <w:rPr>
          <w:rFonts w:ascii="Times New Roman" w:hAnsi="Times New Roman"/>
          <w:bCs/>
          <w:color w:val="000000"/>
          <w:sz w:val="28"/>
          <w:szCs w:val="28"/>
        </w:rPr>
        <w:t>безбарьерной</w:t>
      </w:r>
      <w:proofErr w:type="spellEnd"/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 среды в городе.</w:t>
      </w:r>
    </w:p>
    <w:p w14:paraId="35C4EE4A" w14:textId="6BD4AA6A" w:rsidR="004E799B" w:rsidRP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t>Перевод открытых систем горячего водоснабжения города в закрытые.</w:t>
      </w:r>
    </w:p>
    <w:p w14:paraId="5EF65C4E" w14:textId="77777777" w:rsidR="004E799B" w:rsidRP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lastRenderedPageBreak/>
        <w:t>Решение вопроса ливневых канализаций.</w:t>
      </w:r>
    </w:p>
    <w:p w14:paraId="2C400ADB" w14:textId="77777777" w:rsidR="004E799B" w:rsidRP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t>Строительство   детских, спортивных площадок и парковых зон.</w:t>
      </w:r>
    </w:p>
    <w:p w14:paraId="2FED4A54" w14:textId="72F08689" w:rsidR="004E799B" w:rsidRP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Решение вопроса </w:t>
      </w:r>
      <w:r w:rsidR="00A039E2">
        <w:rPr>
          <w:rFonts w:ascii="Times New Roman" w:hAnsi="Times New Roman"/>
          <w:bCs/>
          <w:color w:val="000000"/>
          <w:sz w:val="28"/>
          <w:szCs w:val="28"/>
        </w:rPr>
        <w:t xml:space="preserve">по 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>бродящи</w:t>
      </w:r>
      <w:r w:rsidR="00A039E2">
        <w:rPr>
          <w:rFonts w:ascii="Times New Roman" w:hAnsi="Times New Roman"/>
          <w:bCs/>
          <w:color w:val="000000"/>
          <w:sz w:val="28"/>
          <w:szCs w:val="28"/>
        </w:rPr>
        <w:t>м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 собак</w:t>
      </w:r>
      <w:r w:rsidR="00A039E2">
        <w:rPr>
          <w:rFonts w:ascii="Times New Roman" w:hAnsi="Times New Roman"/>
          <w:bCs/>
          <w:color w:val="000000"/>
          <w:sz w:val="28"/>
          <w:szCs w:val="28"/>
        </w:rPr>
        <w:t>ам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>.</w:t>
      </w:r>
    </w:p>
    <w:p w14:paraId="3D493908" w14:textId="10662CC2" w:rsidR="004E799B" w:rsidRP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t>Укомплектованность медицинских учреждений специалистами</w:t>
      </w:r>
      <w:r w:rsidR="00A039E2">
        <w:rPr>
          <w:rFonts w:ascii="Times New Roman" w:hAnsi="Times New Roman"/>
          <w:bCs/>
          <w:color w:val="000000"/>
          <w:sz w:val="28"/>
          <w:szCs w:val="28"/>
        </w:rPr>
        <w:t>,</w:t>
      </w:r>
      <w:r w:rsidRPr="004E799B">
        <w:rPr>
          <w:rFonts w:ascii="Times New Roman" w:hAnsi="Times New Roman"/>
          <w:bCs/>
          <w:color w:val="000000"/>
          <w:sz w:val="28"/>
          <w:szCs w:val="28"/>
        </w:rPr>
        <w:t xml:space="preserve"> по всем направлениям.</w:t>
      </w:r>
    </w:p>
    <w:p w14:paraId="3D1DAA71" w14:textId="77777777" w:rsidR="004E799B" w:rsidRP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t>Нормативное обслуживание детских и спортивных площадок как площадочных объектов.</w:t>
      </w:r>
    </w:p>
    <w:p w14:paraId="36209648" w14:textId="757A797C" w:rsidR="004E799B" w:rsidRDefault="004E799B" w:rsidP="004E799B">
      <w:pPr>
        <w:numPr>
          <w:ilvl w:val="0"/>
          <w:numId w:val="1"/>
        </w:numPr>
        <w:shd w:val="clear" w:color="auto" w:fill="FFFFFF"/>
        <w:tabs>
          <w:tab w:val="left" w:pos="426"/>
        </w:tabs>
        <w:spacing w:after="0" w:line="36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4E799B">
        <w:rPr>
          <w:rFonts w:ascii="Times New Roman" w:hAnsi="Times New Roman"/>
          <w:bCs/>
          <w:color w:val="000000"/>
          <w:sz w:val="28"/>
          <w:szCs w:val="28"/>
        </w:rPr>
        <w:t>Решение вопроса освещения микрорайонов города.</w:t>
      </w:r>
    </w:p>
    <w:p w14:paraId="7693915D" w14:textId="77777777" w:rsidR="00EA6154" w:rsidRDefault="00EA6154" w:rsidP="00EA6154">
      <w:pPr>
        <w:shd w:val="clear" w:color="auto" w:fill="FFFFFF"/>
        <w:tabs>
          <w:tab w:val="left" w:pos="426"/>
        </w:tabs>
        <w:spacing w:after="0" w:line="36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14:paraId="7AC9070D" w14:textId="24592BB2" w:rsidR="004E799B" w:rsidRPr="00EA6154" w:rsidRDefault="00EA6154" w:rsidP="004E799B">
      <w:pPr>
        <w:shd w:val="clear" w:color="auto" w:fill="FFFFFF"/>
        <w:tabs>
          <w:tab w:val="left" w:pos="426"/>
        </w:tabs>
        <w:spacing w:after="0" w:line="36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EA6154">
        <w:rPr>
          <w:rFonts w:ascii="Times New Roman" w:hAnsi="Times New Roman"/>
          <w:sz w:val="28"/>
          <w:szCs w:val="28"/>
        </w:rPr>
        <w:t xml:space="preserve">Активная работа </w:t>
      </w:r>
      <w:r>
        <w:rPr>
          <w:rFonts w:ascii="Times New Roman" w:hAnsi="Times New Roman"/>
          <w:sz w:val="28"/>
          <w:szCs w:val="28"/>
        </w:rPr>
        <w:t xml:space="preserve">мной ведется </w:t>
      </w:r>
      <w:r w:rsidR="005E49EB"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z w:val="28"/>
          <w:szCs w:val="28"/>
        </w:rPr>
        <w:t>постоянно</w:t>
      </w:r>
      <w:r w:rsidR="005E49EB">
        <w:rPr>
          <w:rFonts w:ascii="Times New Roman" w:hAnsi="Times New Roman"/>
          <w:sz w:val="28"/>
          <w:szCs w:val="28"/>
        </w:rPr>
        <w:t>й основе</w:t>
      </w:r>
      <w:r>
        <w:rPr>
          <w:rFonts w:ascii="Times New Roman" w:hAnsi="Times New Roman"/>
          <w:sz w:val="28"/>
          <w:szCs w:val="28"/>
        </w:rPr>
        <w:t xml:space="preserve"> с</w:t>
      </w:r>
      <w:r w:rsidRPr="00EA6154">
        <w:rPr>
          <w:rFonts w:ascii="Times New Roman" w:hAnsi="Times New Roman"/>
          <w:sz w:val="28"/>
          <w:szCs w:val="28"/>
        </w:rPr>
        <w:t xml:space="preserve"> </w:t>
      </w:r>
      <w:r w:rsidR="005E49EB">
        <w:rPr>
          <w:rFonts w:ascii="Times New Roman" w:hAnsi="Times New Roman"/>
          <w:sz w:val="28"/>
          <w:szCs w:val="28"/>
        </w:rPr>
        <w:t xml:space="preserve">жителями, с </w:t>
      </w:r>
      <w:r w:rsidRPr="00EA6154">
        <w:rPr>
          <w:rFonts w:ascii="Times New Roman" w:hAnsi="Times New Roman"/>
          <w:sz w:val="28"/>
          <w:szCs w:val="28"/>
        </w:rPr>
        <w:t>органами власти</w:t>
      </w:r>
      <w:r w:rsidR="005A569A">
        <w:rPr>
          <w:rFonts w:ascii="Times New Roman" w:hAnsi="Times New Roman"/>
          <w:sz w:val="28"/>
          <w:szCs w:val="28"/>
        </w:rPr>
        <w:t>. П</w:t>
      </w:r>
      <w:r w:rsidRPr="00EA6154">
        <w:rPr>
          <w:rFonts w:ascii="Times New Roman" w:hAnsi="Times New Roman"/>
          <w:sz w:val="28"/>
          <w:szCs w:val="28"/>
        </w:rPr>
        <w:t>ри поддержке главы города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EA6154">
        <w:rPr>
          <w:rFonts w:ascii="Times New Roman" w:hAnsi="Times New Roman"/>
          <w:sz w:val="28"/>
          <w:szCs w:val="28"/>
        </w:rPr>
        <w:t>получилось закрыть несколько очень важных для жителей микрорайона вопросов</w:t>
      </w:r>
      <w:r>
        <w:rPr>
          <w:rFonts w:ascii="Times New Roman" w:hAnsi="Times New Roman"/>
          <w:sz w:val="28"/>
          <w:szCs w:val="28"/>
        </w:rPr>
        <w:t>.</w:t>
      </w:r>
    </w:p>
    <w:p w14:paraId="0F08BFD8" w14:textId="4C53B240" w:rsidR="004E799B" w:rsidRDefault="004E799B" w:rsidP="004E799B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  <w:r w:rsidRPr="004E79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Пешеходные переходы между 15 и 17 микрорайонами города </w:t>
      </w:r>
      <w:r w:rsidR="005A569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–</w:t>
      </w:r>
      <w:r w:rsidRPr="004E79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одна из популярных тем обращения ко мне, как к депутату.</w:t>
      </w:r>
      <w:r w:rsidR="005A569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4E799B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br/>
      </w:r>
      <w:r w:rsidRPr="004E79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На перекрестке улиц Нефтяников и </w:t>
      </w:r>
      <w:proofErr w:type="spellStart"/>
      <w:r w:rsidRPr="004E79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Кузоваткина</w:t>
      </w:r>
      <w:proofErr w:type="spellEnd"/>
      <w:r w:rsidRPr="004E79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окончены работы по обустройству нерегулируемого пешеходного перехода. К нему не было никакого подхода со стороны 17 микрорайона, и чтобы добраться до перехода нужно было идти по грязи. Теперь подход есть, работы выполнили, поскольку нам вместе с активными жителями 17 </w:t>
      </w:r>
      <w:proofErr w:type="spellStart"/>
      <w:r w:rsidRPr="004E79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мкр</w:t>
      </w:r>
      <w:proofErr w:type="spellEnd"/>
      <w:r w:rsidRPr="004E79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. удалось включить эти работы в план.</w:t>
      </w:r>
    </w:p>
    <w:p w14:paraId="261C3F8E" w14:textId="77777777" w:rsidR="00EA6154" w:rsidRDefault="00EA6154" w:rsidP="004E799B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9"/>
        <w:gridCol w:w="4686"/>
      </w:tblGrid>
      <w:tr w:rsidR="004E799B" w14:paraId="5F3CEB4B" w14:textId="77777777" w:rsidTr="00EA6154">
        <w:trPr>
          <w:jc w:val="center"/>
        </w:trPr>
        <w:tc>
          <w:tcPr>
            <w:tcW w:w="4672" w:type="dxa"/>
          </w:tcPr>
          <w:p w14:paraId="0092358B" w14:textId="7B700685" w:rsidR="004E799B" w:rsidRDefault="004E799B" w:rsidP="004E799B">
            <w:pPr>
              <w:spacing w:after="0" w:line="360" w:lineRule="auto"/>
              <w:jc w:val="center"/>
              <w:rPr>
                <w:rFonts w:ascii="Times New Roman" w:eastAsiaTheme="minorHAnsi" w:hAnsi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>
              <w:rPr>
                <w:rFonts w:ascii="Times New Roman" w:eastAsiaTheme="minorHAnsi" w:hAnsi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ДО</w:t>
            </w:r>
          </w:p>
        </w:tc>
        <w:tc>
          <w:tcPr>
            <w:tcW w:w="4673" w:type="dxa"/>
          </w:tcPr>
          <w:p w14:paraId="041CC84D" w14:textId="6A013164" w:rsidR="004E799B" w:rsidRDefault="004E799B" w:rsidP="004E799B">
            <w:pPr>
              <w:spacing w:after="0" w:line="360" w:lineRule="auto"/>
              <w:jc w:val="center"/>
              <w:rPr>
                <w:rFonts w:ascii="Times New Roman" w:eastAsiaTheme="minorHAnsi" w:hAnsi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>
              <w:rPr>
                <w:rFonts w:ascii="Times New Roman" w:eastAsiaTheme="minorHAnsi" w:hAnsi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  <w:t>ПОСЛЕ</w:t>
            </w:r>
          </w:p>
        </w:tc>
      </w:tr>
      <w:tr w:rsidR="004E799B" w14:paraId="60FDFC38" w14:textId="77777777" w:rsidTr="00EA6154">
        <w:trPr>
          <w:jc w:val="center"/>
        </w:trPr>
        <w:tc>
          <w:tcPr>
            <w:tcW w:w="4672" w:type="dxa"/>
          </w:tcPr>
          <w:p w14:paraId="3F1B7FDC" w14:textId="4C062138" w:rsidR="004E799B" w:rsidRDefault="004E799B" w:rsidP="004E799B">
            <w:pPr>
              <w:spacing w:after="0" w:line="360" w:lineRule="auto"/>
              <w:jc w:val="both"/>
              <w:rPr>
                <w:rFonts w:ascii="Times New Roman" w:eastAsiaTheme="minorHAnsi" w:hAnsi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22352C33" wp14:editId="04836C4C">
                  <wp:extent cx="2822713" cy="2957391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30597" cy="2965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4673" w:type="dxa"/>
          </w:tcPr>
          <w:p w14:paraId="1D04ECD2" w14:textId="09C75750" w:rsidR="004E799B" w:rsidRDefault="00EA6154" w:rsidP="004E799B">
            <w:pPr>
              <w:spacing w:after="0" w:line="360" w:lineRule="auto"/>
              <w:jc w:val="both"/>
              <w:rPr>
                <w:rFonts w:ascii="Times New Roman" w:eastAsiaTheme="minorHAnsi" w:hAnsi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3F6D483E" wp14:editId="5BC30435">
                  <wp:extent cx="2838616" cy="298094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45606" cy="2988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4F73FD" w14:textId="7AE22160" w:rsidR="00EA6154" w:rsidRDefault="00EA6154" w:rsidP="004E799B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</w:p>
    <w:p w14:paraId="3FBCFC50" w14:textId="4E9981F5" w:rsidR="004E799B" w:rsidRDefault="004E799B" w:rsidP="004E799B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  <w:r w:rsidRPr="004E79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Так же мы смогли добиться обустройства пандуса на переходе возле дома №2, а сейчас новый вопрос об установке здесь светофора. Светофора «по требованию» пешехода, то есть с кнопкой. Пожелания жителей я уже озвучил на комиссии по обеспечению безопасности дорожного движения при администрации города Нефтеюганска и глава города поддержала</w:t>
      </w:r>
      <w:r w:rsidR="00A039E2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этот вопрос</w:t>
      </w:r>
      <w:r w:rsidRPr="004E799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. </w:t>
      </w:r>
      <w:r w:rsidR="00EA6154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</w:p>
    <w:tbl>
      <w:tblPr>
        <w:tblStyle w:val="a4"/>
        <w:tblW w:w="9345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EA6154" w14:paraId="1EA61FD0" w14:textId="77777777" w:rsidTr="00E66E0A">
        <w:tc>
          <w:tcPr>
            <w:tcW w:w="4672" w:type="dxa"/>
          </w:tcPr>
          <w:p w14:paraId="018085C9" w14:textId="27535530" w:rsidR="00EA6154" w:rsidRDefault="00EA6154" w:rsidP="00EA6154">
            <w:pPr>
              <w:spacing w:after="0" w:line="360" w:lineRule="auto"/>
              <w:jc w:val="center"/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ДО</w:t>
            </w:r>
          </w:p>
        </w:tc>
        <w:tc>
          <w:tcPr>
            <w:tcW w:w="4673" w:type="dxa"/>
          </w:tcPr>
          <w:p w14:paraId="3A991ACE" w14:textId="654CCDA4" w:rsidR="00EA6154" w:rsidRDefault="00EA6154" w:rsidP="00EA6154">
            <w:pPr>
              <w:spacing w:after="0" w:line="360" w:lineRule="auto"/>
              <w:jc w:val="center"/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ПОСЛЕ</w:t>
            </w:r>
          </w:p>
        </w:tc>
      </w:tr>
      <w:tr w:rsidR="00EA6154" w14:paraId="133614DA" w14:textId="77777777" w:rsidTr="00E66E0A">
        <w:tc>
          <w:tcPr>
            <w:tcW w:w="4672" w:type="dxa"/>
          </w:tcPr>
          <w:p w14:paraId="661F3EBC" w14:textId="0275A24B" w:rsidR="00EA6154" w:rsidRDefault="00EA6154" w:rsidP="004E799B">
            <w:pPr>
              <w:spacing w:after="0" w:line="360" w:lineRule="auto"/>
              <w:jc w:val="both"/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75DFBC08" wp14:editId="7AD4065F">
                  <wp:extent cx="2806811" cy="303720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12567" cy="3043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57B699C6" w14:textId="18F44E1A" w:rsidR="00EA6154" w:rsidRDefault="00EA6154" w:rsidP="004E799B">
            <w:pPr>
              <w:spacing w:after="0" w:line="360" w:lineRule="auto"/>
              <w:jc w:val="both"/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6F64E94D" wp14:editId="149CEB41">
                  <wp:extent cx="2765477" cy="2965836"/>
                  <wp:effectExtent l="0" t="0" r="0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74311" cy="2975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1E7113" w14:textId="77777777" w:rsidR="00EA6154" w:rsidRPr="004E799B" w:rsidRDefault="00EA6154" w:rsidP="004E799B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</w:p>
    <w:p w14:paraId="256DFADC" w14:textId="6F15A924" w:rsidR="00E66E0A" w:rsidRPr="00E66E0A" w:rsidRDefault="00EA6154" w:rsidP="00E66E0A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слаженной работы с окружными депутатами </w:t>
      </w:r>
      <w:r w:rsidR="00E66E0A"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Колодич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Пыталев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</w:t>
      </w:r>
      <w:r w:rsidR="005A569A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.</w:t>
      </w:r>
      <w:r w:rsidR="00E66E0A">
        <w:rPr>
          <w:rFonts w:ascii="Times New Roman" w:hAnsi="Times New Roman" w:cs="Times New Roman"/>
          <w:sz w:val="28"/>
          <w:szCs w:val="28"/>
        </w:rPr>
        <w:t>)</w:t>
      </w:r>
      <w:r w:rsidR="00A039E2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с администрацией города Нефтеюганска получилось реализовать проект по благоустройству </w:t>
      </w:r>
      <w:r w:rsidR="00E66E0A">
        <w:rPr>
          <w:rFonts w:ascii="Times New Roman" w:hAnsi="Times New Roman" w:cs="Times New Roman"/>
          <w:sz w:val="28"/>
          <w:szCs w:val="28"/>
        </w:rPr>
        <w:t>детской площадки между домами №</w:t>
      </w:r>
      <w:r w:rsidR="005A569A">
        <w:rPr>
          <w:rFonts w:ascii="Times New Roman" w:hAnsi="Times New Roman" w:cs="Times New Roman"/>
          <w:sz w:val="28"/>
          <w:szCs w:val="28"/>
        </w:rPr>
        <w:t>№</w:t>
      </w:r>
      <w:r w:rsidR="00E66E0A">
        <w:rPr>
          <w:rFonts w:ascii="Times New Roman" w:hAnsi="Times New Roman" w:cs="Times New Roman"/>
          <w:sz w:val="28"/>
          <w:szCs w:val="28"/>
        </w:rPr>
        <w:t xml:space="preserve">15 и 16 в 15 </w:t>
      </w:r>
      <w:proofErr w:type="spellStart"/>
      <w:r w:rsidR="00E66E0A">
        <w:rPr>
          <w:rFonts w:ascii="Times New Roman" w:hAnsi="Times New Roman" w:cs="Times New Roman"/>
          <w:sz w:val="28"/>
          <w:szCs w:val="28"/>
        </w:rPr>
        <w:t>мкр</w:t>
      </w:r>
      <w:proofErr w:type="spellEnd"/>
      <w:r w:rsidR="00E66E0A">
        <w:rPr>
          <w:rFonts w:ascii="Times New Roman" w:hAnsi="Times New Roman" w:cs="Times New Roman"/>
          <w:sz w:val="28"/>
          <w:szCs w:val="28"/>
        </w:rPr>
        <w:t>.</w:t>
      </w:r>
      <w:r w:rsidR="00A039E2">
        <w:rPr>
          <w:rFonts w:ascii="Times New Roman" w:hAnsi="Times New Roman" w:cs="Times New Roman"/>
          <w:sz w:val="28"/>
          <w:szCs w:val="28"/>
        </w:rPr>
        <w:t>,</w:t>
      </w:r>
      <w:r w:rsidR="00E66E0A">
        <w:rPr>
          <w:rFonts w:ascii="Times New Roman" w:hAnsi="Times New Roman" w:cs="Times New Roman"/>
          <w:sz w:val="28"/>
          <w:szCs w:val="28"/>
        </w:rPr>
        <w:t xml:space="preserve"> обустройство эко-парковки вдоль дома </w:t>
      </w:r>
      <w:r w:rsidR="00E66E0A" w:rsidRPr="00E66E0A">
        <w:rPr>
          <w:rFonts w:ascii="Times New Roman" w:hAnsi="Times New Roman" w:cs="Times New Roman"/>
          <w:sz w:val="28"/>
          <w:szCs w:val="28"/>
        </w:rPr>
        <w:t xml:space="preserve">№15. </w:t>
      </w:r>
      <w:r w:rsidR="00E66E0A" w:rsidRPr="00E66E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Жители новых микрорайонов часто обращают внимание на недостаточность озеленения, однако отмечают и нехватку парковочных мест. Учитывая эти пожелания, было принято решение обустроить так называемую «эко-парковку»</w:t>
      </w:r>
      <w:r w:rsidR="005A56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14:paraId="7DFB604C" w14:textId="073D7FF3" w:rsidR="004047D7" w:rsidRPr="00E66E0A" w:rsidRDefault="00E66E0A" w:rsidP="00DA27B0">
      <w:pPr>
        <w:pStyle w:val="ConsPlusNormal"/>
        <w:spacing w:line="360" w:lineRule="auto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66E0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Общая цена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к</w:t>
      </w:r>
      <w:r w:rsidRPr="00E66E0A">
        <w:rPr>
          <w:rFonts w:ascii="Times New Roman" w:eastAsia="Calibri" w:hAnsi="Times New Roman" w:cs="Times New Roman"/>
          <w:sz w:val="28"/>
          <w:szCs w:val="28"/>
          <w:lang w:eastAsia="en-US"/>
        </w:rPr>
        <w:t>онтракта составила 6 555 935 (шесть миллионов пятьсот пятьдесят пять тысяч девятьсот тридцать пять) рублей 57 копеек</w:t>
      </w:r>
    </w:p>
    <w:p w14:paraId="33E3769A" w14:textId="5C645A59" w:rsidR="00E66E0A" w:rsidRDefault="00E66E0A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6C1A6BB" w14:textId="7E264406" w:rsidR="00E66E0A" w:rsidRDefault="00E66E0A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D0C9032" w14:textId="060484F1" w:rsidR="00E66E0A" w:rsidRDefault="00E66E0A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66CBC8E" w14:textId="448A9DD4" w:rsidR="00E66E0A" w:rsidRDefault="00E66E0A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4D5ACCE" w14:textId="645305B1" w:rsidR="00E66E0A" w:rsidRDefault="00E66E0A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E66E0A" w14:paraId="3031D2E2" w14:textId="77777777" w:rsidTr="00E66E0A">
        <w:tc>
          <w:tcPr>
            <w:tcW w:w="4672" w:type="dxa"/>
          </w:tcPr>
          <w:p w14:paraId="30C63B1F" w14:textId="148EB3FC" w:rsidR="00E66E0A" w:rsidRDefault="00E66E0A" w:rsidP="00E66E0A">
            <w:pPr>
              <w:pStyle w:val="ConsPlusNormal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</w:p>
        </w:tc>
        <w:tc>
          <w:tcPr>
            <w:tcW w:w="4673" w:type="dxa"/>
          </w:tcPr>
          <w:p w14:paraId="3FD6D839" w14:textId="559239E2" w:rsidR="00E66E0A" w:rsidRDefault="00E66E0A" w:rsidP="00E66E0A">
            <w:pPr>
              <w:pStyle w:val="ConsPlusNormal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ПОСЛЕ</w:t>
            </w:r>
          </w:p>
        </w:tc>
      </w:tr>
      <w:tr w:rsidR="00E66E0A" w14:paraId="6963802E" w14:textId="77777777" w:rsidTr="00E66E0A">
        <w:tc>
          <w:tcPr>
            <w:tcW w:w="4672" w:type="dxa"/>
          </w:tcPr>
          <w:p w14:paraId="0273E938" w14:textId="18A5C013" w:rsidR="00E66E0A" w:rsidRDefault="00E66E0A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C669C0" wp14:editId="4DCD91AA">
                  <wp:extent cx="2751152" cy="3044825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57425" cy="3051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33C6B6E7" w14:textId="7E0F4673" w:rsidR="00E66E0A" w:rsidRDefault="00E66E0A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B0EB0BA" wp14:editId="3706918E">
                  <wp:extent cx="2782956" cy="3044159"/>
                  <wp:effectExtent l="0" t="0" r="0" b="444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99540" cy="306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5A3982" w14:textId="7D5CE32D" w:rsidR="00E66E0A" w:rsidRDefault="00E66E0A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16B425C" w14:textId="09655FE4" w:rsidR="005C7C2E" w:rsidRPr="005C7C2E" w:rsidRDefault="00A039E2" w:rsidP="005C7C2E">
      <w:pPr>
        <w:autoSpaceDE w:val="0"/>
        <w:autoSpaceDN w:val="0"/>
        <w:adjustRightInd w:val="0"/>
        <w:spacing w:line="360" w:lineRule="auto"/>
        <w:ind w:left="-426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моей инициативе и </w:t>
      </w:r>
      <w:r w:rsidR="005A569A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поддержк</w:t>
      </w:r>
      <w:r w:rsidR="005A569A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</w:t>
      </w:r>
      <w:r w:rsidR="005C7C2E" w:rsidRPr="005C7C2E">
        <w:rPr>
          <w:rFonts w:ascii="Times New Roman" w:hAnsi="Times New Roman"/>
          <w:sz w:val="28"/>
          <w:szCs w:val="28"/>
        </w:rPr>
        <w:t xml:space="preserve">жителей 15 микрорайона завершилась установка детской площадки с мягким покрытием в 15-ом микрорайоне. </w:t>
      </w: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8"/>
        <w:gridCol w:w="4673"/>
      </w:tblGrid>
      <w:tr w:rsidR="005C7C2E" w14:paraId="7A982541" w14:textId="77777777" w:rsidTr="00345416">
        <w:tc>
          <w:tcPr>
            <w:tcW w:w="4848" w:type="dxa"/>
          </w:tcPr>
          <w:p w14:paraId="210C6683" w14:textId="6068AB70" w:rsidR="005C7C2E" w:rsidRDefault="005C7C2E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85C0EE" wp14:editId="6B5590AF">
                  <wp:extent cx="2902227" cy="1926688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08674" cy="1930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3C57EA3" w14:textId="428E13D5" w:rsidR="005C7C2E" w:rsidRDefault="005C7C2E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F9BB43C" wp14:editId="7D9C76CE">
                  <wp:extent cx="2703444" cy="1921666"/>
                  <wp:effectExtent l="0" t="0" r="1905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10225" cy="1926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C2E" w14:paraId="75BB5204" w14:textId="77777777" w:rsidTr="00345416">
        <w:tc>
          <w:tcPr>
            <w:tcW w:w="4848" w:type="dxa"/>
          </w:tcPr>
          <w:p w14:paraId="39DA1A23" w14:textId="727237E6" w:rsidR="005C7C2E" w:rsidRDefault="005C7C2E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D773BC" wp14:editId="3FD917F2">
                  <wp:extent cx="2941860" cy="2488758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49451" cy="2495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F297D5D" w14:textId="441F582A" w:rsidR="005C7C2E" w:rsidRDefault="005C7C2E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860E0A" wp14:editId="66B778B5">
                  <wp:extent cx="2798859" cy="2400858"/>
                  <wp:effectExtent l="0" t="0" r="190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30831" cy="2428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878730" w14:textId="592005F2" w:rsidR="005C7C2E" w:rsidRPr="005C7C2E" w:rsidRDefault="005C7C2E" w:rsidP="005C7C2E">
      <w:pPr>
        <w:spacing w:after="0" w:line="360" w:lineRule="auto"/>
        <w:ind w:left="-567"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5C7C2E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lastRenderedPageBreak/>
        <w:t>В апреле 2022</w:t>
      </w:r>
      <w:r w:rsidR="005A569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5C7C2E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г</w:t>
      </w:r>
      <w:r w:rsidR="005A569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ода</w:t>
      </w:r>
      <w:r w:rsidRPr="005C7C2E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с жителями 14 дома в 15 микрорайоне бурно обсуждали судьбу небольшого участка земли. Его использовали для выгула собак, а ещё под парковку в зимний период. И многих это не устраивало.</w:t>
      </w:r>
      <w:r w:rsidRPr="005C7C2E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br/>
      </w:r>
      <w:r w:rsidRPr="005C7C2E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Предложения выдвигались совершенно противоположные: газон никому не нужен, а парковка нужна; парковка нужна, но не здесь, а здесь пару горок или беседку; беседка хорошо, но лучше лавочки и не хватает деревьев.</w:t>
      </w:r>
      <w:r w:rsidRPr="005C7C2E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br/>
        <w:t>Моё предложение  - оставить газон и сделать что-то вроде прогулочн</w:t>
      </w:r>
      <w:r w:rsidR="00A039E2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о</w:t>
      </w:r>
      <w:r w:rsidRPr="005C7C2E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й зоны - объединяющее разные </w:t>
      </w:r>
      <w:r w:rsidR="00A039E2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по</w:t>
      </w:r>
      <w:r w:rsidRPr="005C7C2E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желания. Жителями предложение было одобрено.</w:t>
      </w:r>
      <w:r w:rsidRPr="005C7C2E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br/>
        <w:t xml:space="preserve"> </w:t>
      </w: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673"/>
      </w:tblGrid>
      <w:tr w:rsidR="00345416" w14:paraId="290A6232" w14:textId="77777777" w:rsidTr="00345416">
        <w:tc>
          <w:tcPr>
            <w:tcW w:w="4672" w:type="dxa"/>
          </w:tcPr>
          <w:p w14:paraId="3CA72BD1" w14:textId="3F9AA08D" w:rsidR="00345416" w:rsidRDefault="00345416" w:rsidP="00345416">
            <w:pPr>
              <w:pStyle w:val="ConsPlusNormal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</w:p>
        </w:tc>
        <w:tc>
          <w:tcPr>
            <w:tcW w:w="4673" w:type="dxa"/>
          </w:tcPr>
          <w:p w14:paraId="7448D46D" w14:textId="6491455F" w:rsidR="00345416" w:rsidRDefault="00345416" w:rsidP="00345416">
            <w:pPr>
              <w:pStyle w:val="ConsPlusNormal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ПОСЛЕ</w:t>
            </w:r>
          </w:p>
        </w:tc>
      </w:tr>
      <w:tr w:rsidR="00345416" w14:paraId="3929A535" w14:textId="77777777" w:rsidTr="00345416">
        <w:tc>
          <w:tcPr>
            <w:tcW w:w="4672" w:type="dxa"/>
          </w:tcPr>
          <w:p w14:paraId="0E65D0BD" w14:textId="5EF28C82" w:rsidR="00345416" w:rsidRDefault="00345416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A05345D" wp14:editId="0FC5E864">
                  <wp:extent cx="2830665" cy="2782267"/>
                  <wp:effectExtent l="0" t="0" r="825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40196" cy="2791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3059B74" w14:textId="3415AA0C" w:rsidR="00345416" w:rsidRDefault="00345416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E294F53" wp14:editId="486217FD">
                  <wp:extent cx="2790908" cy="2781757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01199" cy="2792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B5E1C8" w14:textId="03316EEF" w:rsidR="00F24A7A" w:rsidRPr="00F24A7A" w:rsidRDefault="00F24A7A" w:rsidP="005A569A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F24A7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Вместе с сотрудниками ДЖКХ осмотрел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F24A7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состояние площадок, которые появились в нашем городе благодаря программе «Формирование комфортной городской среды».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F24A7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Все они были построены в 2020 и 2021 году.</w:t>
      </w: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7"/>
        <w:gridCol w:w="4849"/>
      </w:tblGrid>
      <w:tr w:rsidR="00F24A7A" w14:paraId="4C9974FD" w14:textId="77777777" w:rsidTr="00F24A7A">
        <w:tc>
          <w:tcPr>
            <w:tcW w:w="4672" w:type="dxa"/>
          </w:tcPr>
          <w:p w14:paraId="3628913A" w14:textId="5FD7F33A" w:rsidR="00F24A7A" w:rsidRDefault="00F24A7A" w:rsidP="00F24A7A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A9ADF8B" wp14:editId="37A546F6">
                  <wp:extent cx="2940685" cy="215455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44705" cy="2157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4D583942" w14:textId="136195DC" w:rsidR="00F24A7A" w:rsidRDefault="00F24A7A" w:rsidP="00F24A7A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1BEE0A1" wp14:editId="32BC53CF">
                  <wp:extent cx="2941983" cy="2154803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42601" cy="2155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F10694" w14:textId="120AD53F" w:rsidR="00E66E0A" w:rsidRPr="00F24A7A" w:rsidRDefault="00E66E0A" w:rsidP="00F24A7A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B676138" w14:textId="3331C440" w:rsidR="00F24A7A" w:rsidRPr="00F24A7A" w:rsidRDefault="00F24A7A" w:rsidP="005A569A">
      <w:pPr>
        <w:spacing w:after="0" w:line="360" w:lineRule="auto"/>
        <w:ind w:left="-709" w:firstLine="709"/>
        <w:jc w:val="both"/>
        <w:rPr>
          <w:rFonts w:ascii="Times New Roman" w:eastAsiaTheme="minorHAnsi" w:hAnsi="Times New Roman"/>
          <w:sz w:val="28"/>
          <w:szCs w:val="28"/>
          <w:lang w:eastAsia="en-US"/>
        </w:rPr>
      </w:pPr>
      <w:r w:rsidRPr="00F24A7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lastRenderedPageBreak/>
        <w:t xml:space="preserve">В июне 2022 года администрацией города Нефтеюганска были выполнены работы по укладке нового асфальтного покрытия по улице Нефтяников. Работы проводились от улицы Петухова до улицы </w:t>
      </w:r>
      <w:proofErr w:type="spellStart"/>
      <w:r w:rsidRPr="00F24A7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Кузоваткина</w:t>
      </w:r>
      <w:proofErr w:type="spellEnd"/>
      <w:r w:rsidRPr="00F24A7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, в том числе и </w:t>
      </w:r>
      <w:r w:rsidR="005A569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около</w:t>
      </w:r>
      <w:r w:rsidRPr="00F24A7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остановки общественного транспорта ТЦ «Южный». Проблема с образованием лужи на данной территории была решена. Но образовалась другая проблема, </w:t>
      </w:r>
      <w:r w:rsidR="005A569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-</w:t>
      </w:r>
      <w:r w:rsidRPr="00F24A7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отсутствие подхода к данной остановке.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F24A7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Как к депутату, ко мне начали обращаться граждане с просьбой решить данный вопрос, так как при обильных дождевых осадках территория вокруг остановки превращается в «остров» и к ней невозможно подойти. А эта остановка, пользуется большим спросом у жителей 14, 15 и 17-х микрорайонов.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F24A7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Совместно с заместителем </w:t>
      </w:r>
      <w:r w:rsidR="005A569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г</w:t>
      </w:r>
      <w:r w:rsidRPr="00F24A7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лавы города по ЖКХ данный вопрос был проработан и в последующем были проведены мероприятия по устройству тротуара на данной территории. </w:t>
      </w: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776"/>
      </w:tblGrid>
      <w:tr w:rsidR="00F24A7A" w14:paraId="78197D34" w14:textId="77777777" w:rsidTr="00C9335F">
        <w:tc>
          <w:tcPr>
            <w:tcW w:w="4672" w:type="dxa"/>
          </w:tcPr>
          <w:p w14:paraId="19452DB9" w14:textId="6F633560" w:rsidR="00F24A7A" w:rsidRDefault="00F24A7A" w:rsidP="00F24A7A">
            <w:pPr>
              <w:pStyle w:val="ConsPlusNormal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ДО</w:t>
            </w:r>
          </w:p>
        </w:tc>
        <w:tc>
          <w:tcPr>
            <w:tcW w:w="4776" w:type="dxa"/>
          </w:tcPr>
          <w:p w14:paraId="0DF7D7AB" w14:textId="776423C8" w:rsidR="00F24A7A" w:rsidRDefault="00F24A7A" w:rsidP="00F24A7A">
            <w:pPr>
              <w:pStyle w:val="ConsPlusNormal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ПОСЛЕ</w:t>
            </w:r>
          </w:p>
        </w:tc>
      </w:tr>
      <w:tr w:rsidR="00F24A7A" w14:paraId="6452E3FF" w14:textId="77777777" w:rsidTr="00C9335F">
        <w:tc>
          <w:tcPr>
            <w:tcW w:w="4672" w:type="dxa"/>
          </w:tcPr>
          <w:p w14:paraId="04E53C0A" w14:textId="40C3AD0F" w:rsidR="00F24A7A" w:rsidRDefault="00F24A7A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DD2EC4C" wp14:editId="4769F596">
                  <wp:extent cx="2791206" cy="2091193"/>
                  <wp:effectExtent l="0" t="0" r="9525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04773" cy="210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</w:tcPr>
          <w:p w14:paraId="693D00C1" w14:textId="0651BF03" w:rsidR="00F24A7A" w:rsidRDefault="00F24A7A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919861F" wp14:editId="333B174C">
                  <wp:extent cx="2894275" cy="2162754"/>
                  <wp:effectExtent l="0" t="0" r="1905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94883" cy="216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A7A" w14:paraId="39175AAD" w14:textId="77777777" w:rsidTr="00C9335F">
        <w:tc>
          <w:tcPr>
            <w:tcW w:w="4672" w:type="dxa"/>
          </w:tcPr>
          <w:p w14:paraId="5B019F74" w14:textId="7B2D707A" w:rsidR="00F24A7A" w:rsidRDefault="00DC4F24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940FBE6" wp14:editId="6D0C5888">
                  <wp:extent cx="2345635" cy="2894274"/>
                  <wp:effectExtent l="0" t="0" r="0" b="190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45936" cy="2894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</w:tcPr>
          <w:p w14:paraId="684EFB9B" w14:textId="63EE9314" w:rsidR="00F24A7A" w:rsidRDefault="00DC4F24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8D4DD1" wp14:editId="11EF25D1">
                  <wp:extent cx="2313830" cy="2814762"/>
                  <wp:effectExtent l="0" t="0" r="0" b="508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13936" cy="2814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62614D" w14:textId="6FCD6EEF" w:rsidR="004047D7" w:rsidRDefault="004047D7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34F4D285" w14:textId="504D0387" w:rsidR="004047D7" w:rsidRPr="004E587B" w:rsidRDefault="004E587B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E58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В 15 микрорайоне </w:t>
      </w:r>
      <w:r w:rsidR="005A56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около</w:t>
      </w:r>
      <w:r w:rsidRPr="004E58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трех домов автолюбители теперь не смогут парковаться на тротуарах и газонах.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обращениям жителей н</w:t>
      </w:r>
      <w:r w:rsidRPr="004E58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придомовых территориях здесь установили ограничительные столбики.</w:t>
      </w: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4E587B" w14:paraId="23865788" w14:textId="77777777" w:rsidTr="00C9335F">
        <w:tc>
          <w:tcPr>
            <w:tcW w:w="4672" w:type="dxa"/>
          </w:tcPr>
          <w:p w14:paraId="68DE6312" w14:textId="7CAA421F" w:rsidR="004E587B" w:rsidRDefault="004E587B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B7AB9B" wp14:editId="71D6C819">
                  <wp:extent cx="2822713" cy="3005455"/>
                  <wp:effectExtent l="0" t="0" r="0" b="444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28949" cy="3012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368B92AA" w14:textId="60FBDAF7" w:rsidR="004E587B" w:rsidRDefault="004E587B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90C2EAA" wp14:editId="2367100B">
                  <wp:extent cx="2718794" cy="2965417"/>
                  <wp:effectExtent l="0" t="0" r="5715" b="698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19474" cy="296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D025F6" w14:textId="3D4D1CBE" w:rsidR="00F24A7A" w:rsidRPr="004E587B" w:rsidRDefault="00F24A7A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772B7D9C" w14:textId="358D1F5F" w:rsidR="00F24A7A" w:rsidRDefault="00C9335F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933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рамках благоустройства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933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территории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15 микрорайоне</w:t>
      </w:r>
      <w:r w:rsidRPr="00C933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установили и новую, современную контейнерную площадку с крышей. В Нефтеюганске она первая, однако опыт признан вполне удачным</w:t>
      </w:r>
      <w:r w:rsidR="00A039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3AE9B55B" w14:textId="77777777" w:rsidR="00A039E2" w:rsidRDefault="00A039E2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F91B37C" w14:textId="139F96DB" w:rsidR="00C9335F" w:rsidRDefault="00C9335F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4761"/>
      </w:tblGrid>
      <w:tr w:rsidR="00C9335F" w14:paraId="11CDF4F5" w14:textId="77777777" w:rsidTr="00120FEB">
        <w:tc>
          <w:tcPr>
            <w:tcW w:w="4672" w:type="dxa"/>
          </w:tcPr>
          <w:p w14:paraId="39CDCE36" w14:textId="1B66FFD5" w:rsidR="00C9335F" w:rsidRDefault="00C9335F" w:rsidP="00C9335F">
            <w:pPr>
              <w:pStyle w:val="ConsPlusNormal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ДО</w:t>
            </w:r>
          </w:p>
        </w:tc>
        <w:tc>
          <w:tcPr>
            <w:tcW w:w="4673" w:type="dxa"/>
          </w:tcPr>
          <w:p w14:paraId="276CBE51" w14:textId="044CC58F" w:rsidR="00C9335F" w:rsidRDefault="00C9335F" w:rsidP="00C9335F">
            <w:pPr>
              <w:pStyle w:val="ConsPlusNormal"/>
              <w:spacing w:line="360" w:lineRule="auto"/>
              <w:ind w:firstLine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ПОСЛЕ</w:t>
            </w:r>
          </w:p>
        </w:tc>
      </w:tr>
      <w:tr w:rsidR="00C9335F" w14:paraId="0CDC9534" w14:textId="77777777" w:rsidTr="00120FEB">
        <w:tc>
          <w:tcPr>
            <w:tcW w:w="4672" w:type="dxa"/>
          </w:tcPr>
          <w:p w14:paraId="253B1214" w14:textId="733D400F" w:rsidR="00C9335F" w:rsidRDefault="00C9335F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CF69C7" wp14:editId="2319A12E">
                  <wp:extent cx="2870421" cy="2170706"/>
                  <wp:effectExtent l="0" t="0" r="6350" b="127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70653" cy="2170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66315025" w14:textId="081A3F4A" w:rsidR="00C9335F" w:rsidRDefault="00C9335F" w:rsidP="00DA27B0">
            <w:pPr>
              <w:pStyle w:val="ConsPlusNormal"/>
              <w:spacing w:line="360" w:lineRule="auto"/>
              <w:ind w:firstLine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FAB17A" wp14:editId="39778CFB">
                  <wp:extent cx="2886324" cy="2170706"/>
                  <wp:effectExtent l="0" t="0" r="0" b="127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86956" cy="2171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6B1E4E" w14:textId="77777777" w:rsidR="00C9335F" w:rsidRPr="00C9335F" w:rsidRDefault="00C9335F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B391D89" w14:textId="57C76795" w:rsidR="00F24A7A" w:rsidRPr="00C9335F" w:rsidRDefault="00F24A7A" w:rsidP="00DA27B0">
      <w:pPr>
        <w:pStyle w:val="ConsPlusNormal"/>
        <w:spacing w:line="360" w:lineRule="auto"/>
        <w:ind w:left="-567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1FC7539B" w14:textId="77777777" w:rsidR="009A7969" w:rsidRDefault="009A7969" w:rsidP="005A569A">
      <w:pPr>
        <w:spacing w:after="0" w:line="360" w:lineRule="auto"/>
        <w:ind w:left="-567" w:firstLine="567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В рамках подготовки к отопительному периоду провел несколько встреч с представителями </w:t>
      </w:r>
      <w:proofErr w:type="spellStart"/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ресурсоснабжающих</w:t>
      </w:r>
      <w:proofErr w:type="spellEnd"/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организаций.</w:t>
      </w:r>
    </w:p>
    <w:p w14:paraId="794AE272" w14:textId="6F5FA4C6" w:rsidR="009A7969" w:rsidRDefault="009A7969" w:rsidP="005A569A">
      <w:pPr>
        <w:spacing w:after="0" w:line="360" w:lineRule="auto"/>
        <w:ind w:left="-567" w:firstLine="567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lastRenderedPageBreak/>
        <w:t>В 2022</w:t>
      </w:r>
      <w:r w:rsidR="005A569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г</w:t>
      </w:r>
      <w:r w:rsidR="005A569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оду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в </w:t>
      </w:r>
      <w:r w:rsidRPr="009A7969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общей сложности на 11 участках теплотрассы произве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ли</w:t>
      </w:r>
      <w:r w:rsidRPr="009A7969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замену изношенных труб.</w:t>
      </w:r>
      <w:r w:rsidRPr="009A7969">
        <w:rPr>
          <w:rFonts w:ascii="Times New Roman" w:eastAsiaTheme="minorHAnsi" w:hAnsi="Times New Roman"/>
          <w:color w:val="000000"/>
          <w:sz w:val="28"/>
          <w:szCs w:val="28"/>
          <w:lang w:eastAsia="en-US"/>
        </w:rPr>
        <w:br/>
      </w: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35"/>
        <w:gridCol w:w="4926"/>
      </w:tblGrid>
      <w:tr w:rsidR="009A7969" w14:paraId="7B162C3F" w14:textId="77777777" w:rsidTr="00120FEB">
        <w:tc>
          <w:tcPr>
            <w:tcW w:w="4672" w:type="dxa"/>
          </w:tcPr>
          <w:p w14:paraId="0AF74438" w14:textId="2F62F4FF" w:rsidR="009A7969" w:rsidRDefault="009A7969" w:rsidP="009A7969">
            <w:pPr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25DADE3" wp14:editId="22899382">
                  <wp:extent cx="2997110" cy="27432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21615" cy="2765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4B00DC74" w14:textId="11AE8AE1" w:rsidR="009A7969" w:rsidRDefault="009A7969" w:rsidP="009A7969">
            <w:pPr>
              <w:spacing w:after="0" w:line="36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0129395" wp14:editId="13B49DAA">
                  <wp:extent cx="2981740" cy="2767054"/>
                  <wp:effectExtent l="0" t="0" r="952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82828" cy="2768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5B4F4D" w14:textId="2CF2CA62" w:rsidR="00F24A7A" w:rsidRDefault="00F24A7A" w:rsidP="009A7969">
      <w:pPr>
        <w:spacing w:after="0" w:line="360" w:lineRule="auto"/>
        <w:ind w:left="-567" w:firstLine="567"/>
        <w:rPr>
          <w:rFonts w:ascii="Times New Roman" w:hAnsi="Times New Roman"/>
          <w:color w:val="000000"/>
          <w:sz w:val="28"/>
          <w:szCs w:val="28"/>
        </w:rPr>
      </w:pPr>
    </w:p>
    <w:p w14:paraId="0E13308B" w14:textId="3582763D" w:rsidR="00DA27B0" w:rsidRDefault="004047D7" w:rsidP="00DA27B0">
      <w:pPr>
        <w:autoSpaceDE w:val="0"/>
        <w:autoSpaceDN w:val="0"/>
        <w:adjustRightInd w:val="0"/>
        <w:spacing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преддверии Новогодних праздников я принял участие в мероприятии, в ходе которого депутаты Думы города поздравляли детей из семей, оказавшихся в непростой жизненной ситуации, с наступающим Новым годом.</w:t>
      </w: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669"/>
      </w:tblGrid>
      <w:tr w:rsidR="009A7969" w14:paraId="20878FD4" w14:textId="77777777" w:rsidTr="00120FEB">
        <w:trPr>
          <w:jc w:val="center"/>
        </w:trPr>
        <w:tc>
          <w:tcPr>
            <w:tcW w:w="4672" w:type="dxa"/>
          </w:tcPr>
          <w:p w14:paraId="69E5744B" w14:textId="5D539B13" w:rsidR="009A7969" w:rsidRDefault="00DE2327" w:rsidP="00DA27B0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B710CD4" wp14:editId="341B9653">
                  <wp:extent cx="2830664" cy="3005455"/>
                  <wp:effectExtent l="0" t="0" r="8255" b="444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48401" cy="3024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22AB4BCC" w14:textId="1CD9CA40" w:rsidR="009A7969" w:rsidRDefault="00DE2327" w:rsidP="00DA27B0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A30C3BA" wp14:editId="21E7817A">
                  <wp:extent cx="2782542" cy="2995808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90745" cy="3004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B3A191" w14:textId="305248B2" w:rsidR="004A7D5F" w:rsidRDefault="004A7D5F" w:rsidP="005E49EB">
      <w:pPr>
        <w:ind w:left="-567" w:firstLine="567"/>
        <w:jc w:val="both"/>
      </w:pPr>
    </w:p>
    <w:p w14:paraId="5FBBA835" w14:textId="3D30E766" w:rsidR="0013128A" w:rsidRDefault="0013128A" w:rsidP="005E49EB">
      <w:pPr>
        <w:ind w:left="-567" w:firstLine="567"/>
        <w:jc w:val="both"/>
      </w:pPr>
    </w:p>
    <w:p w14:paraId="392F2B22" w14:textId="77777777" w:rsidR="005A569A" w:rsidRDefault="005A569A" w:rsidP="00C85341">
      <w:pPr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</w:p>
    <w:p w14:paraId="182A0E59" w14:textId="43413F88" w:rsidR="0013128A" w:rsidRPr="00C85341" w:rsidRDefault="0013128A" w:rsidP="00C85341">
      <w:pPr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  <w:r w:rsidRPr="00C85341">
        <w:rPr>
          <w:rFonts w:ascii="Times New Roman" w:hAnsi="Times New Roman"/>
          <w:sz w:val="28"/>
          <w:szCs w:val="28"/>
        </w:rPr>
        <w:lastRenderedPageBreak/>
        <w:t xml:space="preserve">Я также являюсь куратором трех объектов, включенных в </w:t>
      </w:r>
      <w:r w:rsidR="00120FEB">
        <w:rPr>
          <w:rFonts w:ascii="Times New Roman" w:hAnsi="Times New Roman"/>
          <w:sz w:val="28"/>
          <w:szCs w:val="28"/>
        </w:rPr>
        <w:t>К</w:t>
      </w:r>
      <w:r w:rsidRPr="00C85341">
        <w:rPr>
          <w:rFonts w:ascii="Times New Roman" w:hAnsi="Times New Roman"/>
          <w:sz w:val="28"/>
          <w:szCs w:val="28"/>
        </w:rPr>
        <w:t>арту развития Югры:</w:t>
      </w:r>
    </w:p>
    <w:p w14:paraId="090091A3" w14:textId="61969250" w:rsidR="0013128A" w:rsidRPr="00C85341" w:rsidRDefault="0013128A" w:rsidP="00C85341">
      <w:pPr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  <w:r w:rsidRPr="00C85341">
        <w:rPr>
          <w:rFonts w:ascii="Times New Roman" w:hAnsi="Times New Roman"/>
          <w:sz w:val="28"/>
          <w:szCs w:val="28"/>
        </w:rPr>
        <w:t>-</w:t>
      </w:r>
      <w:r w:rsidR="005A569A">
        <w:rPr>
          <w:rFonts w:ascii="Times New Roman" w:hAnsi="Times New Roman"/>
          <w:sz w:val="28"/>
          <w:szCs w:val="28"/>
        </w:rPr>
        <w:t xml:space="preserve"> </w:t>
      </w:r>
      <w:r w:rsidRPr="00C85341">
        <w:rPr>
          <w:rFonts w:ascii="Times New Roman" w:hAnsi="Times New Roman"/>
          <w:sz w:val="28"/>
          <w:szCs w:val="28"/>
        </w:rPr>
        <w:t xml:space="preserve">Строительство инженерных сетей в 17 </w:t>
      </w:r>
      <w:proofErr w:type="spellStart"/>
      <w:r w:rsidRPr="00C85341">
        <w:rPr>
          <w:rFonts w:ascii="Times New Roman" w:hAnsi="Times New Roman"/>
          <w:sz w:val="28"/>
          <w:szCs w:val="28"/>
        </w:rPr>
        <w:t>мкр</w:t>
      </w:r>
      <w:proofErr w:type="spellEnd"/>
      <w:r w:rsidRPr="00C85341">
        <w:rPr>
          <w:rFonts w:ascii="Times New Roman" w:hAnsi="Times New Roman"/>
          <w:sz w:val="28"/>
          <w:szCs w:val="28"/>
        </w:rPr>
        <w:t>.</w:t>
      </w:r>
      <w:r w:rsidR="00C85341" w:rsidRPr="00C85341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C85341"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г. Нефтеюганска</w:t>
      </w:r>
    </w:p>
    <w:p w14:paraId="6A32B9CC" w14:textId="6877F488" w:rsidR="0013128A" w:rsidRPr="00C85341" w:rsidRDefault="00C85341" w:rsidP="00C85341">
      <w:pPr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  <w:r w:rsidRPr="00C85341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-</w:t>
      </w:r>
      <w:r w:rsidR="005A569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13128A"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Специальное (коррекционное) образовательное учреждение для обучающихся, воспитанников с отклонениями в развитии в г. Нефтеюганске</w:t>
      </w:r>
    </w:p>
    <w:p w14:paraId="5C3B93F0" w14:textId="5CECEDB4" w:rsidR="00C85341" w:rsidRDefault="0013128A" w:rsidP="00C85341">
      <w:pPr>
        <w:tabs>
          <w:tab w:val="left" w:pos="0"/>
        </w:tabs>
        <w:spacing w:after="0" w:line="360" w:lineRule="auto"/>
        <w:ind w:left="-567" w:right="-1" w:firstLine="567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  <w:r w:rsidRPr="00C85341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-</w:t>
      </w:r>
      <w:r w:rsidR="005A569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Строительство средней общеобразовательной школы на 1 600 мест в 17 </w:t>
      </w:r>
      <w:proofErr w:type="spellStart"/>
      <w:r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мкр</w:t>
      </w:r>
      <w:proofErr w:type="spellEnd"/>
      <w:r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г. Нефтеюганска</w:t>
      </w:r>
    </w:p>
    <w:p w14:paraId="210C69E3" w14:textId="77777777" w:rsidR="00C85341" w:rsidRDefault="00C85341" w:rsidP="00C85341">
      <w:pPr>
        <w:tabs>
          <w:tab w:val="left" w:pos="0"/>
        </w:tabs>
        <w:spacing w:after="0" w:line="360" w:lineRule="auto"/>
        <w:ind w:left="-567" w:right="-1" w:firstLine="567"/>
        <w:jc w:val="both"/>
        <w:rPr>
          <w:rFonts w:ascii="Times New Roman" w:eastAsiaTheme="minorHAnsi" w:hAnsi="Times New Roman"/>
          <w:noProof/>
          <w:sz w:val="28"/>
          <w:szCs w:val="28"/>
          <w:lang w:eastAsia="en-US"/>
        </w:rPr>
      </w:pPr>
    </w:p>
    <w:p w14:paraId="773AA420" w14:textId="32DF264C" w:rsidR="00C85341" w:rsidRPr="00C85341" w:rsidRDefault="00C85341" w:rsidP="00C85341">
      <w:pPr>
        <w:tabs>
          <w:tab w:val="left" w:pos="0"/>
        </w:tabs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  <w:r w:rsidRPr="00C85341">
        <w:rPr>
          <w:rFonts w:ascii="Times New Roman" w:eastAsiaTheme="minorHAnsi" w:hAnsi="Times New Roman"/>
          <w:noProof/>
          <w:sz w:val="28"/>
          <w:szCs w:val="28"/>
          <w:lang w:eastAsia="en-US"/>
        </w:rPr>
        <w:t xml:space="preserve"> </w:t>
      </w:r>
      <w:r w:rsidRPr="00C85341">
        <w:rPr>
          <w:rFonts w:ascii="Times New Roman" w:hAnsi="Times New Roman"/>
          <w:sz w:val="28"/>
          <w:szCs w:val="28"/>
        </w:rPr>
        <w:t>В целях обеспечения инженерной инфраструктурой развивающиеся микрорайоны 17 и 17А города Нефтеюганска</w:t>
      </w:r>
      <w:r w:rsidR="00A039E2">
        <w:rPr>
          <w:rFonts w:ascii="Times New Roman" w:hAnsi="Times New Roman"/>
          <w:sz w:val="28"/>
          <w:szCs w:val="28"/>
        </w:rPr>
        <w:t>,</w:t>
      </w:r>
      <w:r w:rsidRPr="00C85341">
        <w:rPr>
          <w:rFonts w:ascii="Times New Roman" w:hAnsi="Times New Roman"/>
          <w:sz w:val="28"/>
          <w:szCs w:val="28"/>
        </w:rPr>
        <w:t xml:space="preserve"> администрацией города реализов</w:t>
      </w:r>
      <w:r>
        <w:rPr>
          <w:rFonts w:ascii="Times New Roman" w:hAnsi="Times New Roman"/>
          <w:sz w:val="28"/>
          <w:szCs w:val="28"/>
        </w:rPr>
        <w:t>аны</w:t>
      </w:r>
      <w:r w:rsidRPr="00C85341">
        <w:rPr>
          <w:rFonts w:ascii="Times New Roman" w:hAnsi="Times New Roman"/>
          <w:sz w:val="28"/>
          <w:szCs w:val="28"/>
        </w:rPr>
        <w:t xml:space="preserve"> следующие мероприятия.</w:t>
      </w:r>
    </w:p>
    <w:p w14:paraId="1FB74F1F" w14:textId="13C4A8E7" w:rsidR="00C85341" w:rsidRPr="00C85341" w:rsidRDefault="00C85341" w:rsidP="00C85341">
      <w:pPr>
        <w:tabs>
          <w:tab w:val="left" w:pos="0"/>
        </w:tabs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  <w:r w:rsidRPr="00C85341">
        <w:rPr>
          <w:rFonts w:ascii="Times New Roman" w:hAnsi="Times New Roman"/>
          <w:sz w:val="28"/>
          <w:szCs w:val="28"/>
        </w:rPr>
        <w:t xml:space="preserve">1. В рамках муниципальной программы «Развитие жилищной сферы города Нефтеюганска» за счет средств местного бюджета </w:t>
      </w:r>
      <w:r w:rsidR="00A039E2">
        <w:rPr>
          <w:rFonts w:ascii="Times New Roman" w:hAnsi="Times New Roman"/>
          <w:sz w:val="28"/>
          <w:szCs w:val="28"/>
        </w:rPr>
        <w:t xml:space="preserve"> </w:t>
      </w:r>
      <w:r w:rsidRPr="00C85341">
        <w:rPr>
          <w:rFonts w:ascii="Times New Roman" w:hAnsi="Times New Roman"/>
          <w:sz w:val="28"/>
          <w:szCs w:val="28"/>
        </w:rPr>
        <w:t xml:space="preserve"> завершено строительство объекта «Инженерное обеспечение 17 микрорайона </w:t>
      </w:r>
      <w:proofErr w:type="spellStart"/>
      <w:r w:rsidRPr="00C85341">
        <w:rPr>
          <w:rFonts w:ascii="Times New Roman" w:hAnsi="Times New Roman"/>
          <w:sz w:val="28"/>
          <w:szCs w:val="28"/>
        </w:rPr>
        <w:t>г.Нефтеюганска</w:t>
      </w:r>
      <w:proofErr w:type="spellEnd"/>
      <w:r w:rsidRPr="00C85341">
        <w:rPr>
          <w:rFonts w:ascii="Times New Roman" w:hAnsi="Times New Roman"/>
          <w:sz w:val="28"/>
          <w:szCs w:val="28"/>
        </w:rPr>
        <w:t xml:space="preserve"> вдоль </w:t>
      </w:r>
      <w:proofErr w:type="spellStart"/>
      <w:r w:rsidRPr="00C85341">
        <w:rPr>
          <w:rFonts w:ascii="Times New Roman" w:hAnsi="Times New Roman"/>
          <w:sz w:val="28"/>
          <w:szCs w:val="28"/>
        </w:rPr>
        <w:t>ул.Набережная</w:t>
      </w:r>
      <w:proofErr w:type="spellEnd"/>
      <w:r w:rsidRPr="00C85341">
        <w:rPr>
          <w:rFonts w:ascii="Times New Roman" w:hAnsi="Times New Roman"/>
          <w:sz w:val="28"/>
          <w:szCs w:val="28"/>
        </w:rPr>
        <w:t xml:space="preserve">» (участок от </w:t>
      </w:r>
      <w:proofErr w:type="spellStart"/>
      <w:r w:rsidRPr="00C85341">
        <w:rPr>
          <w:rFonts w:ascii="Times New Roman" w:hAnsi="Times New Roman"/>
          <w:sz w:val="28"/>
          <w:szCs w:val="28"/>
        </w:rPr>
        <w:t>ул.Романа</w:t>
      </w:r>
      <w:proofErr w:type="spellEnd"/>
      <w:r w:rsidRPr="00C8534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85341">
        <w:rPr>
          <w:rFonts w:ascii="Times New Roman" w:hAnsi="Times New Roman"/>
          <w:sz w:val="28"/>
          <w:szCs w:val="28"/>
        </w:rPr>
        <w:t>Кузоваткина</w:t>
      </w:r>
      <w:proofErr w:type="spellEnd"/>
      <w:r w:rsidRPr="00C85341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C85341">
        <w:rPr>
          <w:rFonts w:ascii="Times New Roman" w:hAnsi="Times New Roman"/>
          <w:sz w:val="28"/>
          <w:szCs w:val="28"/>
        </w:rPr>
        <w:t>ул.Нефтяников</w:t>
      </w:r>
      <w:proofErr w:type="spellEnd"/>
      <w:r w:rsidRPr="00C85341">
        <w:rPr>
          <w:rFonts w:ascii="Times New Roman" w:hAnsi="Times New Roman"/>
          <w:sz w:val="28"/>
          <w:szCs w:val="28"/>
        </w:rPr>
        <w:t xml:space="preserve">). Стоимость работ 113 792,753 </w:t>
      </w:r>
      <w:proofErr w:type="spellStart"/>
      <w:r w:rsidRPr="00C85341">
        <w:rPr>
          <w:rFonts w:ascii="Times New Roman" w:hAnsi="Times New Roman"/>
          <w:sz w:val="28"/>
          <w:szCs w:val="28"/>
        </w:rPr>
        <w:t>тыс.руб</w:t>
      </w:r>
      <w:proofErr w:type="spellEnd"/>
      <w:r w:rsidRPr="00C85341">
        <w:rPr>
          <w:rFonts w:ascii="Times New Roman" w:hAnsi="Times New Roman"/>
          <w:sz w:val="28"/>
          <w:szCs w:val="28"/>
        </w:rPr>
        <w:t xml:space="preserve">. </w:t>
      </w:r>
    </w:p>
    <w:p w14:paraId="56631687" w14:textId="1DF5F00C" w:rsidR="00C85341" w:rsidRPr="00C85341" w:rsidRDefault="00C85341" w:rsidP="00C85341">
      <w:pPr>
        <w:tabs>
          <w:tab w:val="left" w:pos="0"/>
        </w:tabs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  <w:r w:rsidRPr="00C85341">
        <w:rPr>
          <w:rFonts w:ascii="Times New Roman" w:hAnsi="Times New Roman"/>
          <w:sz w:val="28"/>
          <w:szCs w:val="28"/>
        </w:rPr>
        <w:t xml:space="preserve">В рамках реализованного проекта построены сети протяженностью: тепловые </w:t>
      </w:r>
      <w:r w:rsidR="007328D8">
        <w:rPr>
          <w:rFonts w:ascii="Times New Roman" w:hAnsi="Times New Roman"/>
          <w:sz w:val="28"/>
          <w:szCs w:val="28"/>
        </w:rPr>
        <w:t xml:space="preserve"> </w:t>
      </w:r>
      <w:r w:rsidRPr="00C85341">
        <w:rPr>
          <w:rFonts w:ascii="Times New Roman" w:hAnsi="Times New Roman"/>
          <w:sz w:val="28"/>
          <w:szCs w:val="28"/>
        </w:rPr>
        <w:t xml:space="preserve"> - 932,4 м., </w:t>
      </w:r>
      <w:r w:rsidR="007328D8">
        <w:rPr>
          <w:rFonts w:ascii="Times New Roman" w:hAnsi="Times New Roman"/>
          <w:sz w:val="28"/>
          <w:szCs w:val="28"/>
        </w:rPr>
        <w:t xml:space="preserve"> </w:t>
      </w:r>
      <w:r w:rsidRPr="00C85341">
        <w:rPr>
          <w:rFonts w:ascii="Times New Roman" w:hAnsi="Times New Roman"/>
          <w:sz w:val="28"/>
          <w:szCs w:val="28"/>
        </w:rPr>
        <w:t xml:space="preserve"> водоснабжения - 1266,5 м., </w:t>
      </w:r>
      <w:r w:rsidR="007328D8">
        <w:rPr>
          <w:rFonts w:ascii="Times New Roman" w:hAnsi="Times New Roman"/>
          <w:sz w:val="28"/>
          <w:szCs w:val="28"/>
        </w:rPr>
        <w:t xml:space="preserve"> </w:t>
      </w:r>
      <w:r w:rsidRPr="00C85341">
        <w:rPr>
          <w:rFonts w:ascii="Times New Roman" w:hAnsi="Times New Roman"/>
          <w:sz w:val="28"/>
          <w:szCs w:val="28"/>
        </w:rPr>
        <w:t xml:space="preserve"> водоотведения -  </w:t>
      </w:r>
      <w:r w:rsidR="007328D8">
        <w:rPr>
          <w:rFonts w:ascii="Times New Roman" w:hAnsi="Times New Roman"/>
          <w:sz w:val="28"/>
          <w:szCs w:val="28"/>
        </w:rPr>
        <w:t>501,4</w:t>
      </w:r>
      <w:r w:rsidRPr="00C85341">
        <w:rPr>
          <w:rFonts w:ascii="Times New Roman" w:hAnsi="Times New Roman"/>
          <w:sz w:val="28"/>
          <w:szCs w:val="28"/>
        </w:rPr>
        <w:t xml:space="preserve"> м</w:t>
      </w:r>
      <w:r w:rsidR="007328D8">
        <w:rPr>
          <w:rFonts w:ascii="Times New Roman" w:hAnsi="Times New Roman"/>
          <w:sz w:val="28"/>
          <w:szCs w:val="28"/>
        </w:rPr>
        <w:t>.</w:t>
      </w:r>
    </w:p>
    <w:p w14:paraId="43E1DD86" w14:textId="7F06AD0F" w:rsidR="00C85341" w:rsidRPr="00C85341" w:rsidRDefault="00C85341" w:rsidP="00C85341">
      <w:pPr>
        <w:tabs>
          <w:tab w:val="left" w:pos="0"/>
        </w:tabs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  <w:r w:rsidRPr="00C85341">
        <w:rPr>
          <w:rFonts w:ascii="Times New Roman" w:hAnsi="Times New Roman"/>
          <w:sz w:val="28"/>
          <w:szCs w:val="28"/>
        </w:rPr>
        <w:t>2. В рамках государственной программы автономного округа «Развитие жилищной сферы» и муниципальной программы «Развитие жилищной сферы города Нефтеюганска» ведется строительство объекта «Инженерное обеспечение 17 микрорайона г. Нефтеюганска</w:t>
      </w:r>
      <w:r w:rsidR="007328D8">
        <w:rPr>
          <w:rFonts w:ascii="Times New Roman" w:hAnsi="Times New Roman"/>
          <w:sz w:val="28"/>
          <w:szCs w:val="28"/>
        </w:rPr>
        <w:t>,</w:t>
      </w:r>
      <w:r w:rsidRPr="00C85341">
        <w:rPr>
          <w:rFonts w:ascii="Times New Roman" w:hAnsi="Times New Roman"/>
          <w:sz w:val="28"/>
          <w:szCs w:val="28"/>
        </w:rPr>
        <w:t xml:space="preserve"> вдоль ул. Нефтяников (участок от ул. Романа </w:t>
      </w:r>
      <w:proofErr w:type="spellStart"/>
      <w:r w:rsidRPr="00C85341">
        <w:rPr>
          <w:rFonts w:ascii="Times New Roman" w:hAnsi="Times New Roman"/>
          <w:sz w:val="28"/>
          <w:szCs w:val="28"/>
        </w:rPr>
        <w:t>Кузоваткина</w:t>
      </w:r>
      <w:proofErr w:type="spellEnd"/>
      <w:r w:rsidRPr="00C85341">
        <w:rPr>
          <w:rFonts w:ascii="Times New Roman" w:hAnsi="Times New Roman"/>
          <w:sz w:val="28"/>
          <w:szCs w:val="28"/>
        </w:rPr>
        <w:t xml:space="preserve"> до ул. Набережная)».</w:t>
      </w:r>
    </w:p>
    <w:p w14:paraId="4AFC3B7D" w14:textId="041851DE" w:rsidR="00C85341" w:rsidRPr="00C85341" w:rsidRDefault="00C85341" w:rsidP="00C85341">
      <w:pPr>
        <w:tabs>
          <w:tab w:val="left" w:pos="0"/>
        </w:tabs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  <w:r w:rsidRPr="00C85341">
        <w:rPr>
          <w:rFonts w:ascii="Times New Roman" w:hAnsi="Times New Roman"/>
          <w:sz w:val="28"/>
          <w:szCs w:val="28"/>
        </w:rPr>
        <w:t xml:space="preserve">Стоимость контракта 66 762,27 </w:t>
      </w:r>
      <w:proofErr w:type="spellStart"/>
      <w:proofErr w:type="gramStart"/>
      <w:r w:rsidRPr="00C85341">
        <w:rPr>
          <w:rFonts w:ascii="Times New Roman" w:hAnsi="Times New Roman"/>
          <w:sz w:val="28"/>
          <w:szCs w:val="28"/>
        </w:rPr>
        <w:t>тыс.руб</w:t>
      </w:r>
      <w:proofErr w:type="spellEnd"/>
      <w:proofErr w:type="gramEnd"/>
      <w:r w:rsidRPr="00C85341">
        <w:rPr>
          <w:rFonts w:ascii="Times New Roman" w:hAnsi="Times New Roman"/>
          <w:sz w:val="28"/>
          <w:szCs w:val="28"/>
        </w:rPr>
        <w:t xml:space="preserve">,  в том числе за счет средств бюджета автономного округа 60 753,67 </w:t>
      </w:r>
      <w:proofErr w:type="spellStart"/>
      <w:r w:rsidRPr="00C85341">
        <w:rPr>
          <w:rFonts w:ascii="Times New Roman" w:hAnsi="Times New Roman"/>
          <w:sz w:val="28"/>
          <w:szCs w:val="28"/>
        </w:rPr>
        <w:t>тыс.руб</w:t>
      </w:r>
      <w:proofErr w:type="spellEnd"/>
      <w:r w:rsidRPr="00C85341">
        <w:rPr>
          <w:rFonts w:ascii="Times New Roman" w:hAnsi="Times New Roman"/>
          <w:sz w:val="28"/>
          <w:szCs w:val="28"/>
        </w:rPr>
        <w:t xml:space="preserve">, средств местного бюджета 6 008,60 </w:t>
      </w:r>
      <w:proofErr w:type="spellStart"/>
      <w:r w:rsidRPr="00C85341">
        <w:rPr>
          <w:rFonts w:ascii="Times New Roman" w:hAnsi="Times New Roman"/>
          <w:sz w:val="28"/>
          <w:szCs w:val="28"/>
        </w:rPr>
        <w:t>тыс.руб</w:t>
      </w:r>
      <w:proofErr w:type="spellEnd"/>
      <w:r w:rsidRPr="00C85341">
        <w:rPr>
          <w:rFonts w:ascii="Times New Roman" w:hAnsi="Times New Roman"/>
          <w:sz w:val="28"/>
          <w:szCs w:val="28"/>
        </w:rPr>
        <w:t>.</w:t>
      </w:r>
    </w:p>
    <w:p w14:paraId="49831422" w14:textId="2D367AB9" w:rsidR="00C85341" w:rsidRPr="00C85341" w:rsidRDefault="00C85341" w:rsidP="00C85341">
      <w:pPr>
        <w:tabs>
          <w:tab w:val="left" w:pos="0"/>
        </w:tabs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  <w:r w:rsidRPr="00C85341">
        <w:rPr>
          <w:rFonts w:ascii="Times New Roman" w:hAnsi="Times New Roman"/>
          <w:sz w:val="28"/>
          <w:szCs w:val="28"/>
        </w:rPr>
        <w:t xml:space="preserve">Проектом предусмотрено строительство сетей протяженностью: тепловые </w:t>
      </w:r>
      <w:r w:rsidR="007328D8">
        <w:rPr>
          <w:rFonts w:ascii="Times New Roman" w:hAnsi="Times New Roman"/>
          <w:sz w:val="28"/>
          <w:szCs w:val="28"/>
        </w:rPr>
        <w:t xml:space="preserve"> </w:t>
      </w:r>
      <w:r w:rsidRPr="00C85341">
        <w:rPr>
          <w:rFonts w:ascii="Times New Roman" w:hAnsi="Times New Roman"/>
          <w:sz w:val="28"/>
          <w:szCs w:val="28"/>
        </w:rPr>
        <w:t xml:space="preserve"> - 634,0 м., </w:t>
      </w:r>
      <w:r w:rsidR="007328D8">
        <w:rPr>
          <w:rFonts w:ascii="Times New Roman" w:hAnsi="Times New Roman"/>
          <w:sz w:val="28"/>
          <w:szCs w:val="28"/>
        </w:rPr>
        <w:t xml:space="preserve"> </w:t>
      </w:r>
      <w:r w:rsidRPr="00C85341">
        <w:rPr>
          <w:rFonts w:ascii="Times New Roman" w:hAnsi="Times New Roman"/>
          <w:sz w:val="28"/>
          <w:szCs w:val="28"/>
        </w:rPr>
        <w:t xml:space="preserve"> водоснабжения - 599,6м.</w:t>
      </w:r>
      <w:r w:rsidR="007328D8" w:rsidRPr="00C85341">
        <w:rPr>
          <w:rFonts w:ascii="Times New Roman" w:hAnsi="Times New Roman"/>
          <w:sz w:val="28"/>
          <w:szCs w:val="28"/>
        </w:rPr>
        <w:t xml:space="preserve">, </w:t>
      </w:r>
      <w:r w:rsidR="007328D8">
        <w:rPr>
          <w:rFonts w:ascii="Times New Roman" w:hAnsi="Times New Roman"/>
          <w:sz w:val="28"/>
          <w:szCs w:val="28"/>
        </w:rPr>
        <w:t>водоотведения</w:t>
      </w:r>
      <w:r w:rsidRPr="00C85341">
        <w:rPr>
          <w:rFonts w:ascii="Times New Roman" w:hAnsi="Times New Roman"/>
          <w:sz w:val="28"/>
          <w:szCs w:val="28"/>
        </w:rPr>
        <w:t xml:space="preserve"> - 487,7 м.</w:t>
      </w:r>
    </w:p>
    <w:p w14:paraId="0032E12E" w14:textId="29835746" w:rsidR="00C85341" w:rsidRPr="00C85341" w:rsidRDefault="00C85341" w:rsidP="00C85341">
      <w:pPr>
        <w:tabs>
          <w:tab w:val="left" w:pos="0"/>
        </w:tabs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  <w:r w:rsidRPr="00C85341">
        <w:rPr>
          <w:rFonts w:ascii="Times New Roman" w:hAnsi="Times New Roman"/>
          <w:sz w:val="28"/>
          <w:szCs w:val="28"/>
        </w:rPr>
        <w:t xml:space="preserve">3. В рамках муниципальной программы «Развитие жилищно-коммунального комплекса и повышение энергетической эффективности в городе Нефтеюганске» за счет средств местного бюджета в 2022 году </w:t>
      </w:r>
      <w:r>
        <w:rPr>
          <w:rFonts w:ascii="Times New Roman" w:hAnsi="Times New Roman"/>
          <w:sz w:val="28"/>
          <w:szCs w:val="28"/>
        </w:rPr>
        <w:t xml:space="preserve"> </w:t>
      </w:r>
      <w:r w:rsidRPr="00C85341">
        <w:rPr>
          <w:rFonts w:ascii="Times New Roman" w:hAnsi="Times New Roman"/>
          <w:sz w:val="28"/>
          <w:szCs w:val="28"/>
        </w:rPr>
        <w:t xml:space="preserve"> заверше</w:t>
      </w:r>
      <w:r>
        <w:rPr>
          <w:rFonts w:ascii="Times New Roman" w:hAnsi="Times New Roman"/>
          <w:sz w:val="28"/>
          <w:szCs w:val="28"/>
        </w:rPr>
        <w:t>ны</w:t>
      </w:r>
      <w:r w:rsidRPr="00C85341">
        <w:rPr>
          <w:rFonts w:ascii="Times New Roman" w:hAnsi="Times New Roman"/>
          <w:sz w:val="28"/>
          <w:szCs w:val="28"/>
        </w:rPr>
        <w:t xml:space="preserve"> строительно-монтажны</w:t>
      </w:r>
      <w:r>
        <w:rPr>
          <w:rFonts w:ascii="Times New Roman" w:hAnsi="Times New Roman"/>
          <w:sz w:val="28"/>
          <w:szCs w:val="28"/>
        </w:rPr>
        <w:t>е</w:t>
      </w:r>
      <w:r w:rsidRPr="00C85341">
        <w:rPr>
          <w:rFonts w:ascii="Times New Roman" w:hAnsi="Times New Roman"/>
          <w:sz w:val="28"/>
          <w:szCs w:val="28"/>
        </w:rPr>
        <w:t xml:space="preserve"> работ</w:t>
      </w:r>
      <w:r>
        <w:rPr>
          <w:rFonts w:ascii="Times New Roman" w:hAnsi="Times New Roman"/>
          <w:sz w:val="28"/>
          <w:szCs w:val="28"/>
        </w:rPr>
        <w:t>ы</w:t>
      </w:r>
      <w:r w:rsidRPr="00C85341">
        <w:rPr>
          <w:rFonts w:ascii="Times New Roman" w:hAnsi="Times New Roman"/>
          <w:sz w:val="28"/>
          <w:szCs w:val="28"/>
        </w:rPr>
        <w:t xml:space="preserve"> по объекту «Напорный канализационный коллектор вдоль ул. Набережная </w:t>
      </w:r>
      <w:r w:rsidRPr="00C85341">
        <w:rPr>
          <w:rFonts w:ascii="Times New Roman" w:hAnsi="Times New Roman"/>
          <w:sz w:val="28"/>
          <w:szCs w:val="28"/>
        </w:rPr>
        <w:lastRenderedPageBreak/>
        <w:t>с канализационной насосной станцией, расположенной в 17 микрорайоне, по адресу: г. Нефтеюганск, 17 микрорайон»</w:t>
      </w:r>
      <w:r>
        <w:rPr>
          <w:rFonts w:ascii="Times New Roman" w:hAnsi="Times New Roman"/>
          <w:sz w:val="28"/>
          <w:szCs w:val="28"/>
        </w:rPr>
        <w:t>.</w:t>
      </w:r>
      <w:r w:rsidR="00AB3A2A">
        <w:rPr>
          <w:rFonts w:ascii="Times New Roman" w:hAnsi="Times New Roman"/>
          <w:sz w:val="28"/>
          <w:szCs w:val="28"/>
        </w:rPr>
        <w:t xml:space="preserve"> </w:t>
      </w:r>
      <w:r w:rsidRPr="00C85341">
        <w:rPr>
          <w:rFonts w:ascii="Times New Roman" w:hAnsi="Times New Roman"/>
          <w:sz w:val="28"/>
          <w:szCs w:val="28"/>
        </w:rPr>
        <w:t xml:space="preserve">Стоимость контракта 187 333, 0152 руб. </w:t>
      </w:r>
    </w:p>
    <w:p w14:paraId="3AF54C6C" w14:textId="2EB7E336" w:rsidR="00C85341" w:rsidRPr="00C85341" w:rsidRDefault="00C85341" w:rsidP="00C85341">
      <w:pPr>
        <w:tabs>
          <w:tab w:val="left" w:pos="0"/>
        </w:tabs>
        <w:spacing w:after="0" w:line="360" w:lineRule="auto"/>
        <w:ind w:left="-567" w:right="-1" w:firstLine="567"/>
        <w:jc w:val="both"/>
        <w:rPr>
          <w:rFonts w:ascii="Times New Roman" w:hAnsi="Times New Roman"/>
          <w:sz w:val="28"/>
          <w:szCs w:val="28"/>
        </w:rPr>
      </w:pPr>
      <w:r w:rsidRPr="00C85341">
        <w:rPr>
          <w:rFonts w:ascii="Times New Roman" w:hAnsi="Times New Roman"/>
          <w:sz w:val="28"/>
          <w:szCs w:val="28"/>
        </w:rPr>
        <w:t>Проектом предусмотрено КНС производительностью   326,7 м</w:t>
      </w:r>
      <w:r w:rsidRPr="00C85341">
        <w:rPr>
          <w:rFonts w:ascii="Times New Roman" w:hAnsi="Times New Roman"/>
          <w:sz w:val="28"/>
          <w:szCs w:val="28"/>
          <w:vertAlign w:val="superscript"/>
        </w:rPr>
        <w:t>3</w:t>
      </w:r>
      <w:r w:rsidRPr="00C85341">
        <w:rPr>
          <w:rFonts w:ascii="Times New Roman" w:hAnsi="Times New Roman"/>
          <w:sz w:val="28"/>
          <w:szCs w:val="28"/>
        </w:rPr>
        <w:t>/час, напорного канализационного коллектора протяженностью 917 м., сетей электроснабжения протяженностью 582 м.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8"/>
        <w:gridCol w:w="4657"/>
      </w:tblGrid>
      <w:tr w:rsidR="00120FEB" w14:paraId="0954CA33" w14:textId="77777777" w:rsidTr="00120FEB">
        <w:tc>
          <w:tcPr>
            <w:tcW w:w="4672" w:type="dxa"/>
          </w:tcPr>
          <w:p w14:paraId="2CA36534" w14:textId="76130109" w:rsidR="00C85341" w:rsidRDefault="00C85341" w:rsidP="0013128A">
            <w:pPr>
              <w:spacing w:after="160" w:line="259" w:lineRule="auto"/>
              <w:rPr>
                <w:rFonts w:asciiTheme="minorHAnsi" w:eastAsiaTheme="minorHAnsi" w:hAnsiTheme="minorHAnsi" w:cstheme="minorBidi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521B9BF2" wp14:editId="083A7F7D">
                  <wp:extent cx="2846567" cy="2973788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47460" cy="2974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136E4B8B" w14:textId="2C6BE0A6" w:rsidR="00C85341" w:rsidRDefault="00C85341" w:rsidP="0013128A">
            <w:pPr>
              <w:spacing w:after="160" w:line="259" w:lineRule="auto"/>
              <w:rPr>
                <w:rFonts w:asciiTheme="minorHAnsi" w:eastAsiaTheme="minorHAnsi" w:hAnsiTheme="minorHAnsi" w:cstheme="minorBidi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41961AAB" wp14:editId="181C1F7E">
                  <wp:extent cx="2759103" cy="2973438"/>
                  <wp:effectExtent l="0" t="0" r="317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65827" cy="2980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0FEB" w14:paraId="79541F2E" w14:textId="77777777" w:rsidTr="00120FEB">
        <w:tc>
          <w:tcPr>
            <w:tcW w:w="4672" w:type="dxa"/>
          </w:tcPr>
          <w:p w14:paraId="14DDAA92" w14:textId="11A79A8B" w:rsidR="00C85341" w:rsidRDefault="00C85341" w:rsidP="0013128A">
            <w:pPr>
              <w:spacing w:after="160" w:line="259" w:lineRule="auto"/>
              <w:rPr>
                <w:rFonts w:asciiTheme="minorHAnsi" w:eastAsiaTheme="minorHAnsi" w:hAnsiTheme="minorHAnsi" w:cstheme="minorBidi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65E0740D" wp14:editId="03DC6F25">
                  <wp:extent cx="2717038" cy="2480807"/>
                  <wp:effectExtent l="0" t="0" r="762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37616" cy="2499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16E564AE" w14:textId="7BBF9217" w:rsidR="00C85341" w:rsidRDefault="00120FEB" w:rsidP="0013128A">
            <w:pPr>
              <w:spacing w:after="160" w:line="259" w:lineRule="auto"/>
              <w:rPr>
                <w:rFonts w:asciiTheme="minorHAnsi" w:eastAsiaTheme="minorHAnsi" w:hAnsiTheme="minorHAnsi" w:cstheme="minorBidi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7F546BB2" wp14:editId="2099BF0C">
                  <wp:extent cx="2718803" cy="2480310"/>
                  <wp:effectExtent l="0" t="0" r="5715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28394" cy="2489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F5CDF1" w14:textId="6F81933D" w:rsidR="0013128A" w:rsidRPr="0013128A" w:rsidRDefault="0013128A" w:rsidP="0013128A">
      <w:pPr>
        <w:spacing w:after="160" w:line="259" w:lineRule="auto"/>
        <w:rPr>
          <w:rFonts w:ascii="Times New Roman" w:eastAsiaTheme="minorHAnsi" w:hAnsi="Times New Roman"/>
          <w:sz w:val="28"/>
          <w:szCs w:val="28"/>
          <w:lang w:eastAsia="en-US"/>
        </w:rPr>
      </w:pPr>
    </w:p>
    <w:p w14:paraId="320CB054" w14:textId="0B2D62B1" w:rsidR="0013128A" w:rsidRPr="00120FEB" w:rsidRDefault="00120FEB" w:rsidP="005E49EB">
      <w:pPr>
        <w:ind w:left="-567" w:firstLine="567"/>
        <w:jc w:val="both"/>
        <w:rPr>
          <w:rFonts w:ascii="Times New Roman" w:hAnsi="Times New Roman"/>
          <w:sz w:val="28"/>
          <w:szCs w:val="28"/>
        </w:rPr>
      </w:pPr>
      <w:r w:rsidRPr="00120FEB">
        <w:rPr>
          <w:rFonts w:ascii="Times New Roman" w:hAnsi="Times New Roman"/>
          <w:sz w:val="28"/>
          <w:szCs w:val="28"/>
        </w:rPr>
        <w:t>В 2022</w:t>
      </w:r>
      <w:r w:rsidR="00AB3A2A">
        <w:rPr>
          <w:rFonts w:ascii="Times New Roman" w:hAnsi="Times New Roman"/>
          <w:sz w:val="28"/>
          <w:szCs w:val="28"/>
        </w:rPr>
        <w:t xml:space="preserve"> </w:t>
      </w:r>
      <w:r w:rsidRPr="00120FEB">
        <w:rPr>
          <w:rFonts w:ascii="Times New Roman" w:hAnsi="Times New Roman"/>
          <w:sz w:val="28"/>
          <w:szCs w:val="28"/>
        </w:rPr>
        <w:t>г</w:t>
      </w:r>
      <w:r w:rsidR="00AB3A2A">
        <w:rPr>
          <w:rFonts w:ascii="Times New Roman" w:hAnsi="Times New Roman"/>
          <w:sz w:val="28"/>
          <w:szCs w:val="28"/>
        </w:rPr>
        <w:t>оду</w:t>
      </w:r>
      <w:r w:rsidRPr="00120FEB">
        <w:rPr>
          <w:rFonts w:ascii="Times New Roman" w:hAnsi="Times New Roman"/>
          <w:sz w:val="28"/>
          <w:szCs w:val="28"/>
        </w:rPr>
        <w:t xml:space="preserve"> строительство инженерных сетей </w:t>
      </w:r>
      <w:r>
        <w:rPr>
          <w:rFonts w:ascii="Times New Roman" w:hAnsi="Times New Roman"/>
          <w:sz w:val="28"/>
          <w:szCs w:val="28"/>
        </w:rPr>
        <w:t xml:space="preserve">в 17 </w:t>
      </w:r>
      <w:proofErr w:type="spellStart"/>
      <w:r>
        <w:rPr>
          <w:rFonts w:ascii="Times New Roman" w:hAnsi="Times New Roman"/>
          <w:sz w:val="28"/>
          <w:szCs w:val="28"/>
        </w:rPr>
        <w:t>мкр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Pr="00120FEB">
        <w:rPr>
          <w:rFonts w:ascii="Times New Roman" w:hAnsi="Times New Roman"/>
          <w:sz w:val="28"/>
          <w:szCs w:val="28"/>
        </w:rPr>
        <w:t xml:space="preserve">завершили, </w:t>
      </w:r>
      <w:r>
        <w:rPr>
          <w:rFonts w:ascii="Times New Roman" w:hAnsi="Times New Roman"/>
          <w:sz w:val="28"/>
          <w:szCs w:val="28"/>
        </w:rPr>
        <w:t xml:space="preserve">тем самым </w:t>
      </w:r>
      <w:r w:rsidRPr="00120FEB">
        <w:rPr>
          <w:rFonts w:ascii="Times New Roman" w:hAnsi="Times New Roman"/>
          <w:sz w:val="28"/>
          <w:szCs w:val="28"/>
        </w:rPr>
        <w:t>придав микрорайону огромный потенциал для дальнейшего развития</w:t>
      </w:r>
      <w:r>
        <w:rPr>
          <w:rFonts w:ascii="Times New Roman" w:hAnsi="Times New Roman"/>
          <w:sz w:val="28"/>
          <w:szCs w:val="28"/>
        </w:rPr>
        <w:t>.</w:t>
      </w:r>
    </w:p>
    <w:p w14:paraId="21CBA204" w14:textId="1C134667" w:rsidR="00C85341" w:rsidRDefault="00C85341" w:rsidP="005E49EB">
      <w:pPr>
        <w:ind w:left="-567" w:firstLine="567"/>
        <w:jc w:val="both"/>
      </w:pPr>
    </w:p>
    <w:p w14:paraId="2A8093D1" w14:textId="2AF00D2D" w:rsidR="00C85341" w:rsidRDefault="00C85341" w:rsidP="005E49EB">
      <w:pPr>
        <w:ind w:left="-567" w:firstLine="567"/>
        <w:jc w:val="both"/>
      </w:pPr>
    </w:p>
    <w:p w14:paraId="0054836A" w14:textId="77777777" w:rsidR="00C85341" w:rsidRDefault="00C85341" w:rsidP="005E49EB">
      <w:pPr>
        <w:ind w:left="-567" w:firstLine="567"/>
        <w:jc w:val="both"/>
      </w:pPr>
    </w:p>
    <w:p w14:paraId="05BF92C7" w14:textId="66775658" w:rsidR="00120FEB" w:rsidRDefault="00120FEB" w:rsidP="00120FEB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  <w:r w:rsidRPr="00120FE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lastRenderedPageBreak/>
        <w:t xml:space="preserve">Второй </w:t>
      </w:r>
      <w:r w:rsidR="0013128A"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объект регионального значения</w:t>
      </w:r>
      <w:r w:rsidRPr="00120FE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, включенный в Кар</w:t>
      </w:r>
      <w:r w:rsidR="007328D8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т</w:t>
      </w:r>
      <w:r w:rsidRPr="00120FE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у развития Югры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, </w:t>
      </w:r>
      <w:r w:rsidRPr="00120FE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это</w:t>
      </w:r>
      <w:r w:rsidR="0013128A"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Специальное (коррекционное) образовательное учреждение для обучающихся, воспитанников с отклонениями в развитии "Нефтеюганская специальная (коррекционная) образовательная школа-интернат VIII вида.</w:t>
      </w:r>
    </w:p>
    <w:p w14:paraId="0CFEDAE6" w14:textId="77777777" w:rsidR="00120FEB" w:rsidRDefault="0013128A" w:rsidP="00120FEB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  <w:r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Проектирование и строительство объекта осуществляется в рамках государственной программы автономного округа "Развитие образования", утвержденной постановлением Правительства ХМАО-Югра от 31.10.2021г. </w:t>
      </w:r>
      <w:r w:rsidR="00120FEB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          </w:t>
      </w:r>
      <w:r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№468-п.</w:t>
      </w:r>
    </w:p>
    <w:p w14:paraId="235F506D" w14:textId="77777777" w:rsidR="00120FEB" w:rsidRDefault="0013128A" w:rsidP="00120FEB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  <w:r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Заказчиком по строительству объекта выступает КУ ХМАО-Югры "Управление капитального строительства".</w:t>
      </w:r>
    </w:p>
    <w:p w14:paraId="177A5BAE" w14:textId="0C551D46" w:rsidR="0013128A" w:rsidRDefault="0013128A" w:rsidP="00120FEB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  <w:r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Проектом предусмотрено возведение двухэтажного здания общей площадью 11402,0 </w:t>
      </w:r>
      <w:proofErr w:type="spellStart"/>
      <w:r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кв.м</w:t>
      </w:r>
      <w:proofErr w:type="spellEnd"/>
      <w:r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., состоящего из трех функциональных блоков: учебный корпус, интернат, рассчитанный на 30 человек, и спортивный блок. Образовательная организация рассчитана на 230 учащ</w:t>
      </w:r>
      <w:r w:rsidR="00AB3A2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ихся</w:t>
      </w:r>
      <w:r w:rsidRPr="0013128A"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>, 2 подготовительные группы.</w:t>
      </w:r>
    </w:p>
    <w:p w14:paraId="688A0C2D" w14:textId="3A0596A6" w:rsidR="00120FEB" w:rsidRDefault="00120FEB" w:rsidP="00120FEB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Систематически выезжаю на объект, работы выполняются по ранее утвержденному графику. </w:t>
      </w: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4746"/>
      </w:tblGrid>
      <w:tr w:rsidR="00120FEB" w14:paraId="0D0744BC" w14:textId="77777777" w:rsidTr="00120FEB">
        <w:tc>
          <w:tcPr>
            <w:tcW w:w="4746" w:type="dxa"/>
          </w:tcPr>
          <w:p w14:paraId="695E4CA2" w14:textId="0222AC09" w:rsidR="00120FEB" w:rsidRDefault="00120FEB" w:rsidP="00120FEB">
            <w:pPr>
              <w:spacing w:after="0" w:line="360" w:lineRule="auto"/>
              <w:jc w:val="both"/>
              <w:rPr>
                <w:rFonts w:ascii="Times New Roman" w:eastAsiaTheme="minorHAnsi" w:hAnsi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72E8228" wp14:editId="1E43EFF1">
                  <wp:extent cx="2870421" cy="2178658"/>
                  <wp:effectExtent l="0" t="0" r="635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70653" cy="2178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61AEE154" w14:textId="1A74ADF7" w:rsidR="00120FEB" w:rsidRDefault="00120FEB" w:rsidP="00120FEB">
            <w:pPr>
              <w:spacing w:after="0" w:line="360" w:lineRule="auto"/>
              <w:jc w:val="both"/>
              <w:rPr>
                <w:rFonts w:ascii="Times New Roman" w:eastAsiaTheme="minorHAnsi" w:hAnsi="Times New Roman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94295D4" wp14:editId="7F36B7A8">
                  <wp:extent cx="2869940" cy="2178050"/>
                  <wp:effectExtent l="0" t="0" r="698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73373" cy="2180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712318" w14:textId="1EAABF6C" w:rsidR="00120FEB" w:rsidRPr="0013128A" w:rsidRDefault="00120FEB" w:rsidP="00120FEB">
      <w:pPr>
        <w:spacing w:after="0" w:line="360" w:lineRule="auto"/>
        <w:ind w:left="-567" w:firstLine="567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FFFFF"/>
          <w:lang w:eastAsia="en-US"/>
        </w:rPr>
      </w:pPr>
    </w:p>
    <w:p w14:paraId="66E48D95" w14:textId="77777777" w:rsidR="00210DB0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14:paraId="6A860EFE" w14:textId="77777777" w:rsidR="00210DB0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14:paraId="1D35D86B" w14:textId="77777777" w:rsidR="00210DB0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14:paraId="13D1823C" w14:textId="77777777" w:rsidR="00210DB0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14:paraId="6663FAD4" w14:textId="77777777" w:rsidR="00210DB0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14:paraId="598E322E" w14:textId="77777777" w:rsidR="00210DB0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14:paraId="78CF1DDE" w14:textId="77777777" w:rsidR="00210DB0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14:paraId="68CEC210" w14:textId="56820B00" w:rsidR="00210DB0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Для жителей своего избирательного </w:t>
      </w:r>
      <w:r w:rsidR="00CA205B">
        <w:rPr>
          <w:rFonts w:ascii="Times New Roman" w:hAnsi="Times New Roman"/>
          <w:sz w:val="28"/>
          <w:szCs w:val="28"/>
        </w:rPr>
        <w:t>округа ежегодно организовываю</w:t>
      </w:r>
      <w:r>
        <w:rPr>
          <w:rFonts w:ascii="Times New Roman" w:hAnsi="Times New Roman"/>
          <w:sz w:val="28"/>
          <w:szCs w:val="28"/>
        </w:rPr>
        <w:t xml:space="preserve"> праздники двора</w:t>
      </w:r>
      <w:r w:rsidR="007328D8">
        <w:rPr>
          <w:rFonts w:ascii="Times New Roman" w:hAnsi="Times New Roman"/>
          <w:sz w:val="28"/>
          <w:szCs w:val="28"/>
        </w:rPr>
        <w:t xml:space="preserve"> и конкурсы</w:t>
      </w:r>
      <w:r>
        <w:rPr>
          <w:rFonts w:ascii="Times New Roman" w:hAnsi="Times New Roman"/>
          <w:sz w:val="28"/>
          <w:szCs w:val="28"/>
        </w:rPr>
        <w:t>.</w:t>
      </w: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46"/>
        <w:gridCol w:w="5476"/>
      </w:tblGrid>
      <w:tr w:rsidR="00210DB0" w14:paraId="408C0E10" w14:textId="77777777" w:rsidTr="0079648D">
        <w:tc>
          <w:tcPr>
            <w:tcW w:w="4672" w:type="dxa"/>
          </w:tcPr>
          <w:p w14:paraId="4D7B85FC" w14:textId="00B1CB68" w:rsidR="00210DB0" w:rsidRDefault="00210DB0" w:rsidP="00120FE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D5039D" wp14:editId="0FDBB196">
                  <wp:extent cx="2853785" cy="2703195"/>
                  <wp:effectExtent l="0" t="0" r="3810" b="190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63068" cy="2711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16CFE4DF" w14:textId="260BEB02" w:rsidR="00210DB0" w:rsidRDefault="0079648D" w:rsidP="00120FE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243857E" wp14:editId="6364FD7A">
                  <wp:extent cx="3593989" cy="2703443"/>
                  <wp:effectExtent l="0" t="0" r="6985" b="190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595458" cy="2704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0DB0" w14:paraId="6514EAA8" w14:textId="77777777" w:rsidTr="0079648D">
        <w:tc>
          <w:tcPr>
            <w:tcW w:w="4672" w:type="dxa"/>
          </w:tcPr>
          <w:p w14:paraId="5804477D" w14:textId="7F153C5B" w:rsidR="00210DB0" w:rsidRDefault="00210DB0" w:rsidP="00120FE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CB95E2D" wp14:editId="2E945CE5">
                  <wp:extent cx="2893695" cy="2520564"/>
                  <wp:effectExtent l="0" t="0" r="190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00571" cy="2526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373771C9" w14:textId="6DE196AB" w:rsidR="00210DB0" w:rsidRDefault="00210DB0" w:rsidP="00120FE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25E14E3" wp14:editId="7A737AE6">
                  <wp:extent cx="3299791" cy="2467910"/>
                  <wp:effectExtent l="0" t="0" r="0" b="889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11250" cy="2476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2C4B11" w14:textId="77777777" w:rsidR="00210DB0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14:paraId="63548DE9" w14:textId="1A5B2782" w:rsidR="00210DB0" w:rsidRDefault="007328D8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Принимаю участие на торжественных линейках, которые проводят образовательные учреждения</w:t>
      </w: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5"/>
        <w:gridCol w:w="4673"/>
      </w:tblGrid>
      <w:tr w:rsidR="007328D8" w14:paraId="288B5762" w14:textId="77777777" w:rsidTr="001F6436">
        <w:tc>
          <w:tcPr>
            <w:tcW w:w="4672" w:type="dxa"/>
          </w:tcPr>
          <w:p w14:paraId="510311EA" w14:textId="4BDEA2FE" w:rsidR="007328D8" w:rsidRDefault="007328D8" w:rsidP="00120FE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71FCC0E" wp14:editId="681D2D9A">
                  <wp:extent cx="2844230" cy="2266122"/>
                  <wp:effectExtent l="0" t="0" r="0" b="127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74169" cy="2289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DD326FB" w14:textId="08D302D4" w:rsidR="007328D8" w:rsidRDefault="00F80F88" w:rsidP="00120FE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20236F" wp14:editId="0EAD08A1">
                  <wp:extent cx="2751151" cy="2308009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93497" cy="2343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237523" w14:textId="6064DBA7" w:rsidR="00210DB0" w:rsidRDefault="001F6436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Для соблюдения интересов своих избирателей участвую в приеме граждан с участием представителей администрации и Думы города.</w:t>
      </w:r>
    </w:p>
    <w:tbl>
      <w:tblPr>
        <w:tblStyle w:val="a4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3"/>
        <w:gridCol w:w="4889"/>
      </w:tblGrid>
      <w:tr w:rsidR="00CA205B" w14:paraId="59DFE454" w14:textId="77777777" w:rsidTr="00CA205B">
        <w:tc>
          <w:tcPr>
            <w:tcW w:w="4672" w:type="dxa"/>
          </w:tcPr>
          <w:p w14:paraId="575E3924" w14:textId="6C32989E" w:rsidR="001F6436" w:rsidRDefault="00CA205B" w:rsidP="00120FE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C15E214" wp14:editId="45FEF516">
                  <wp:extent cx="3085107" cy="2812455"/>
                  <wp:effectExtent l="0" t="0" r="1270" b="698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91609" cy="2818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54C30D3E" w14:textId="1B3099CD" w:rsidR="001F6436" w:rsidRDefault="00CA205B" w:rsidP="00120FE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288FD5A" wp14:editId="219B632C">
                  <wp:extent cx="3012932" cy="2812415"/>
                  <wp:effectExtent l="0" t="0" r="0" b="698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29854" cy="2828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205B" w14:paraId="7EDD596C" w14:textId="77777777" w:rsidTr="00CA205B">
        <w:tc>
          <w:tcPr>
            <w:tcW w:w="4672" w:type="dxa"/>
          </w:tcPr>
          <w:p w14:paraId="7D475E6D" w14:textId="14D0B92C" w:rsidR="001F6436" w:rsidRDefault="00CA205B" w:rsidP="00120FE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65C82B6" wp14:editId="43B6D238">
                  <wp:extent cx="3101009" cy="2719070"/>
                  <wp:effectExtent l="0" t="0" r="4445" b="508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03415" cy="2721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35FE7BBA" w14:textId="76C97C90" w:rsidR="001F6436" w:rsidRDefault="00CA205B" w:rsidP="00120FEB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BC9B45" wp14:editId="70557EE5">
                  <wp:extent cx="2910178" cy="2750807"/>
                  <wp:effectExtent l="0" t="0" r="508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36823" cy="2775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4B8025" w14:textId="77777777" w:rsidR="001F6436" w:rsidRDefault="001F6436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14:paraId="049CFAE1" w14:textId="02AB1FE8" w:rsidR="00210DB0" w:rsidRDefault="00CA205B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уважением ваш депутат Ильшат </w:t>
      </w:r>
      <w:proofErr w:type="spellStart"/>
      <w:r>
        <w:rPr>
          <w:rFonts w:ascii="Times New Roman" w:hAnsi="Times New Roman"/>
          <w:sz w:val="28"/>
          <w:szCs w:val="28"/>
        </w:rPr>
        <w:t>Гумеров</w:t>
      </w:r>
      <w:proofErr w:type="spellEnd"/>
      <w:r w:rsidR="00FA502A">
        <w:rPr>
          <w:rFonts w:ascii="Times New Roman" w:hAnsi="Times New Roman"/>
          <w:sz w:val="28"/>
          <w:szCs w:val="28"/>
        </w:rPr>
        <w:t>!</w:t>
      </w:r>
    </w:p>
    <w:p w14:paraId="68EE156B" w14:textId="52E0026A" w:rsidR="00210DB0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14:paraId="135F3ABF" w14:textId="4EB9EDB4" w:rsidR="00210DB0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</w:p>
    <w:p w14:paraId="2FC803CE" w14:textId="3D66B4A9" w:rsidR="0013128A" w:rsidRPr="00120FEB" w:rsidRDefault="00210DB0" w:rsidP="00120FEB">
      <w:pPr>
        <w:spacing w:after="0" w:line="360" w:lineRule="auto"/>
        <w:ind w:left="-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sectPr w:rsidR="0013128A" w:rsidRPr="00120FEB" w:rsidSect="00EA6154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8D26A3"/>
    <w:multiLevelType w:val="hybridMultilevel"/>
    <w:tmpl w:val="F4B45B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7D5F"/>
    <w:rsid w:val="000D1E06"/>
    <w:rsid w:val="00120FEB"/>
    <w:rsid w:val="0013128A"/>
    <w:rsid w:val="001F6436"/>
    <w:rsid w:val="00210DB0"/>
    <w:rsid w:val="00291569"/>
    <w:rsid w:val="00345416"/>
    <w:rsid w:val="003540B3"/>
    <w:rsid w:val="004047D7"/>
    <w:rsid w:val="004142CB"/>
    <w:rsid w:val="004A7D5F"/>
    <w:rsid w:val="004E587B"/>
    <w:rsid w:val="004E799B"/>
    <w:rsid w:val="005A569A"/>
    <w:rsid w:val="005C7C2E"/>
    <w:rsid w:val="005E49EB"/>
    <w:rsid w:val="007328D8"/>
    <w:rsid w:val="0079648D"/>
    <w:rsid w:val="009A7969"/>
    <w:rsid w:val="00A039E2"/>
    <w:rsid w:val="00AB3A2A"/>
    <w:rsid w:val="00C85341"/>
    <w:rsid w:val="00C9335F"/>
    <w:rsid w:val="00CA205B"/>
    <w:rsid w:val="00DA27B0"/>
    <w:rsid w:val="00DC4F24"/>
    <w:rsid w:val="00DE2327"/>
    <w:rsid w:val="00E66E0A"/>
    <w:rsid w:val="00EA6154"/>
    <w:rsid w:val="00EA6374"/>
    <w:rsid w:val="00F24A7A"/>
    <w:rsid w:val="00F80F88"/>
    <w:rsid w:val="00FA502A"/>
    <w:rsid w:val="00FF5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35811A"/>
  <w15:chartTrackingRefBased/>
  <w15:docId w15:val="{C33165B2-6F5C-4BC5-B169-52B703D153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A6374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A6374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ConsPlusNormal">
    <w:name w:val="ConsPlusNormal"/>
    <w:rsid w:val="00DA27B0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styleId="a4">
    <w:name w:val="Table Grid"/>
    <w:basedOn w:val="a1"/>
    <w:uiPriority w:val="39"/>
    <w:rsid w:val="004E79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03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8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8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9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5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1482</Words>
  <Characters>8453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Сергей Владимирович Гужва</cp:lastModifiedBy>
  <cp:revision>2</cp:revision>
  <cp:lastPrinted>2023-01-26T13:28:00Z</cp:lastPrinted>
  <dcterms:created xsi:type="dcterms:W3CDTF">2023-02-09T12:18:00Z</dcterms:created>
  <dcterms:modified xsi:type="dcterms:W3CDTF">2023-02-09T12:18:00Z</dcterms:modified>
</cp:coreProperties>
</file>