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99" w:rsidRPr="00251B60" w:rsidRDefault="00AD2405" w:rsidP="00020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20C99" w:rsidRPr="00251B60">
        <w:rPr>
          <w:rFonts w:ascii="Times New Roman" w:hAnsi="Times New Roman" w:cs="Times New Roman"/>
          <w:sz w:val="24"/>
          <w:szCs w:val="24"/>
        </w:rPr>
        <w:tab/>
      </w:r>
      <w:proofErr w:type="gramStart"/>
      <w:r>
        <w:rPr>
          <w:rFonts w:ascii="Times New Roman" w:hAnsi="Times New Roman" w:cs="Times New Roman"/>
          <w:sz w:val="24"/>
          <w:szCs w:val="24"/>
        </w:rPr>
        <w:t>города  Нефтеюганска</w:t>
      </w:r>
      <w:proofErr w:type="gramEnd"/>
      <w:r w:rsidR="00020C99" w:rsidRPr="00251B60">
        <w:rPr>
          <w:rFonts w:ascii="Times New Roman" w:hAnsi="Times New Roman" w:cs="Times New Roman"/>
          <w:sz w:val="24"/>
          <w:szCs w:val="24"/>
        </w:rPr>
        <w:tab/>
      </w:r>
      <w:r w:rsidR="00020C99" w:rsidRPr="00251B60">
        <w:rPr>
          <w:rFonts w:ascii="Times New Roman" w:hAnsi="Times New Roman" w:cs="Times New Roman"/>
          <w:sz w:val="24"/>
          <w:szCs w:val="24"/>
        </w:rPr>
        <w:tab/>
        <w:t xml:space="preserve"> </w:t>
      </w:r>
      <w:r w:rsidR="00020C99">
        <w:rPr>
          <w:rFonts w:ascii="Times New Roman" w:hAnsi="Times New Roman" w:cs="Times New Roman"/>
          <w:sz w:val="24"/>
          <w:szCs w:val="24"/>
        </w:rPr>
        <w:tab/>
      </w:r>
      <w:r w:rsidR="00020C99">
        <w:rPr>
          <w:rFonts w:ascii="Times New Roman" w:hAnsi="Times New Roman" w:cs="Times New Roman"/>
          <w:sz w:val="24"/>
          <w:szCs w:val="24"/>
        </w:rPr>
        <w:tab/>
      </w:r>
      <w:r>
        <w:rPr>
          <w:rFonts w:ascii="Times New Roman" w:hAnsi="Times New Roman" w:cs="Times New Roman"/>
          <w:sz w:val="24"/>
          <w:szCs w:val="24"/>
        </w:rPr>
        <w:t xml:space="preserve">            </w:t>
      </w:r>
      <w:r w:rsidR="0013442B">
        <w:rPr>
          <w:rFonts w:ascii="Times New Roman" w:hAnsi="Times New Roman" w:cs="Times New Roman"/>
          <w:sz w:val="24"/>
          <w:szCs w:val="24"/>
        </w:rPr>
        <w:t>Председатель</w:t>
      </w:r>
      <w:r w:rsidR="00020C99" w:rsidRPr="00251B60">
        <w:rPr>
          <w:rFonts w:ascii="Times New Roman" w:hAnsi="Times New Roman" w:cs="Times New Roman"/>
          <w:sz w:val="24"/>
          <w:szCs w:val="24"/>
        </w:rPr>
        <w:t xml:space="preserve"> Думы </w:t>
      </w:r>
    </w:p>
    <w:p w:rsidR="00020C99" w:rsidRDefault="00020C99" w:rsidP="00020C99">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00AD2405">
        <w:rPr>
          <w:rFonts w:ascii="Times New Roman" w:hAnsi="Times New Roman" w:cs="Times New Roman"/>
          <w:sz w:val="24"/>
          <w:szCs w:val="24"/>
        </w:rPr>
        <w:tab/>
      </w:r>
      <w:r w:rsidR="00AD2405">
        <w:rPr>
          <w:rFonts w:ascii="Times New Roman" w:hAnsi="Times New Roman" w:cs="Times New Roman"/>
          <w:sz w:val="24"/>
          <w:szCs w:val="24"/>
        </w:rPr>
        <w:tab/>
      </w:r>
      <w:r w:rsidR="00AD2405">
        <w:rPr>
          <w:rFonts w:ascii="Times New Roman" w:hAnsi="Times New Roman" w:cs="Times New Roman"/>
          <w:sz w:val="24"/>
          <w:szCs w:val="24"/>
        </w:rPr>
        <w:tab/>
      </w:r>
      <w:r w:rsidR="00AD2405">
        <w:rPr>
          <w:rFonts w:ascii="Times New Roman" w:hAnsi="Times New Roman" w:cs="Times New Roman"/>
          <w:sz w:val="24"/>
          <w:szCs w:val="24"/>
        </w:rPr>
        <w:tab/>
      </w:r>
      <w:r w:rsidRPr="00251B60">
        <w:rPr>
          <w:rFonts w:ascii="Times New Roman" w:hAnsi="Times New Roman" w:cs="Times New Roman"/>
          <w:sz w:val="24"/>
          <w:szCs w:val="24"/>
        </w:rPr>
        <w:t>города Нефтеюганска</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251B60">
        <w:rPr>
          <w:rFonts w:ascii="Times New Roman" w:hAnsi="Times New Roman" w:cs="Times New Roman"/>
          <w:sz w:val="24"/>
          <w:szCs w:val="24"/>
        </w:rPr>
        <w:t xml:space="preserve"> </w:t>
      </w:r>
    </w:p>
    <w:p w:rsidR="00020C99" w:rsidRPr="00251B60" w:rsidRDefault="00020C99" w:rsidP="00020C99">
      <w:pPr>
        <w:jc w:val="both"/>
        <w:rPr>
          <w:rFonts w:ascii="Times New Roman" w:hAnsi="Times New Roman" w:cs="Times New Roman"/>
          <w:sz w:val="24"/>
          <w:szCs w:val="24"/>
        </w:rPr>
      </w:pPr>
      <w:r w:rsidRPr="00251B60">
        <w:rPr>
          <w:rFonts w:ascii="Times New Roman" w:hAnsi="Times New Roman" w:cs="Times New Roman"/>
          <w:sz w:val="24"/>
          <w:szCs w:val="24"/>
        </w:rPr>
        <w:t xml:space="preserve">________________   </w:t>
      </w:r>
      <w:r w:rsidR="00AD2405">
        <w:rPr>
          <w:rFonts w:ascii="Times New Roman" w:hAnsi="Times New Roman" w:cs="Times New Roman"/>
          <w:sz w:val="24"/>
          <w:szCs w:val="24"/>
        </w:rPr>
        <w:t>Э.Х. Бугай</w:t>
      </w:r>
      <w:r w:rsidRPr="00251B60">
        <w:rPr>
          <w:rFonts w:ascii="Times New Roman" w:hAnsi="Times New Roman" w:cs="Times New Roman"/>
          <w:sz w:val="24"/>
          <w:szCs w:val="24"/>
        </w:rPr>
        <w:tab/>
      </w:r>
      <w:proofErr w:type="gramStart"/>
      <w:r w:rsidRPr="00251B60">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251B60">
        <w:rPr>
          <w:rFonts w:ascii="Times New Roman" w:hAnsi="Times New Roman" w:cs="Times New Roman"/>
          <w:sz w:val="24"/>
          <w:szCs w:val="24"/>
        </w:rPr>
        <w:t xml:space="preserve"> </w:t>
      </w:r>
      <w:r>
        <w:rPr>
          <w:rFonts w:ascii="Times New Roman" w:hAnsi="Times New Roman" w:cs="Times New Roman"/>
          <w:sz w:val="24"/>
          <w:szCs w:val="24"/>
        </w:rPr>
        <w:tab/>
      </w:r>
      <w:r w:rsidR="00AD2405">
        <w:rPr>
          <w:rFonts w:ascii="Times New Roman" w:hAnsi="Times New Roman" w:cs="Times New Roman"/>
          <w:sz w:val="24"/>
          <w:szCs w:val="24"/>
        </w:rPr>
        <w:tab/>
      </w:r>
      <w:r w:rsidRPr="00251B60">
        <w:rPr>
          <w:rFonts w:ascii="Times New Roman" w:hAnsi="Times New Roman" w:cs="Times New Roman"/>
          <w:sz w:val="24"/>
          <w:szCs w:val="24"/>
        </w:rPr>
        <w:t xml:space="preserve">_______________ </w:t>
      </w:r>
      <w:r w:rsidR="008E66F6">
        <w:rPr>
          <w:rFonts w:ascii="Times New Roman" w:hAnsi="Times New Roman" w:cs="Times New Roman"/>
          <w:sz w:val="24"/>
          <w:szCs w:val="24"/>
        </w:rPr>
        <w:t xml:space="preserve">Р.Ф. </w:t>
      </w:r>
      <w:proofErr w:type="spellStart"/>
      <w:r w:rsidR="008E66F6">
        <w:rPr>
          <w:rFonts w:ascii="Times New Roman" w:hAnsi="Times New Roman" w:cs="Times New Roman"/>
          <w:sz w:val="24"/>
          <w:szCs w:val="24"/>
        </w:rPr>
        <w:t>Галиев</w:t>
      </w:r>
      <w:proofErr w:type="spellEnd"/>
    </w:p>
    <w:p w:rsidR="00251B60" w:rsidRDefault="00020C99" w:rsidP="0013442B">
      <w:pPr>
        <w:pStyle w:val="ConsNormal"/>
        <w:widowControl/>
        <w:ind w:firstLine="0"/>
        <w:rPr>
          <w:rFonts w:ascii="Times New Roman" w:hAnsi="Times New Roman"/>
          <w:b/>
          <w:sz w:val="28"/>
          <w:szCs w:val="28"/>
        </w:rPr>
      </w:pP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__________202</w:t>
      </w:r>
      <w:r w:rsidR="00AD2405">
        <w:rPr>
          <w:rFonts w:ascii="Times New Roman" w:hAnsi="Times New Roman"/>
          <w:sz w:val="24"/>
          <w:szCs w:val="24"/>
        </w:rPr>
        <w:t>2</w:t>
      </w:r>
      <w:r w:rsidRPr="00251B60">
        <w:rPr>
          <w:rFonts w:ascii="Times New Roman" w:hAnsi="Times New Roman"/>
          <w:sz w:val="24"/>
          <w:szCs w:val="24"/>
        </w:rPr>
        <w:t xml:space="preserve"> года                      </w:t>
      </w:r>
      <w:r>
        <w:rPr>
          <w:rFonts w:ascii="Times New Roman" w:hAnsi="Times New Roman"/>
          <w:sz w:val="24"/>
          <w:szCs w:val="24"/>
        </w:rPr>
        <w:t xml:space="preserve">           </w:t>
      </w:r>
      <w:r w:rsidRPr="00251B6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13442B">
        <w:rPr>
          <w:rFonts w:ascii="Times New Roman" w:hAnsi="Times New Roman"/>
          <w:sz w:val="24"/>
          <w:szCs w:val="24"/>
        </w:rPr>
        <w:t xml:space="preserve">           </w:t>
      </w:r>
      <w:r w:rsidRPr="00251B60">
        <w:rPr>
          <w:rFonts w:ascii="Times New Roman" w:hAnsi="Times New Roman"/>
          <w:sz w:val="24"/>
          <w:szCs w:val="24"/>
        </w:rPr>
        <w:t>«___»___________20</w:t>
      </w:r>
      <w:r>
        <w:rPr>
          <w:rFonts w:ascii="Times New Roman" w:hAnsi="Times New Roman"/>
          <w:sz w:val="24"/>
          <w:szCs w:val="24"/>
        </w:rPr>
        <w:t>2</w:t>
      </w:r>
      <w:r w:rsidR="00AD2405">
        <w:rPr>
          <w:rFonts w:ascii="Times New Roman" w:hAnsi="Times New Roman"/>
          <w:sz w:val="24"/>
          <w:szCs w:val="24"/>
        </w:rPr>
        <w:t>2</w:t>
      </w:r>
      <w:r w:rsidRPr="00251B60">
        <w:rPr>
          <w:rFonts w:ascii="Times New Roman" w:hAnsi="Times New Roman"/>
          <w:sz w:val="24"/>
          <w:szCs w:val="24"/>
        </w:rPr>
        <w:t xml:space="preserve"> года</w:t>
      </w:r>
    </w:p>
    <w:p w:rsidR="00251B60" w:rsidRDefault="00251B60" w:rsidP="00251B60">
      <w:pPr>
        <w:pStyle w:val="ConsNormal"/>
        <w:widowControl/>
        <w:ind w:firstLine="0"/>
        <w:jc w:val="center"/>
        <w:rPr>
          <w:rFonts w:ascii="Times New Roman" w:hAnsi="Times New Roman"/>
          <w:b/>
          <w:sz w:val="28"/>
          <w:szCs w:val="28"/>
        </w:rPr>
      </w:pPr>
    </w:p>
    <w:p w:rsidR="00020C99" w:rsidRDefault="00020C99" w:rsidP="00251B60">
      <w:pPr>
        <w:pStyle w:val="ConsNormal"/>
        <w:widowControl/>
        <w:ind w:firstLine="0"/>
        <w:jc w:val="center"/>
        <w:rPr>
          <w:rFonts w:ascii="Times New Roman" w:hAnsi="Times New Roman"/>
          <w:b/>
          <w:sz w:val="28"/>
          <w:szCs w:val="28"/>
        </w:rPr>
      </w:pPr>
    </w:p>
    <w:p w:rsidR="005A28D2" w:rsidRDefault="005A28D2" w:rsidP="00251B60">
      <w:pPr>
        <w:pStyle w:val="ConsNormal"/>
        <w:widowControl/>
        <w:ind w:firstLine="0"/>
        <w:jc w:val="center"/>
        <w:rPr>
          <w:rFonts w:ascii="Times New Roman" w:hAnsi="Times New Roman"/>
          <w:b/>
          <w:sz w:val="28"/>
          <w:szCs w:val="28"/>
        </w:rPr>
      </w:pPr>
    </w:p>
    <w:p w:rsidR="005A28D2" w:rsidRDefault="005A28D2" w:rsidP="00251B60">
      <w:pPr>
        <w:pStyle w:val="ConsNormal"/>
        <w:widowControl/>
        <w:ind w:firstLine="0"/>
        <w:jc w:val="center"/>
        <w:rPr>
          <w:rFonts w:ascii="Times New Roman" w:hAnsi="Times New Roman"/>
          <w:b/>
          <w:sz w:val="28"/>
          <w:szCs w:val="28"/>
        </w:rPr>
      </w:pPr>
    </w:p>
    <w:p w:rsidR="005A28D2" w:rsidRDefault="005A28D2" w:rsidP="00251B60">
      <w:pPr>
        <w:pStyle w:val="ConsNormal"/>
        <w:widowControl/>
        <w:ind w:firstLine="0"/>
        <w:jc w:val="center"/>
        <w:rPr>
          <w:rFonts w:ascii="Times New Roman" w:hAnsi="Times New Roman"/>
          <w:b/>
          <w:sz w:val="28"/>
          <w:szCs w:val="28"/>
        </w:rPr>
      </w:pPr>
    </w:p>
    <w:p w:rsidR="005A28D2" w:rsidRDefault="005A28D2" w:rsidP="00251B60">
      <w:pPr>
        <w:pStyle w:val="ConsNormal"/>
        <w:widowControl/>
        <w:ind w:firstLine="0"/>
        <w:jc w:val="center"/>
        <w:rPr>
          <w:rFonts w:ascii="Times New Roman" w:hAnsi="Times New Roman"/>
          <w:b/>
          <w:sz w:val="28"/>
          <w:szCs w:val="28"/>
        </w:rPr>
      </w:pPr>
    </w:p>
    <w:p w:rsidR="00251B60" w:rsidRPr="00F96E30" w:rsidRDefault="00251B60" w:rsidP="00251B60">
      <w:pPr>
        <w:pStyle w:val="ConsNormal"/>
        <w:widowControl/>
        <w:ind w:firstLine="0"/>
        <w:jc w:val="center"/>
        <w:rPr>
          <w:rFonts w:ascii="Times New Roman" w:hAnsi="Times New Roman"/>
          <w:b/>
          <w:sz w:val="28"/>
          <w:szCs w:val="28"/>
        </w:rPr>
      </w:pPr>
      <w:proofErr w:type="gramStart"/>
      <w:r w:rsidRPr="00F96E30">
        <w:rPr>
          <w:rFonts w:ascii="Times New Roman" w:hAnsi="Times New Roman"/>
          <w:b/>
          <w:sz w:val="28"/>
          <w:szCs w:val="28"/>
        </w:rPr>
        <w:t xml:space="preserve">УСТАВ </w:t>
      </w:r>
      <w:r>
        <w:rPr>
          <w:rFonts w:ascii="Times New Roman" w:hAnsi="Times New Roman"/>
          <w:b/>
          <w:sz w:val="28"/>
          <w:szCs w:val="28"/>
        </w:rPr>
        <w:t xml:space="preserve"> </w:t>
      </w:r>
      <w:r w:rsidRPr="00F96E30">
        <w:rPr>
          <w:rFonts w:ascii="Times New Roman" w:hAnsi="Times New Roman"/>
          <w:b/>
          <w:sz w:val="28"/>
          <w:szCs w:val="28"/>
        </w:rPr>
        <w:t>ГОРОДА</w:t>
      </w:r>
      <w:proofErr w:type="gramEnd"/>
      <w:r>
        <w:rPr>
          <w:rFonts w:ascii="Times New Roman" w:hAnsi="Times New Roman"/>
          <w:b/>
          <w:sz w:val="28"/>
          <w:szCs w:val="28"/>
        </w:rPr>
        <w:t xml:space="preserve"> </w:t>
      </w:r>
      <w:r w:rsidRPr="00F96E30">
        <w:rPr>
          <w:rFonts w:ascii="Times New Roman" w:hAnsi="Times New Roman"/>
          <w:b/>
          <w:sz w:val="28"/>
          <w:szCs w:val="28"/>
        </w:rPr>
        <w:t xml:space="preserve"> НЕФТЕЮГАНСКА</w:t>
      </w:r>
    </w:p>
    <w:p w:rsidR="00251B60" w:rsidRDefault="00251B60" w:rsidP="00251B60">
      <w:pPr>
        <w:pStyle w:val="ConsNormal"/>
        <w:widowControl/>
        <w:ind w:firstLine="0"/>
        <w:jc w:val="center"/>
        <w:rPr>
          <w:rFonts w:ascii="Times New Roman" w:hAnsi="Times New Roman"/>
          <w:b/>
          <w:sz w:val="24"/>
          <w:szCs w:val="24"/>
        </w:rPr>
      </w:pPr>
    </w:p>
    <w:p w:rsidR="00251B60" w:rsidRDefault="001F1FCA" w:rsidP="008E66F6">
      <w:pPr>
        <w:pStyle w:val="ConsNormal"/>
        <w:widowControl/>
        <w:ind w:firstLine="0"/>
        <w:jc w:val="center"/>
        <w:rPr>
          <w:rFonts w:ascii="Times New Roman" w:hAnsi="Times New Roman"/>
          <w:sz w:val="24"/>
          <w:szCs w:val="24"/>
        </w:rPr>
      </w:pPr>
      <w:proofErr w:type="gramStart"/>
      <w:r>
        <w:rPr>
          <w:rFonts w:ascii="Times New Roman" w:hAnsi="Times New Roman"/>
          <w:sz w:val="24"/>
          <w:szCs w:val="24"/>
        </w:rPr>
        <w:t>принят</w:t>
      </w:r>
      <w:r w:rsidR="00251B60">
        <w:rPr>
          <w:rFonts w:ascii="Times New Roman" w:hAnsi="Times New Roman"/>
          <w:sz w:val="24"/>
          <w:szCs w:val="24"/>
        </w:rPr>
        <w:t xml:space="preserve">  Думой</w:t>
      </w:r>
      <w:proofErr w:type="gramEnd"/>
      <w:r w:rsidR="00251B60">
        <w:rPr>
          <w:rFonts w:ascii="Times New Roman" w:hAnsi="Times New Roman"/>
          <w:sz w:val="24"/>
          <w:szCs w:val="24"/>
        </w:rPr>
        <w:t xml:space="preserve"> города Нефтеюганска  30.05.2005 года решение № 475</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w:t>
      </w:r>
      <w:r w:rsidR="0014325E">
        <w:rPr>
          <w:rFonts w:ascii="Times New Roman" w:hAnsi="Times New Roman"/>
          <w:sz w:val="24"/>
          <w:szCs w:val="24"/>
        </w:rPr>
        <w:t>с изменениями</w:t>
      </w:r>
      <w:r w:rsidRPr="00FB4945">
        <w:rPr>
          <w:rFonts w:ascii="Times New Roman" w:hAnsi="Times New Roman"/>
          <w:sz w:val="24"/>
          <w:szCs w:val="24"/>
        </w:rPr>
        <w:t xml:space="preserve"> от 21.11.2006 № 104-</w:t>
      </w:r>
      <w:r w:rsidRPr="00FB4945">
        <w:rPr>
          <w:rFonts w:ascii="Times New Roman" w:hAnsi="Times New Roman"/>
          <w:sz w:val="24"/>
          <w:szCs w:val="24"/>
          <w:lang w:val="en-US"/>
        </w:rPr>
        <w:t>IV</w:t>
      </w:r>
      <w:r w:rsidRPr="00FB4945">
        <w:rPr>
          <w:rFonts w:ascii="Times New Roman" w:hAnsi="Times New Roman"/>
          <w:sz w:val="24"/>
          <w:szCs w:val="24"/>
        </w:rPr>
        <w:t>, от 21.11.2006 № 105-</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25.04.2007 № 178-</w:t>
      </w:r>
      <w:r w:rsidRPr="00FB4945">
        <w:rPr>
          <w:rFonts w:ascii="Times New Roman" w:hAnsi="Times New Roman"/>
          <w:sz w:val="24"/>
          <w:szCs w:val="24"/>
          <w:lang w:val="en-US"/>
        </w:rPr>
        <w:t>IV</w:t>
      </w:r>
      <w:r w:rsidRPr="00FB4945">
        <w:rPr>
          <w:rFonts w:ascii="Times New Roman" w:hAnsi="Times New Roman"/>
          <w:sz w:val="24"/>
          <w:szCs w:val="24"/>
        </w:rPr>
        <w:t>, от 20.06.2007 № 256-</w:t>
      </w:r>
      <w:r w:rsidRPr="00FB4945">
        <w:rPr>
          <w:rFonts w:ascii="Times New Roman" w:hAnsi="Times New Roman"/>
          <w:sz w:val="24"/>
          <w:szCs w:val="24"/>
          <w:lang w:val="en-US"/>
        </w:rPr>
        <w:t>IV</w:t>
      </w:r>
      <w:r w:rsidRPr="00FB4945">
        <w:rPr>
          <w:rFonts w:ascii="Times New Roman" w:hAnsi="Times New Roman"/>
          <w:sz w:val="24"/>
          <w:szCs w:val="24"/>
        </w:rPr>
        <w:t>, от 29.11.2007 № 311-</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27.03.2008 № 372-</w:t>
      </w:r>
      <w:r w:rsidRPr="00FB4945">
        <w:rPr>
          <w:rFonts w:ascii="Times New Roman" w:hAnsi="Times New Roman"/>
          <w:sz w:val="24"/>
          <w:szCs w:val="24"/>
          <w:lang w:val="en-US"/>
        </w:rPr>
        <w:t>IV</w:t>
      </w:r>
      <w:r w:rsidRPr="00FB4945">
        <w:rPr>
          <w:rFonts w:ascii="Times New Roman" w:hAnsi="Times New Roman"/>
          <w:sz w:val="24"/>
          <w:szCs w:val="24"/>
        </w:rPr>
        <w:t>, от 01.10.2009 № 626-</w:t>
      </w:r>
      <w:r w:rsidRPr="00FB4945">
        <w:rPr>
          <w:rFonts w:ascii="Times New Roman" w:hAnsi="Times New Roman"/>
          <w:sz w:val="24"/>
          <w:szCs w:val="24"/>
          <w:lang w:val="en-US"/>
        </w:rPr>
        <w:t>IV</w:t>
      </w:r>
      <w:r w:rsidRPr="00FB4945">
        <w:rPr>
          <w:rFonts w:ascii="Times New Roman" w:hAnsi="Times New Roman"/>
          <w:sz w:val="24"/>
          <w:szCs w:val="24"/>
        </w:rPr>
        <w:t>, от 30.11.2009 № 672-</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24.02.2010 № 714-</w:t>
      </w:r>
      <w:r w:rsidRPr="00FB4945">
        <w:rPr>
          <w:rFonts w:ascii="Times New Roman" w:hAnsi="Times New Roman"/>
          <w:sz w:val="24"/>
          <w:szCs w:val="24"/>
          <w:lang w:val="en-US"/>
        </w:rPr>
        <w:t>IV</w:t>
      </w:r>
      <w:r w:rsidRPr="00FB4945">
        <w:rPr>
          <w:rFonts w:ascii="Times New Roman" w:hAnsi="Times New Roman"/>
          <w:sz w:val="24"/>
          <w:szCs w:val="24"/>
        </w:rPr>
        <w:t>, от 09.04.2010 № 752-</w:t>
      </w:r>
      <w:r w:rsidRPr="00FB4945">
        <w:rPr>
          <w:rFonts w:ascii="Times New Roman" w:hAnsi="Times New Roman"/>
          <w:sz w:val="24"/>
          <w:szCs w:val="24"/>
          <w:lang w:val="en-US"/>
        </w:rPr>
        <w:t>IV</w:t>
      </w:r>
      <w:r w:rsidRPr="00FB4945">
        <w:rPr>
          <w:rFonts w:ascii="Times New Roman" w:hAnsi="Times New Roman"/>
          <w:sz w:val="24"/>
          <w:szCs w:val="24"/>
        </w:rPr>
        <w:t>, от 24.06.2010 № 784-</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22.10.2010 № 831-</w:t>
      </w:r>
      <w:r w:rsidRPr="00FB4945">
        <w:rPr>
          <w:rFonts w:ascii="Times New Roman" w:hAnsi="Times New Roman"/>
          <w:sz w:val="24"/>
          <w:szCs w:val="24"/>
          <w:lang w:val="en-US"/>
        </w:rPr>
        <w:t>IV</w:t>
      </w:r>
      <w:r w:rsidRPr="00FB4945">
        <w:rPr>
          <w:rFonts w:ascii="Times New Roman" w:hAnsi="Times New Roman"/>
          <w:sz w:val="24"/>
          <w:szCs w:val="24"/>
        </w:rPr>
        <w:t>, от 22.12.2010 № 890-</w:t>
      </w:r>
      <w:r w:rsidRPr="00FB4945">
        <w:rPr>
          <w:rFonts w:ascii="Times New Roman" w:hAnsi="Times New Roman"/>
          <w:sz w:val="24"/>
          <w:szCs w:val="24"/>
          <w:lang w:val="en-US"/>
        </w:rPr>
        <w:t>IV</w:t>
      </w:r>
      <w:r w:rsidRPr="00FB4945">
        <w:rPr>
          <w:rFonts w:ascii="Times New Roman" w:hAnsi="Times New Roman"/>
          <w:sz w:val="24"/>
          <w:szCs w:val="24"/>
        </w:rPr>
        <w:t xml:space="preserve">, от 08.09.2011 </w:t>
      </w:r>
      <w:proofErr w:type="gramStart"/>
      <w:r w:rsidRPr="00FB4945">
        <w:rPr>
          <w:rFonts w:ascii="Times New Roman" w:hAnsi="Times New Roman"/>
          <w:sz w:val="24"/>
          <w:szCs w:val="24"/>
        </w:rPr>
        <w:t>№  96</w:t>
      </w:r>
      <w:proofErr w:type="gramEnd"/>
      <w:r w:rsidRPr="00FB4945">
        <w:rPr>
          <w:rFonts w:ascii="Times New Roman" w:hAnsi="Times New Roman"/>
          <w:sz w:val="24"/>
          <w:szCs w:val="24"/>
        </w:rPr>
        <w:t xml:space="preserve"> -</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 xml:space="preserve">от 02.11.2011 </w:t>
      </w:r>
      <w:proofErr w:type="gramStart"/>
      <w:r w:rsidRPr="00FB4945">
        <w:rPr>
          <w:rFonts w:ascii="Times New Roman" w:hAnsi="Times New Roman"/>
          <w:sz w:val="24"/>
          <w:szCs w:val="24"/>
        </w:rPr>
        <w:t>№  136</w:t>
      </w:r>
      <w:proofErr w:type="gramEnd"/>
      <w:r w:rsidRPr="00FB4945">
        <w:rPr>
          <w:rFonts w:ascii="Times New Roman" w:hAnsi="Times New Roman"/>
          <w:sz w:val="24"/>
          <w:szCs w:val="24"/>
        </w:rPr>
        <w:t>-</w:t>
      </w:r>
      <w:r w:rsidRPr="00FB4945">
        <w:rPr>
          <w:rFonts w:ascii="Times New Roman" w:hAnsi="Times New Roman"/>
          <w:sz w:val="24"/>
          <w:szCs w:val="24"/>
          <w:lang w:val="en-US"/>
        </w:rPr>
        <w:t>V</w:t>
      </w:r>
      <w:r w:rsidRPr="00FB4945">
        <w:rPr>
          <w:rFonts w:ascii="Times New Roman" w:hAnsi="Times New Roman"/>
          <w:sz w:val="24"/>
          <w:szCs w:val="24"/>
        </w:rPr>
        <w:t>, от 26.12.2011 № 186-</w:t>
      </w:r>
      <w:r w:rsidRPr="00FB4945">
        <w:rPr>
          <w:rFonts w:ascii="Times New Roman" w:hAnsi="Times New Roman"/>
          <w:sz w:val="24"/>
          <w:szCs w:val="24"/>
          <w:lang w:val="en-US"/>
        </w:rPr>
        <w:t>V</w:t>
      </w:r>
      <w:r w:rsidRPr="00FB4945">
        <w:rPr>
          <w:rFonts w:ascii="Times New Roman" w:hAnsi="Times New Roman"/>
          <w:sz w:val="24"/>
          <w:szCs w:val="24"/>
        </w:rPr>
        <w:t>, от 09.02.2012 № 204-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31.05.2012 № 283-</w:t>
      </w:r>
      <w:r w:rsidRPr="00FB4945">
        <w:rPr>
          <w:rFonts w:ascii="Times New Roman" w:hAnsi="Times New Roman"/>
          <w:sz w:val="24"/>
          <w:szCs w:val="24"/>
          <w:lang w:val="en-US"/>
        </w:rPr>
        <w:t>V</w:t>
      </w:r>
      <w:r w:rsidRPr="00FB4945">
        <w:rPr>
          <w:rFonts w:ascii="Times New Roman" w:hAnsi="Times New Roman"/>
          <w:sz w:val="24"/>
          <w:szCs w:val="24"/>
        </w:rPr>
        <w:t>, от 25.10.2012 № 383-</w:t>
      </w:r>
      <w:proofErr w:type="gramStart"/>
      <w:r w:rsidRPr="00FB4945">
        <w:rPr>
          <w:rFonts w:ascii="Times New Roman" w:hAnsi="Times New Roman"/>
          <w:sz w:val="24"/>
          <w:szCs w:val="24"/>
          <w:lang w:val="en-US"/>
        </w:rPr>
        <w:t>V</w:t>
      </w:r>
      <w:r w:rsidRPr="00FB4945">
        <w:rPr>
          <w:rFonts w:ascii="Times New Roman" w:hAnsi="Times New Roman"/>
          <w:sz w:val="24"/>
          <w:szCs w:val="24"/>
        </w:rPr>
        <w:t>,  от</w:t>
      </w:r>
      <w:proofErr w:type="gramEnd"/>
      <w:r w:rsidRPr="00FB4945">
        <w:rPr>
          <w:rFonts w:ascii="Times New Roman" w:hAnsi="Times New Roman"/>
          <w:sz w:val="24"/>
          <w:szCs w:val="24"/>
        </w:rPr>
        <w:t xml:space="preserve"> 31.01.2013 № 463-</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28.02.2013 № 472-</w:t>
      </w:r>
      <w:proofErr w:type="gramStart"/>
      <w:r w:rsidRPr="00FB4945">
        <w:rPr>
          <w:rFonts w:ascii="Times New Roman" w:hAnsi="Times New Roman"/>
          <w:sz w:val="24"/>
          <w:szCs w:val="24"/>
          <w:lang w:val="en-US"/>
        </w:rPr>
        <w:t>V</w:t>
      </w:r>
      <w:r w:rsidRPr="00FB4945">
        <w:rPr>
          <w:rFonts w:ascii="Times New Roman" w:hAnsi="Times New Roman"/>
          <w:sz w:val="24"/>
          <w:szCs w:val="24"/>
        </w:rPr>
        <w:t>,  от</w:t>
      </w:r>
      <w:proofErr w:type="gramEnd"/>
      <w:r w:rsidRPr="00FB4945">
        <w:rPr>
          <w:rFonts w:ascii="Times New Roman" w:hAnsi="Times New Roman"/>
          <w:sz w:val="24"/>
          <w:szCs w:val="24"/>
        </w:rPr>
        <w:t xml:space="preserve"> 20.06.2013 № 593-</w:t>
      </w:r>
      <w:r w:rsidRPr="00FB4945">
        <w:rPr>
          <w:rFonts w:ascii="Times New Roman" w:hAnsi="Times New Roman"/>
          <w:sz w:val="24"/>
          <w:szCs w:val="24"/>
          <w:lang w:val="en-US"/>
        </w:rPr>
        <w:t>V</w:t>
      </w:r>
      <w:r w:rsidRPr="00FB4945">
        <w:rPr>
          <w:rFonts w:ascii="Times New Roman" w:hAnsi="Times New Roman"/>
          <w:sz w:val="24"/>
          <w:szCs w:val="24"/>
        </w:rPr>
        <w:t>, от 29.10.2013 № 661-</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29.10.2013 № 662-</w:t>
      </w:r>
      <w:r w:rsidRPr="00FB4945">
        <w:rPr>
          <w:rFonts w:ascii="Times New Roman" w:hAnsi="Times New Roman"/>
          <w:sz w:val="24"/>
          <w:szCs w:val="24"/>
          <w:lang w:val="en-US"/>
        </w:rPr>
        <w:t>V</w:t>
      </w:r>
      <w:r w:rsidRPr="00FB4945">
        <w:rPr>
          <w:rFonts w:ascii="Times New Roman" w:hAnsi="Times New Roman"/>
          <w:sz w:val="24"/>
          <w:szCs w:val="24"/>
        </w:rPr>
        <w:t>, от 03.02.2014 № 738-</w:t>
      </w:r>
      <w:proofErr w:type="gramStart"/>
      <w:r w:rsidRPr="00FB4945">
        <w:rPr>
          <w:rFonts w:ascii="Times New Roman" w:hAnsi="Times New Roman"/>
          <w:sz w:val="24"/>
          <w:szCs w:val="24"/>
          <w:lang w:val="en-US"/>
        </w:rPr>
        <w:t>V</w:t>
      </w:r>
      <w:r w:rsidRPr="00FB4945">
        <w:rPr>
          <w:rFonts w:ascii="Times New Roman" w:hAnsi="Times New Roman"/>
          <w:sz w:val="24"/>
          <w:szCs w:val="24"/>
        </w:rPr>
        <w:t>,  от</w:t>
      </w:r>
      <w:proofErr w:type="gramEnd"/>
      <w:r w:rsidRPr="00FB4945">
        <w:rPr>
          <w:rFonts w:ascii="Times New Roman" w:hAnsi="Times New Roman"/>
          <w:sz w:val="24"/>
          <w:szCs w:val="24"/>
        </w:rPr>
        <w:t xml:space="preserve"> 28.03.2014 № 775-</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28.04.2014 № 781-</w:t>
      </w:r>
      <w:proofErr w:type="gramStart"/>
      <w:r w:rsidRPr="00FB4945">
        <w:rPr>
          <w:rFonts w:ascii="Times New Roman" w:hAnsi="Times New Roman"/>
          <w:sz w:val="24"/>
          <w:szCs w:val="24"/>
          <w:lang w:val="en-US"/>
        </w:rPr>
        <w:t>V</w:t>
      </w:r>
      <w:r w:rsidRPr="00FB4945">
        <w:rPr>
          <w:rFonts w:ascii="Times New Roman" w:hAnsi="Times New Roman"/>
          <w:sz w:val="24"/>
          <w:szCs w:val="24"/>
        </w:rPr>
        <w:t>,  от</w:t>
      </w:r>
      <w:proofErr w:type="gramEnd"/>
      <w:r w:rsidRPr="00FB4945">
        <w:rPr>
          <w:rFonts w:ascii="Times New Roman" w:hAnsi="Times New Roman"/>
          <w:sz w:val="24"/>
          <w:szCs w:val="24"/>
        </w:rPr>
        <w:t xml:space="preserve"> 25.09.2014 № 848-</w:t>
      </w:r>
      <w:r w:rsidRPr="00FB4945">
        <w:rPr>
          <w:rFonts w:ascii="Times New Roman" w:hAnsi="Times New Roman"/>
          <w:sz w:val="24"/>
          <w:szCs w:val="24"/>
          <w:lang w:val="en-US"/>
        </w:rPr>
        <w:t>V</w:t>
      </w:r>
      <w:r w:rsidRPr="00FB4945">
        <w:rPr>
          <w:rFonts w:ascii="Times New Roman" w:hAnsi="Times New Roman"/>
          <w:sz w:val="24"/>
          <w:szCs w:val="24"/>
        </w:rPr>
        <w:t>, от 10.11.2014 № 904-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02.02.2015 № 963-</w:t>
      </w:r>
      <w:r w:rsidRPr="00FB4945">
        <w:rPr>
          <w:rFonts w:ascii="Times New Roman" w:hAnsi="Times New Roman"/>
          <w:sz w:val="24"/>
          <w:szCs w:val="24"/>
          <w:lang w:val="en-US"/>
        </w:rPr>
        <w:t>V</w:t>
      </w:r>
      <w:r w:rsidRPr="00FB4945">
        <w:rPr>
          <w:rFonts w:ascii="Times New Roman" w:hAnsi="Times New Roman"/>
          <w:sz w:val="24"/>
          <w:szCs w:val="24"/>
        </w:rPr>
        <w:t>, от 30.04.2015 № 1017-</w:t>
      </w:r>
      <w:r w:rsidRPr="00FB4945">
        <w:rPr>
          <w:rFonts w:ascii="Times New Roman" w:hAnsi="Times New Roman"/>
          <w:sz w:val="24"/>
          <w:szCs w:val="24"/>
          <w:lang w:val="en-US"/>
        </w:rPr>
        <w:t>V</w:t>
      </w:r>
      <w:r w:rsidRPr="00FB4945">
        <w:rPr>
          <w:rFonts w:ascii="Times New Roman" w:hAnsi="Times New Roman"/>
          <w:sz w:val="24"/>
          <w:szCs w:val="24"/>
        </w:rPr>
        <w:t>, от 14.05.2015 № 1039-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10.11.2015 № 1144-</w:t>
      </w:r>
      <w:r w:rsidRPr="00FB4945">
        <w:rPr>
          <w:rFonts w:ascii="Times New Roman" w:hAnsi="Times New Roman"/>
          <w:sz w:val="24"/>
          <w:szCs w:val="24"/>
          <w:lang w:val="en-US"/>
        </w:rPr>
        <w:t>V</w:t>
      </w:r>
      <w:r w:rsidRPr="00FB4945">
        <w:rPr>
          <w:rFonts w:ascii="Times New Roman" w:hAnsi="Times New Roman"/>
          <w:sz w:val="24"/>
          <w:szCs w:val="24"/>
        </w:rPr>
        <w:t>, от 20.02.2016 № 1185-</w:t>
      </w:r>
      <w:r w:rsidRPr="00FB4945">
        <w:rPr>
          <w:rFonts w:ascii="Times New Roman" w:hAnsi="Times New Roman"/>
          <w:sz w:val="24"/>
          <w:szCs w:val="24"/>
          <w:lang w:val="en-US"/>
        </w:rPr>
        <w:t>V</w:t>
      </w:r>
      <w:r w:rsidRPr="00FB4945">
        <w:rPr>
          <w:rFonts w:ascii="Times New Roman" w:hAnsi="Times New Roman"/>
          <w:sz w:val="24"/>
          <w:szCs w:val="24"/>
        </w:rPr>
        <w:t>, от 14.09.2016 № 1319-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31.10.2016 № 31-</w:t>
      </w:r>
      <w:r w:rsidRPr="00FB4945">
        <w:rPr>
          <w:rFonts w:ascii="Times New Roman" w:hAnsi="Times New Roman"/>
          <w:sz w:val="24"/>
          <w:szCs w:val="24"/>
          <w:lang w:val="en-US"/>
        </w:rPr>
        <w:t>VI</w:t>
      </w:r>
      <w:r w:rsidRPr="00FB4945">
        <w:rPr>
          <w:rFonts w:ascii="Times New Roman" w:hAnsi="Times New Roman"/>
          <w:sz w:val="24"/>
          <w:szCs w:val="24"/>
        </w:rPr>
        <w:t>, от 01.03.2017 № 77-</w:t>
      </w:r>
      <w:proofErr w:type="gramStart"/>
      <w:r w:rsidRPr="00FB4945">
        <w:rPr>
          <w:rFonts w:ascii="Times New Roman" w:hAnsi="Times New Roman"/>
          <w:sz w:val="24"/>
          <w:szCs w:val="24"/>
          <w:lang w:val="en-US"/>
        </w:rPr>
        <w:t>VI</w:t>
      </w:r>
      <w:r w:rsidRPr="00FB4945">
        <w:rPr>
          <w:rFonts w:ascii="Times New Roman" w:hAnsi="Times New Roman"/>
          <w:sz w:val="24"/>
          <w:szCs w:val="24"/>
        </w:rPr>
        <w:t xml:space="preserve">,   </w:t>
      </w:r>
      <w:proofErr w:type="gramEnd"/>
      <w:r w:rsidRPr="00FB4945">
        <w:rPr>
          <w:rFonts w:ascii="Times New Roman" w:hAnsi="Times New Roman"/>
          <w:sz w:val="24"/>
          <w:szCs w:val="24"/>
        </w:rPr>
        <w:t>от 29.03.2017 № 105-</w:t>
      </w:r>
      <w:r w:rsidRPr="00FB4945">
        <w:rPr>
          <w:rFonts w:ascii="Times New Roman" w:hAnsi="Times New Roman"/>
          <w:sz w:val="24"/>
          <w:szCs w:val="24"/>
          <w:lang w:val="en-US"/>
        </w:rPr>
        <w:t>VI</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31.05.2017 № 159-</w:t>
      </w:r>
      <w:r w:rsidRPr="00FB4945">
        <w:rPr>
          <w:rFonts w:ascii="Times New Roman" w:hAnsi="Times New Roman"/>
          <w:sz w:val="24"/>
          <w:szCs w:val="24"/>
          <w:lang w:val="en-US"/>
        </w:rPr>
        <w:t>VI</w:t>
      </w:r>
      <w:r w:rsidRPr="00FB4945">
        <w:rPr>
          <w:rFonts w:ascii="Times New Roman" w:hAnsi="Times New Roman"/>
          <w:sz w:val="24"/>
          <w:szCs w:val="24"/>
        </w:rPr>
        <w:t>, от 03.07.2017 № 210-</w:t>
      </w:r>
      <w:r w:rsidRPr="00FB4945">
        <w:rPr>
          <w:rFonts w:ascii="Times New Roman" w:hAnsi="Times New Roman"/>
          <w:sz w:val="24"/>
          <w:szCs w:val="24"/>
          <w:lang w:val="en-US"/>
        </w:rPr>
        <w:t>VI</w:t>
      </w:r>
      <w:r w:rsidRPr="00FB4945">
        <w:rPr>
          <w:rFonts w:ascii="Times New Roman" w:hAnsi="Times New Roman"/>
          <w:sz w:val="24"/>
          <w:szCs w:val="24"/>
        </w:rPr>
        <w:t>-утратило силу;</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30.11.2017 № 279-</w:t>
      </w:r>
      <w:r w:rsidRPr="00FB4945">
        <w:rPr>
          <w:rFonts w:ascii="Times New Roman" w:hAnsi="Times New Roman"/>
          <w:sz w:val="24"/>
          <w:szCs w:val="24"/>
          <w:lang w:val="en-US"/>
        </w:rPr>
        <w:t>VI</w:t>
      </w:r>
      <w:r w:rsidRPr="00FB4945">
        <w:rPr>
          <w:rFonts w:ascii="Times New Roman" w:hAnsi="Times New Roman"/>
          <w:sz w:val="24"/>
          <w:szCs w:val="24"/>
        </w:rPr>
        <w:t>, от 30.11.2017 № 280-</w:t>
      </w:r>
      <w:r w:rsidRPr="00FB4945">
        <w:rPr>
          <w:rFonts w:ascii="Times New Roman" w:hAnsi="Times New Roman"/>
          <w:sz w:val="24"/>
          <w:szCs w:val="24"/>
          <w:lang w:val="en-US"/>
        </w:rPr>
        <w:t>VI</w:t>
      </w:r>
      <w:r w:rsidRPr="00FB4945">
        <w:rPr>
          <w:rFonts w:ascii="Times New Roman" w:hAnsi="Times New Roman"/>
          <w:sz w:val="24"/>
          <w:szCs w:val="24"/>
        </w:rPr>
        <w:t>, от 22.02.2018 № 326-</w:t>
      </w:r>
      <w:r w:rsidRPr="00FB4945">
        <w:rPr>
          <w:rFonts w:ascii="Times New Roman" w:hAnsi="Times New Roman"/>
          <w:sz w:val="24"/>
          <w:szCs w:val="24"/>
          <w:lang w:val="en-US"/>
        </w:rPr>
        <w:t>VI</w:t>
      </w:r>
      <w:r w:rsidRPr="00FB4945">
        <w:rPr>
          <w:rFonts w:ascii="Times New Roman" w:hAnsi="Times New Roman"/>
          <w:sz w:val="24"/>
          <w:szCs w:val="24"/>
        </w:rPr>
        <w:t>,</w:t>
      </w:r>
    </w:p>
    <w:p w:rsidR="00340DAE" w:rsidRPr="0014325E"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11.04.2018 № 369-</w:t>
      </w:r>
      <w:r w:rsidRPr="00FB4945">
        <w:rPr>
          <w:rFonts w:ascii="Times New Roman" w:hAnsi="Times New Roman"/>
          <w:sz w:val="24"/>
          <w:szCs w:val="24"/>
          <w:lang w:val="en-US"/>
        </w:rPr>
        <w:t>V</w:t>
      </w:r>
      <w:r w:rsidRPr="00FB4945">
        <w:rPr>
          <w:rFonts w:ascii="Times New Roman" w:hAnsi="Times New Roman"/>
          <w:sz w:val="24"/>
          <w:szCs w:val="24"/>
        </w:rPr>
        <w:t>, от 31.05.2018 № 406-</w:t>
      </w:r>
      <w:r w:rsidRPr="00FB4945">
        <w:rPr>
          <w:rFonts w:ascii="Times New Roman" w:hAnsi="Times New Roman"/>
          <w:sz w:val="24"/>
          <w:szCs w:val="24"/>
          <w:lang w:val="en-US"/>
        </w:rPr>
        <w:t>VI</w:t>
      </w:r>
      <w:r w:rsidRPr="00FB4945">
        <w:rPr>
          <w:rFonts w:ascii="Times New Roman" w:hAnsi="Times New Roman"/>
          <w:sz w:val="24"/>
          <w:szCs w:val="24"/>
        </w:rPr>
        <w:t>, от 31.10.2018 № 470-</w:t>
      </w:r>
      <w:r w:rsidRPr="00FB4945">
        <w:rPr>
          <w:rFonts w:ascii="Times New Roman" w:hAnsi="Times New Roman"/>
          <w:sz w:val="24"/>
          <w:szCs w:val="24"/>
          <w:lang w:val="en-US"/>
        </w:rPr>
        <w:t>VI</w:t>
      </w:r>
      <w:r w:rsidR="0014325E">
        <w:rPr>
          <w:rFonts w:ascii="Times New Roman" w:hAnsi="Times New Roman"/>
          <w:sz w:val="24"/>
          <w:szCs w:val="24"/>
        </w:rPr>
        <w:t>,</w:t>
      </w:r>
    </w:p>
    <w:p w:rsidR="00B24BDF" w:rsidRDefault="00340DAE" w:rsidP="008E66F6">
      <w:pPr>
        <w:pStyle w:val="ConsNormal"/>
        <w:widowControl/>
        <w:ind w:firstLine="0"/>
        <w:jc w:val="center"/>
        <w:rPr>
          <w:rFonts w:ascii="Times New Roman" w:hAnsi="Times New Roman"/>
          <w:sz w:val="24"/>
          <w:szCs w:val="24"/>
        </w:rPr>
      </w:pPr>
      <w:r>
        <w:rPr>
          <w:rFonts w:ascii="Times New Roman" w:hAnsi="Times New Roman"/>
          <w:sz w:val="24"/>
          <w:szCs w:val="24"/>
        </w:rPr>
        <w:t xml:space="preserve">от </w:t>
      </w:r>
      <w:r w:rsidR="00657A59">
        <w:rPr>
          <w:rFonts w:ascii="Times New Roman" w:hAnsi="Times New Roman"/>
          <w:sz w:val="24"/>
          <w:szCs w:val="24"/>
        </w:rPr>
        <w:t>20.02</w:t>
      </w:r>
      <w:r>
        <w:rPr>
          <w:rFonts w:ascii="Times New Roman" w:hAnsi="Times New Roman"/>
          <w:sz w:val="24"/>
          <w:szCs w:val="24"/>
        </w:rPr>
        <w:t>.2019 №</w:t>
      </w:r>
      <w:r w:rsidR="0014325E">
        <w:rPr>
          <w:rFonts w:ascii="Times New Roman" w:hAnsi="Times New Roman"/>
          <w:sz w:val="24"/>
          <w:szCs w:val="24"/>
        </w:rPr>
        <w:t xml:space="preserve"> </w:t>
      </w:r>
      <w:r>
        <w:rPr>
          <w:rFonts w:ascii="Times New Roman" w:hAnsi="Times New Roman"/>
          <w:sz w:val="24"/>
          <w:szCs w:val="24"/>
        </w:rPr>
        <w:t>528-</w:t>
      </w:r>
      <w:r w:rsidRPr="00FB4945">
        <w:rPr>
          <w:rFonts w:ascii="Times New Roman" w:hAnsi="Times New Roman"/>
          <w:sz w:val="24"/>
          <w:szCs w:val="24"/>
          <w:lang w:val="en-US"/>
        </w:rPr>
        <w:t>VI</w:t>
      </w:r>
      <w:r w:rsidR="00657A59">
        <w:rPr>
          <w:rFonts w:ascii="Times New Roman" w:hAnsi="Times New Roman"/>
          <w:sz w:val="24"/>
          <w:szCs w:val="24"/>
        </w:rPr>
        <w:t>, от 27.03.2019 № 555-</w:t>
      </w:r>
      <w:r w:rsidR="00657A59" w:rsidRPr="005404C6">
        <w:rPr>
          <w:rFonts w:ascii="Times New Roman" w:hAnsi="Times New Roman"/>
          <w:sz w:val="24"/>
          <w:szCs w:val="24"/>
        </w:rPr>
        <w:t xml:space="preserve"> </w:t>
      </w:r>
      <w:r w:rsidR="00657A59" w:rsidRPr="00FB4945">
        <w:rPr>
          <w:rFonts w:ascii="Times New Roman" w:hAnsi="Times New Roman"/>
          <w:sz w:val="24"/>
          <w:szCs w:val="24"/>
          <w:lang w:val="en-US"/>
        </w:rPr>
        <w:t>VI</w:t>
      </w:r>
      <w:r w:rsidR="005404C6">
        <w:rPr>
          <w:rFonts w:ascii="Times New Roman" w:hAnsi="Times New Roman"/>
          <w:sz w:val="24"/>
          <w:szCs w:val="24"/>
        </w:rPr>
        <w:t>, от 30.05.2019 №595-</w:t>
      </w:r>
      <w:r w:rsidR="005404C6" w:rsidRPr="00FB4945">
        <w:rPr>
          <w:rFonts w:ascii="Times New Roman" w:hAnsi="Times New Roman"/>
          <w:sz w:val="24"/>
          <w:szCs w:val="24"/>
          <w:lang w:val="en-US"/>
        </w:rPr>
        <w:t>VI</w:t>
      </w:r>
      <w:r w:rsidR="00B24BDF">
        <w:rPr>
          <w:rFonts w:ascii="Times New Roman" w:hAnsi="Times New Roman"/>
          <w:sz w:val="24"/>
          <w:szCs w:val="24"/>
        </w:rPr>
        <w:t>,</w:t>
      </w:r>
    </w:p>
    <w:p w:rsidR="00251B60" w:rsidRPr="00FB4945" w:rsidRDefault="00B24BDF" w:rsidP="008E66F6">
      <w:pPr>
        <w:pStyle w:val="ConsNormal"/>
        <w:widowControl/>
        <w:ind w:firstLine="0"/>
        <w:jc w:val="center"/>
        <w:rPr>
          <w:rFonts w:ascii="Times New Roman" w:hAnsi="Times New Roman"/>
          <w:sz w:val="24"/>
          <w:szCs w:val="24"/>
        </w:rPr>
      </w:pPr>
      <w:r>
        <w:rPr>
          <w:rFonts w:ascii="Times New Roman" w:hAnsi="Times New Roman"/>
          <w:sz w:val="24"/>
          <w:szCs w:val="24"/>
        </w:rPr>
        <w:t>от 23.10.2019 № 648-</w:t>
      </w:r>
      <w:r w:rsidRPr="00FB4945">
        <w:rPr>
          <w:rFonts w:ascii="Times New Roman" w:hAnsi="Times New Roman"/>
          <w:sz w:val="24"/>
          <w:szCs w:val="24"/>
          <w:lang w:val="en-US"/>
        </w:rPr>
        <w:t>VI</w:t>
      </w:r>
      <w:r w:rsidR="002B6723">
        <w:rPr>
          <w:rFonts w:ascii="Times New Roman" w:hAnsi="Times New Roman"/>
          <w:sz w:val="24"/>
          <w:szCs w:val="24"/>
        </w:rPr>
        <w:t xml:space="preserve">, </w:t>
      </w:r>
      <w:r w:rsidR="008E66F6">
        <w:rPr>
          <w:rFonts w:ascii="Times New Roman" w:hAnsi="Times New Roman"/>
          <w:sz w:val="24"/>
          <w:szCs w:val="24"/>
        </w:rPr>
        <w:t xml:space="preserve">от </w:t>
      </w:r>
      <w:r w:rsidR="002B6723">
        <w:rPr>
          <w:rFonts w:ascii="Times New Roman" w:hAnsi="Times New Roman"/>
          <w:sz w:val="24"/>
          <w:szCs w:val="24"/>
        </w:rPr>
        <w:t>23.09.2020 № 817-</w:t>
      </w:r>
      <w:r w:rsidR="002B6723" w:rsidRPr="00FB4945">
        <w:rPr>
          <w:rFonts w:ascii="Times New Roman" w:hAnsi="Times New Roman"/>
          <w:sz w:val="24"/>
          <w:szCs w:val="24"/>
          <w:lang w:val="en-US"/>
        </w:rPr>
        <w:t>VI</w:t>
      </w:r>
      <w:r w:rsidR="0093251E">
        <w:rPr>
          <w:rFonts w:ascii="Times New Roman" w:hAnsi="Times New Roman"/>
          <w:sz w:val="24"/>
          <w:szCs w:val="24"/>
        </w:rPr>
        <w:t xml:space="preserve">, </w:t>
      </w:r>
      <w:r w:rsidR="008E66F6">
        <w:rPr>
          <w:rFonts w:ascii="Times New Roman" w:hAnsi="Times New Roman"/>
          <w:sz w:val="24"/>
          <w:szCs w:val="24"/>
        </w:rPr>
        <w:t xml:space="preserve">от </w:t>
      </w:r>
      <w:r w:rsidR="0093251E">
        <w:rPr>
          <w:rFonts w:ascii="Times New Roman" w:hAnsi="Times New Roman"/>
          <w:sz w:val="24"/>
          <w:szCs w:val="24"/>
        </w:rPr>
        <w:t>23.09.2020 № 818-</w:t>
      </w:r>
      <w:r w:rsidR="0093251E" w:rsidRPr="00FB4945">
        <w:rPr>
          <w:rFonts w:ascii="Times New Roman" w:hAnsi="Times New Roman"/>
          <w:sz w:val="24"/>
          <w:szCs w:val="24"/>
          <w:lang w:val="en-US"/>
        </w:rPr>
        <w:t>VI</w:t>
      </w:r>
      <w:r w:rsidR="009827B8">
        <w:rPr>
          <w:rFonts w:ascii="Times New Roman" w:hAnsi="Times New Roman"/>
          <w:sz w:val="24"/>
          <w:szCs w:val="24"/>
        </w:rPr>
        <w:t xml:space="preserve">, </w:t>
      </w:r>
    </w:p>
    <w:p w:rsidR="001C21AA" w:rsidRDefault="008E66F6" w:rsidP="008E66F6">
      <w:pPr>
        <w:pStyle w:val="ConsNormal"/>
        <w:widowControl/>
        <w:ind w:firstLine="539"/>
        <w:jc w:val="center"/>
        <w:rPr>
          <w:rFonts w:ascii="Times New Roman" w:hAnsi="Times New Roman"/>
          <w:sz w:val="24"/>
          <w:szCs w:val="24"/>
        </w:rPr>
      </w:pPr>
      <w:r>
        <w:rPr>
          <w:rFonts w:ascii="Times New Roman" w:hAnsi="Times New Roman"/>
          <w:sz w:val="24"/>
          <w:szCs w:val="24"/>
        </w:rPr>
        <w:t xml:space="preserve">от </w:t>
      </w:r>
      <w:r w:rsidR="009827B8">
        <w:rPr>
          <w:rFonts w:ascii="Times New Roman" w:hAnsi="Times New Roman"/>
          <w:sz w:val="24"/>
          <w:szCs w:val="24"/>
        </w:rPr>
        <w:t>25.11.2020 № 867-</w:t>
      </w:r>
      <w:r w:rsidR="009827B8" w:rsidRPr="00FB4945">
        <w:rPr>
          <w:rFonts w:ascii="Times New Roman" w:hAnsi="Times New Roman"/>
          <w:sz w:val="24"/>
          <w:szCs w:val="24"/>
          <w:lang w:val="en-US"/>
        </w:rPr>
        <w:t>VI</w:t>
      </w:r>
      <w:r w:rsidR="00D5352E">
        <w:rPr>
          <w:rFonts w:ascii="Times New Roman" w:hAnsi="Times New Roman"/>
          <w:sz w:val="24"/>
          <w:szCs w:val="24"/>
        </w:rPr>
        <w:t xml:space="preserve">, </w:t>
      </w:r>
      <w:r>
        <w:rPr>
          <w:rFonts w:ascii="Times New Roman" w:hAnsi="Times New Roman"/>
          <w:sz w:val="24"/>
          <w:szCs w:val="24"/>
        </w:rPr>
        <w:t xml:space="preserve">от </w:t>
      </w:r>
      <w:r w:rsidR="00D5352E">
        <w:rPr>
          <w:rFonts w:ascii="Times New Roman" w:hAnsi="Times New Roman"/>
          <w:sz w:val="24"/>
          <w:szCs w:val="24"/>
        </w:rPr>
        <w:t>21.12.2020 № 877-</w:t>
      </w:r>
      <w:r w:rsidR="00D5352E" w:rsidRPr="00FB4945">
        <w:rPr>
          <w:rFonts w:ascii="Times New Roman" w:hAnsi="Times New Roman"/>
          <w:sz w:val="24"/>
          <w:szCs w:val="24"/>
          <w:lang w:val="en-US"/>
        </w:rPr>
        <w:t>VI</w:t>
      </w:r>
      <w:r w:rsidR="006D6BA2">
        <w:rPr>
          <w:rFonts w:ascii="Times New Roman" w:hAnsi="Times New Roman"/>
          <w:sz w:val="24"/>
          <w:szCs w:val="24"/>
        </w:rPr>
        <w:t xml:space="preserve">, </w:t>
      </w:r>
      <w:r>
        <w:rPr>
          <w:rFonts w:ascii="Times New Roman" w:hAnsi="Times New Roman"/>
          <w:sz w:val="24"/>
          <w:szCs w:val="24"/>
        </w:rPr>
        <w:t xml:space="preserve">от </w:t>
      </w:r>
      <w:r w:rsidR="006D6BA2">
        <w:rPr>
          <w:rFonts w:ascii="Times New Roman" w:hAnsi="Times New Roman"/>
          <w:sz w:val="24"/>
          <w:szCs w:val="24"/>
        </w:rPr>
        <w:t>17.02.2021 № 899-</w:t>
      </w:r>
      <w:r w:rsidR="006D6BA2" w:rsidRPr="00FB4945">
        <w:rPr>
          <w:rFonts w:ascii="Times New Roman" w:hAnsi="Times New Roman"/>
          <w:sz w:val="24"/>
          <w:szCs w:val="24"/>
          <w:lang w:val="en-US"/>
        </w:rPr>
        <w:t>VI</w:t>
      </w:r>
      <w:r w:rsidR="001C21AA">
        <w:rPr>
          <w:rFonts w:ascii="Times New Roman" w:hAnsi="Times New Roman"/>
          <w:sz w:val="24"/>
          <w:szCs w:val="24"/>
        </w:rPr>
        <w:t xml:space="preserve">, </w:t>
      </w:r>
    </w:p>
    <w:p w:rsidR="008E66F6" w:rsidRDefault="008E66F6" w:rsidP="008E66F6">
      <w:pPr>
        <w:spacing w:after="0" w:line="240" w:lineRule="auto"/>
        <w:jc w:val="center"/>
        <w:rPr>
          <w:rFonts w:ascii="Times New Roman" w:hAnsi="Times New Roman"/>
          <w:sz w:val="24"/>
          <w:szCs w:val="24"/>
        </w:rPr>
      </w:pPr>
      <w:r>
        <w:rPr>
          <w:rFonts w:ascii="Times New Roman" w:hAnsi="Times New Roman" w:cs="Times New Roman"/>
          <w:sz w:val="24"/>
          <w:szCs w:val="24"/>
        </w:rPr>
        <w:t xml:space="preserve">от </w:t>
      </w:r>
      <w:r w:rsidR="001C21AA" w:rsidRPr="00C342C1">
        <w:rPr>
          <w:rFonts w:ascii="Times New Roman" w:hAnsi="Times New Roman" w:cs="Times New Roman"/>
          <w:sz w:val="24"/>
          <w:szCs w:val="24"/>
        </w:rPr>
        <w:t>28.04.2021 № 937-</w:t>
      </w:r>
      <w:r w:rsidR="001C21AA" w:rsidRPr="00C342C1">
        <w:rPr>
          <w:rFonts w:ascii="Times New Roman" w:hAnsi="Times New Roman" w:cs="Times New Roman"/>
          <w:sz w:val="24"/>
          <w:szCs w:val="24"/>
          <w:lang w:val="en-US"/>
        </w:rPr>
        <w:t>VI</w:t>
      </w:r>
      <w:r w:rsidR="00C342C1" w:rsidRPr="00C342C1">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C342C1" w:rsidRPr="00C342C1">
        <w:rPr>
          <w:rFonts w:ascii="Times New Roman" w:eastAsia="Times New Roman" w:hAnsi="Times New Roman" w:cs="Times New Roman"/>
          <w:sz w:val="24"/>
          <w:szCs w:val="24"/>
        </w:rPr>
        <w:t>21</w:t>
      </w:r>
      <w:r w:rsidR="00C342C1" w:rsidRPr="00C342C1">
        <w:rPr>
          <w:rFonts w:ascii="Times New Roman" w:hAnsi="Times New Roman" w:cs="Times New Roman"/>
          <w:sz w:val="24"/>
          <w:szCs w:val="24"/>
        </w:rPr>
        <w:t>.06.2</w:t>
      </w:r>
      <w:r w:rsidR="00C342C1" w:rsidRPr="00C342C1">
        <w:rPr>
          <w:rFonts w:ascii="Times New Roman" w:eastAsia="Times New Roman" w:hAnsi="Times New Roman" w:cs="Times New Roman"/>
          <w:sz w:val="24"/>
          <w:szCs w:val="24"/>
        </w:rPr>
        <w:t xml:space="preserve">021 </w:t>
      </w:r>
      <w:r w:rsidR="00C342C1" w:rsidRPr="00C342C1">
        <w:rPr>
          <w:rFonts w:ascii="Times New Roman" w:hAnsi="Times New Roman" w:cs="Times New Roman"/>
          <w:sz w:val="24"/>
          <w:szCs w:val="24"/>
        </w:rPr>
        <w:t>№</w:t>
      </w:r>
      <w:r w:rsidR="00C342C1" w:rsidRPr="00C342C1">
        <w:rPr>
          <w:rFonts w:ascii="Times New Roman" w:eastAsia="Times New Roman" w:hAnsi="Times New Roman" w:cs="Times New Roman"/>
          <w:sz w:val="24"/>
          <w:szCs w:val="24"/>
        </w:rPr>
        <w:t xml:space="preserve"> 977-</w:t>
      </w:r>
      <w:r w:rsidR="00C342C1" w:rsidRPr="00C342C1">
        <w:rPr>
          <w:rFonts w:ascii="Times New Roman" w:eastAsia="Times New Roman" w:hAnsi="Times New Roman" w:cs="Times New Roman"/>
          <w:sz w:val="24"/>
          <w:szCs w:val="24"/>
          <w:lang w:val="en-US"/>
        </w:rPr>
        <w:t>VI</w:t>
      </w:r>
      <w:r w:rsidR="00020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w:t>
      </w:r>
      <w:r w:rsidR="00020C99">
        <w:rPr>
          <w:rFonts w:ascii="Times New Roman" w:eastAsia="Times New Roman" w:hAnsi="Times New Roman" w:cs="Times New Roman"/>
          <w:sz w:val="24"/>
          <w:szCs w:val="24"/>
        </w:rPr>
        <w:t>04.08.2021 № 996-</w:t>
      </w:r>
      <w:r w:rsidR="00020C99" w:rsidRPr="00FB4945">
        <w:rPr>
          <w:rFonts w:ascii="Times New Roman" w:hAnsi="Times New Roman"/>
          <w:sz w:val="24"/>
          <w:szCs w:val="24"/>
          <w:lang w:val="en-US"/>
        </w:rPr>
        <w:t>VI</w:t>
      </w:r>
      <w:r>
        <w:rPr>
          <w:rFonts w:ascii="Times New Roman" w:hAnsi="Times New Roman"/>
          <w:sz w:val="24"/>
          <w:szCs w:val="24"/>
        </w:rPr>
        <w:t xml:space="preserve">, </w:t>
      </w:r>
    </w:p>
    <w:p w:rsidR="00AD2405" w:rsidRDefault="00737C3E" w:rsidP="008E66F6">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 xml:space="preserve">от </w:t>
      </w:r>
      <w:r w:rsidR="008E66F6">
        <w:rPr>
          <w:rFonts w:ascii="Times New Roman" w:eastAsia="Times New Roman" w:hAnsi="Times New Roman" w:cs="Times New Roman"/>
          <w:sz w:val="24"/>
          <w:szCs w:val="24"/>
        </w:rPr>
        <w:t>26.08.2021 № 1000-</w:t>
      </w:r>
      <w:r w:rsidR="008E66F6" w:rsidRPr="00FB4945">
        <w:rPr>
          <w:rFonts w:ascii="Times New Roman" w:hAnsi="Times New Roman"/>
          <w:sz w:val="24"/>
          <w:szCs w:val="24"/>
          <w:lang w:val="en-US"/>
        </w:rPr>
        <w:t>VI</w:t>
      </w:r>
      <w:r w:rsidR="00A65FF0">
        <w:rPr>
          <w:rFonts w:ascii="Times New Roman" w:hAnsi="Times New Roman"/>
          <w:sz w:val="24"/>
          <w:szCs w:val="24"/>
        </w:rPr>
        <w:t xml:space="preserve">, </w:t>
      </w:r>
      <w:r w:rsidR="00A65FF0">
        <w:rPr>
          <w:rFonts w:ascii="Times New Roman" w:eastAsia="Times New Roman" w:hAnsi="Times New Roman" w:cs="Times New Roman"/>
          <w:sz w:val="24"/>
          <w:szCs w:val="24"/>
        </w:rPr>
        <w:t>от 08.09.2021 № 1011-</w:t>
      </w:r>
      <w:r w:rsidR="00A65FF0" w:rsidRPr="00FB4945">
        <w:rPr>
          <w:rFonts w:ascii="Times New Roman" w:hAnsi="Times New Roman"/>
          <w:sz w:val="24"/>
          <w:szCs w:val="24"/>
          <w:lang w:val="en-US"/>
        </w:rPr>
        <w:t>VI</w:t>
      </w:r>
      <w:r w:rsidR="0013442B">
        <w:rPr>
          <w:rFonts w:ascii="Times New Roman" w:hAnsi="Times New Roman"/>
          <w:sz w:val="24"/>
          <w:szCs w:val="24"/>
        </w:rPr>
        <w:t>, от 14.10.2021 № 6-</w:t>
      </w:r>
      <w:r w:rsidR="0013442B">
        <w:rPr>
          <w:rFonts w:ascii="Times New Roman" w:hAnsi="Times New Roman"/>
          <w:sz w:val="24"/>
          <w:szCs w:val="24"/>
          <w:lang w:val="en-US"/>
        </w:rPr>
        <w:t>VII</w:t>
      </w:r>
      <w:r w:rsidR="00AD2405">
        <w:rPr>
          <w:rFonts w:ascii="Times New Roman" w:hAnsi="Times New Roman"/>
          <w:sz w:val="24"/>
          <w:szCs w:val="24"/>
        </w:rPr>
        <w:t>,</w:t>
      </w:r>
    </w:p>
    <w:p w:rsidR="00251B60" w:rsidRDefault="00AD2405" w:rsidP="008E66F6">
      <w:pPr>
        <w:spacing w:after="0" w:line="240" w:lineRule="auto"/>
        <w:jc w:val="center"/>
        <w:rPr>
          <w:rFonts w:ascii="Times New Roman" w:hAnsi="Times New Roman"/>
          <w:b/>
          <w:sz w:val="24"/>
          <w:szCs w:val="24"/>
        </w:rPr>
      </w:pPr>
      <w:r>
        <w:rPr>
          <w:rFonts w:ascii="Times New Roman" w:hAnsi="Times New Roman"/>
          <w:sz w:val="24"/>
          <w:szCs w:val="24"/>
        </w:rPr>
        <w:t>от 23.03.2022 № 111-</w:t>
      </w:r>
      <w:r w:rsidRPr="00AD2405">
        <w:rPr>
          <w:rFonts w:ascii="Times New Roman" w:hAnsi="Times New Roman"/>
          <w:sz w:val="24"/>
          <w:szCs w:val="24"/>
        </w:rPr>
        <w:t>VII</w:t>
      </w:r>
      <w:r w:rsidR="00E95A3C">
        <w:rPr>
          <w:rFonts w:ascii="Times New Roman" w:hAnsi="Times New Roman"/>
          <w:sz w:val="24"/>
          <w:szCs w:val="24"/>
        </w:rPr>
        <w:t xml:space="preserve">, </w:t>
      </w:r>
      <w:r w:rsidR="00E95A3C" w:rsidRPr="00E95A3C">
        <w:rPr>
          <w:rFonts w:ascii="Times New Roman" w:hAnsi="Times New Roman"/>
          <w:sz w:val="24"/>
          <w:szCs w:val="24"/>
        </w:rPr>
        <w:t xml:space="preserve">от </w:t>
      </w:r>
      <w:r w:rsidR="00E95A3C">
        <w:rPr>
          <w:rFonts w:ascii="Times New Roman" w:hAnsi="Times New Roman"/>
          <w:sz w:val="24"/>
          <w:szCs w:val="24"/>
        </w:rPr>
        <w:t>01.06</w:t>
      </w:r>
      <w:r w:rsidR="00E95A3C" w:rsidRPr="00E95A3C">
        <w:rPr>
          <w:rFonts w:ascii="Times New Roman" w:hAnsi="Times New Roman"/>
          <w:sz w:val="24"/>
          <w:szCs w:val="24"/>
        </w:rPr>
        <w:t>.2022 № 1</w:t>
      </w:r>
      <w:r w:rsidR="00E95A3C">
        <w:rPr>
          <w:rFonts w:ascii="Times New Roman" w:hAnsi="Times New Roman"/>
          <w:sz w:val="24"/>
          <w:szCs w:val="24"/>
        </w:rPr>
        <w:t>49</w:t>
      </w:r>
      <w:r w:rsidR="00E95A3C" w:rsidRPr="00E95A3C">
        <w:rPr>
          <w:rFonts w:ascii="Times New Roman" w:hAnsi="Times New Roman"/>
          <w:sz w:val="24"/>
          <w:szCs w:val="24"/>
        </w:rPr>
        <w:t>-VII</w:t>
      </w:r>
      <w:r w:rsidR="009827B8">
        <w:rPr>
          <w:rFonts w:ascii="Times New Roman" w:hAnsi="Times New Roman"/>
          <w:sz w:val="24"/>
          <w:szCs w:val="24"/>
        </w:rPr>
        <w:t>)</w:t>
      </w:r>
    </w:p>
    <w:p w:rsidR="00251B60" w:rsidRDefault="00251B60"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bookmarkStart w:id="0" w:name="_GoBack"/>
      <w:bookmarkEnd w:id="0"/>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5A28D2" w:rsidRDefault="005A28D2"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251B60" w:rsidRDefault="00251B60" w:rsidP="00251B60">
      <w:pPr>
        <w:pStyle w:val="ConsNormal"/>
        <w:widowControl/>
        <w:ind w:firstLine="539"/>
        <w:jc w:val="both"/>
        <w:outlineLvl w:val="0"/>
        <w:rPr>
          <w:rFonts w:ascii="Times New Roman" w:hAnsi="Times New Roman"/>
          <w:b/>
          <w:sz w:val="24"/>
          <w:szCs w:val="24"/>
        </w:rPr>
      </w:pPr>
    </w:p>
    <w:p w:rsidR="00251B60" w:rsidRDefault="00251B60" w:rsidP="00251B60">
      <w:pPr>
        <w:pStyle w:val="ConsNormal"/>
        <w:widowControl/>
        <w:ind w:firstLine="539"/>
        <w:jc w:val="both"/>
        <w:outlineLvl w:val="0"/>
        <w:rPr>
          <w:rFonts w:ascii="Times New Roman" w:hAnsi="Times New Roman"/>
          <w:b/>
          <w:sz w:val="24"/>
          <w:szCs w:val="24"/>
        </w:rPr>
      </w:pPr>
      <w:r>
        <w:rPr>
          <w:rFonts w:ascii="Times New Roman" w:hAnsi="Times New Roman"/>
          <w:b/>
          <w:sz w:val="24"/>
          <w:szCs w:val="24"/>
        </w:rPr>
        <w:t>Статья 1.  Статус и границы города</w:t>
      </w:r>
    </w:p>
    <w:p w:rsidR="00251B60" w:rsidRDefault="00251B60" w:rsidP="00251B60">
      <w:pPr>
        <w:pStyle w:val="11"/>
        <w:spacing w:after="0"/>
        <w:ind w:firstLine="540"/>
        <w:jc w:val="both"/>
        <w:rPr>
          <w:sz w:val="24"/>
          <w:szCs w:val="24"/>
        </w:rPr>
      </w:pPr>
    </w:p>
    <w:p w:rsidR="00251B60" w:rsidRDefault="00251B60" w:rsidP="00251B60">
      <w:pPr>
        <w:pStyle w:val="11"/>
        <w:spacing w:after="0"/>
        <w:ind w:firstLine="540"/>
        <w:jc w:val="both"/>
        <w:rPr>
          <w:b/>
          <w:sz w:val="24"/>
          <w:szCs w:val="24"/>
        </w:rPr>
      </w:pPr>
      <w:r>
        <w:rPr>
          <w:sz w:val="24"/>
          <w:szCs w:val="24"/>
        </w:rPr>
        <w:t xml:space="preserve">1. Населенный пункт Нефтеюганск наделен статусом </w:t>
      </w:r>
      <w:proofErr w:type="gramStart"/>
      <w:r>
        <w:rPr>
          <w:sz w:val="24"/>
          <w:szCs w:val="24"/>
        </w:rPr>
        <w:t>города  16</w:t>
      </w:r>
      <w:proofErr w:type="gramEnd"/>
      <w:r>
        <w:rPr>
          <w:sz w:val="24"/>
          <w:szCs w:val="24"/>
        </w:rPr>
        <w:t xml:space="preserve"> октября 1967 года. </w:t>
      </w:r>
    </w:p>
    <w:p w:rsidR="00251B60" w:rsidRDefault="00251B60" w:rsidP="00251B60">
      <w:pPr>
        <w:pStyle w:val="11"/>
        <w:spacing w:after="0"/>
        <w:ind w:firstLine="540"/>
        <w:jc w:val="both"/>
        <w:rPr>
          <w:b/>
          <w:sz w:val="24"/>
          <w:szCs w:val="24"/>
        </w:rPr>
      </w:pPr>
      <w:r>
        <w:rPr>
          <w:sz w:val="24"/>
          <w:szCs w:val="24"/>
        </w:rPr>
        <w:t>2. Город окружного значения Нефтеюганск в соответствии с Законом Ханты-Мансийского автономного округа-Югры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Default="00251B60" w:rsidP="00251B60">
      <w:pPr>
        <w:pStyle w:val="11"/>
        <w:spacing w:after="0"/>
        <w:ind w:firstLine="540"/>
        <w:jc w:val="both"/>
        <w:rPr>
          <w:sz w:val="24"/>
          <w:szCs w:val="24"/>
        </w:rPr>
      </w:pPr>
      <w:r>
        <w:rPr>
          <w:sz w:val="24"/>
          <w:szCs w:val="24"/>
        </w:rPr>
        <w:t>3. Город окружного значения Нефтеюганск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округа.</w:t>
      </w:r>
    </w:p>
    <w:p w:rsidR="009827B8" w:rsidRPr="009827B8"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D27EC6">
        <w:rPr>
          <w:rFonts w:ascii="Times New Roman" w:hAnsi="Times New Roman" w:cs="Times New Roman"/>
          <w:sz w:val="24"/>
          <w:szCs w:val="24"/>
        </w:rPr>
        <w:t>4.</w:t>
      </w:r>
      <w:r w:rsidR="009827B8">
        <w:rPr>
          <w:sz w:val="28"/>
          <w:szCs w:val="28"/>
        </w:rPr>
        <w:t xml:space="preserve"> </w:t>
      </w:r>
      <w:r w:rsidR="009827B8" w:rsidRPr="009827B8">
        <w:rPr>
          <w:rFonts w:ascii="Times New Roman" w:hAnsi="Times New Roman" w:cs="Times New Roman"/>
          <w:sz w:val="24"/>
          <w:szCs w:val="24"/>
        </w:rPr>
        <w:t>Официальное наименование муниципального образования – городской округ Нефтеюганск Ханты-Мансийского автономного округа-Югры.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Сокращенное наименование муниципального образования – город Нефтеюганск.</w:t>
      </w:r>
    </w:p>
    <w:p w:rsidR="00251B60" w:rsidRPr="009827B8" w:rsidRDefault="009827B8" w:rsidP="009827B8">
      <w:pPr>
        <w:pStyle w:val="11"/>
        <w:spacing w:after="0"/>
        <w:ind w:firstLine="539"/>
        <w:jc w:val="both"/>
        <w:rPr>
          <w:sz w:val="24"/>
          <w:szCs w:val="24"/>
        </w:rPr>
      </w:pPr>
      <w:r w:rsidRPr="009827B8">
        <w:rPr>
          <w:sz w:val="24"/>
          <w:szCs w:val="24"/>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5. Границы муниципального образования установлены З</w:t>
      </w:r>
      <w:r>
        <w:rPr>
          <w:rFonts w:ascii="Times New Roman" w:hAnsi="Times New Roman"/>
          <w:iCs/>
          <w:sz w:val="24"/>
          <w:szCs w:val="24"/>
        </w:rPr>
        <w:t>аконом</w:t>
      </w:r>
      <w:r>
        <w:rPr>
          <w:rFonts w:ascii="Times New Roman" w:hAnsi="Times New Roman"/>
          <w:sz w:val="24"/>
          <w:szCs w:val="24"/>
        </w:rPr>
        <w:t xml:space="preserve"> Ханты-Мансийского автономного округа</w:t>
      </w:r>
      <w:r>
        <w:rPr>
          <w:rFonts w:ascii="Times New Roman" w:hAnsi="Times New Roman"/>
          <w:iCs/>
          <w:sz w:val="24"/>
          <w:szCs w:val="24"/>
        </w:rPr>
        <w:t>-</w:t>
      </w:r>
      <w:r>
        <w:rPr>
          <w:rFonts w:ascii="Times New Roman" w:hAnsi="Times New Roman"/>
          <w:snapToGrid/>
          <w:sz w:val="24"/>
          <w:szCs w:val="24"/>
        </w:rPr>
        <w:t xml:space="preserve">Югры от 25 ноября 2004 года </w:t>
      </w:r>
      <w:r>
        <w:rPr>
          <w:rFonts w:ascii="Times New Roman" w:hAnsi="Times New Roman"/>
          <w:iCs/>
          <w:snapToGrid/>
          <w:sz w:val="24"/>
          <w:szCs w:val="24"/>
        </w:rPr>
        <w:t xml:space="preserve">№ </w:t>
      </w:r>
      <w:r>
        <w:rPr>
          <w:rFonts w:ascii="Times New Roman" w:hAnsi="Times New Roman"/>
          <w:snapToGrid/>
          <w:sz w:val="24"/>
          <w:szCs w:val="24"/>
        </w:rPr>
        <w:t>63-оз «О статусе и границах муниципальных образований Ханты-Мансийского автономного округа-Югры»</w:t>
      </w:r>
      <w:r>
        <w:rPr>
          <w:rFonts w:ascii="Times New Roman" w:hAnsi="Times New Roman"/>
          <w:sz w:val="24"/>
          <w:szCs w:val="24"/>
        </w:rPr>
        <w:t>.</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6. В тексте настоящего устава словосочетания «городской округ», «город», «город Нефтеюганск», «муниципальное образование» равнозначны.</w:t>
      </w:r>
    </w:p>
    <w:p w:rsidR="00251B60" w:rsidRDefault="00251B60" w:rsidP="00251B60">
      <w:pPr>
        <w:pStyle w:val="ConsNormal"/>
        <w:widowControl/>
        <w:ind w:firstLine="540"/>
        <w:jc w:val="both"/>
        <w:outlineLvl w:val="0"/>
        <w:rPr>
          <w:rFonts w:ascii="Times New Roman" w:hAnsi="Times New Roman"/>
          <w:bCs/>
          <w:sz w:val="24"/>
          <w:szCs w:val="24"/>
        </w:rPr>
      </w:pPr>
    </w:p>
    <w:p w:rsidR="00251B60" w:rsidRDefault="00251B60" w:rsidP="00251B60">
      <w:pPr>
        <w:pStyle w:val="ConsNormal"/>
        <w:widowControl/>
        <w:ind w:firstLine="540"/>
        <w:jc w:val="both"/>
        <w:rPr>
          <w:rFonts w:ascii="Times New Roman" w:hAnsi="Times New Roman"/>
          <w:b/>
          <w:sz w:val="24"/>
          <w:szCs w:val="24"/>
        </w:rPr>
      </w:pPr>
      <w:r>
        <w:rPr>
          <w:rFonts w:ascii="Times New Roman" w:hAnsi="Times New Roman"/>
          <w:b/>
          <w:sz w:val="24"/>
          <w:szCs w:val="24"/>
        </w:rPr>
        <w:t>Статья 2. Официальные символы города</w:t>
      </w: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r>
        <w:rPr>
          <w:rFonts w:ascii="Times New Roman" w:hAnsi="Times New Roman"/>
          <w:sz w:val="24"/>
          <w:szCs w:val="28"/>
        </w:rPr>
        <w:t xml:space="preserve">1. Официальными символами города Нефтеюганска являются герб и </w:t>
      </w:r>
      <w:proofErr w:type="gramStart"/>
      <w:r>
        <w:rPr>
          <w:rFonts w:ascii="Times New Roman" w:hAnsi="Times New Roman"/>
          <w:sz w:val="24"/>
          <w:szCs w:val="28"/>
        </w:rPr>
        <w:t>флаг,  отражающие</w:t>
      </w:r>
      <w:proofErr w:type="gramEnd"/>
      <w:r>
        <w:rPr>
          <w:rFonts w:ascii="Times New Roman" w:hAnsi="Times New Roman"/>
          <w:sz w:val="24"/>
          <w:szCs w:val="28"/>
        </w:rPr>
        <w:t xml:space="preserve"> исторические, культурные, национальные и географические особенности города Нефтеюганска.</w:t>
      </w:r>
    </w:p>
    <w:p w:rsidR="00251B60" w:rsidRDefault="00251B60" w:rsidP="00251B60">
      <w:pPr>
        <w:pStyle w:val="ConsNonformat"/>
        <w:widowControl/>
        <w:ind w:firstLine="540"/>
        <w:jc w:val="both"/>
        <w:rPr>
          <w:rFonts w:ascii="Times New Roman" w:hAnsi="Times New Roman"/>
          <w:sz w:val="28"/>
          <w:szCs w:val="28"/>
        </w:rPr>
      </w:pPr>
      <w:r>
        <w:rPr>
          <w:rFonts w:ascii="Times New Roman" w:hAnsi="Times New Roman"/>
          <w:sz w:val="24"/>
          <w:szCs w:val="28"/>
        </w:rPr>
        <w:t>2. Порядок официального использования символов города Нефтеюганска определяется решением Думы города Нефтеюганска</w:t>
      </w:r>
      <w:r>
        <w:rPr>
          <w:rFonts w:ascii="Times New Roman" w:hAnsi="Times New Roman"/>
          <w:sz w:val="28"/>
          <w:szCs w:val="28"/>
        </w:rPr>
        <w:t>.</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 xml:space="preserve">Статья 3. День города </w:t>
      </w:r>
    </w:p>
    <w:p w:rsidR="00251B60" w:rsidRDefault="00251B60" w:rsidP="00251B60">
      <w:pPr>
        <w:pStyle w:val="ConsNormal"/>
        <w:widowControl/>
        <w:ind w:firstLine="540"/>
        <w:jc w:val="both"/>
        <w:rPr>
          <w:rFonts w:ascii="Times New Roman" w:hAnsi="Times New Roman"/>
          <w:sz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 – 16 октября</w:t>
      </w:r>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rPr>
      </w:pPr>
      <w:r>
        <w:rPr>
          <w:rFonts w:ascii="Times New Roman" w:hAnsi="Times New Roman"/>
          <w:sz w:val="24"/>
        </w:rPr>
        <w:t>2. Торжественные мероприятия по случаю празднования Дня города Нефтеюганска проводятся во второе воскресенье октября.</w:t>
      </w:r>
    </w:p>
    <w:p w:rsidR="00251B60" w:rsidRDefault="00251B60" w:rsidP="00251B60">
      <w:pPr>
        <w:pStyle w:val="ConsNonformat"/>
        <w:widowControl/>
        <w:ind w:firstLine="540"/>
        <w:jc w:val="both"/>
        <w:rPr>
          <w:rFonts w:ascii="Times New Roman" w:hAnsi="Times New Roman"/>
          <w:sz w:val="24"/>
          <w:szCs w:val="28"/>
        </w:rPr>
      </w:pPr>
      <w:r>
        <w:rPr>
          <w:rFonts w:ascii="Times New Roman" w:hAnsi="Times New Roman"/>
          <w:sz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251B60" w:rsidRDefault="00251B60" w:rsidP="00251B60">
      <w:pPr>
        <w:pStyle w:val="ConsNormal"/>
        <w:widowControl/>
        <w:ind w:firstLine="540"/>
        <w:jc w:val="both"/>
        <w:outlineLvl w:val="0"/>
        <w:rPr>
          <w:rFonts w:ascii="Times New Roman" w:hAnsi="Times New Roman"/>
          <w:bCs/>
          <w:sz w:val="24"/>
          <w:szCs w:val="24"/>
        </w:rPr>
      </w:pPr>
    </w:p>
    <w:p w:rsidR="005A28D2" w:rsidRDefault="005A28D2" w:rsidP="00251B60">
      <w:pPr>
        <w:pStyle w:val="ConsNonformat"/>
        <w:widowControl/>
        <w:ind w:firstLine="540"/>
        <w:jc w:val="both"/>
        <w:rPr>
          <w:rFonts w:ascii="Times New Roman" w:hAnsi="Times New Roman"/>
          <w:b/>
          <w:sz w:val="24"/>
          <w:szCs w:val="24"/>
        </w:rPr>
      </w:pPr>
    </w:p>
    <w:p w:rsidR="005A28D2" w:rsidRDefault="005A28D2" w:rsidP="00251B60">
      <w:pPr>
        <w:pStyle w:val="ConsNonformat"/>
        <w:widowControl/>
        <w:ind w:firstLine="540"/>
        <w:jc w:val="both"/>
        <w:rPr>
          <w:rFonts w:ascii="Times New Roman" w:hAnsi="Times New Roman"/>
          <w:b/>
          <w:sz w:val="24"/>
          <w:szCs w:val="24"/>
        </w:rPr>
      </w:pPr>
    </w:p>
    <w:p w:rsidR="005A28D2" w:rsidRDefault="005A28D2"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b/>
          <w:sz w:val="24"/>
          <w:szCs w:val="24"/>
        </w:rPr>
      </w:pPr>
      <w:r w:rsidRPr="00B63201">
        <w:rPr>
          <w:rFonts w:ascii="Times New Roman" w:hAnsi="Times New Roman"/>
          <w:b/>
          <w:sz w:val="24"/>
          <w:szCs w:val="24"/>
        </w:rPr>
        <w:lastRenderedPageBreak/>
        <w:t>Статья 3.1. Награды и почетные звания города</w:t>
      </w:r>
    </w:p>
    <w:p w:rsidR="00251B60" w:rsidRPr="00B63201" w:rsidRDefault="00251B60"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«Почетный гражданин города Нефтеюганска».</w:t>
      </w: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2. Статус звания «Почетный гражданин города Нефтеюганск</w:t>
      </w:r>
      <w:r>
        <w:rPr>
          <w:rFonts w:ascii="Times New Roman" w:hAnsi="Times New Roman"/>
          <w:sz w:val="24"/>
          <w:szCs w:val="24"/>
        </w:rPr>
        <w:t>а</w:t>
      </w:r>
      <w:r w:rsidRPr="00B63201">
        <w:rPr>
          <w:rFonts w:ascii="Times New Roman" w:hAnsi="Times New Roman"/>
          <w:sz w:val="24"/>
          <w:szCs w:val="24"/>
        </w:rPr>
        <w:t>», порядок его присвоения устанавливается решением Думы города Нефтеюганска.</w:t>
      </w:r>
    </w:p>
    <w:p w:rsidR="00251B60" w:rsidRPr="00B63201" w:rsidRDefault="00251B60" w:rsidP="00251B60">
      <w:pPr>
        <w:pStyle w:val="ConsNormal"/>
        <w:widowControl/>
        <w:ind w:firstLine="540"/>
        <w:jc w:val="both"/>
        <w:outlineLvl w:val="0"/>
        <w:rPr>
          <w:rFonts w:ascii="Times New Roman" w:hAnsi="Times New Roman"/>
          <w:sz w:val="24"/>
          <w:szCs w:val="24"/>
        </w:rPr>
      </w:pPr>
      <w:r w:rsidRPr="00B63201">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Default="00251B60" w:rsidP="00251B60">
      <w:pPr>
        <w:pStyle w:val="ConsNormal"/>
        <w:widowControl/>
        <w:ind w:firstLine="540"/>
        <w:jc w:val="both"/>
        <w:outlineLvl w:val="0"/>
        <w:rPr>
          <w:rFonts w:ascii="Times New Roman" w:hAnsi="Times New Roman"/>
          <w:b/>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Статья 4. Население города</w:t>
      </w:r>
    </w:p>
    <w:p w:rsidR="00251B60" w:rsidRDefault="00251B60" w:rsidP="00251B60">
      <w:pPr>
        <w:pStyle w:val="ConsNonformat"/>
        <w:widowControl/>
        <w:ind w:firstLine="540"/>
        <w:rPr>
          <w:rFonts w:ascii="Times New Roman" w:hAnsi="Times New Roman"/>
          <w:sz w:val="24"/>
          <w:szCs w:val="24"/>
        </w:rPr>
      </w:pPr>
    </w:p>
    <w:p w:rsidR="00251B60" w:rsidRDefault="00251B60" w:rsidP="00251B60">
      <w:pPr>
        <w:pStyle w:val="ConsNonformat"/>
        <w:widowControl/>
        <w:ind w:firstLine="540"/>
        <w:rPr>
          <w:rFonts w:ascii="Times New Roman" w:hAnsi="Times New Roman"/>
          <w:sz w:val="24"/>
          <w:szCs w:val="24"/>
        </w:rPr>
      </w:pPr>
      <w:r>
        <w:rPr>
          <w:rFonts w:ascii="Times New Roman" w:hAnsi="Times New Roman"/>
          <w:sz w:val="24"/>
          <w:szCs w:val="24"/>
        </w:rPr>
        <w:t>1. Население города Нефтеюганска составляют его жители.</w:t>
      </w:r>
    </w:p>
    <w:p w:rsidR="00251B60" w:rsidRDefault="00251B60" w:rsidP="00251B60">
      <w:pPr>
        <w:pStyle w:val="ConsNonformat"/>
        <w:widowControl/>
        <w:ind w:firstLine="540"/>
        <w:jc w:val="both"/>
        <w:rPr>
          <w:rFonts w:ascii="Times New Roman" w:hAnsi="Times New Roman"/>
          <w:sz w:val="24"/>
        </w:rPr>
      </w:pPr>
      <w:r>
        <w:rPr>
          <w:rFonts w:ascii="Times New Roman" w:hAnsi="Times New Roman"/>
          <w:sz w:val="24"/>
          <w:szCs w:val="24"/>
        </w:rPr>
        <w:t xml:space="preserve">2. Жителями города Нефтеюганска </w:t>
      </w:r>
      <w:r>
        <w:rPr>
          <w:rFonts w:ascii="Times New Roman" w:hAnsi="Times New Roman"/>
          <w:sz w:val="24"/>
        </w:rPr>
        <w:t>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Default="00251B60" w:rsidP="00251B60">
      <w:pPr>
        <w:pStyle w:val="ConsNonformat"/>
        <w:widowControl/>
        <w:ind w:firstLine="540"/>
        <w:jc w:val="both"/>
        <w:rPr>
          <w:rFonts w:ascii="Times New Roman" w:hAnsi="Times New Roman"/>
          <w:b/>
          <w:sz w:val="24"/>
          <w:szCs w:val="24"/>
        </w:rPr>
      </w:pPr>
    </w:p>
    <w:p w:rsidR="00251B60" w:rsidRDefault="00251B60" w:rsidP="00251B60">
      <w:pPr>
        <w:pStyle w:val="ConsNonformat"/>
        <w:widowControl/>
        <w:ind w:firstLine="540"/>
        <w:jc w:val="both"/>
        <w:rPr>
          <w:rFonts w:ascii="Times New Roman" w:hAnsi="Times New Roman"/>
          <w:b/>
          <w:sz w:val="24"/>
          <w:szCs w:val="24"/>
        </w:rPr>
      </w:pPr>
      <w:r>
        <w:rPr>
          <w:rFonts w:ascii="Times New Roman" w:hAnsi="Times New Roman"/>
          <w:b/>
          <w:sz w:val="24"/>
          <w:szCs w:val="24"/>
        </w:rPr>
        <w:t>Статья 5. Структура органов местного самоуправления города</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 xml:space="preserve">Структуру органов местного самоуправления города </w:t>
      </w:r>
      <w:proofErr w:type="gramStart"/>
      <w:r>
        <w:rPr>
          <w:rFonts w:ascii="Times New Roman" w:hAnsi="Times New Roman"/>
          <w:sz w:val="24"/>
          <w:szCs w:val="24"/>
        </w:rPr>
        <w:t>Нефтеюганска  составляют</w:t>
      </w:r>
      <w:proofErr w:type="gramEnd"/>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1)</w:t>
      </w:r>
      <w:r w:rsidR="00D27EC6">
        <w:rPr>
          <w:rFonts w:ascii="Times New Roman" w:hAnsi="Times New Roman"/>
          <w:sz w:val="24"/>
          <w:szCs w:val="24"/>
        </w:rPr>
        <w:t xml:space="preserve"> </w:t>
      </w:r>
      <w:r>
        <w:rPr>
          <w:rFonts w:ascii="Times New Roman" w:hAnsi="Times New Roman"/>
          <w:sz w:val="24"/>
          <w:szCs w:val="24"/>
        </w:rPr>
        <w:t>представительный орган муниципального образования - Дума города Нефтеюганска (далее Дума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 глава города Нефтеюганска (далее глава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iCs/>
          <w:sz w:val="24"/>
          <w:szCs w:val="24"/>
        </w:rPr>
        <w:t>3) исполнительно-распорядительный орган</w:t>
      </w:r>
      <w:r>
        <w:rPr>
          <w:rFonts w:ascii="Times New Roman" w:hAnsi="Times New Roman"/>
          <w:sz w:val="24"/>
          <w:szCs w:val="24"/>
        </w:rPr>
        <w:t xml:space="preserve"> муниципального образования - </w:t>
      </w:r>
      <w:r>
        <w:rPr>
          <w:rFonts w:ascii="Times New Roman" w:hAnsi="Times New Roman"/>
          <w:iCs/>
          <w:sz w:val="24"/>
          <w:szCs w:val="24"/>
        </w:rPr>
        <w:t>администрация</w:t>
      </w:r>
      <w:r>
        <w:rPr>
          <w:rFonts w:ascii="Times New Roman" w:hAnsi="Times New Roman"/>
          <w:sz w:val="24"/>
          <w:szCs w:val="24"/>
        </w:rPr>
        <w:t xml:space="preserve"> города Нефтеюганска (далее администрация города);</w:t>
      </w:r>
    </w:p>
    <w:p w:rsidR="00251B60" w:rsidRDefault="00251B60" w:rsidP="00251B60">
      <w:pPr>
        <w:pStyle w:val="ConsNonformat"/>
        <w:widowControl/>
        <w:ind w:firstLine="540"/>
        <w:rPr>
          <w:rFonts w:ascii="Times New Roman" w:hAnsi="Times New Roman"/>
          <w:sz w:val="24"/>
          <w:szCs w:val="24"/>
        </w:rPr>
      </w:pPr>
      <w:r w:rsidRPr="003F6CE0">
        <w:rPr>
          <w:rFonts w:ascii="Times New Roman" w:hAnsi="Times New Roman"/>
          <w:sz w:val="24"/>
          <w:szCs w:val="24"/>
        </w:rPr>
        <w:t>4) контрольно-счетный орган муниципального образования – Счетная палата города Нефтеюганска (далее – Счетная палата города).</w:t>
      </w:r>
    </w:p>
    <w:p w:rsidR="00E91507" w:rsidRDefault="00E9150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6. Вопросы местного значения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К вопросам местного значения города Нефтеюганска относятся: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установление, изменение и отмена местных налогов и сборов;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организация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электро</w:t>
      </w:r>
      <w:r w:rsidRPr="00251B60">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251B60">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4.1</w:t>
      </w:r>
      <w:r w:rsidRPr="008E66F6">
        <w:rPr>
          <w:rFonts w:ascii="Times New Roman" w:hAnsi="Times New Roman" w:cs="Times New Roman"/>
          <w:sz w:val="24"/>
          <w:szCs w:val="24"/>
        </w:rPr>
        <w:t>)</w:t>
      </w:r>
      <w:r w:rsidR="008E66F6" w:rsidRPr="008E66F6">
        <w:rPr>
          <w:rFonts w:ascii="Times New Roman" w:hAnsi="Times New Roman" w:cs="Times New Roman"/>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E66F6">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w:t>
      </w:r>
      <w:r w:rsidR="00743D9F">
        <w:rPr>
          <w:rFonts w:ascii="Times New Roman" w:hAnsi="Times New Roman" w:cs="Times New Roman"/>
          <w:sz w:val="24"/>
          <w:szCs w:val="24"/>
        </w:rPr>
        <w:t>х</w:t>
      </w:r>
      <w:r w:rsidRPr="00251B60">
        <w:rPr>
          <w:rFonts w:ascii="Times New Roman" w:hAnsi="Times New Roman" w:cs="Times New Roman"/>
          <w:sz w:val="24"/>
          <w:szCs w:val="24"/>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F51B4" w:rsidRPr="000F51B4">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0F51B4" w:rsidRPr="00251B60">
        <w:rPr>
          <w:rFonts w:ascii="Times New Roman" w:hAnsi="Times New Roman" w:cs="Times New Roman"/>
          <w:sz w:val="24"/>
          <w:szCs w:val="24"/>
        </w:rPr>
        <w:t xml:space="preserve"> </w:t>
      </w:r>
      <w:r w:rsidRPr="00251B60">
        <w:rPr>
          <w:rFonts w:ascii="Times New Roman" w:hAnsi="Times New Roman" w:cs="Times New Roman"/>
          <w:sz w:val="24"/>
          <w:szCs w:val="24"/>
        </w:rPr>
        <w:t>в границах городского округа,</w:t>
      </w:r>
      <w:r w:rsidRPr="00251B60">
        <w:rPr>
          <w:rFonts w:ascii="Times New Roman" w:hAnsi="Times New Roman" w:cs="Times New Roman"/>
          <w:bCs/>
          <w:sz w:val="24"/>
          <w:szCs w:val="24"/>
        </w:rPr>
        <w:t xml:space="preserve"> организация дорожного движения,</w:t>
      </w:r>
      <w:r w:rsidRPr="00251B6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6)</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rsidRPr="00251B60">
        <w:rPr>
          <w:rFonts w:ascii="Times New Roman" w:hAnsi="Times New Roman" w:cs="Times New Roman"/>
          <w:sz w:val="24"/>
          <w:szCs w:val="24"/>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7</w:t>
      </w:r>
      <w:r w:rsidRPr="00251B60">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5404C6">
        <w:rPr>
          <w:rFonts w:ascii="Times New Roman" w:hAnsi="Times New Roman" w:cs="Times New Roman"/>
          <w:sz w:val="24"/>
          <w:szCs w:val="24"/>
        </w:rPr>
        <w:t>коренных малочисленных народов и других</w:t>
      </w:r>
      <w:r w:rsidR="005404C6" w:rsidRPr="00251B60">
        <w:rPr>
          <w:rFonts w:ascii="Times New Roman" w:hAnsi="Times New Roman" w:cs="Times New Roman"/>
          <w:sz w:val="24"/>
          <w:szCs w:val="24"/>
        </w:rPr>
        <w:t xml:space="preserve"> </w:t>
      </w:r>
      <w:r w:rsidRPr="00251B60">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8</w:t>
      </w:r>
      <w:r w:rsidRPr="00251B60">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251B60">
        <w:rPr>
          <w:rFonts w:ascii="Times New Roman" w:hAnsi="Times New Roman" w:cs="Times New Roman"/>
          <w:iCs/>
          <w:sz w:val="24"/>
          <w:szCs w:val="24"/>
        </w:rPr>
        <w:t>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9</w:t>
      </w:r>
      <w:r w:rsidRPr="00251B60">
        <w:rPr>
          <w:rFonts w:ascii="Times New Roman" w:hAnsi="Times New Roman" w:cs="Times New Roman"/>
          <w:sz w:val="24"/>
          <w:szCs w:val="24"/>
        </w:rPr>
        <w:t xml:space="preserve">) организация охраны общественного порядка на территории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муниципальной милицией;</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 xml:space="preserve">10) </w:t>
      </w:r>
      <w:r w:rsidRPr="00251B60">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12) утратил силу. – Решение Думы города от 21.11.2006 № 105-</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13</w:t>
      </w:r>
      <w:r w:rsidRPr="00251B60">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14</w:t>
      </w:r>
      <w:r w:rsidRPr="00251B60">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16) </w:t>
      </w:r>
      <w:r w:rsidRPr="00251B6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lastRenderedPageBreak/>
        <w:t xml:space="preserve">17.1) создание условий для развития местного традиционного народного творчества, участие в сохранении, возрождении и развитии народных художественных </w:t>
      </w:r>
      <w:proofErr w:type="gramStart"/>
      <w:r w:rsidRPr="00251B60">
        <w:rPr>
          <w:rFonts w:ascii="Times New Roman" w:hAnsi="Times New Roman" w:cs="Times New Roman"/>
          <w:sz w:val="24"/>
          <w:szCs w:val="24"/>
        </w:rPr>
        <w:t>промыслов  на</w:t>
      </w:r>
      <w:proofErr w:type="gramEnd"/>
      <w:r w:rsidRPr="00251B60">
        <w:rPr>
          <w:rFonts w:ascii="Times New Roman" w:hAnsi="Times New Roman" w:cs="Times New Roman"/>
          <w:sz w:val="24"/>
          <w:szCs w:val="24"/>
        </w:rPr>
        <w:t xml:space="preserve">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18) </w:t>
      </w:r>
      <w:r w:rsidRPr="00251B6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19) </w:t>
      </w:r>
      <w:r w:rsidRPr="00251B6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21) утратил силу. – Решение Думы города от 29.11.2007 № 311-</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22) формирование и содержание муниципального архива;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23) организация ритуальных услуг и содержание мест захоронения;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24)</w:t>
      </w:r>
      <w:r w:rsidRPr="00251B60">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25)</w:t>
      </w:r>
      <w:r w:rsidRPr="00251B60">
        <w:rPr>
          <w:rFonts w:ascii="Times New Roman" w:hAnsi="Times New Roman" w:cs="Times New Roman"/>
          <w:sz w:val="24"/>
          <w:szCs w:val="24"/>
        </w:rPr>
        <w:t xml:space="preserve"> утверждение правил благоустройства территории городского округа, </w:t>
      </w:r>
      <w:r w:rsidR="000F51B4" w:rsidRPr="000F51B4">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F51B4">
        <w:rPr>
          <w:rFonts w:ascii="Times New Roman" w:hAnsi="Times New Roman" w:cs="Times New Roman"/>
          <w:sz w:val="24"/>
          <w:szCs w:val="24"/>
        </w:rPr>
        <w:t xml:space="preserve">, </w:t>
      </w:r>
      <w:r w:rsidRPr="00251B60">
        <w:rPr>
          <w:rFonts w:ascii="Times New Roman" w:hAnsi="Times New Roman" w:cs="Times New Roman"/>
          <w:sz w:val="24"/>
          <w:szCs w:val="24"/>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26)</w:t>
      </w:r>
      <w:r w:rsidRPr="00251B60">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B24BDF">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B24BDF" w:rsidRPr="00251B60">
        <w:rPr>
          <w:rFonts w:ascii="Times New Roman" w:hAnsi="Times New Roman" w:cs="Times New Roman"/>
          <w:sz w:val="24"/>
          <w:szCs w:val="24"/>
        </w:rPr>
        <w:t xml:space="preserve"> </w:t>
      </w:r>
      <w:r w:rsidRPr="00251B60">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251B60">
          <w:rPr>
            <w:rFonts w:ascii="Times New Roman" w:hAnsi="Times New Roman" w:cs="Times New Roman"/>
            <w:sz w:val="24"/>
            <w:szCs w:val="24"/>
          </w:rPr>
          <w:t>кодексом</w:t>
        </w:r>
      </w:hyperlink>
      <w:r w:rsidRPr="00251B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251B60">
        <w:rPr>
          <w:rFonts w:ascii="Times New Roman" w:hAnsi="Times New Roman" w:cs="Times New Roman"/>
          <w:sz w:val="24"/>
          <w:szCs w:val="24"/>
        </w:rPr>
        <w:lastRenderedPageBreak/>
        <w:t xml:space="preserve">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251B60">
          <w:rPr>
            <w:rFonts w:ascii="Times New Roman" w:hAnsi="Times New Roman" w:cs="Times New Roman"/>
            <w:color w:val="000000"/>
            <w:sz w:val="24"/>
            <w:szCs w:val="24"/>
          </w:rPr>
          <w:t>кодексом</w:t>
        </w:r>
      </w:hyperlink>
      <w:r w:rsidRPr="00251B60">
        <w:rPr>
          <w:rFonts w:ascii="Times New Roman" w:hAnsi="Times New Roman" w:cs="Times New Roman"/>
          <w:sz w:val="24"/>
          <w:szCs w:val="24"/>
        </w:rPr>
        <w:t xml:space="preserve"> Российской Федерации;</w:t>
      </w:r>
    </w:p>
    <w:p w:rsid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A65FF0" w:rsidRPr="00A65FF0" w:rsidRDefault="00A65FF0" w:rsidP="00A65FF0">
      <w:pPr>
        <w:autoSpaceDE w:val="0"/>
        <w:autoSpaceDN w:val="0"/>
        <w:adjustRightInd w:val="0"/>
        <w:spacing w:after="0" w:line="240" w:lineRule="auto"/>
        <w:ind w:firstLine="539"/>
        <w:jc w:val="both"/>
        <w:rPr>
          <w:rFonts w:ascii="Times New Roman" w:hAnsi="Times New Roman" w:cs="Times New Roman"/>
          <w:sz w:val="24"/>
          <w:szCs w:val="24"/>
        </w:rPr>
      </w:pPr>
      <w:r w:rsidRPr="00A65FF0">
        <w:rPr>
          <w:rFonts w:ascii="Times New Roman" w:hAnsi="Times New Roman" w:cs="Times New Roman"/>
          <w:sz w:val="24"/>
          <w:szCs w:val="24"/>
        </w:rPr>
        <w:t xml:space="preserve">26.2) принятие решений о создании, об упразднении лесничеств, создаваемых в их составе участковых лесничеств, расположенных на территории </w:t>
      </w:r>
      <w:r w:rsidRPr="00A65FF0">
        <w:rPr>
          <w:rFonts w:ascii="Times New Roman" w:hAnsi="Times New Roman" w:cs="Times New Roman"/>
          <w:iCs/>
          <w:sz w:val="24"/>
          <w:szCs w:val="24"/>
        </w:rPr>
        <w:t>городского округа</w:t>
      </w:r>
      <w:r w:rsidRPr="00A65FF0">
        <w:rPr>
          <w:rFonts w:ascii="Times New Roman" w:hAnsi="Times New Roman" w:cs="Times New Roman"/>
          <w:sz w:val="24"/>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территории </w:t>
      </w:r>
      <w:r w:rsidRPr="00A65FF0">
        <w:rPr>
          <w:rFonts w:ascii="Times New Roman" w:hAnsi="Times New Roman" w:cs="Times New Roman"/>
          <w:iCs/>
          <w:sz w:val="24"/>
          <w:szCs w:val="24"/>
        </w:rPr>
        <w:t>городского округа</w:t>
      </w:r>
      <w:r w:rsidRPr="00A65FF0">
        <w:rPr>
          <w:rFonts w:ascii="Times New Roman" w:hAnsi="Times New Roman" w:cs="Times New Roman"/>
          <w:sz w:val="24"/>
          <w:szCs w:val="24"/>
        </w:rPr>
        <w:t>;</w:t>
      </w:r>
    </w:p>
    <w:p w:rsidR="00A65FF0" w:rsidRPr="00A65FF0" w:rsidRDefault="00A65FF0" w:rsidP="00A65FF0">
      <w:pPr>
        <w:spacing w:after="0" w:line="240" w:lineRule="auto"/>
        <w:ind w:firstLine="539"/>
        <w:jc w:val="both"/>
        <w:rPr>
          <w:rFonts w:ascii="Times New Roman" w:hAnsi="Times New Roman" w:cs="Times New Roman"/>
          <w:iCs/>
          <w:sz w:val="24"/>
          <w:szCs w:val="24"/>
        </w:rPr>
      </w:pPr>
      <w:r w:rsidRPr="00A65FF0">
        <w:rPr>
          <w:rFonts w:ascii="Times New Roman" w:hAnsi="Times New Roman" w:cs="Times New Roman"/>
          <w:sz w:val="24"/>
          <w:szCs w:val="24"/>
        </w:rPr>
        <w:t xml:space="preserve">26.3) осуществление мероприятий по лесоустройству в отношении лесов, расположенных на территории </w:t>
      </w:r>
      <w:r w:rsidRPr="00A65FF0">
        <w:rPr>
          <w:rFonts w:ascii="Times New Roman" w:hAnsi="Times New Roman" w:cs="Times New Roman"/>
          <w:iCs/>
          <w:sz w:val="24"/>
          <w:szCs w:val="24"/>
        </w:rPr>
        <w:t>городского округа</w:t>
      </w:r>
      <w:r w:rsidRPr="00A65FF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27)</w:t>
      </w:r>
      <w:r w:rsidRPr="00251B60">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28) </w:t>
      </w:r>
      <w:r w:rsidRPr="00251B60">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251B60">
        <w:rPr>
          <w:rFonts w:ascii="Times New Roman" w:hAnsi="Times New Roman" w:cs="Times New Roman"/>
          <w:sz w:val="24"/>
          <w:szCs w:val="24"/>
        </w:rPr>
        <w:t xml:space="preserve"> а также осуществление муниципального контроля в области </w:t>
      </w:r>
      <w:r w:rsidR="000F51B4" w:rsidRPr="00251B60">
        <w:rPr>
          <w:rFonts w:ascii="Times New Roman" w:hAnsi="Times New Roman" w:cs="Times New Roman"/>
          <w:sz w:val="24"/>
          <w:szCs w:val="24"/>
        </w:rPr>
        <w:t>охраны</w:t>
      </w:r>
      <w:r w:rsidR="000F51B4">
        <w:rPr>
          <w:rFonts w:ascii="Times New Roman" w:hAnsi="Times New Roman" w:cs="Times New Roman"/>
          <w:sz w:val="24"/>
          <w:szCs w:val="24"/>
        </w:rPr>
        <w:t xml:space="preserve"> и </w:t>
      </w:r>
      <w:r w:rsidRPr="00251B60">
        <w:rPr>
          <w:rFonts w:ascii="Times New Roman" w:hAnsi="Times New Roman" w:cs="Times New Roman"/>
          <w:sz w:val="24"/>
          <w:szCs w:val="24"/>
        </w:rPr>
        <w:t>использования особо охраняемых природных территорий местного значения;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251B60" w:rsidRDefault="00251B60" w:rsidP="00251B60">
      <w:pPr>
        <w:pStyle w:val="210"/>
        <w:ind w:firstLine="540"/>
        <w:jc w:val="both"/>
        <w:rPr>
          <w:sz w:val="24"/>
          <w:szCs w:val="24"/>
        </w:rPr>
      </w:pPr>
      <w:r w:rsidRPr="00251B60">
        <w:rPr>
          <w:sz w:val="24"/>
          <w:szCs w:val="24"/>
        </w:rPr>
        <w:t xml:space="preserve">33) создание условий для расширения рынка </w:t>
      </w:r>
      <w:proofErr w:type="gramStart"/>
      <w:r w:rsidRPr="00251B60">
        <w:rPr>
          <w:sz w:val="24"/>
          <w:szCs w:val="24"/>
        </w:rPr>
        <w:t>сельскохозяйственной  продукции</w:t>
      </w:r>
      <w:proofErr w:type="gramEnd"/>
      <w:r w:rsidRPr="00251B60">
        <w:rPr>
          <w:sz w:val="24"/>
          <w:szCs w:val="24"/>
        </w:rPr>
        <w:t>,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51B60">
        <w:rPr>
          <w:sz w:val="24"/>
          <w:szCs w:val="24"/>
        </w:rPr>
        <w:t>волонтёрству</w:t>
      </w:r>
      <w:proofErr w:type="spellEnd"/>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34) организация и осуществление мероприятий по работе с детьми и молодежью на территории городского округа;</w:t>
      </w:r>
    </w:p>
    <w:p w:rsidR="00251B60" w:rsidRPr="00251B60" w:rsidRDefault="00251B60" w:rsidP="00251B60">
      <w:pPr>
        <w:pStyle w:val="210"/>
        <w:ind w:firstLine="540"/>
        <w:jc w:val="both"/>
        <w:rPr>
          <w:sz w:val="24"/>
          <w:szCs w:val="24"/>
        </w:rPr>
      </w:pPr>
      <w:r w:rsidRPr="00251B60">
        <w:rPr>
          <w:sz w:val="24"/>
          <w:szCs w:val="24"/>
        </w:rPr>
        <w:t>35) утратил силу. – Решение Думы города от 29.11.2007 № 311-</w:t>
      </w:r>
      <w:r w:rsidRPr="00251B60">
        <w:rPr>
          <w:sz w:val="24"/>
          <w:szCs w:val="24"/>
          <w:lang w:val="en-US"/>
        </w:rPr>
        <w:t>IV</w:t>
      </w:r>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w:t>
      </w:r>
      <w:r w:rsidRPr="00251B60">
        <w:rPr>
          <w:sz w:val="24"/>
          <w:szCs w:val="24"/>
        </w:rPr>
        <w:lastRenderedPageBreak/>
        <w:t>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251B60" w:rsidRDefault="00251B60" w:rsidP="00251B60">
      <w:pPr>
        <w:pStyle w:val="210"/>
        <w:ind w:firstLine="540"/>
        <w:jc w:val="both"/>
        <w:rPr>
          <w:sz w:val="24"/>
          <w:szCs w:val="24"/>
        </w:rPr>
      </w:pPr>
      <w:r w:rsidRPr="00251B60">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251B60" w:rsidRDefault="00251B60" w:rsidP="00251B60">
      <w:pPr>
        <w:pStyle w:val="210"/>
        <w:ind w:firstLine="540"/>
        <w:jc w:val="both"/>
        <w:rPr>
          <w:sz w:val="24"/>
          <w:szCs w:val="24"/>
        </w:rPr>
      </w:pPr>
      <w:r w:rsidRPr="00251B60">
        <w:rPr>
          <w:sz w:val="24"/>
          <w:szCs w:val="24"/>
        </w:rPr>
        <w:t>38) осуществление муниципального лесного контроля;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39) утратил силу. – Решение от 28.04.2014 № 781-</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40) утратил силу. – Решение от 02.02.2015 № 963-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pStyle w:val="210"/>
        <w:ind w:firstLine="540"/>
        <w:jc w:val="both"/>
        <w:rPr>
          <w:sz w:val="24"/>
          <w:szCs w:val="24"/>
        </w:rPr>
      </w:pPr>
      <w:r w:rsidRPr="00251B60">
        <w:rPr>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51B60" w:rsidRPr="00251B60" w:rsidRDefault="00251B60" w:rsidP="00251B60">
      <w:pPr>
        <w:pStyle w:val="210"/>
        <w:ind w:firstLine="540"/>
        <w:jc w:val="both"/>
        <w:rPr>
          <w:sz w:val="24"/>
          <w:szCs w:val="24"/>
        </w:rPr>
      </w:pPr>
      <w:r w:rsidRPr="00251B60">
        <w:rPr>
          <w:sz w:val="24"/>
          <w:szCs w:val="24"/>
        </w:rPr>
        <w:t>42) осуществление мер по противодействию коррупции в границах городского округа;</w:t>
      </w:r>
    </w:p>
    <w:p w:rsidR="00251B60" w:rsidRDefault="00251B60" w:rsidP="00251B60">
      <w:pPr>
        <w:pStyle w:val="210"/>
        <w:ind w:firstLine="540"/>
        <w:jc w:val="both"/>
        <w:rPr>
          <w:sz w:val="24"/>
          <w:szCs w:val="24"/>
        </w:rPr>
      </w:pPr>
      <w:r w:rsidRPr="00251B60">
        <w:rPr>
          <w:sz w:val="24"/>
          <w:szCs w:val="24"/>
        </w:rPr>
        <w:t>43)</w:t>
      </w:r>
      <w:r w:rsidR="001C21AA" w:rsidRPr="001C21AA">
        <w:t xml:space="preserve"> </w:t>
      </w:r>
      <w:r w:rsidR="001C21AA" w:rsidRPr="001C21AA">
        <w:rPr>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Pr="00251B60">
        <w:rPr>
          <w:sz w:val="24"/>
          <w:szCs w:val="24"/>
        </w:rPr>
        <w:t>.</w:t>
      </w:r>
    </w:p>
    <w:p w:rsidR="001C21AA" w:rsidRPr="001C21AA" w:rsidRDefault="001C21AA" w:rsidP="00251B60">
      <w:pPr>
        <w:pStyle w:val="210"/>
        <w:ind w:firstLine="540"/>
        <w:jc w:val="both"/>
        <w:rPr>
          <w:sz w:val="24"/>
          <w:szCs w:val="24"/>
        </w:rPr>
      </w:pPr>
      <w:r w:rsidRPr="001C21AA">
        <w:rPr>
          <w:sz w:val="24"/>
          <w:szCs w:val="24"/>
        </w:rPr>
        <w:t>44) принятие решений и проведение на территории города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1B60" w:rsidRPr="00251B60" w:rsidRDefault="00251B60" w:rsidP="00251B60">
      <w:pPr>
        <w:pStyle w:val="210"/>
        <w:ind w:firstLine="540"/>
        <w:jc w:val="both"/>
        <w:rPr>
          <w:iCs/>
          <w:sz w:val="24"/>
          <w:szCs w:val="24"/>
        </w:rPr>
      </w:pPr>
      <w:r w:rsidRPr="00251B60">
        <w:rPr>
          <w:sz w:val="24"/>
          <w:szCs w:val="24"/>
        </w:rPr>
        <w:t>1.1. Утратила силу. – Решение от 25.04.2007 № 178-</w:t>
      </w:r>
      <w:r w:rsidRPr="00251B60">
        <w:rPr>
          <w:sz w:val="24"/>
          <w:szCs w:val="24"/>
          <w:lang w:val="en-US"/>
        </w:rPr>
        <w:t>IV</w:t>
      </w:r>
      <w:r w:rsidRPr="00251B60">
        <w:rPr>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 Утратила силу. – Решение от 25.04.2007 № 178-</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251B60" w:rsidRDefault="00251B60" w:rsidP="00251B60">
      <w:pPr>
        <w:pStyle w:val="210"/>
        <w:jc w:val="both"/>
        <w:rPr>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Органы местного самоуправления городского округа имеют право на: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создание музеев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участие в осуществлении деятельности по опеке и попечительству;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6) создание муниципальной пожарной охраны;</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 создание условий для развития туризма;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10) осуществление мероприятий, предусмотренных Федеральным </w:t>
      </w:r>
      <w:hyperlink r:id="rId1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 донорстве крови и ее компонентов»;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13) осуществление </w:t>
      </w:r>
      <w:r w:rsidR="002B2845">
        <w:rPr>
          <w:rFonts w:ascii="Times New Roman" w:hAnsi="Times New Roman" w:cs="Times New Roman"/>
          <w:sz w:val="24"/>
          <w:szCs w:val="24"/>
        </w:rPr>
        <w:t>деятельности по обращению с животными без владельцев, обитающими</w:t>
      </w:r>
      <w:r w:rsidRPr="00251B60">
        <w:rPr>
          <w:rFonts w:ascii="Times New Roman" w:hAnsi="Times New Roman" w:cs="Times New Roman"/>
          <w:sz w:val="24"/>
          <w:szCs w:val="24"/>
        </w:rPr>
        <w:t xml:space="preserve"> </w:t>
      </w:r>
      <w:r w:rsidR="002B2845">
        <w:rPr>
          <w:rFonts w:ascii="Times New Roman" w:hAnsi="Times New Roman" w:cs="Times New Roman"/>
          <w:sz w:val="24"/>
          <w:szCs w:val="24"/>
        </w:rPr>
        <w:t>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15)  оказание   </w:t>
      </w:r>
      <w:proofErr w:type="gramStart"/>
      <w:r w:rsidRPr="00251B60">
        <w:rPr>
          <w:rFonts w:ascii="Times New Roman" w:hAnsi="Times New Roman" w:cs="Times New Roman"/>
          <w:sz w:val="24"/>
          <w:szCs w:val="24"/>
        </w:rPr>
        <w:t>содействия  развитию</w:t>
      </w:r>
      <w:proofErr w:type="gramEnd"/>
      <w:r w:rsidRPr="00251B60">
        <w:rPr>
          <w:rFonts w:ascii="Times New Roman" w:hAnsi="Times New Roman" w:cs="Times New Roman"/>
          <w:sz w:val="24"/>
          <w:szCs w:val="24"/>
        </w:rPr>
        <w:t xml:space="preserve">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251B60">
        <w:rPr>
          <w:rFonts w:ascii="Times New Roman" w:hAnsi="Times New Roman" w:cs="Times New Roman"/>
          <w:sz w:val="24"/>
          <w:szCs w:val="24"/>
        </w:rPr>
        <w:t>16)</w:t>
      </w:r>
      <w:r w:rsidRPr="00251B60">
        <w:rPr>
          <w:rFonts w:ascii="Times New Roman" w:hAnsi="Times New Roman" w:cs="Times New Roman"/>
          <w:bCs/>
          <w:sz w:val="24"/>
          <w:szCs w:val="24"/>
        </w:rPr>
        <w:t xml:space="preserve"> осуществление   мероприятий   по   защите   прав   потребителей, </w:t>
      </w:r>
      <w:proofErr w:type="gramStart"/>
      <w:r w:rsidRPr="00251B60">
        <w:rPr>
          <w:rFonts w:ascii="Times New Roman" w:hAnsi="Times New Roman" w:cs="Times New Roman"/>
          <w:bCs/>
          <w:sz w:val="24"/>
          <w:szCs w:val="24"/>
        </w:rPr>
        <w:t>предусмотренных  Законом</w:t>
      </w:r>
      <w:proofErr w:type="gramEnd"/>
      <w:r w:rsidRPr="00251B60">
        <w:rPr>
          <w:rFonts w:ascii="Times New Roman" w:hAnsi="Times New Roman" w:cs="Times New Roman"/>
          <w:bCs/>
          <w:sz w:val="24"/>
          <w:szCs w:val="24"/>
        </w:rPr>
        <w:t xml:space="preserve">  Российской  Федерации  от  7 февраля 1992 года № 2300-1 «О защите прав потребителей».</w:t>
      </w:r>
    </w:p>
    <w:p w:rsidR="00117B82"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17)</w:t>
      </w:r>
      <w:r w:rsidRPr="00117B82">
        <w:rPr>
          <w:sz w:val="28"/>
          <w:szCs w:val="28"/>
        </w:rPr>
        <w:t xml:space="preserve"> </w:t>
      </w:r>
      <w:r w:rsidRPr="00117B82">
        <w:rPr>
          <w:rFonts w:ascii="Times New Roman" w:hAnsi="Times New Roman" w:cs="Times New Roman"/>
          <w:sz w:val="24"/>
          <w:szCs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D5352E">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1AA" w:rsidRPr="001C21AA" w:rsidRDefault="001C21AA" w:rsidP="00251B60">
      <w:pPr>
        <w:autoSpaceDE w:val="0"/>
        <w:autoSpaceDN w:val="0"/>
        <w:adjustRightInd w:val="0"/>
        <w:spacing w:after="0" w:line="240" w:lineRule="auto"/>
        <w:ind w:firstLine="567"/>
        <w:jc w:val="both"/>
        <w:rPr>
          <w:rFonts w:ascii="Times New Roman" w:hAnsi="Times New Roman" w:cs="Times New Roman"/>
          <w:sz w:val="24"/>
          <w:szCs w:val="24"/>
        </w:rPr>
      </w:pPr>
      <w:r w:rsidRPr="001C21AA">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251B60" w:rsidRPr="00251B60" w:rsidRDefault="00251B60" w:rsidP="00251B60">
      <w:pPr>
        <w:pStyle w:val="ConsPlusNormal"/>
        <w:widowControl/>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1.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вправе в </w:t>
      </w:r>
      <w:r w:rsidRPr="00251B60">
        <w:rPr>
          <w:rFonts w:ascii="Times New Roman" w:hAnsi="Times New Roman" w:cs="Times New Roman"/>
          <w:sz w:val="24"/>
          <w:szCs w:val="24"/>
        </w:rPr>
        <w:lastRenderedPageBreak/>
        <w:t>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4.Органы местного самоуправления города Нефтеюганска несут ответственность за осуществление отдельных государственных полномочий </w:t>
      </w:r>
      <w:proofErr w:type="gramStart"/>
      <w:r w:rsidRPr="00251B60">
        <w:rPr>
          <w:rFonts w:ascii="Times New Roman" w:hAnsi="Times New Roman" w:cs="Times New Roman"/>
          <w:sz w:val="24"/>
          <w:szCs w:val="24"/>
        </w:rPr>
        <w:t>в пределах</w:t>
      </w:r>
      <w:proofErr w:type="gramEnd"/>
      <w:r w:rsidRPr="00251B60">
        <w:rPr>
          <w:rFonts w:ascii="Times New Roman" w:hAnsi="Times New Roman" w:cs="Times New Roman"/>
          <w:sz w:val="24"/>
          <w:szCs w:val="24"/>
        </w:rPr>
        <w:t xml:space="preserve"> выделенных городскому округу на эти цели материальных ресурсов и финансовых средств.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w:t>
      </w:r>
      <w:r w:rsidRPr="00251B60">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251B60" w:rsidRDefault="00251B60" w:rsidP="00251B60">
      <w:pPr>
        <w:pStyle w:val="ConsNormal"/>
        <w:widowControl/>
        <w:ind w:firstLine="540"/>
        <w:jc w:val="both"/>
        <w:outlineLvl w:val="0"/>
        <w:rPr>
          <w:rFonts w:ascii="Times New Roman" w:hAnsi="Times New Roman"/>
          <w:b/>
          <w:sz w:val="24"/>
          <w:szCs w:val="24"/>
        </w:rPr>
      </w:pPr>
    </w:p>
    <w:p w:rsidR="00251B60" w:rsidRPr="00251B60" w:rsidRDefault="00251B60" w:rsidP="00251B60">
      <w:pPr>
        <w:pStyle w:val="ConsNormal"/>
        <w:widowControl/>
        <w:ind w:firstLine="540"/>
        <w:jc w:val="both"/>
        <w:outlineLvl w:val="0"/>
        <w:rPr>
          <w:rFonts w:ascii="Times New Roman" w:hAnsi="Times New Roman"/>
          <w:b/>
          <w:sz w:val="24"/>
          <w:szCs w:val="24"/>
        </w:rPr>
      </w:pPr>
      <w:r w:rsidRPr="00251B60">
        <w:rPr>
          <w:rFonts w:ascii="Times New Roman" w:hAnsi="Times New Roman"/>
          <w:b/>
          <w:sz w:val="24"/>
          <w:szCs w:val="24"/>
        </w:rPr>
        <w:t>Статья 7.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5. Решение о назначении местного референдума может быть принято Думой </w:t>
      </w:r>
      <w:proofErr w:type="gramStart"/>
      <w:r w:rsidRPr="00251B60">
        <w:rPr>
          <w:rFonts w:ascii="Times New Roman" w:hAnsi="Times New Roman" w:cs="Times New Roman"/>
          <w:sz w:val="24"/>
          <w:szCs w:val="24"/>
        </w:rPr>
        <w:t>города  по</w:t>
      </w:r>
      <w:proofErr w:type="gramEnd"/>
      <w:r w:rsidRPr="00251B60">
        <w:rPr>
          <w:rFonts w:ascii="Times New Roman" w:hAnsi="Times New Roman" w:cs="Times New Roman"/>
          <w:sz w:val="24"/>
          <w:szCs w:val="24"/>
        </w:rPr>
        <w:t xml:space="preserve"> инициативе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и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выдвинутой ими совместно.</w:t>
      </w:r>
      <w:r w:rsidRPr="00251B60">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главой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оформляется решением Думы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w:t>
      </w:r>
      <w:r w:rsidRPr="00251B60">
        <w:rPr>
          <w:rFonts w:ascii="Times New Roman" w:hAnsi="Times New Roman" w:cs="Times New Roman"/>
          <w:sz w:val="24"/>
          <w:szCs w:val="24"/>
        </w:rPr>
        <w:t>постановлением администрации города</w:t>
      </w:r>
      <w:r w:rsidRPr="00251B60">
        <w:rPr>
          <w:rFonts w:ascii="Times New Roman" w:hAnsi="Times New Roman" w:cs="Times New Roman"/>
          <w:color w:val="000000"/>
          <w:sz w:val="24"/>
          <w:szCs w:val="24"/>
        </w:rPr>
        <w:t>.</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w:t>
      </w:r>
      <w:proofErr w:type="gramStart"/>
      <w:r w:rsidRPr="00251B60">
        <w:rPr>
          <w:rFonts w:ascii="Times New Roman" w:hAnsi="Times New Roman"/>
          <w:sz w:val="24"/>
          <w:szCs w:val="24"/>
        </w:rPr>
        <w:t>проведения  местного</w:t>
      </w:r>
      <w:proofErr w:type="gramEnd"/>
      <w:r w:rsidRPr="00251B60">
        <w:rPr>
          <w:rFonts w:ascii="Times New Roman" w:hAnsi="Times New Roman"/>
          <w:sz w:val="24"/>
          <w:szCs w:val="24"/>
        </w:rPr>
        <w:t xml:space="preserve"> референдума.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lastRenderedPageBreak/>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 - Югры, Закона автономного округа, настоящего устава - о направлении их в Думу города;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противном случае - об отказе в регистрации инициативной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11. Дума </w:t>
      </w:r>
      <w:r w:rsidRPr="00251B60">
        <w:rPr>
          <w:rFonts w:ascii="Times New Roman" w:hAnsi="Times New Roman"/>
          <w:iCs/>
          <w:sz w:val="24"/>
          <w:szCs w:val="24"/>
        </w:rPr>
        <w:t>города</w:t>
      </w:r>
      <w:r w:rsidRPr="00251B60">
        <w:rPr>
          <w:rFonts w:ascii="Times New Roman" w:hAnsi="Times New Roman"/>
          <w:sz w:val="24"/>
          <w:szCs w:val="24"/>
        </w:rPr>
        <w:t xml:space="preserve">, не позднее чем через пять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12.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251B60">
        <w:rPr>
          <w:rFonts w:ascii="Times New Roman" w:hAnsi="Times New Roman"/>
          <w:iCs/>
          <w:sz w:val="24"/>
          <w:szCs w:val="24"/>
        </w:rPr>
        <w:t>города</w:t>
      </w:r>
      <w:r w:rsidRPr="00251B60">
        <w:rPr>
          <w:rFonts w:ascii="Times New Roman" w:hAnsi="Times New Roman"/>
          <w:sz w:val="24"/>
          <w:szCs w:val="24"/>
        </w:rPr>
        <w:t>,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15.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18. Решение о назначении местного референдума принимается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в течение 30 дней со дня поступления в Думу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Default="00444CAE" w:rsidP="00251B60">
      <w:pPr>
        <w:pStyle w:val="ConsNormal"/>
        <w:widowControl/>
        <w:tabs>
          <w:tab w:val="left" w:pos="851"/>
        </w:tabs>
        <w:ind w:firstLine="540"/>
        <w:jc w:val="both"/>
        <w:rPr>
          <w:rFonts w:ascii="Times New Roman" w:hAnsi="Times New Roman"/>
          <w:b/>
          <w:sz w:val="24"/>
          <w:szCs w:val="24"/>
        </w:rPr>
      </w:pPr>
    </w:p>
    <w:p w:rsidR="00251B60" w:rsidRPr="00251B60" w:rsidRDefault="00251B60" w:rsidP="00251B60">
      <w:pPr>
        <w:pStyle w:val="ConsNormal"/>
        <w:widowControl/>
        <w:tabs>
          <w:tab w:val="left" w:pos="851"/>
        </w:tabs>
        <w:ind w:firstLine="540"/>
        <w:jc w:val="both"/>
        <w:rPr>
          <w:rFonts w:ascii="Times New Roman" w:hAnsi="Times New Roman"/>
          <w:b/>
          <w:sz w:val="24"/>
          <w:szCs w:val="24"/>
        </w:rPr>
      </w:pPr>
      <w:r w:rsidRPr="00251B60">
        <w:rPr>
          <w:rFonts w:ascii="Times New Roman" w:hAnsi="Times New Roman"/>
          <w:b/>
          <w:sz w:val="24"/>
          <w:szCs w:val="24"/>
        </w:rPr>
        <w:t>Статья 8. Муниципальные выборы</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Муниципальные выборы проводятся в целях избрания депутатов Думы </w:t>
      </w:r>
      <w:r w:rsidRPr="00251B60">
        <w:rPr>
          <w:rFonts w:ascii="Times New Roman" w:hAnsi="Times New Roman"/>
          <w:iCs/>
          <w:sz w:val="24"/>
          <w:szCs w:val="24"/>
        </w:rPr>
        <w:t>города</w:t>
      </w:r>
      <w:r w:rsidRPr="00251B60">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3. Решение Думы </w:t>
      </w:r>
      <w:r w:rsidRPr="00251B60">
        <w:rPr>
          <w:rFonts w:ascii="Times New Roman" w:hAnsi="Times New Roman"/>
          <w:bCs/>
          <w:iCs/>
          <w:sz w:val="24"/>
          <w:szCs w:val="24"/>
        </w:rPr>
        <w:t>города</w:t>
      </w:r>
      <w:r w:rsidRPr="00251B60">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решения о назначении муниципальных выборов.</w:t>
      </w:r>
    </w:p>
    <w:p w:rsidR="00251B60" w:rsidRPr="00251B60" w:rsidRDefault="00251B60" w:rsidP="00251B60">
      <w:pPr>
        <w:pStyle w:val="21"/>
        <w:ind w:right="-6" w:firstLine="540"/>
        <w:rPr>
          <w:szCs w:val="24"/>
        </w:rPr>
      </w:pPr>
      <w:r w:rsidRPr="00251B60">
        <w:rPr>
          <w:szCs w:val="24"/>
        </w:rPr>
        <w:t>5. В случаях досрочного прекращения полномочий Думы города</w:t>
      </w:r>
      <w:r w:rsidRPr="00251B60">
        <w:rPr>
          <w:bCs/>
          <w:iCs/>
          <w:szCs w:val="24"/>
        </w:rPr>
        <w:t xml:space="preserve"> или</w:t>
      </w:r>
      <w:r w:rsidRPr="00251B60">
        <w:rPr>
          <w:iCs/>
          <w:szCs w:val="24"/>
        </w:rPr>
        <w:t xml:space="preserve"> досрочного прекращения полномочий депутатов Думы города,</w:t>
      </w:r>
      <w:r w:rsidRPr="00251B60">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251B60" w:rsidRDefault="00251B60" w:rsidP="00251B60">
      <w:pPr>
        <w:pStyle w:val="21"/>
        <w:ind w:right="-6" w:firstLine="540"/>
        <w:rPr>
          <w:szCs w:val="24"/>
        </w:rPr>
      </w:pPr>
      <w:r w:rsidRPr="00251B60">
        <w:rPr>
          <w:szCs w:val="24"/>
        </w:rPr>
        <w:t xml:space="preserve">В случае досрочного прекращения полномочий Думы </w:t>
      </w:r>
      <w:r w:rsidRPr="00251B60">
        <w:rPr>
          <w:bCs/>
          <w:iCs/>
          <w:szCs w:val="24"/>
        </w:rPr>
        <w:t>города</w:t>
      </w:r>
      <w:r w:rsidRPr="00251B60">
        <w:rPr>
          <w:szCs w:val="24"/>
        </w:rPr>
        <w:t xml:space="preserve"> в результате принятия Думой </w:t>
      </w:r>
      <w:r w:rsidRPr="00251B60">
        <w:rPr>
          <w:bCs/>
          <w:iCs/>
          <w:szCs w:val="24"/>
        </w:rPr>
        <w:t>города</w:t>
      </w:r>
      <w:r w:rsidRPr="00251B60">
        <w:rPr>
          <w:szCs w:val="24"/>
        </w:rPr>
        <w:t xml:space="preserve"> решения о самороспуске выборы депутатов Думы </w:t>
      </w:r>
      <w:r w:rsidRPr="00251B60">
        <w:rPr>
          <w:bCs/>
          <w:iCs/>
          <w:szCs w:val="24"/>
        </w:rPr>
        <w:t>города</w:t>
      </w:r>
      <w:r w:rsidRPr="00251B60">
        <w:rPr>
          <w:szCs w:val="24"/>
        </w:rPr>
        <w:t xml:space="preserve"> назначаются одновременно с принятием решения о самороспуске. </w:t>
      </w:r>
    </w:p>
    <w:p w:rsidR="00251B60" w:rsidRPr="00251B60" w:rsidRDefault="00251B60" w:rsidP="00251B60">
      <w:pPr>
        <w:pStyle w:val="21"/>
        <w:ind w:right="-6" w:firstLine="540"/>
        <w:rPr>
          <w:szCs w:val="24"/>
        </w:rPr>
      </w:pPr>
      <w:r w:rsidRPr="00251B60">
        <w:rPr>
          <w:szCs w:val="24"/>
        </w:rPr>
        <w:t>6. Итоги муниципальных выборов подлежат официальному опубликованию.</w:t>
      </w:r>
    </w:p>
    <w:p w:rsidR="00251B60" w:rsidRPr="00251B60" w:rsidRDefault="00251B60" w:rsidP="00251B60">
      <w:pPr>
        <w:pStyle w:val="21"/>
        <w:ind w:right="0" w:firstLine="540"/>
        <w:rPr>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9. Отзыв депутата Думы города, главы города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глава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2. Основаниями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избирателями могут быть: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издание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совершение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251B60">
        <w:rPr>
          <w:rFonts w:ascii="Times New Roman" w:hAnsi="Times New Roman"/>
          <w:iCs/>
          <w:sz w:val="24"/>
          <w:szCs w:val="24"/>
        </w:rPr>
        <w:t>городского округа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главу </w:t>
      </w:r>
      <w:r w:rsidRPr="00251B60">
        <w:rPr>
          <w:rFonts w:ascii="Times New Roman" w:hAnsi="Times New Roman"/>
          <w:iCs/>
          <w:sz w:val="24"/>
          <w:szCs w:val="24"/>
        </w:rPr>
        <w:t>города</w:t>
      </w:r>
      <w:r w:rsidRPr="00251B60">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осуществление деятельности, несовместимой со статусом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нарушение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В ходатайстве инициативной группы должно (должны) указываться основание  (основания) для отзыва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 (избирательного округа).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7. Вместе с </w:t>
      </w:r>
      <w:r w:rsidRPr="00251B60">
        <w:rPr>
          <w:rFonts w:ascii="Times New Roman" w:hAnsi="Times New Roman"/>
          <w:iCs/>
          <w:sz w:val="24"/>
          <w:szCs w:val="24"/>
        </w:rPr>
        <w:t xml:space="preserve"> </w:t>
      </w:r>
      <w:r w:rsidRPr="00251B60">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51B60">
        <w:rPr>
          <w:rFonts w:ascii="Times New Roman" w:hAnsi="Times New Roman"/>
          <w:b/>
          <w:sz w:val="24"/>
          <w:szCs w:val="24"/>
        </w:rPr>
        <w:t xml:space="preserve"> </w:t>
      </w:r>
      <w:r w:rsidRPr="00251B60">
        <w:rPr>
          <w:rFonts w:ascii="Times New Roman" w:hAnsi="Times New Roman"/>
          <w:sz w:val="24"/>
          <w:szCs w:val="24"/>
        </w:rPr>
        <w:t xml:space="preserve">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w:t>
      </w:r>
      <w:proofErr w:type="gramStart"/>
      <w:r w:rsidRPr="00251B60">
        <w:rPr>
          <w:rFonts w:ascii="Times New Roman" w:hAnsi="Times New Roman"/>
          <w:sz w:val="24"/>
          <w:szCs w:val="24"/>
        </w:rPr>
        <w:t xml:space="preserve">в </w:t>
      </w:r>
      <w:r w:rsidRPr="00251B60">
        <w:rPr>
          <w:rFonts w:ascii="Times New Roman" w:hAnsi="Times New Roman"/>
          <w:bCs/>
          <w:iCs/>
          <w:sz w:val="24"/>
          <w:szCs w:val="24"/>
        </w:rPr>
        <w:t xml:space="preserve"> </w:t>
      </w:r>
      <w:r w:rsidRPr="00251B60">
        <w:rPr>
          <w:rFonts w:ascii="Times New Roman" w:hAnsi="Times New Roman"/>
          <w:sz w:val="24"/>
          <w:szCs w:val="24"/>
        </w:rPr>
        <w:t>комиссию</w:t>
      </w:r>
      <w:proofErr w:type="gramEnd"/>
      <w:r w:rsidRPr="00251B60">
        <w:rPr>
          <w:rFonts w:ascii="Times New Roman" w:hAnsi="Times New Roman"/>
          <w:sz w:val="24"/>
          <w:szCs w:val="24"/>
        </w:rPr>
        <w:t xml:space="preserve">, </w:t>
      </w:r>
      <w:r w:rsidRPr="00251B60">
        <w:rPr>
          <w:rFonts w:ascii="Times New Roman" w:hAnsi="Times New Roman"/>
          <w:bCs/>
          <w:iCs/>
          <w:sz w:val="24"/>
          <w:szCs w:val="24"/>
        </w:rPr>
        <w:t xml:space="preserve"> </w:t>
      </w:r>
      <w:r w:rsidRPr="00251B60">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lastRenderedPageBreak/>
        <w:t xml:space="preserve">8.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9.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основание (основания)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Решение о назначении голосования по отзыву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30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подписных листов, экземпляра протокола об </w:t>
      </w:r>
      <w:proofErr w:type="gramStart"/>
      <w:r w:rsidRPr="00251B60">
        <w:rPr>
          <w:rFonts w:ascii="Times New Roman" w:hAnsi="Times New Roman"/>
          <w:sz w:val="24"/>
          <w:szCs w:val="24"/>
        </w:rPr>
        <w:t>итогах  сбора</w:t>
      </w:r>
      <w:proofErr w:type="gramEnd"/>
      <w:r w:rsidRPr="00251B60">
        <w:rPr>
          <w:rFonts w:ascii="Times New Roman" w:hAnsi="Times New Roman"/>
          <w:sz w:val="24"/>
          <w:szCs w:val="24"/>
        </w:rPr>
        <w:t xml:space="preserve"> подписей и копии постановления избирательной комиссии, указанной в части 6 статьи 7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Решение Думы </w:t>
      </w:r>
      <w:r w:rsidRPr="00251B60">
        <w:rPr>
          <w:rFonts w:ascii="Times New Roman" w:hAnsi="Times New Roman"/>
          <w:iCs/>
          <w:sz w:val="24"/>
          <w:szCs w:val="24"/>
        </w:rPr>
        <w:t>города</w:t>
      </w:r>
      <w:r w:rsidRPr="00251B60">
        <w:rPr>
          <w:rFonts w:ascii="Times New Roman" w:hAnsi="Times New Roman"/>
          <w:sz w:val="24"/>
          <w:szCs w:val="24"/>
        </w:rPr>
        <w:t xml:space="preserve"> о назначении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b/>
          <w:sz w:val="24"/>
          <w:szCs w:val="24"/>
        </w:rPr>
      </w:pPr>
    </w:p>
    <w:p w:rsidR="00020C99" w:rsidRDefault="00020C99"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10. Голосование по вопросам изменения границ города, преобразования города</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w:t>
      </w:r>
      <w:r w:rsidRPr="00251B60">
        <w:rPr>
          <w:rFonts w:ascii="Times New Roman" w:hAnsi="Times New Roman" w:cs="Times New Roman"/>
          <w:sz w:val="24"/>
          <w:szCs w:val="24"/>
        </w:rPr>
        <w:t xml:space="preserve"> Инициатива населения об изменении </w:t>
      </w:r>
      <w:r w:rsidRPr="00251B60">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251B60">
        <w:rPr>
          <w:rFonts w:ascii="Times New Roman" w:hAnsi="Times New Roman" w:cs="Times New Roman"/>
          <w:sz w:val="24"/>
          <w:szCs w:val="24"/>
        </w:rPr>
        <w:t>реализуется в порядке, предусмотренном</w:t>
      </w:r>
      <w:r w:rsidRPr="00251B60">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251B60">
        <w:rPr>
          <w:rFonts w:ascii="Times New Roman" w:hAnsi="Times New Roman" w:cs="Times New Roman"/>
          <w:sz w:val="24"/>
          <w:szCs w:val="24"/>
        </w:rPr>
        <w:t xml:space="preserve"> для выдвижения инициативы проведения местного референдума.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lastRenderedPageBreak/>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7</w:t>
      </w:r>
      <w:r w:rsidRPr="00251B60">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Решение Думы города о назначении </w:t>
      </w:r>
      <w:proofErr w:type="gramStart"/>
      <w:r w:rsidRPr="00251B60">
        <w:rPr>
          <w:rFonts w:ascii="Times New Roman" w:hAnsi="Times New Roman"/>
          <w:sz w:val="24"/>
          <w:szCs w:val="24"/>
        </w:rPr>
        <w:t>голосования  подлежит</w:t>
      </w:r>
      <w:proofErr w:type="gramEnd"/>
      <w:r w:rsidRPr="00251B60">
        <w:rPr>
          <w:rFonts w:ascii="Times New Roman" w:hAnsi="Times New Roman"/>
          <w:sz w:val="24"/>
          <w:szCs w:val="24"/>
        </w:rPr>
        <w:t xml:space="preserve"> официальному опубликованию не позднее чем через 5 дней со дня его принятия.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9. Итоги голосования и принятые решения подлежат официальному опубликованию</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11. Правотворческая инициатива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в соответствии с федеральным законом.</w:t>
      </w:r>
    </w:p>
    <w:p w:rsidR="00251B60" w:rsidRPr="00251B60" w:rsidRDefault="00251B60" w:rsidP="00251B60">
      <w:pPr>
        <w:pStyle w:val="21"/>
        <w:ind w:right="-6" w:firstLine="540"/>
        <w:rPr>
          <w:szCs w:val="24"/>
        </w:rPr>
      </w:pPr>
      <w:r w:rsidRPr="00251B60">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3866" w:rsidRDefault="000B3866"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12.</w:t>
      </w:r>
      <w:r w:rsidRPr="00251B60">
        <w:rPr>
          <w:rFonts w:ascii="Times New Roman" w:hAnsi="Times New Roman"/>
          <w:b/>
          <w:sz w:val="24"/>
          <w:szCs w:val="24"/>
        </w:rPr>
        <w:t xml:space="preserve"> Публичные слушания, общественные обсуждения</w:t>
      </w:r>
    </w:p>
    <w:p w:rsidR="00251B60" w:rsidRPr="00251B60" w:rsidRDefault="00251B60" w:rsidP="00251B60">
      <w:pPr>
        <w:pStyle w:val="21"/>
        <w:ind w:right="-6" w:firstLine="540"/>
        <w:rPr>
          <w:iCs/>
          <w:szCs w:val="24"/>
        </w:rPr>
      </w:pPr>
    </w:p>
    <w:p w:rsidR="00251B60" w:rsidRPr="00251B60" w:rsidRDefault="00251B60" w:rsidP="00251B60">
      <w:pPr>
        <w:pStyle w:val="21"/>
        <w:ind w:right="-6" w:firstLine="540"/>
        <w:rPr>
          <w:szCs w:val="24"/>
        </w:rPr>
      </w:pPr>
      <w:r w:rsidRPr="00251B60">
        <w:rPr>
          <w:iCs/>
          <w:szCs w:val="24"/>
        </w:rPr>
        <w:t xml:space="preserve">1. </w:t>
      </w:r>
      <w:r w:rsidRPr="00251B60">
        <w:rPr>
          <w:szCs w:val="24"/>
        </w:rPr>
        <w:t xml:space="preserve">Для обсуждения проектов муниципальных правовых актов по вопросам местного значения с участием жителей </w:t>
      </w:r>
      <w:r w:rsidRPr="00251B60">
        <w:rPr>
          <w:iCs/>
          <w:szCs w:val="24"/>
        </w:rPr>
        <w:t>города</w:t>
      </w:r>
      <w:r w:rsidRPr="00251B60">
        <w:rPr>
          <w:szCs w:val="24"/>
        </w:rPr>
        <w:t xml:space="preserve"> Думой </w:t>
      </w:r>
      <w:r w:rsidRPr="00251B60">
        <w:rPr>
          <w:iCs/>
          <w:szCs w:val="24"/>
        </w:rPr>
        <w:t>города</w:t>
      </w:r>
      <w:r w:rsidRPr="00251B60">
        <w:rPr>
          <w:szCs w:val="24"/>
        </w:rPr>
        <w:t xml:space="preserve">, главой </w:t>
      </w:r>
      <w:r w:rsidRPr="00251B60">
        <w:rPr>
          <w:iCs/>
          <w:szCs w:val="24"/>
        </w:rPr>
        <w:t>города</w:t>
      </w:r>
      <w:r w:rsidRPr="00251B60">
        <w:rPr>
          <w:szCs w:val="24"/>
        </w:rPr>
        <w:t xml:space="preserve"> могут проводиться публичные слушания.</w:t>
      </w:r>
    </w:p>
    <w:p w:rsidR="00251B60" w:rsidRPr="00251B60" w:rsidRDefault="00251B60" w:rsidP="00251B60">
      <w:pPr>
        <w:pStyle w:val="21"/>
        <w:ind w:right="-6" w:firstLine="540"/>
        <w:rPr>
          <w:szCs w:val="24"/>
        </w:rPr>
      </w:pPr>
      <w:r w:rsidRPr="00251B60">
        <w:rPr>
          <w:szCs w:val="24"/>
        </w:rPr>
        <w:t xml:space="preserve">2. Публичные слушания проводятся по инициативе населения, Думы </w:t>
      </w:r>
      <w:r w:rsidRPr="00251B60">
        <w:rPr>
          <w:iCs/>
          <w:szCs w:val="24"/>
        </w:rPr>
        <w:t>города</w:t>
      </w:r>
      <w:r w:rsidRPr="00251B60">
        <w:rPr>
          <w:szCs w:val="24"/>
        </w:rPr>
        <w:t xml:space="preserve"> или </w:t>
      </w:r>
      <w:r w:rsidRPr="00251B60">
        <w:rPr>
          <w:iCs/>
          <w:szCs w:val="24"/>
        </w:rPr>
        <w:t>главы 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3. Публичные слушания, проводимые по инициативе населения или Думы </w:t>
      </w:r>
      <w:r w:rsidRPr="00251B60">
        <w:rPr>
          <w:iCs/>
          <w:szCs w:val="24"/>
        </w:rPr>
        <w:t>города</w:t>
      </w:r>
      <w:r w:rsidRPr="00251B60">
        <w:rPr>
          <w:szCs w:val="24"/>
        </w:rPr>
        <w:t xml:space="preserve">, назначаются Думой </w:t>
      </w:r>
      <w:r w:rsidRPr="00251B60">
        <w:rPr>
          <w:iCs/>
          <w:szCs w:val="24"/>
        </w:rPr>
        <w:t>города</w:t>
      </w:r>
      <w:r w:rsidRPr="00251B60">
        <w:rPr>
          <w:szCs w:val="24"/>
        </w:rPr>
        <w:t xml:space="preserve">, а по инициативе главы </w:t>
      </w:r>
      <w:r w:rsidRPr="00251B60">
        <w:rPr>
          <w:iCs/>
          <w:szCs w:val="24"/>
        </w:rPr>
        <w:t>города</w:t>
      </w:r>
      <w:r w:rsidRPr="00251B60">
        <w:rPr>
          <w:szCs w:val="24"/>
        </w:rPr>
        <w:t xml:space="preserve"> – главой </w:t>
      </w:r>
      <w:r w:rsidRPr="00251B60">
        <w:rPr>
          <w:iCs/>
          <w:szCs w:val="24"/>
        </w:rPr>
        <w:t>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4. На публичные слушания выносятся: </w:t>
      </w:r>
    </w:p>
    <w:p w:rsidR="00251B60" w:rsidRPr="00251B60" w:rsidRDefault="00251B60" w:rsidP="00251B60">
      <w:pPr>
        <w:pStyle w:val="21"/>
        <w:keepNext/>
        <w:keepLines/>
        <w:ind w:right="-6" w:firstLine="540"/>
        <w:rPr>
          <w:szCs w:val="24"/>
        </w:rPr>
      </w:pPr>
      <w:r w:rsidRPr="00251B60">
        <w:rPr>
          <w:szCs w:val="24"/>
        </w:rPr>
        <w:t xml:space="preserve">1) проект устава города, а также проект решения Думы города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251B60">
          <w:rPr>
            <w:szCs w:val="24"/>
          </w:rPr>
          <w:t>Конституции</w:t>
        </w:r>
      </w:hyperlink>
      <w:r w:rsidRPr="00251B60">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21"/>
        <w:keepLines/>
        <w:ind w:right="-6" w:firstLine="540"/>
        <w:rPr>
          <w:szCs w:val="24"/>
        </w:rPr>
      </w:pPr>
      <w:r w:rsidRPr="00251B60">
        <w:rPr>
          <w:szCs w:val="24"/>
        </w:rPr>
        <w:t xml:space="preserve">2) проект </w:t>
      </w:r>
      <w:r w:rsidRPr="00251B60">
        <w:rPr>
          <w:iCs/>
          <w:szCs w:val="24"/>
        </w:rPr>
        <w:t>бюджета городского округа</w:t>
      </w:r>
      <w:r w:rsidRPr="00251B60">
        <w:rPr>
          <w:szCs w:val="24"/>
        </w:rPr>
        <w:t xml:space="preserve"> и отчет об исполнении </w:t>
      </w:r>
      <w:r w:rsidRPr="00251B60">
        <w:rPr>
          <w:iCs/>
          <w:szCs w:val="24"/>
        </w:rPr>
        <w:t>бюджета городского округа</w:t>
      </w:r>
      <w:r w:rsidRPr="00251B60">
        <w:rPr>
          <w:szCs w:val="24"/>
        </w:rPr>
        <w:t>;</w:t>
      </w:r>
    </w:p>
    <w:p w:rsidR="00251B60" w:rsidRPr="00251B60" w:rsidRDefault="00251B60" w:rsidP="00251B60">
      <w:pPr>
        <w:pStyle w:val="21"/>
        <w:keepLines/>
        <w:ind w:right="-6" w:firstLine="540"/>
        <w:rPr>
          <w:szCs w:val="24"/>
        </w:rPr>
      </w:pPr>
      <w:r w:rsidRPr="00251B60">
        <w:rPr>
          <w:szCs w:val="24"/>
        </w:rPr>
        <w:t>2.1)</w:t>
      </w:r>
      <w:r w:rsidR="00444CAE">
        <w:rPr>
          <w:szCs w:val="24"/>
        </w:rPr>
        <w:t xml:space="preserve"> </w:t>
      </w:r>
      <w:r w:rsidRPr="00251B60">
        <w:rPr>
          <w:szCs w:val="24"/>
        </w:rPr>
        <w:t>проект стратегии социально-экономического развития муниципального образования;</w:t>
      </w:r>
    </w:p>
    <w:p w:rsidR="00251B60" w:rsidRPr="00251B60" w:rsidRDefault="00251B60" w:rsidP="00251B60">
      <w:pPr>
        <w:pStyle w:val="21"/>
        <w:ind w:right="-6" w:firstLine="540"/>
        <w:rPr>
          <w:szCs w:val="24"/>
        </w:rPr>
      </w:pPr>
      <w:r w:rsidRPr="00251B60">
        <w:rPr>
          <w:szCs w:val="24"/>
        </w:rPr>
        <w:t>3) утратил силу. – решение от 11.04.2018 № 369-</w:t>
      </w:r>
      <w:r w:rsidRPr="00251B60">
        <w:rPr>
          <w:szCs w:val="24"/>
          <w:lang w:val="en-US"/>
        </w:rPr>
        <w:t>V</w:t>
      </w:r>
      <w:r w:rsidRPr="00251B60">
        <w:rPr>
          <w:szCs w:val="24"/>
        </w:rPr>
        <w:t>.</w:t>
      </w:r>
    </w:p>
    <w:p w:rsidR="00251B60" w:rsidRPr="00251B60" w:rsidRDefault="00251B60" w:rsidP="00251B60">
      <w:pPr>
        <w:pStyle w:val="21"/>
        <w:ind w:right="-6" w:firstLine="540"/>
        <w:rPr>
          <w:szCs w:val="24"/>
        </w:rPr>
      </w:pPr>
      <w:r w:rsidRPr="00251B60">
        <w:rPr>
          <w:szCs w:val="24"/>
        </w:rPr>
        <w:t xml:space="preserve">4) вопросы о преобразовании </w:t>
      </w:r>
      <w:r w:rsidRPr="00251B60">
        <w:rPr>
          <w:iCs/>
          <w:szCs w:val="24"/>
        </w:rPr>
        <w:t xml:space="preserve">города Нефтеюганска, </w:t>
      </w:r>
      <w:r w:rsidRPr="00251B60">
        <w:rPr>
          <w:szCs w:val="24"/>
        </w:rPr>
        <w:t xml:space="preserve">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sidRPr="00251B60">
        <w:rPr>
          <w:szCs w:val="24"/>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0F51B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5. </w:t>
      </w:r>
      <w:r w:rsidR="000F51B4" w:rsidRPr="000F51B4">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города Нефтеюганска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16" w:history="1">
        <w:r w:rsidR="000F51B4" w:rsidRPr="000F51B4">
          <w:rPr>
            <w:rFonts w:ascii="Times New Roman" w:hAnsi="Times New Roman" w:cs="Times New Roman"/>
            <w:sz w:val="24"/>
            <w:szCs w:val="24"/>
          </w:rPr>
          <w:t>закона</w:t>
        </w:r>
      </w:hyperlink>
      <w:r w:rsidR="000F51B4" w:rsidRPr="000F51B4">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 местного самоуправления,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51B4" w:rsidRPr="000F51B4"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5.1</w:t>
      </w:r>
      <w:r w:rsidRPr="000F51B4">
        <w:rPr>
          <w:rFonts w:ascii="Times New Roman" w:hAnsi="Times New Roman" w:cs="Times New Roman"/>
          <w:sz w:val="24"/>
          <w:szCs w:val="24"/>
        </w:rPr>
        <w:t xml:space="preserve">. </w:t>
      </w:r>
      <w:r w:rsidR="000F51B4" w:rsidRPr="000F51B4">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history="1">
        <w:r w:rsidR="000F51B4" w:rsidRPr="000F51B4">
          <w:rPr>
            <w:rFonts w:ascii="Times New Roman" w:hAnsi="Times New Roman" w:cs="Times New Roman"/>
            <w:sz w:val="24"/>
            <w:szCs w:val="24"/>
          </w:rPr>
          <w:t>законодательством</w:t>
        </w:r>
      </w:hyperlink>
      <w:r w:rsidR="000F51B4" w:rsidRPr="000F51B4">
        <w:rPr>
          <w:rFonts w:ascii="Times New Roman" w:hAnsi="Times New Roman" w:cs="Times New Roman"/>
          <w:sz w:val="24"/>
          <w:szCs w:val="24"/>
        </w:rPr>
        <w:t xml:space="preserve"> о градостроительной деятельности.</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13.</w:t>
      </w:r>
      <w:r w:rsidRPr="00251B60">
        <w:rPr>
          <w:rFonts w:ascii="Times New Roman" w:hAnsi="Times New Roman"/>
          <w:b/>
          <w:sz w:val="24"/>
          <w:szCs w:val="24"/>
        </w:rPr>
        <w:t xml:space="preserve"> Собрания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9827B8"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w:t>
      </w:r>
      <w:r w:rsidR="009827B8" w:rsidRPr="009827B8">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Собрание граждан проводится по инициативе населения, Думы </w:t>
      </w:r>
      <w:r w:rsidRPr="00251B60">
        <w:rPr>
          <w:rFonts w:ascii="Times New Roman" w:hAnsi="Times New Roman"/>
          <w:iCs/>
          <w:sz w:val="24"/>
          <w:szCs w:val="24"/>
        </w:rPr>
        <w:t>города, главы города, а также в случаях, предусмотренных</w:t>
      </w:r>
      <w:r w:rsidRPr="00251B60">
        <w:rPr>
          <w:rFonts w:ascii="Times New Roman" w:hAnsi="Times New Roman"/>
          <w:sz w:val="24"/>
          <w:szCs w:val="24"/>
        </w:rPr>
        <w:t xml:space="preserve">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Думы </w:t>
      </w:r>
      <w:r w:rsidRPr="00251B60">
        <w:rPr>
          <w:rFonts w:ascii="Times New Roman" w:hAnsi="Times New Roman"/>
          <w:iCs/>
          <w:sz w:val="24"/>
          <w:szCs w:val="24"/>
        </w:rPr>
        <w:t>города</w:t>
      </w:r>
      <w:r w:rsidRPr="00251B60">
        <w:rPr>
          <w:rFonts w:ascii="Times New Roman" w:hAnsi="Times New Roman"/>
          <w:sz w:val="24"/>
          <w:szCs w:val="24"/>
        </w:rPr>
        <w:t xml:space="preserve"> или </w:t>
      </w:r>
      <w:r w:rsidRPr="00251B60">
        <w:rPr>
          <w:rFonts w:ascii="Times New Roman" w:hAnsi="Times New Roman"/>
          <w:iCs/>
          <w:sz w:val="24"/>
          <w:szCs w:val="24"/>
        </w:rPr>
        <w:t>главы города,</w:t>
      </w:r>
      <w:r w:rsidRPr="00251B60">
        <w:rPr>
          <w:rFonts w:ascii="Times New Roman" w:hAnsi="Times New Roman"/>
          <w:sz w:val="24"/>
          <w:szCs w:val="24"/>
        </w:rPr>
        <w:t xml:space="preserve"> назначается соответственно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или главой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населения, назначается Думой </w:t>
      </w:r>
      <w:r w:rsidRPr="00251B60">
        <w:rPr>
          <w:rFonts w:ascii="Times New Roman" w:hAnsi="Times New Roman"/>
          <w:iCs/>
          <w:sz w:val="24"/>
          <w:szCs w:val="24"/>
        </w:rPr>
        <w:t>города</w:t>
      </w:r>
      <w:r w:rsidRPr="00251B60">
        <w:rPr>
          <w:rFonts w:ascii="Times New Roman" w:hAnsi="Times New Roman"/>
          <w:sz w:val="24"/>
          <w:szCs w:val="24"/>
        </w:rPr>
        <w:t>.</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Организатор собрания граждан обязан подать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уведомление о проведении собрания граждан.</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 уведомлении о проведении собрания граждан указываются: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цель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lastRenderedPageBreak/>
        <w:t xml:space="preserve">2) </w:t>
      </w:r>
      <w:proofErr w:type="gramStart"/>
      <w:r w:rsidRPr="00251B60">
        <w:rPr>
          <w:rFonts w:ascii="Times New Roman" w:hAnsi="Times New Roman" w:cs="Times New Roman"/>
          <w:color w:val="000000"/>
          <w:sz w:val="24"/>
          <w:szCs w:val="24"/>
        </w:rPr>
        <w:t xml:space="preserve">место </w:t>
      </w:r>
      <w:r w:rsidRPr="00251B60">
        <w:rPr>
          <w:rFonts w:ascii="Times New Roman" w:hAnsi="Times New Roman" w:cs="Times New Roman"/>
          <w:iCs/>
          <w:color w:val="000000"/>
          <w:sz w:val="24"/>
          <w:szCs w:val="24"/>
        </w:rPr>
        <w:t xml:space="preserve"> </w:t>
      </w:r>
      <w:r w:rsidRPr="00251B60">
        <w:rPr>
          <w:rFonts w:ascii="Times New Roman" w:hAnsi="Times New Roman" w:cs="Times New Roman"/>
          <w:color w:val="000000"/>
          <w:sz w:val="24"/>
          <w:szCs w:val="24"/>
        </w:rPr>
        <w:t>проведения</w:t>
      </w:r>
      <w:proofErr w:type="gramEnd"/>
      <w:r w:rsidRPr="00251B60">
        <w:rPr>
          <w:rFonts w:ascii="Times New Roman" w:hAnsi="Times New Roman" w:cs="Times New Roman"/>
          <w:color w:val="000000"/>
          <w:sz w:val="24"/>
          <w:szCs w:val="24"/>
        </w:rPr>
        <w:t xml:space="preserve">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3) дата, время начала и окончания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4) предполагаемое количество участников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8) дата подачи уведомления о проведении публичного мероприятия.</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 Уведомление о проведении собрания граждан подписывается организатором </w:t>
      </w:r>
      <w:proofErr w:type="gramStart"/>
      <w:r w:rsidRPr="00251B60">
        <w:rPr>
          <w:rFonts w:ascii="Times New Roman" w:hAnsi="Times New Roman" w:cs="Times New Roman"/>
          <w:color w:val="000000"/>
          <w:sz w:val="24"/>
          <w:szCs w:val="24"/>
        </w:rPr>
        <w:t>собрания  граждан</w:t>
      </w:r>
      <w:proofErr w:type="gramEnd"/>
      <w:r w:rsidRPr="00251B60">
        <w:rPr>
          <w:rFonts w:ascii="Times New Roman" w:hAnsi="Times New Roman" w:cs="Times New Roman"/>
          <w:color w:val="000000"/>
          <w:sz w:val="24"/>
          <w:szCs w:val="24"/>
        </w:rPr>
        <w:t xml:space="preserve">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Решение о назначении собрания граждан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15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уведомления о проведении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с учетом положений настоящего устава и федерального закона.</w:t>
      </w:r>
    </w:p>
    <w:p w:rsidR="00251B60" w:rsidRPr="00251B60" w:rsidRDefault="00251B60" w:rsidP="00251B60">
      <w:pPr>
        <w:pStyle w:val="a3"/>
        <w:tabs>
          <w:tab w:val="left" w:pos="-709"/>
        </w:tabs>
        <w:ind w:right="0" w:firstLine="540"/>
        <w:jc w:val="both"/>
        <w:rPr>
          <w:b w:val="0"/>
          <w:szCs w:val="24"/>
        </w:rPr>
      </w:pPr>
      <w:r w:rsidRPr="00251B60">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14.  Конференция граждан (собрание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В случаях, предусмотренных решением Думы </w:t>
      </w:r>
      <w:r w:rsidRPr="00251B60">
        <w:rPr>
          <w:rFonts w:ascii="Times New Roman" w:hAnsi="Times New Roman"/>
          <w:bCs/>
          <w:iCs/>
          <w:sz w:val="24"/>
          <w:szCs w:val="24"/>
        </w:rPr>
        <w:t>города</w:t>
      </w:r>
      <w:r w:rsidRPr="00251B60">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251B60">
        <w:rPr>
          <w:rFonts w:ascii="Times New Roman" w:hAnsi="Times New Roman"/>
          <w:bCs/>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Итоги конференции граждан подлежат официальному опубликованию не позднее 10 дней со дня проведения </w:t>
      </w:r>
      <w:proofErr w:type="gramStart"/>
      <w:r w:rsidRPr="00251B60">
        <w:rPr>
          <w:rFonts w:ascii="Times New Roman" w:hAnsi="Times New Roman" w:cs="Times New Roman"/>
          <w:sz w:val="24"/>
          <w:szCs w:val="24"/>
        </w:rPr>
        <w:t>конференции  граждан</w:t>
      </w:r>
      <w:proofErr w:type="gramEnd"/>
      <w:r w:rsidRPr="00251B60">
        <w:rPr>
          <w:rFonts w:ascii="Times New Roman" w:hAnsi="Times New Roman" w:cs="Times New Roman"/>
          <w:sz w:val="24"/>
          <w:szCs w:val="24"/>
        </w:rPr>
        <w:t xml:space="preserve"> (собрания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b/>
          <w:sz w:val="24"/>
          <w:szCs w:val="24"/>
        </w:rPr>
      </w:pPr>
      <w:r w:rsidRPr="00251B60">
        <w:rPr>
          <w:rFonts w:ascii="Times New Roman" w:hAnsi="Times New Roman"/>
          <w:b/>
          <w:sz w:val="24"/>
          <w:szCs w:val="24"/>
        </w:rPr>
        <w:t>Статья 15. Опрос граждан</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9827B8"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Опрос граждан проводится на всей территории </w:t>
      </w:r>
      <w:r w:rsidRPr="00251B60">
        <w:rPr>
          <w:rFonts w:ascii="Times New Roman" w:hAnsi="Times New Roman"/>
          <w:bCs/>
          <w:iCs/>
          <w:sz w:val="24"/>
          <w:szCs w:val="24"/>
        </w:rPr>
        <w:t>города Нефтеюганска</w:t>
      </w:r>
      <w:r w:rsidRPr="00251B6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9827B8">
        <w:rPr>
          <w:sz w:val="28"/>
          <w:szCs w:val="28"/>
        </w:rPr>
        <w:t xml:space="preserve"> </w:t>
      </w:r>
      <w:r w:rsidR="009827B8" w:rsidRPr="009827B8">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251B60" w:rsidRDefault="00251B60" w:rsidP="00251B60">
      <w:pPr>
        <w:pStyle w:val="21"/>
        <w:ind w:right="-6" w:firstLine="540"/>
        <w:rPr>
          <w:szCs w:val="24"/>
        </w:rPr>
      </w:pPr>
      <w:r w:rsidRPr="00251B60">
        <w:rPr>
          <w:szCs w:val="24"/>
        </w:rPr>
        <w:t>Результаты опроса носят рекомендательный характер.</w:t>
      </w:r>
    </w:p>
    <w:p w:rsidR="00251B60" w:rsidRPr="00251B60" w:rsidRDefault="00251B60" w:rsidP="00251B60">
      <w:pPr>
        <w:pStyle w:val="21"/>
        <w:tabs>
          <w:tab w:val="left" w:pos="0"/>
        </w:tabs>
        <w:ind w:right="-6" w:firstLine="540"/>
        <w:rPr>
          <w:szCs w:val="24"/>
        </w:rPr>
      </w:pPr>
      <w:r w:rsidRPr="00251B60">
        <w:rPr>
          <w:szCs w:val="24"/>
        </w:rPr>
        <w:t xml:space="preserve">2. В опросе граждан имеют право участвовать жители </w:t>
      </w:r>
      <w:r w:rsidRPr="00251B60">
        <w:rPr>
          <w:bCs/>
          <w:iCs/>
          <w:szCs w:val="24"/>
        </w:rPr>
        <w:t>города Нефтеюганска</w:t>
      </w:r>
      <w:r w:rsidRPr="00251B60">
        <w:rPr>
          <w:szCs w:val="24"/>
        </w:rPr>
        <w:t xml:space="preserve">, обладающие </w:t>
      </w:r>
      <w:r w:rsidRPr="00251B60">
        <w:rPr>
          <w:szCs w:val="24"/>
        </w:rPr>
        <w:lastRenderedPageBreak/>
        <w:t>избирательным правом.</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3. Опрос граждан проводится по инициативе:</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Думы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или главы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 по вопросам местного значения;</w:t>
      </w:r>
    </w:p>
    <w:p w:rsidR="00251B60" w:rsidRDefault="00251B60" w:rsidP="00251B60">
      <w:pPr>
        <w:pStyle w:val="21"/>
        <w:tabs>
          <w:tab w:val="left" w:pos="-426"/>
          <w:tab w:val="left" w:pos="993"/>
          <w:tab w:val="left" w:pos="1381"/>
        </w:tabs>
        <w:ind w:right="-6" w:firstLine="540"/>
        <w:rPr>
          <w:szCs w:val="24"/>
        </w:rPr>
      </w:pPr>
      <w:r w:rsidRPr="00251B60">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251B60">
        <w:rPr>
          <w:bCs/>
          <w:iCs/>
          <w:szCs w:val="24"/>
        </w:rPr>
        <w:t>города</w:t>
      </w:r>
      <w:r w:rsidRPr="00251B60">
        <w:rPr>
          <w:szCs w:val="24"/>
        </w:rPr>
        <w:t xml:space="preserve"> для объектов регионального и межрегионального значения.</w:t>
      </w:r>
    </w:p>
    <w:p w:rsidR="009827B8" w:rsidRPr="009827B8" w:rsidRDefault="009827B8" w:rsidP="00251B60">
      <w:pPr>
        <w:pStyle w:val="21"/>
        <w:tabs>
          <w:tab w:val="left" w:pos="-426"/>
          <w:tab w:val="left" w:pos="993"/>
          <w:tab w:val="left" w:pos="1381"/>
        </w:tabs>
        <w:ind w:right="-6" w:firstLine="540"/>
        <w:rPr>
          <w:szCs w:val="24"/>
        </w:rPr>
      </w:pPr>
      <w:r w:rsidRPr="009827B8">
        <w:rPr>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города о назначении опроса граждан устанавливаются: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дата и сроки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методика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форма опросного листа;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минимальная численность жителей города, участвующих в опросе;</w:t>
      </w:r>
    </w:p>
    <w:p w:rsidR="00251B60" w:rsidRPr="009827B8" w:rsidRDefault="009827B8" w:rsidP="009827B8">
      <w:pPr>
        <w:pStyle w:val="21"/>
        <w:ind w:right="-6" w:firstLine="539"/>
        <w:rPr>
          <w:szCs w:val="24"/>
        </w:rPr>
      </w:pPr>
      <w:r w:rsidRPr="009827B8">
        <w:rPr>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szCs w:val="24"/>
        </w:rPr>
        <w:t>.</w:t>
      </w:r>
    </w:p>
    <w:p w:rsidR="00251B60" w:rsidRPr="00251B60" w:rsidRDefault="00251B60" w:rsidP="009827B8">
      <w:pPr>
        <w:pStyle w:val="ConsNonformat"/>
        <w:widowControl/>
        <w:ind w:right="-6" w:firstLine="539"/>
        <w:jc w:val="both"/>
        <w:rPr>
          <w:rFonts w:ascii="Times New Roman" w:hAnsi="Times New Roman"/>
          <w:sz w:val="24"/>
          <w:szCs w:val="24"/>
        </w:rPr>
      </w:pPr>
      <w:r w:rsidRPr="009827B8">
        <w:rPr>
          <w:rFonts w:ascii="Times New Roman" w:hAnsi="Times New Roman"/>
          <w:sz w:val="24"/>
          <w:szCs w:val="24"/>
        </w:rPr>
        <w:t>5. Порядок назначения и проведения опроса граждан определяется решением</w:t>
      </w:r>
      <w:r w:rsidRPr="00251B60">
        <w:rPr>
          <w:rFonts w:ascii="Times New Roman" w:hAnsi="Times New Roman"/>
          <w:sz w:val="24"/>
          <w:szCs w:val="24"/>
        </w:rPr>
        <w:t xml:space="preserve"> Думы </w:t>
      </w:r>
      <w:r w:rsidRPr="00251B60">
        <w:rPr>
          <w:rFonts w:ascii="Times New Roman" w:hAnsi="Times New Roman"/>
          <w:bCs/>
          <w:iCs/>
          <w:sz w:val="24"/>
          <w:szCs w:val="24"/>
        </w:rPr>
        <w:t xml:space="preserve">города </w:t>
      </w:r>
      <w:r w:rsidRPr="00251B60">
        <w:rPr>
          <w:rFonts w:ascii="Times New Roman" w:hAnsi="Times New Roman"/>
          <w:bCs/>
          <w:sz w:val="24"/>
          <w:szCs w:val="24"/>
        </w:rPr>
        <w:t>с учетом положений настоящего устава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16. Обращения граждан в органы местного самоуправления</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210"/>
        <w:ind w:firstLine="540"/>
        <w:jc w:val="both"/>
        <w:rPr>
          <w:sz w:val="24"/>
          <w:szCs w:val="24"/>
        </w:rPr>
      </w:pPr>
      <w:r w:rsidRPr="00251B60">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251B60" w:rsidRDefault="00251B60" w:rsidP="00251B60">
      <w:pPr>
        <w:pStyle w:val="210"/>
        <w:ind w:firstLine="540"/>
        <w:jc w:val="both"/>
        <w:rPr>
          <w:sz w:val="24"/>
          <w:szCs w:val="24"/>
        </w:rPr>
      </w:pPr>
      <w:r w:rsidRPr="00251B6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1B60" w:rsidRDefault="00251B60" w:rsidP="00251B60">
      <w:pPr>
        <w:pStyle w:val="210"/>
        <w:ind w:firstLine="540"/>
        <w:jc w:val="both"/>
        <w:rPr>
          <w:sz w:val="24"/>
          <w:szCs w:val="24"/>
        </w:rPr>
      </w:pPr>
      <w:r w:rsidRPr="00251B60">
        <w:rPr>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020C99" w:rsidRDefault="00020C99" w:rsidP="00020C99">
      <w:pPr>
        <w:autoSpaceDE w:val="0"/>
        <w:autoSpaceDN w:val="0"/>
        <w:adjustRightInd w:val="0"/>
        <w:spacing w:after="0" w:line="240" w:lineRule="auto"/>
        <w:ind w:firstLine="539"/>
        <w:jc w:val="both"/>
        <w:rPr>
          <w:rFonts w:ascii="Times New Roman" w:hAnsi="Times New Roman" w:cs="Times New Roman"/>
          <w:b/>
          <w:sz w:val="24"/>
          <w:szCs w:val="24"/>
        </w:rPr>
      </w:pPr>
    </w:p>
    <w:p w:rsidR="009827B8" w:rsidRDefault="009827B8" w:rsidP="00020C99">
      <w:pPr>
        <w:autoSpaceDE w:val="0"/>
        <w:autoSpaceDN w:val="0"/>
        <w:adjustRightInd w:val="0"/>
        <w:spacing w:after="0" w:line="240" w:lineRule="auto"/>
        <w:ind w:firstLine="539"/>
        <w:jc w:val="both"/>
        <w:rPr>
          <w:rFonts w:ascii="Times New Roman" w:hAnsi="Times New Roman" w:cs="Times New Roman"/>
          <w:b/>
          <w:bCs/>
          <w:sz w:val="24"/>
          <w:szCs w:val="24"/>
        </w:rPr>
      </w:pPr>
      <w:r w:rsidRPr="009827B8">
        <w:rPr>
          <w:rFonts w:ascii="Times New Roman" w:hAnsi="Times New Roman" w:cs="Times New Roman"/>
          <w:b/>
          <w:sz w:val="24"/>
          <w:szCs w:val="24"/>
        </w:rPr>
        <w:t xml:space="preserve">Статья 16.1. </w:t>
      </w:r>
      <w:r w:rsidRPr="009827B8">
        <w:rPr>
          <w:rFonts w:ascii="Times New Roman" w:hAnsi="Times New Roman" w:cs="Times New Roman"/>
          <w:b/>
          <w:bCs/>
          <w:sz w:val="24"/>
          <w:szCs w:val="24"/>
        </w:rPr>
        <w:t>Инициативные проекты</w:t>
      </w:r>
    </w:p>
    <w:p w:rsidR="00020C99" w:rsidRPr="009827B8" w:rsidRDefault="00020C99" w:rsidP="00020C99">
      <w:pPr>
        <w:autoSpaceDE w:val="0"/>
        <w:autoSpaceDN w:val="0"/>
        <w:adjustRightInd w:val="0"/>
        <w:spacing w:after="0" w:line="240" w:lineRule="auto"/>
        <w:ind w:firstLine="539"/>
        <w:jc w:val="both"/>
        <w:rPr>
          <w:rFonts w:ascii="Times New Roman" w:hAnsi="Times New Roman" w:cs="Times New Roman"/>
          <w:b/>
          <w:bCs/>
          <w:sz w:val="24"/>
          <w:szCs w:val="24"/>
        </w:rPr>
      </w:pP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 - инициаторы проекта). </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1" w:name="Par5"/>
      <w:bookmarkEnd w:id="1"/>
      <w:r w:rsidRPr="009827B8">
        <w:rPr>
          <w:rFonts w:ascii="Times New Roman" w:hAnsi="Times New Roman" w:cs="Times New Roman"/>
          <w:sz w:val="24"/>
          <w:szCs w:val="24"/>
        </w:rPr>
        <w:t>3. Инициативный проект должен содержать следующие сведения: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обоснование предложений по решению указанной проблемы;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lastRenderedPageBreak/>
        <w:t>3) описание ожидаемого результата (ожидаемых результатов)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планируемые сроки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9) иные сведения, предусмотренные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9827B8">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ar5" w:history="1">
        <w:r w:rsidRPr="009827B8">
          <w:rPr>
            <w:rFonts w:ascii="Times New Roman" w:hAnsi="Times New Roman" w:cs="Times New Roman"/>
            <w:sz w:val="24"/>
            <w:szCs w:val="24"/>
          </w:rPr>
          <w:t>части 3</w:t>
        </w:r>
      </w:hyperlink>
      <w:r w:rsidRPr="009827B8">
        <w:rPr>
          <w:rFonts w:ascii="Times New Roman" w:hAnsi="Times New Roman" w:cs="Times New Roman"/>
          <w:sz w:val="24"/>
          <w:szCs w:val="24"/>
        </w:rPr>
        <w:t xml:space="preserve"> настоящей статьи, а также об инициаторах проекта. </w:t>
      </w:r>
      <w:bookmarkStart w:id="2" w:name="Par19"/>
      <w:bookmarkEnd w:id="2"/>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2"/>
      <w:bookmarkEnd w:id="3"/>
      <w:r w:rsidRPr="009827B8">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7"/>
      <w:bookmarkEnd w:id="4"/>
      <w:r w:rsidRPr="009827B8">
        <w:rPr>
          <w:rFonts w:ascii="Times New Roman" w:hAnsi="Times New Roman" w:cs="Times New Roman"/>
          <w:sz w:val="24"/>
          <w:szCs w:val="24"/>
        </w:rPr>
        <w:lastRenderedPageBreak/>
        <w:t>5) наличие возможности решения описанной в инициативном проекте проблемы более эффективным способом;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6) признание инициативного проекта </w:t>
      </w:r>
      <w:proofErr w:type="gramStart"/>
      <w:r w:rsidRPr="009827B8">
        <w:rPr>
          <w:rFonts w:ascii="Times New Roman" w:hAnsi="Times New Roman" w:cs="Times New Roman"/>
          <w:sz w:val="24"/>
          <w:szCs w:val="24"/>
        </w:rPr>
        <w:t>не прошедшим</w:t>
      </w:r>
      <w:proofErr w:type="gramEnd"/>
      <w:r w:rsidRPr="009827B8">
        <w:rPr>
          <w:rFonts w:ascii="Times New Roman" w:hAnsi="Times New Roman" w:cs="Times New Roman"/>
          <w:sz w:val="24"/>
          <w:szCs w:val="24"/>
        </w:rPr>
        <w:t xml:space="preserve"> конкурсный отбор.</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29"/>
      <w:bookmarkEnd w:id="5"/>
      <w:r w:rsidRPr="009827B8">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9827B8">
          <w:rPr>
            <w:rFonts w:ascii="Times New Roman" w:hAnsi="Times New Roman" w:cs="Times New Roman"/>
            <w:sz w:val="24"/>
            <w:szCs w:val="24"/>
          </w:rPr>
          <w:t>пунктом 5 части 7</w:t>
        </w:r>
      </w:hyperlink>
      <w:r w:rsidRPr="009827B8">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0"/>
      <w:bookmarkEnd w:id="6"/>
      <w:r w:rsidRPr="009827B8">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2"/>
      <w:bookmarkEnd w:id="7"/>
      <w:r w:rsidRPr="009827B8">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8" w:name="Par33"/>
      <w:bookmarkEnd w:id="8"/>
      <w:r w:rsidRPr="009827B8">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9827B8" w:rsidRDefault="009827B8" w:rsidP="009827B8">
      <w:pPr>
        <w:pStyle w:val="210"/>
        <w:ind w:firstLine="540"/>
        <w:jc w:val="both"/>
        <w:rPr>
          <w:sz w:val="24"/>
          <w:szCs w:val="24"/>
        </w:rPr>
      </w:pPr>
      <w:r w:rsidRPr="009827B8">
        <w:rPr>
          <w:sz w:val="24"/>
          <w:szCs w:val="24"/>
        </w:rPr>
        <w:t>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iCs/>
          <w:sz w:val="24"/>
          <w:szCs w:val="24"/>
        </w:rPr>
        <w:t xml:space="preserve">17. </w:t>
      </w:r>
      <w:r w:rsidRPr="00251B60">
        <w:rPr>
          <w:rFonts w:ascii="Times New Roman" w:hAnsi="Times New Roman"/>
          <w:b/>
          <w:iCs/>
          <w:sz w:val="24"/>
          <w:szCs w:val="24"/>
        </w:rPr>
        <w:t>Территориальное общественное самоуправление</w:t>
      </w:r>
    </w:p>
    <w:p w:rsidR="00251B60" w:rsidRPr="00251B60" w:rsidRDefault="00251B60" w:rsidP="00251B60">
      <w:pPr>
        <w:pStyle w:val="ConsNormal"/>
        <w:widowControl/>
        <w:ind w:right="-6"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w:t>
      </w:r>
      <w:r w:rsidRPr="00251B60">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251B60">
        <w:rPr>
          <w:rFonts w:ascii="Times New Roman" w:hAnsi="Times New Roman" w:cs="Times New Roman"/>
          <w:sz w:val="24"/>
          <w:szCs w:val="24"/>
        </w:rPr>
        <w:t>.</w:t>
      </w:r>
    </w:p>
    <w:p w:rsidR="00251B60" w:rsidRPr="00251B60" w:rsidRDefault="00251B60" w:rsidP="00251B60">
      <w:pPr>
        <w:pStyle w:val="21"/>
        <w:ind w:right="-6" w:firstLine="540"/>
        <w:rPr>
          <w:szCs w:val="24"/>
        </w:rPr>
      </w:pPr>
      <w:r w:rsidRPr="00251B60">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3. </w:t>
      </w:r>
      <w:r w:rsidRPr="00251B60">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251B60">
        <w:rPr>
          <w:rFonts w:ascii="Times New Roman" w:hAnsi="Times New Roman"/>
          <w:sz w:val="24"/>
          <w:szCs w:val="24"/>
        </w:rPr>
        <w:t xml:space="preserve">. </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установление структуры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избрание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7) обсуждение инициативного проекта и принятие решения по вопросу о его одобрении.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8.</w:t>
      </w:r>
      <w:proofErr w:type="gramStart"/>
      <w:r w:rsidRPr="009827B8">
        <w:rPr>
          <w:rFonts w:ascii="Times New Roman" w:hAnsi="Times New Roman"/>
          <w:sz w:val="24"/>
          <w:szCs w:val="24"/>
        </w:rPr>
        <w:t>1.Органы</w:t>
      </w:r>
      <w:proofErr w:type="gramEnd"/>
      <w:r w:rsidRPr="009827B8">
        <w:rPr>
          <w:rFonts w:ascii="Times New Roman" w:hAnsi="Times New Roman"/>
          <w:sz w:val="24"/>
          <w:szCs w:val="24"/>
        </w:rPr>
        <w:t xml:space="preserve"> территориального общественного самоуправления могут выдвигать инициативный проект в качестве инициаторов проекта.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Органы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представляют интересы населения, проживающего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обеспечивают исполнение решений, принятых на собраниях и конференциях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251B60">
        <w:rPr>
          <w:rFonts w:ascii="Times New Roman" w:hAnsi="Times New Roman"/>
          <w:iCs/>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В уставе территориального общественного самоуправления устанавливаются: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территория, на которой оно осуществляется;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порядок принятия решений;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251B60">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251B60">
        <w:rPr>
          <w:rFonts w:ascii="Times New Roman" w:hAnsi="Times New Roman" w:cs="Times New Roman"/>
          <w:sz w:val="24"/>
          <w:szCs w:val="24"/>
        </w:rPr>
        <w:t>.</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13. </w:t>
      </w:r>
      <w:r w:rsidRPr="00251B60">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251B60">
        <w:rPr>
          <w:rFonts w:ascii="Times New Roman" w:hAnsi="Times New Roman"/>
          <w:sz w:val="24"/>
          <w:szCs w:val="24"/>
        </w:rPr>
        <w:t xml:space="preserve"> с учетом положений настоящего устава.</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III</w:t>
      </w:r>
      <w:r w:rsidRPr="00251B60">
        <w:rPr>
          <w:rFonts w:ascii="Times New Roman" w:hAnsi="Times New Roman"/>
          <w:b/>
          <w:sz w:val="24"/>
          <w:szCs w:val="24"/>
        </w:rPr>
        <w:t>. Органы местного самоуправления</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18. Представительный орган муниципального образования</w:t>
      </w:r>
    </w:p>
    <w:p w:rsidR="00251B60" w:rsidRPr="00251B60" w:rsidRDefault="00251B60" w:rsidP="00251B60">
      <w:pPr>
        <w:pStyle w:val="ConsNormal"/>
        <w:widowControl/>
        <w:ind w:firstLine="540"/>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1. Представительным органом муниципального образования является Дума города.</w:t>
      </w: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3. Дума города состоит из 25 депутатов.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6. Основной формой деятельности Думы города являются </w:t>
      </w:r>
      <w:proofErr w:type="gramStart"/>
      <w:r w:rsidRPr="00251B60">
        <w:rPr>
          <w:rFonts w:ascii="Times New Roman" w:hAnsi="Times New Roman"/>
          <w:sz w:val="24"/>
          <w:szCs w:val="24"/>
        </w:rPr>
        <w:t>периодические  заседания</w:t>
      </w:r>
      <w:proofErr w:type="gramEnd"/>
      <w:r w:rsidRPr="00251B60">
        <w:rPr>
          <w:rFonts w:ascii="Times New Roman" w:hAnsi="Times New Roman"/>
          <w:sz w:val="24"/>
          <w:szCs w:val="24"/>
        </w:rPr>
        <w:t>.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Первое заседание Думы города нового созыва проводится не позднее 30</w:t>
      </w:r>
      <w:r w:rsidRPr="00251B60">
        <w:rPr>
          <w:rFonts w:ascii="Times New Roman" w:hAnsi="Times New Roman"/>
          <w:b/>
          <w:sz w:val="24"/>
          <w:szCs w:val="24"/>
        </w:rPr>
        <w:t xml:space="preserve"> </w:t>
      </w:r>
      <w:r w:rsidRPr="00251B60">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251B60" w:rsidRDefault="00251B60" w:rsidP="00251B60">
      <w:pPr>
        <w:pStyle w:val="a3"/>
        <w:ind w:right="0" w:firstLine="540"/>
        <w:jc w:val="both"/>
        <w:rPr>
          <w:b w:val="0"/>
          <w:color w:val="000000"/>
          <w:szCs w:val="24"/>
        </w:rPr>
      </w:pPr>
      <w:r w:rsidRPr="00251B60">
        <w:rPr>
          <w:b w:val="0"/>
          <w:color w:val="000000"/>
          <w:szCs w:val="24"/>
        </w:rPr>
        <w:t xml:space="preserve">Утратил </w:t>
      </w:r>
      <w:proofErr w:type="gramStart"/>
      <w:r w:rsidRPr="00251B60">
        <w:rPr>
          <w:b w:val="0"/>
          <w:color w:val="000000"/>
          <w:szCs w:val="24"/>
        </w:rPr>
        <w:t>силу.-</w:t>
      </w:r>
      <w:proofErr w:type="gramEnd"/>
      <w:r w:rsidRPr="00251B60">
        <w:rPr>
          <w:b w:val="0"/>
          <w:color w:val="000000"/>
          <w:szCs w:val="24"/>
        </w:rPr>
        <w:t xml:space="preserve"> Решение от 10.11.2015 № 1144.</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Материально-техническое и организационное обеспечение деятельности Думы города осуществляется </w:t>
      </w:r>
      <w:proofErr w:type="gramStart"/>
      <w:r w:rsidRPr="00251B60">
        <w:rPr>
          <w:rFonts w:ascii="Times New Roman" w:hAnsi="Times New Roman"/>
          <w:sz w:val="24"/>
          <w:szCs w:val="24"/>
        </w:rPr>
        <w:t>в порядке</w:t>
      </w:r>
      <w:proofErr w:type="gramEnd"/>
      <w:r w:rsidRPr="00251B60">
        <w:rPr>
          <w:rFonts w:ascii="Times New Roman" w:hAnsi="Times New Roman"/>
          <w:sz w:val="24"/>
          <w:szCs w:val="24"/>
        </w:rPr>
        <w:t xml:space="preserve"> определенном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19. </w:t>
      </w:r>
      <w:r w:rsidRPr="00251B60">
        <w:rPr>
          <w:rFonts w:ascii="Times New Roman" w:hAnsi="Times New Roman"/>
          <w:b/>
          <w:iCs/>
          <w:sz w:val="24"/>
          <w:szCs w:val="24"/>
        </w:rPr>
        <w:t xml:space="preserve"> </w:t>
      </w:r>
      <w:r w:rsidRPr="00251B60">
        <w:rPr>
          <w:rFonts w:ascii="Times New Roman" w:hAnsi="Times New Roman"/>
          <w:b/>
          <w:sz w:val="24"/>
          <w:szCs w:val="24"/>
        </w:rPr>
        <w:t xml:space="preserve">Полномочия Думы города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исключительной компетенции Думы города находятся: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утверждение бюджета городского округа и отчета о его исполнении;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251B60" w:rsidRDefault="00251B60" w:rsidP="00251B60">
      <w:pPr>
        <w:pStyle w:val="210"/>
        <w:ind w:firstLine="540"/>
        <w:jc w:val="both"/>
        <w:rPr>
          <w:sz w:val="24"/>
          <w:szCs w:val="24"/>
        </w:rPr>
      </w:pPr>
      <w:r w:rsidRPr="00251B60">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251B60">
        <w:rPr>
          <w:sz w:val="24"/>
          <w:szCs w:val="24"/>
        </w:rPr>
        <w:lastRenderedPageBreak/>
        <w:t>предприятий и учреждений, выполнение работ, за исключением случаев, предусмотренных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10) принятие решения об удалении главы </w:t>
      </w:r>
      <w:proofErr w:type="gramStart"/>
      <w:r w:rsidRPr="00251B60">
        <w:rPr>
          <w:rFonts w:ascii="Times New Roman" w:hAnsi="Times New Roman"/>
          <w:sz w:val="24"/>
          <w:szCs w:val="24"/>
        </w:rPr>
        <w:t>города  в</w:t>
      </w:r>
      <w:proofErr w:type="gramEnd"/>
      <w:r w:rsidRPr="00251B60">
        <w:rPr>
          <w:rFonts w:ascii="Times New Roman" w:hAnsi="Times New Roman"/>
          <w:sz w:val="24"/>
          <w:szCs w:val="24"/>
        </w:rPr>
        <w:t xml:space="preserve"> отставку.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утверждение правил благоустройства территории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К полномочиям Думы города относятся:</w:t>
      </w:r>
    </w:p>
    <w:p w:rsidR="00251B60" w:rsidRPr="00251B60" w:rsidRDefault="00251B60" w:rsidP="00251B60">
      <w:pPr>
        <w:pStyle w:val="210"/>
        <w:ind w:firstLine="540"/>
        <w:jc w:val="both"/>
        <w:rPr>
          <w:sz w:val="24"/>
          <w:szCs w:val="24"/>
        </w:rPr>
      </w:pPr>
      <w:r w:rsidRPr="00251B60">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8" w:history="1">
        <w:r w:rsidRPr="00251B60">
          <w:rPr>
            <w:sz w:val="24"/>
            <w:szCs w:val="24"/>
          </w:rPr>
          <w:t>требования</w:t>
        </w:r>
      </w:hyperlink>
      <w:r w:rsidRPr="00251B60">
        <w:rPr>
          <w:sz w:val="24"/>
          <w:szCs w:val="24"/>
        </w:rPr>
        <w:t xml:space="preserve"> к которым устанавливаются Правительством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установление порядка присвоения наименований улицам, </w:t>
      </w:r>
      <w:proofErr w:type="gramStart"/>
      <w:r w:rsidRPr="00251B60">
        <w:rPr>
          <w:rFonts w:ascii="Times New Roman" w:hAnsi="Times New Roman"/>
          <w:sz w:val="24"/>
          <w:szCs w:val="24"/>
        </w:rPr>
        <w:t>площадям,  остановочным</w:t>
      </w:r>
      <w:proofErr w:type="gramEnd"/>
      <w:r w:rsidRPr="00251B60">
        <w:rPr>
          <w:rFonts w:ascii="Times New Roman" w:hAnsi="Times New Roman"/>
          <w:sz w:val="24"/>
          <w:szCs w:val="24"/>
        </w:rPr>
        <w:t xml:space="preserve"> пунктам общественного городского транспорта и иным объектам инфраструктуры на территории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определение порядка управления муниципальным жилищным фондом;</w:t>
      </w:r>
    </w:p>
    <w:p w:rsidR="00251B60" w:rsidRPr="00251B60" w:rsidRDefault="00251B60" w:rsidP="00251B60">
      <w:pPr>
        <w:pStyle w:val="210"/>
        <w:ind w:firstLine="540"/>
        <w:jc w:val="both"/>
        <w:rPr>
          <w:sz w:val="24"/>
          <w:szCs w:val="24"/>
        </w:rPr>
      </w:pPr>
      <w:r w:rsidRPr="00251B60">
        <w:rPr>
          <w:sz w:val="24"/>
          <w:szCs w:val="24"/>
        </w:rPr>
        <w:t>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избрания Думой города главы города из числа кандидатов, представленных конкурсной комиссией;</w:t>
      </w:r>
    </w:p>
    <w:p w:rsidR="00251B60" w:rsidRPr="00251B60" w:rsidRDefault="00251B60" w:rsidP="00251B60">
      <w:pPr>
        <w:pStyle w:val="210"/>
        <w:ind w:firstLine="540"/>
        <w:jc w:val="both"/>
        <w:rPr>
          <w:color w:val="000000"/>
          <w:sz w:val="24"/>
          <w:szCs w:val="24"/>
        </w:rPr>
      </w:pPr>
      <w:r w:rsidRPr="00251B60">
        <w:rPr>
          <w:sz w:val="24"/>
          <w:szCs w:val="24"/>
        </w:rPr>
        <w:t>8) утверждение структуры администрации города по представлению главы города;</w:t>
      </w:r>
    </w:p>
    <w:p w:rsidR="00251B60" w:rsidRPr="00251B60" w:rsidRDefault="00251B60" w:rsidP="00251B60">
      <w:pPr>
        <w:pStyle w:val="210"/>
        <w:ind w:firstLine="540"/>
        <w:jc w:val="both"/>
        <w:rPr>
          <w:sz w:val="24"/>
          <w:szCs w:val="24"/>
        </w:rPr>
      </w:pPr>
      <w:r w:rsidRPr="00251B60">
        <w:rPr>
          <w:sz w:val="24"/>
          <w:szCs w:val="24"/>
        </w:rPr>
        <w:t xml:space="preserve">9) </w:t>
      </w:r>
      <w:r w:rsidR="00020C99">
        <w:rPr>
          <w:sz w:val="24"/>
          <w:szCs w:val="24"/>
        </w:rPr>
        <w:t>образование</w:t>
      </w:r>
      <w:r w:rsidRPr="00251B60">
        <w:rPr>
          <w:sz w:val="24"/>
          <w:szCs w:val="24"/>
        </w:rPr>
        <w:t xml:space="preserve"> Счетной палаты города Нефтеюганска и установление ее штатной численности;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D5352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w:t>
      </w:r>
      <w:r w:rsidR="00D5352E">
        <w:rPr>
          <w:rFonts w:ascii="Times New Roman" w:hAnsi="Times New Roman"/>
          <w:sz w:val="24"/>
          <w:szCs w:val="24"/>
        </w:rPr>
        <w:t xml:space="preserve"> утратил силу. – Решение Думы города Нефтеюганска от 21.12.2020 № 877</w:t>
      </w:r>
      <w:r w:rsidR="00D5352E" w:rsidRPr="00D5352E">
        <w:rPr>
          <w:rFonts w:ascii="Times New Roman" w:hAnsi="Times New Roman"/>
          <w:sz w:val="24"/>
          <w:szCs w:val="24"/>
        </w:rPr>
        <w:t>-</w:t>
      </w:r>
      <w:r w:rsidR="00D5352E" w:rsidRPr="00D5352E">
        <w:rPr>
          <w:rFonts w:ascii="Times New Roman" w:hAnsi="Times New Roman"/>
          <w:sz w:val="24"/>
          <w:szCs w:val="24"/>
          <w:lang w:val="en-US"/>
        </w:rPr>
        <w:t>VI</w:t>
      </w:r>
      <w:r w:rsidR="00D5352E">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13) установление гарантий и </w:t>
      </w:r>
      <w:proofErr w:type="gramStart"/>
      <w:r w:rsidRPr="00251B60">
        <w:rPr>
          <w:rFonts w:ascii="Times New Roman" w:hAnsi="Times New Roman"/>
          <w:sz w:val="24"/>
          <w:szCs w:val="24"/>
        </w:rPr>
        <w:t>компенсаций  для</w:t>
      </w:r>
      <w:proofErr w:type="gramEnd"/>
      <w:r w:rsidRPr="00251B60">
        <w:rPr>
          <w:rFonts w:ascii="Times New Roman" w:hAnsi="Times New Roman"/>
          <w:sz w:val="24"/>
          <w:szCs w:val="24"/>
        </w:rPr>
        <w:t xml:space="preserve"> лиц, проживающих в городе Нефтеюганске и работающих в организациях, финансируемых из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осуществляет иные полномочия, отнесенные к полномочиям представительного органа муниципального образования федеральными </w:t>
      </w:r>
      <w:proofErr w:type="gramStart"/>
      <w:r w:rsidRPr="00251B60">
        <w:rPr>
          <w:rFonts w:ascii="Times New Roman" w:hAnsi="Times New Roman"/>
          <w:sz w:val="24"/>
          <w:szCs w:val="24"/>
        </w:rPr>
        <w:t>законами,  Уставом</w:t>
      </w:r>
      <w:proofErr w:type="gramEnd"/>
      <w:r w:rsidRPr="00251B60">
        <w:rPr>
          <w:rFonts w:ascii="Times New Roman" w:hAnsi="Times New Roman"/>
          <w:sz w:val="24"/>
          <w:szCs w:val="24"/>
        </w:rPr>
        <w:t xml:space="preserve"> (Основным законом) Ханты-Мансийского автономного округа-Югры, законами Ханты-Мансийского автономного округа-Югры,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20. Досрочное прекращение полномочий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Полномочия Думы города также прекращаются в случае: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proofErr w:type="gramStart"/>
      <w:r w:rsidRPr="00251B60">
        <w:rPr>
          <w:rFonts w:ascii="Times New Roman" w:hAnsi="Times New Roman"/>
          <w:sz w:val="24"/>
          <w:szCs w:val="24"/>
        </w:rPr>
        <w:t>преобразования  города</w:t>
      </w:r>
      <w:proofErr w:type="gramEnd"/>
      <w:r w:rsidRPr="00251B60">
        <w:rPr>
          <w:rFonts w:ascii="Times New Roman" w:hAnsi="Times New Roman"/>
          <w:sz w:val="24"/>
          <w:szCs w:val="24"/>
        </w:rPr>
        <w:t xml:space="preserve"> Нефтеюганска,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В случае досрочного </w:t>
      </w:r>
      <w:proofErr w:type="gramStart"/>
      <w:r w:rsidRPr="00251B60">
        <w:rPr>
          <w:rFonts w:ascii="Times New Roman" w:hAnsi="Times New Roman"/>
          <w:sz w:val="24"/>
          <w:szCs w:val="24"/>
        </w:rPr>
        <w:t>прекращения  полномочий</w:t>
      </w:r>
      <w:proofErr w:type="gramEnd"/>
      <w:r w:rsidRPr="00251B60">
        <w:rPr>
          <w:rFonts w:ascii="Times New Roman" w:hAnsi="Times New Roman"/>
          <w:sz w:val="24"/>
          <w:szCs w:val="24"/>
        </w:rPr>
        <w:t xml:space="preserve">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21. Организация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1.Организацию деятельности Думы города осуществляет председатель </w:t>
      </w:r>
      <w:proofErr w:type="gramStart"/>
      <w:r w:rsidRPr="00251B60">
        <w:rPr>
          <w:rFonts w:ascii="Times New Roman" w:hAnsi="Times New Roman" w:cs="Times New Roman"/>
          <w:sz w:val="24"/>
          <w:szCs w:val="24"/>
        </w:rPr>
        <w:t>Думы  города</w:t>
      </w:r>
      <w:proofErr w:type="gramEnd"/>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Председатель Думы </w:t>
      </w:r>
      <w:proofErr w:type="gramStart"/>
      <w:r w:rsidRPr="00251B60">
        <w:rPr>
          <w:rFonts w:ascii="Times New Roman" w:hAnsi="Times New Roman" w:cs="Times New Roman"/>
          <w:sz w:val="24"/>
          <w:szCs w:val="24"/>
        </w:rPr>
        <w:t>города  избирается</w:t>
      </w:r>
      <w:proofErr w:type="gramEnd"/>
      <w:r w:rsidRPr="00251B60">
        <w:rPr>
          <w:rFonts w:ascii="Times New Roman" w:hAnsi="Times New Roman" w:cs="Times New Roman"/>
          <w:sz w:val="24"/>
          <w:szCs w:val="24"/>
        </w:rPr>
        <w:t xml:space="preserve"> Думой города из своего состава на первом заседании Думы города на срок полномочий Думы города.</w:t>
      </w:r>
    </w:p>
    <w:p w:rsidR="00251B60" w:rsidRPr="00251B60" w:rsidRDefault="00251B60" w:rsidP="00251B60">
      <w:pPr>
        <w:pStyle w:val="210"/>
        <w:ind w:firstLine="567"/>
        <w:jc w:val="both"/>
        <w:rPr>
          <w:sz w:val="24"/>
          <w:szCs w:val="24"/>
        </w:rPr>
      </w:pPr>
      <w:r w:rsidRPr="00251B60">
        <w:rPr>
          <w:sz w:val="24"/>
          <w:szCs w:val="24"/>
        </w:rPr>
        <w:t>2.</w:t>
      </w:r>
      <w:r w:rsidR="00AF18FA" w:rsidRPr="00AF18FA">
        <w:t xml:space="preserve"> </w:t>
      </w:r>
      <w:r w:rsidR="00AF18FA" w:rsidRPr="00AF18FA">
        <w:rPr>
          <w:sz w:val="24"/>
          <w:szCs w:val="24"/>
        </w:rPr>
        <w:t>Решение вопроса об осуществлении полномочий депутата на постоянной основе принимается Думой города.</w:t>
      </w:r>
      <w:r w:rsidRPr="00251B60">
        <w:rPr>
          <w:sz w:val="24"/>
          <w:szCs w:val="24"/>
        </w:rPr>
        <w:t xml:space="preserve"> </w:t>
      </w:r>
    </w:p>
    <w:p w:rsidR="00251B60" w:rsidRPr="00251B60" w:rsidRDefault="00251B60" w:rsidP="00251B60">
      <w:pPr>
        <w:pStyle w:val="210"/>
        <w:ind w:firstLine="567"/>
        <w:jc w:val="both"/>
        <w:rPr>
          <w:sz w:val="24"/>
          <w:szCs w:val="24"/>
        </w:rPr>
      </w:pPr>
      <w:r w:rsidRPr="00251B60">
        <w:rPr>
          <w:sz w:val="24"/>
          <w:szCs w:val="24"/>
        </w:rPr>
        <w:t>Порядок избрания заместителя председателя Думы определяется Регламентом Думы города.</w:t>
      </w:r>
    </w:p>
    <w:p w:rsidR="00251B60" w:rsidRPr="00251B60" w:rsidRDefault="00251B60" w:rsidP="00251B60">
      <w:pPr>
        <w:pStyle w:val="210"/>
        <w:ind w:firstLine="567"/>
        <w:jc w:val="both"/>
        <w:rPr>
          <w:sz w:val="24"/>
          <w:szCs w:val="24"/>
        </w:rPr>
      </w:pPr>
      <w:r w:rsidRPr="00251B60">
        <w:rPr>
          <w:sz w:val="24"/>
          <w:szCs w:val="24"/>
        </w:rPr>
        <w:t>3. Председатель Думы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 обеспечивает взаимодействие Думы </w:t>
      </w:r>
      <w:proofErr w:type="gramStart"/>
      <w:r w:rsidRPr="00251B60">
        <w:rPr>
          <w:rFonts w:ascii="Times New Roman" w:hAnsi="Times New Roman" w:cs="Times New Roman"/>
          <w:sz w:val="24"/>
          <w:szCs w:val="24"/>
        </w:rPr>
        <w:t>города  с</w:t>
      </w:r>
      <w:proofErr w:type="gramEnd"/>
      <w:r w:rsidRPr="00251B60">
        <w:rPr>
          <w:rFonts w:ascii="Times New Roman" w:hAnsi="Times New Roman" w:cs="Times New Roman"/>
          <w:sz w:val="24"/>
          <w:szCs w:val="24"/>
        </w:rPr>
        <w:t xml:space="preserve"> органами государственной власти, органами местного самоуправления других муниципальных образований, гражданами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3) заключает договоры и соглашения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действует без доверенности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ведает вопросами внутреннего распорядка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ведет заседания Думы города, подписывает их протоколы;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14) подписывает решения Думы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выдает доверенности для представления интересов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является главным распорядителем бюджетных средств, выделенных на обеспечение деятельности Думы города из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осуществляет общее руководство работой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20) </w:t>
      </w:r>
      <w:proofErr w:type="gramStart"/>
      <w:r w:rsidRPr="00251B60">
        <w:rPr>
          <w:rFonts w:ascii="Times New Roman" w:hAnsi="Times New Roman" w:cs="Times New Roman"/>
          <w:sz w:val="24"/>
          <w:szCs w:val="24"/>
        </w:rPr>
        <w:t>утверждает  Положение</w:t>
      </w:r>
      <w:proofErr w:type="gramEnd"/>
      <w:r w:rsidRPr="00251B60">
        <w:rPr>
          <w:rFonts w:ascii="Times New Roman" w:hAnsi="Times New Roman" w:cs="Times New Roman"/>
          <w:sz w:val="24"/>
          <w:szCs w:val="24"/>
        </w:rPr>
        <w:t xml:space="preserve"> об аппарате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штатное расписание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Полномочия пред</w:t>
      </w:r>
      <w:r w:rsidR="00D5352E">
        <w:rPr>
          <w:rFonts w:ascii="Times New Roman" w:hAnsi="Times New Roman" w:cs="Times New Roman"/>
          <w:sz w:val="24"/>
          <w:szCs w:val="24"/>
        </w:rPr>
        <w:t>седателя Думы города</w:t>
      </w:r>
      <w:r w:rsidRPr="00251B60">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251B60" w:rsidRDefault="00251B60" w:rsidP="00251B60">
      <w:pPr>
        <w:pStyle w:val="210"/>
        <w:ind w:firstLine="567"/>
        <w:jc w:val="both"/>
        <w:rPr>
          <w:sz w:val="24"/>
          <w:szCs w:val="24"/>
        </w:rPr>
      </w:pPr>
      <w:r w:rsidRPr="00251B60">
        <w:rPr>
          <w:sz w:val="24"/>
          <w:szCs w:val="24"/>
        </w:rPr>
        <w:lastRenderedPageBreak/>
        <w:t xml:space="preserve">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  по организации </w:t>
      </w:r>
      <w:r w:rsidR="00D5352E">
        <w:rPr>
          <w:sz w:val="24"/>
          <w:szCs w:val="24"/>
        </w:rPr>
        <w:t>заседаний</w:t>
      </w:r>
      <w:r w:rsidRPr="00251B60">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251B60" w:rsidRDefault="00251B60" w:rsidP="00251B60">
      <w:pPr>
        <w:pStyle w:val="210"/>
        <w:ind w:firstLine="567"/>
        <w:jc w:val="both"/>
        <w:rPr>
          <w:sz w:val="24"/>
          <w:szCs w:val="24"/>
        </w:rPr>
      </w:pPr>
      <w:r w:rsidRPr="00251B60">
        <w:rPr>
          <w:sz w:val="24"/>
          <w:szCs w:val="24"/>
        </w:rPr>
        <w:t>6. Утратила силу. – Решение от 20.02.2016 № 1185-</w:t>
      </w:r>
      <w:r w:rsidRPr="00251B60">
        <w:rPr>
          <w:sz w:val="24"/>
          <w:szCs w:val="24"/>
          <w:lang w:val="en-US"/>
        </w:rPr>
        <w:t>V</w:t>
      </w:r>
      <w:r w:rsidRPr="00251B60">
        <w:rPr>
          <w:sz w:val="24"/>
          <w:szCs w:val="24"/>
        </w:rPr>
        <w:t>.</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22. Депутат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города избирается на муниципальных выборах, на основе всеобщего равного </w:t>
      </w:r>
      <w:proofErr w:type="gramStart"/>
      <w:r w:rsidRPr="00251B60">
        <w:rPr>
          <w:rFonts w:ascii="Times New Roman" w:hAnsi="Times New Roman" w:cs="Times New Roman"/>
          <w:sz w:val="24"/>
          <w:szCs w:val="24"/>
        </w:rPr>
        <w:t>и  прямого</w:t>
      </w:r>
      <w:proofErr w:type="gramEnd"/>
      <w:r w:rsidRPr="00251B60">
        <w:rPr>
          <w:rFonts w:ascii="Times New Roman" w:hAnsi="Times New Roman" w:cs="Times New Roman"/>
          <w:sz w:val="24"/>
          <w:szCs w:val="24"/>
        </w:rPr>
        <w:t xml:space="preserve"> избирательного права при тайном голосовании.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Срок полномочий депутата Думы города пять лет.</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20"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2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cs="Times New Roman"/>
          <w:sz w:val="24"/>
          <w:szCs w:val="24"/>
        </w:rPr>
        <w:t xml:space="preserve">, </w:t>
      </w:r>
      <w:r w:rsidR="00117B82" w:rsidRPr="00117B82">
        <w:rPr>
          <w:rFonts w:ascii="Times New Roman" w:hAnsi="Times New Roman" w:cs="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00117B82">
        <w:rPr>
          <w:rFonts w:ascii="Times New Roman" w:hAnsi="Times New Roman" w:cs="Times New Roman"/>
          <w:sz w:val="24"/>
          <w:szCs w:val="24"/>
        </w:rPr>
        <w:t>»</w:t>
      </w:r>
      <w:r w:rsidRPr="00117B82">
        <w:rPr>
          <w:rFonts w:ascii="Times New Roman" w:hAnsi="Times New Roman" w:cs="Times New Roman"/>
          <w:sz w:val="24"/>
          <w:szCs w:val="24"/>
        </w:rPr>
        <w:t>.</w:t>
      </w:r>
    </w:p>
    <w:p w:rsidR="00117B82" w:rsidRPr="00117B82"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Pr="00117B82">
        <w:rPr>
          <w:sz w:val="28"/>
          <w:szCs w:val="28"/>
        </w:rPr>
        <w:t xml:space="preserve"> </w:t>
      </w:r>
      <w:r w:rsidRPr="00117B82">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6. Формами депутатской деятельности депутата Думы города являются:</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заседаниях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выполнении поручений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с депутатским запросом;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работа с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3" w:history="1">
        <w:r w:rsidRPr="00251B60">
          <w:rPr>
            <w:rFonts w:ascii="Times New Roman" w:hAnsi="Times New Roman" w:cs="Times New Roman"/>
            <w:sz w:val="24"/>
            <w:szCs w:val="24"/>
          </w:rPr>
          <w:t>Конституцией</w:t>
        </w:r>
      </w:hyperlink>
      <w:r w:rsidRPr="00251B60">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lastRenderedPageBreak/>
        <w:t>- избирать и быть избранным в комиссии Думы города и иные органы, образуемые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предлагать вопросы для рассмотрения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на рассмотрение проекты правовых актов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w:t>
      </w:r>
      <w:proofErr w:type="gramStart"/>
      <w:r w:rsidRPr="00251B60">
        <w:rPr>
          <w:rFonts w:ascii="Times New Roman" w:hAnsi="Times New Roman" w:cs="Times New Roman"/>
          <w:sz w:val="24"/>
          <w:szCs w:val="24"/>
        </w:rPr>
        <w:t>избирателей  его</w:t>
      </w:r>
      <w:proofErr w:type="gramEnd"/>
      <w:r w:rsidRPr="00251B60">
        <w:rPr>
          <w:rFonts w:ascii="Times New Roman" w:hAnsi="Times New Roman" w:cs="Times New Roman"/>
          <w:sz w:val="24"/>
          <w:szCs w:val="24"/>
        </w:rPr>
        <w:t xml:space="preserve"> избирательного округа;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   или находящимся на рассмотрении в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w:t>
      </w:r>
      <w:proofErr w:type="gramStart"/>
      <w:r w:rsidRPr="00251B60">
        <w:rPr>
          <w:rFonts w:ascii="Times New Roman" w:hAnsi="Times New Roman"/>
          <w:sz w:val="24"/>
          <w:szCs w:val="24"/>
        </w:rPr>
        <w:t>общественных  объединений</w:t>
      </w:r>
      <w:proofErr w:type="gramEnd"/>
      <w:r w:rsidRPr="00251B60">
        <w:rPr>
          <w:rFonts w:ascii="Times New Roman" w:hAnsi="Times New Roman"/>
          <w:sz w:val="24"/>
          <w:szCs w:val="24"/>
        </w:rPr>
        <w:t>, предприятий, учреждений и организаций всех форм собственности,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251B60">
        <w:rPr>
          <w:rFonts w:ascii="Times New Roman" w:hAnsi="Times New Roman" w:cs="Times New Roman"/>
          <w:b/>
          <w:sz w:val="24"/>
          <w:szCs w:val="24"/>
        </w:rPr>
        <w:t>Статья 22.1. Отчет депутата Думы города перед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251B60">
        <w:rPr>
          <w:rFonts w:ascii="Times New Roman" w:hAnsi="Times New Roman" w:cs="Times New Roman"/>
          <w:b/>
          <w:kern w:val="2"/>
          <w:sz w:val="24"/>
          <w:szCs w:val="24"/>
        </w:rPr>
        <w:t>Статья 23.</w:t>
      </w:r>
      <w:r w:rsidRPr="00251B60">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251B60" w:rsidRDefault="00251B60" w:rsidP="00251B60">
      <w:pPr>
        <w:pStyle w:val="aa"/>
        <w:ind w:firstLine="540"/>
        <w:jc w:val="both"/>
        <w:rPr>
          <w:b/>
          <w:bCs/>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Полномочия </w:t>
      </w:r>
      <w:r w:rsidRPr="00251B60">
        <w:rPr>
          <w:rFonts w:ascii="Times New Roman" w:hAnsi="Times New Roman" w:cs="Times New Roman"/>
          <w:color w:val="000000"/>
          <w:sz w:val="24"/>
          <w:szCs w:val="24"/>
        </w:rPr>
        <w:t xml:space="preserve">депутата Думы города </w:t>
      </w:r>
      <w:r w:rsidRPr="00251B60">
        <w:rPr>
          <w:rFonts w:ascii="Times New Roman" w:hAnsi="Times New Roman" w:cs="Times New Roman"/>
          <w:sz w:val="24"/>
          <w:szCs w:val="24"/>
        </w:rPr>
        <w:t>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251B60" w:rsidRPr="00251B60" w:rsidRDefault="00251B60" w:rsidP="00251B60">
      <w:pPr>
        <w:pStyle w:val="210"/>
        <w:ind w:firstLine="540"/>
        <w:jc w:val="both"/>
        <w:rPr>
          <w:sz w:val="24"/>
          <w:szCs w:val="24"/>
        </w:rPr>
      </w:pPr>
      <w:r w:rsidRPr="00251B60">
        <w:rPr>
          <w:sz w:val="24"/>
          <w:szCs w:val="24"/>
        </w:rPr>
        <w:t>7)</w:t>
      </w:r>
      <w:r w:rsidR="00C342C1" w:rsidRPr="00C342C1">
        <w:rPr>
          <w:szCs w:val="28"/>
        </w:rPr>
        <w:t xml:space="preserve"> </w:t>
      </w:r>
      <w:r w:rsidR="00C342C1" w:rsidRPr="00C342C1">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42C1">
        <w:rPr>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досрочного прекращения полномочий Думы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в иных случаях в соответствии с Федеральным законом «Об общих принципах организации местного самоуправления в Российской Федерации».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210"/>
        <w:ind w:firstLine="567"/>
        <w:jc w:val="both"/>
        <w:rPr>
          <w:b/>
          <w:sz w:val="24"/>
          <w:szCs w:val="24"/>
        </w:rPr>
      </w:pPr>
      <w:r w:rsidRPr="00251B60">
        <w:rPr>
          <w:b/>
          <w:sz w:val="24"/>
          <w:szCs w:val="24"/>
        </w:rPr>
        <w:t>Статья 24. Глава города Нефтеюганска</w:t>
      </w:r>
    </w:p>
    <w:p w:rsidR="00251B60" w:rsidRPr="00251B60" w:rsidRDefault="00251B60" w:rsidP="00251B60">
      <w:pPr>
        <w:pStyle w:val="210"/>
        <w:ind w:firstLine="567"/>
        <w:jc w:val="both"/>
        <w:rPr>
          <w:sz w:val="24"/>
          <w:szCs w:val="24"/>
        </w:rPr>
      </w:pPr>
    </w:p>
    <w:p w:rsidR="00251B60" w:rsidRPr="00251B60" w:rsidRDefault="00251B60" w:rsidP="00251B60">
      <w:pPr>
        <w:pStyle w:val="210"/>
        <w:ind w:firstLine="567"/>
        <w:jc w:val="both"/>
        <w:rPr>
          <w:sz w:val="24"/>
          <w:szCs w:val="24"/>
        </w:rPr>
      </w:pPr>
      <w:r w:rsidRPr="00251B60">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251B60" w:rsidRDefault="00251B60" w:rsidP="00251B60">
      <w:pPr>
        <w:pStyle w:val="210"/>
        <w:ind w:firstLine="567"/>
        <w:jc w:val="both"/>
        <w:rPr>
          <w:sz w:val="24"/>
          <w:szCs w:val="24"/>
        </w:rPr>
      </w:pPr>
      <w:r w:rsidRPr="00251B60">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251B60" w:rsidRDefault="00251B60" w:rsidP="00251B60">
      <w:pPr>
        <w:pStyle w:val="210"/>
        <w:ind w:firstLine="567"/>
        <w:jc w:val="both"/>
        <w:rPr>
          <w:sz w:val="24"/>
          <w:szCs w:val="24"/>
        </w:rPr>
      </w:pPr>
      <w:r w:rsidRPr="00251B60">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251B60" w:rsidRDefault="00251B60" w:rsidP="00251B60">
      <w:pPr>
        <w:pStyle w:val="210"/>
        <w:ind w:firstLine="567"/>
        <w:jc w:val="both"/>
        <w:rPr>
          <w:sz w:val="24"/>
          <w:szCs w:val="24"/>
        </w:rPr>
      </w:pPr>
      <w:r w:rsidRPr="00251B60">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Срок полномочий главы города пять лет.</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251B60" w:rsidRDefault="00251B60" w:rsidP="00251B60">
      <w:pPr>
        <w:pStyle w:val="210"/>
        <w:ind w:firstLine="567"/>
        <w:jc w:val="both"/>
        <w:rPr>
          <w:sz w:val="24"/>
          <w:szCs w:val="24"/>
        </w:rPr>
      </w:pPr>
      <w:r w:rsidRPr="00251B60">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251B60" w:rsidRDefault="00251B60" w:rsidP="00251B60">
      <w:pPr>
        <w:pStyle w:val="ConsNonformat"/>
        <w:widowControl/>
        <w:ind w:firstLine="567"/>
        <w:jc w:val="both"/>
        <w:rPr>
          <w:rFonts w:ascii="Times New Roman" w:hAnsi="Times New Roman"/>
          <w:b/>
          <w:sz w:val="24"/>
          <w:szCs w:val="24"/>
        </w:rPr>
      </w:pPr>
      <w:r w:rsidRPr="00251B60">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Default="00251B60" w:rsidP="00251B60">
      <w:pPr>
        <w:pStyle w:val="ConsNormal"/>
        <w:widowControl/>
        <w:ind w:firstLine="567"/>
        <w:jc w:val="both"/>
        <w:rPr>
          <w:rFonts w:ascii="Times New Roman" w:hAnsi="Times New Roman"/>
          <w:sz w:val="24"/>
          <w:szCs w:val="24"/>
        </w:rPr>
      </w:pPr>
      <w:r w:rsidRPr="00251B60">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4"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5"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w:t>
      </w:r>
      <w:r w:rsidRPr="00251B60">
        <w:rPr>
          <w:rFonts w:ascii="Times New Roman" w:hAnsi="Times New Roman"/>
          <w:sz w:val="24"/>
          <w:szCs w:val="24"/>
        </w:rPr>
        <w:t xml:space="preserve">.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7"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8"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251B60">
        <w:rPr>
          <w:rFonts w:ascii="Times New Roman" w:hAnsi="Times New Roman"/>
          <w:sz w:val="24"/>
          <w:szCs w:val="24"/>
        </w:rPr>
        <w:lastRenderedPageBreak/>
        <w:t>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 xml:space="preserve">, </w:t>
      </w:r>
      <w:r w:rsidR="00117B82" w:rsidRPr="00117B82">
        <w:rPr>
          <w:rFonts w:ascii="Times New Roman" w:hAnsi="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Pr="00117B82">
        <w:rPr>
          <w:rFonts w:ascii="Times New Roman" w:hAnsi="Times New Roman"/>
          <w:sz w:val="24"/>
          <w:szCs w:val="24"/>
        </w:rPr>
        <w:t>.</w:t>
      </w:r>
    </w:p>
    <w:p w:rsidR="00117B82" w:rsidRPr="00117B82" w:rsidRDefault="00117B82" w:rsidP="00251B60">
      <w:pPr>
        <w:pStyle w:val="ConsNormal"/>
        <w:widowControl/>
        <w:ind w:firstLine="567"/>
        <w:jc w:val="both"/>
        <w:rPr>
          <w:rFonts w:ascii="Times New Roman" w:hAnsi="Times New Roman"/>
          <w:sz w:val="24"/>
          <w:szCs w:val="24"/>
        </w:rPr>
      </w:pPr>
      <w:r w:rsidRPr="00117B82">
        <w:rPr>
          <w:rFonts w:ascii="Times New Roman" w:hAnsi="Times New Roman"/>
          <w:sz w:val="24"/>
          <w:szCs w:val="24"/>
        </w:rPr>
        <w:t>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 xml:space="preserve">7. В случае временного отсутствия главы города (командировка, отпуск, болезнь и иное) его полномочия исполняет заместитель главы города, </w:t>
      </w:r>
      <w:proofErr w:type="gramStart"/>
      <w:r w:rsidRPr="00251B60">
        <w:rPr>
          <w:sz w:val="24"/>
          <w:szCs w:val="24"/>
        </w:rPr>
        <w:t>определяемый  распоряжением</w:t>
      </w:r>
      <w:proofErr w:type="gramEnd"/>
      <w:r w:rsidRPr="00251B60">
        <w:rPr>
          <w:sz w:val="24"/>
          <w:szCs w:val="24"/>
        </w:rPr>
        <w:t xml:space="preserve"> главы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67"/>
        <w:jc w:val="both"/>
        <w:rPr>
          <w:sz w:val="24"/>
          <w:szCs w:val="24"/>
        </w:rPr>
      </w:pPr>
      <w:r w:rsidRPr="00251B60">
        <w:rPr>
          <w:b/>
          <w:sz w:val="24"/>
          <w:szCs w:val="24"/>
        </w:rPr>
        <w:t>Статья 25. Полномочия главы города</w:t>
      </w:r>
    </w:p>
    <w:p w:rsidR="00251B60" w:rsidRPr="00251B60" w:rsidRDefault="00251B60" w:rsidP="00251B60">
      <w:pPr>
        <w:pStyle w:val="210"/>
        <w:ind w:firstLine="708"/>
        <w:jc w:val="both"/>
        <w:rPr>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Глава города </w:t>
      </w:r>
      <w:proofErr w:type="gramStart"/>
      <w:r w:rsidRPr="00251B60">
        <w:rPr>
          <w:rFonts w:ascii="Times New Roman" w:hAnsi="Times New Roman" w:cs="Times New Roman"/>
          <w:sz w:val="24"/>
          <w:szCs w:val="24"/>
        </w:rPr>
        <w:t>Нефтеюганска,  как</w:t>
      </w:r>
      <w:proofErr w:type="gramEnd"/>
      <w:r w:rsidRPr="00251B60">
        <w:rPr>
          <w:rFonts w:ascii="Times New Roman" w:hAnsi="Times New Roman" w:cs="Times New Roman"/>
          <w:sz w:val="24"/>
          <w:szCs w:val="24"/>
        </w:rPr>
        <w:t xml:space="preserve"> высшее должностное лицо местного самоуправления,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принимает решение о реализации проекта </w:t>
      </w:r>
      <w:proofErr w:type="spellStart"/>
      <w:r w:rsidRPr="00251B60">
        <w:rPr>
          <w:rFonts w:ascii="Times New Roman" w:hAnsi="Times New Roman" w:cs="Times New Roman"/>
          <w:sz w:val="24"/>
          <w:szCs w:val="24"/>
        </w:rPr>
        <w:t>муниципально</w:t>
      </w:r>
      <w:proofErr w:type="spellEnd"/>
      <w:r w:rsidRPr="00251B60">
        <w:rPr>
          <w:rFonts w:ascii="Times New Roman" w:hAnsi="Times New Roman" w:cs="Times New Roman"/>
          <w:sz w:val="24"/>
          <w:szCs w:val="24"/>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13июля 2015 № 224-ФЗ «О государственно-частном партнерстве, </w:t>
      </w:r>
      <w:proofErr w:type="spellStart"/>
      <w:r w:rsidRPr="00251B60">
        <w:rPr>
          <w:rFonts w:ascii="Times New Roman" w:hAnsi="Times New Roman" w:cs="Times New Roman"/>
          <w:sz w:val="24"/>
          <w:szCs w:val="24"/>
        </w:rPr>
        <w:t>муниципально</w:t>
      </w:r>
      <w:proofErr w:type="spellEnd"/>
      <w:r w:rsidRPr="00251B60">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вправе требовать созыва внеочередного заседания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Глава города осуществляет также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инициирует проведение публичных слушаний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инициирует проведение собраний граждан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инициирует проведение опроса граждан по вопросам местного значения;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вносит проекты решений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вносит в Счетную палату города предложения и запросы;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утверждает штатную численность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заключает договоры и соглашения от имени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выдает доверенности для представления интересов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w:t>
      </w:r>
      <w:proofErr w:type="gramStart"/>
      <w:r w:rsidRPr="00251B60">
        <w:rPr>
          <w:rFonts w:ascii="Times New Roman" w:hAnsi="Times New Roman" w:cs="Times New Roman"/>
          <w:sz w:val="24"/>
          <w:szCs w:val="24"/>
        </w:rPr>
        <w:t>города  (</w:t>
      </w:r>
      <w:proofErr w:type="gramEnd"/>
      <w:r w:rsidRPr="00251B60">
        <w:rPr>
          <w:rFonts w:ascii="Times New Roman" w:hAnsi="Times New Roman" w:cs="Times New Roman"/>
          <w:sz w:val="24"/>
          <w:szCs w:val="24"/>
        </w:rPr>
        <w:t>проектов правовых актов администрации города, проектов правовых актов главы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FC29B0" w:rsidRPr="00FC29B0" w:rsidRDefault="00FC29B0" w:rsidP="00251B60">
      <w:pPr>
        <w:autoSpaceDE w:val="0"/>
        <w:autoSpaceDN w:val="0"/>
        <w:adjustRightInd w:val="0"/>
        <w:spacing w:after="0" w:line="240" w:lineRule="auto"/>
        <w:ind w:firstLine="540"/>
        <w:jc w:val="both"/>
        <w:rPr>
          <w:rFonts w:ascii="Times New Roman" w:hAnsi="Times New Roman" w:cs="Times New Roman"/>
          <w:sz w:val="24"/>
          <w:szCs w:val="24"/>
        </w:rPr>
      </w:pPr>
      <w:r w:rsidRPr="00FC29B0">
        <w:rPr>
          <w:rFonts w:ascii="Times New Roman" w:hAnsi="Times New Roman" w:cs="Times New Roman"/>
          <w:sz w:val="24"/>
          <w:szCs w:val="24"/>
        </w:rPr>
        <w:t>29.1) принимает решения о комплексном развитии территорий в случаях, предусмотренных Градостроительным кодексом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31) принимает решения о создании противопаводковых комиссий;</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6D22E6"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32.1) осуществляет руководство мобилизационной подготовкой и мобилизацией на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4.</w:t>
      </w:r>
      <w:r w:rsidR="00AF18FA" w:rsidRPr="00AF18FA">
        <w:t xml:space="preserve"> </w:t>
      </w:r>
      <w:r w:rsidR="00AF18FA" w:rsidRPr="00AF18FA">
        <w:rPr>
          <w:rFonts w:ascii="Times New Roman" w:hAnsi="Times New Roman"/>
          <w:sz w:val="24"/>
          <w:szCs w:val="24"/>
        </w:rPr>
        <w:t>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иным вопросам деятельности администрации города, подписание ответов на обращения граждан, поступившие в администрацию города, на своих заместителей по соответствующим направлениям деятельности.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aa"/>
        <w:keepLines/>
        <w:widowControl w:val="0"/>
        <w:ind w:firstLine="540"/>
        <w:jc w:val="both"/>
        <w:rPr>
          <w:b/>
          <w:bCs/>
          <w:kern w:val="2"/>
          <w:sz w:val="24"/>
          <w:szCs w:val="24"/>
        </w:rPr>
      </w:pPr>
      <w:r w:rsidRPr="00251B60">
        <w:rPr>
          <w:b/>
          <w:kern w:val="2"/>
          <w:sz w:val="24"/>
          <w:szCs w:val="24"/>
        </w:rPr>
        <w:t>Статья 26.</w:t>
      </w:r>
      <w:r w:rsidRPr="00251B60">
        <w:rPr>
          <w:b/>
          <w:bCs/>
          <w:kern w:val="2"/>
          <w:sz w:val="24"/>
          <w:szCs w:val="24"/>
        </w:rPr>
        <w:t xml:space="preserve"> Досрочное прекращение полномочий главы города</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Полномочия главы города 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отрешения от </w:t>
      </w:r>
      <w:proofErr w:type="gramStart"/>
      <w:r w:rsidRPr="00251B60">
        <w:rPr>
          <w:rFonts w:ascii="Times New Roman" w:hAnsi="Times New Roman" w:cs="Times New Roman"/>
          <w:sz w:val="24"/>
          <w:szCs w:val="24"/>
        </w:rPr>
        <w:t>должности  постановлением</w:t>
      </w:r>
      <w:proofErr w:type="gramEnd"/>
      <w:r w:rsidRPr="00251B60">
        <w:rPr>
          <w:rFonts w:ascii="Times New Roman" w:hAnsi="Times New Roman" w:cs="Times New Roman"/>
          <w:sz w:val="24"/>
          <w:szCs w:val="24"/>
        </w:rPr>
        <w:t xml:space="preserve"> Губернатора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выезда за пределы Российской Федерации на постоянное место жительства;</w:t>
      </w:r>
    </w:p>
    <w:p w:rsidR="00251B60" w:rsidRPr="00C342C1"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w:t>
      </w:r>
      <w:r w:rsidR="00C342C1" w:rsidRPr="00C342C1">
        <w:rPr>
          <w:sz w:val="28"/>
          <w:szCs w:val="28"/>
        </w:rPr>
        <w:t xml:space="preserve"> </w:t>
      </w:r>
      <w:r w:rsidR="00C342C1" w:rsidRPr="00C342C1">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42C1">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9.1) преобразования города Нефтеюганска, осуществляемого в соответствии с частями 3, 5, 7, 7.1 статьи 13 Федерального закона «Об общих принципах организации местного </w:t>
      </w:r>
      <w:r w:rsidRPr="00251B60">
        <w:rPr>
          <w:rFonts w:ascii="Times New Roman" w:hAnsi="Times New Roman" w:cs="Times New Roman"/>
          <w:sz w:val="24"/>
          <w:szCs w:val="24"/>
        </w:rPr>
        <w:lastRenderedPageBreak/>
        <w:t>самоуправления в Российской Федерации», а также в случаях упразднения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утратил силу. – Решение Думы города от 31.05.2012 № 283-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51B60" w:rsidRPr="00251B60" w:rsidRDefault="00251B60" w:rsidP="00251B60">
      <w:pPr>
        <w:pStyle w:val="210"/>
        <w:ind w:firstLine="567"/>
        <w:jc w:val="both"/>
        <w:rPr>
          <w:sz w:val="24"/>
          <w:szCs w:val="24"/>
        </w:rPr>
      </w:pPr>
      <w:r w:rsidRPr="00251B60">
        <w:rPr>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В случае досрочного прекращения полномочий главы города, Дума города не позднее 14 дней со дня принятия решения о досрочном прекращении полномочий главы города </w:t>
      </w:r>
      <w:proofErr w:type="gramStart"/>
      <w:r w:rsidRPr="00251B60">
        <w:rPr>
          <w:rFonts w:ascii="Times New Roman" w:hAnsi="Times New Roman"/>
          <w:sz w:val="24"/>
          <w:szCs w:val="24"/>
        </w:rPr>
        <w:t>назначает  конкурс</w:t>
      </w:r>
      <w:proofErr w:type="gramEnd"/>
      <w:r w:rsidRPr="00251B60">
        <w:rPr>
          <w:rFonts w:ascii="Times New Roman" w:hAnsi="Times New Roman"/>
          <w:sz w:val="24"/>
          <w:szCs w:val="24"/>
        </w:rPr>
        <w:t xml:space="preserve"> по отбору кандидатур на должность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Утратила силу. – Решение Думы города от 22.10.2010 № 831-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Утратила силу. – Решение Думы города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5. В    случае    досрочного   прекращения   полномочий   </w:t>
      </w:r>
      <w:proofErr w:type="gramStart"/>
      <w:r w:rsidRPr="00251B60">
        <w:rPr>
          <w:rFonts w:ascii="Times New Roman" w:hAnsi="Times New Roman" w:cs="Times New Roman"/>
          <w:sz w:val="24"/>
          <w:szCs w:val="24"/>
        </w:rPr>
        <w:t>главы  города</w:t>
      </w:r>
      <w:proofErr w:type="gramEnd"/>
      <w:r w:rsidRPr="00251B60">
        <w:rPr>
          <w:rFonts w:ascii="Times New Roman" w:hAnsi="Times New Roman" w:cs="Times New Roman"/>
          <w:sz w:val="24"/>
          <w:szCs w:val="24"/>
        </w:rPr>
        <w:t xml:space="preserve">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Если до истечения срока полномочий Думы города осталось менее шести месяцев, избрание </w:t>
      </w:r>
      <w:proofErr w:type="gramStart"/>
      <w:r w:rsidRPr="00251B60">
        <w:rPr>
          <w:rFonts w:ascii="Times New Roman" w:hAnsi="Times New Roman" w:cs="Times New Roman"/>
          <w:sz w:val="24"/>
          <w:szCs w:val="24"/>
        </w:rPr>
        <w:t>главы  города</w:t>
      </w:r>
      <w:proofErr w:type="gramEnd"/>
      <w:r w:rsidRPr="00251B60">
        <w:rPr>
          <w:rFonts w:ascii="Times New Roman" w:hAnsi="Times New Roman" w:cs="Times New Roman"/>
          <w:sz w:val="24"/>
          <w:szCs w:val="24"/>
        </w:rPr>
        <w:t xml:space="preserve">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26.1. Гарантии осуществления полномочий депутата, члена выборного органа местного самоуправления, главы города</w:t>
      </w:r>
    </w:p>
    <w:p w:rsidR="00251B60" w:rsidRPr="00251B60" w:rsidRDefault="00251B60" w:rsidP="00251B60">
      <w:pPr>
        <w:pStyle w:val="210"/>
        <w:jc w:val="both"/>
        <w:rPr>
          <w:sz w:val="24"/>
          <w:szCs w:val="24"/>
        </w:rPr>
      </w:pPr>
    </w:p>
    <w:p w:rsidR="00251B60" w:rsidRPr="00251B60" w:rsidRDefault="00251B60" w:rsidP="00F8303F">
      <w:pPr>
        <w:pStyle w:val="210"/>
        <w:tabs>
          <w:tab w:val="left" w:pos="567"/>
        </w:tabs>
        <w:jc w:val="both"/>
        <w:rPr>
          <w:sz w:val="24"/>
          <w:szCs w:val="24"/>
        </w:rPr>
      </w:pPr>
      <w:r w:rsidRPr="00251B60">
        <w:rPr>
          <w:sz w:val="24"/>
          <w:szCs w:val="24"/>
        </w:rPr>
        <w:tab/>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251B60" w:rsidRPr="00251B60" w:rsidRDefault="00251B60" w:rsidP="00F8303F">
      <w:pPr>
        <w:pStyle w:val="210"/>
        <w:tabs>
          <w:tab w:val="left" w:pos="567"/>
        </w:tabs>
        <w:jc w:val="both"/>
        <w:rPr>
          <w:sz w:val="24"/>
          <w:szCs w:val="24"/>
        </w:rPr>
      </w:pPr>
      <w:r w:rsidRPr="00251B60">
        <w:rPr>
          <w:sz w:val="24"/>
          <w:szCs w:val="24"/>
        </w:rPr>
        <w:lastRenderedPageBreak/>
        <w:tab/>
        <w:t>2. Гарантии, предусмотренные настоящей статьей, предоставляются за счет средств местного бюджета.</w:t>
      </w:r>
    </w:p>
    <w:p w:rsidR="00251B60" w:rsidRPr="00251B60" w:rsidRDefault="00251B60" w:rsidP="00F8303F">
      <w:pPr>
        <w:pStyle w:val="210"/>
        <w:tabs>
          <w:tab w:val="left" w:pos="567"/>
        </w:tabs>
        <w:jc w:val="both"/>
        <w:rPr>
          <w:sz w:val="24"/>
          <w:szCs w:val="24"/>
        </w:rPr>
      </w:pPr>
      <w:r w:rsidRPr="00251B60">
        <w:rPr>
          <w:sz w:val="24"/>
          <w:szCs w:val="24"/>
        </w:rPr>
        <w:tab/>
        <w:t>3. Депутату, замещающему муниципальную должность на постоянной основе, главе города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право на своевременное и в полном объеме получение денежного содержания;</w:t>
      </w:r>
    </w:p>
    <w:p w:rsid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2.1) возмещение расходов, связанных со служебными командировками;</w:t>
      </w:r>
    </w:p>
    <w:p w:rsidR="00A65FF0" w:rsidRPr="00A65FF0" w:rsidRDefault="00A65FF0" w:rsidP="00F8303F">
      <w:pPr>
        <w:tabs>
          <w:tab w:val="left" w:pos="567"/>
        </w:tabs>
        <w:spacing w:after="0" w:line="240" w:lineRule="auto"/>
        <w:ind w:firstLine="567"/>
        <w:jc w:val="both"/>
        <w:rPr>
          <w:rFonts w:ascii="Times New Roman" w:hAnsi="Times New Roman" w:cs="Times New Roman"/>
          <w:sz w:val="24"/>
          <w:szCs w:val="24"/>
        </w:rPr>
      </w:pPr>
      <w:r w:rsidRPr="00A65FF0">
        <w:rPr>
          <w:rFonts w:ascii="Times New Roman" w:hAnsi="Times New Roman" w:cs="Times New Roman"/>
          <w:sz w:val="24"/>
          <w:szCs w:val="24"/>
        </w:rPr>
        <w:t>2.2) возмещение расходов по найму, аренде жилого помещения на территории города в порядке и на условиях, установленных решением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Pr="00251B60">
        <w:rPr>
          <w:rFonts w:ascii="Times New Roman" w:hAnsi="Times New Roman" w:cs="Times New Roman"/>
          <w:sz w:val="24"/>
          <w:szCs w:val="24"/>
        </w:rPr>
        <w:tab/>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частичная компенсация стоимости оздоровительной или санаторно-курортной </w:t>
      </w:r>
      <w:proofErr w:type="gramStart"/>
      <w:r w:rsidRPr="00251B60">
        <w:rPr>
          <w:rFonts w:ascii="Times New Roman" w:hAnsi="Times New Roman" w:cs="Times New Roman"/>
          <w:sz w:val="24"/>
          <w:szCs w:val="24"/>
        </w:rPr>
        <w:t xml:space="preserve">путевки,   </w:t>
      </w:r>
      <w:proofErr w:type="gramEnd"/>
      <w:r w:rsidRPr="00251B60">
        <w:rPr>
          <w:rFonts w:ascii="Times New Roman" w:hAnsi="Times New Roman" w:cs="Times New Roman"/>
          <w:sz w:val="24"/>
          <w:szCs w:val="24"/>
        </w:rPr>
        <w:t xml:space="preserve">а также     компенсация   стоимости    проезда    к   месту оздоровительного   или </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 – до 23 лет);</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исполнением им должностных обязанностей;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F8303F"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7.1)</w:t>
      </w:r>
      <w:r w:rsidR="00F8303F" w:rsidRPr="00F8303F">
        <w:rPr>
          <w:sz w:val="28"/>
          <w:szCs w:val="28"/>
        </w:rPr>
        <w:t xml:space="preserve"> </w:t>
      </w:r>
      <w:r w:rsidR="00F8303F" w:rsidRPr="00F8303F">
        <w:rPr>
          <w:rFonts w:ascii="Times New Roman" w:hAnsi="Times New Roman" w:cs="Times New Roman"/>
          <w:sz w:val="24"/>
          <w:szCs w:val="24"/>
        </w:rPr>
        <w:t>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F8303F">
        <w:rPr>
          <w:rFonts w:ascii="Times New Roman" w:hAnsi="Times New Roman" w:cs="Times New Roman"/>
          <w:sz w:val="24"/>
          <w:szCs w:val="24"/>
        </w:rPr>
        <w:t>;</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7.2) единовременная поощрительная выплата к юбилейным датам в связи с достижением </w:t>
      </w:r>
      <w:proofErr w:type="gramStart"/>
      <w:r w:rsidRPr="00251B60">
        <w:rPr>
          <w:rFonts w:ascii="Times New Roman" w:hAnsi="Times New Roman" w:cs="Times New Roman"/>
          <w:sz w:val="24"/>
          <w:szCs w:val="24"/>
        </w:rPr>
        <w:t>возраста  50</w:t>
      </w:r>
      <w:proofErr w:type="gramEnd"/>
      <w:r w:rsidRPr="00251B60">
        <w:rPr>
          <w:rFonts w:ascii="Times New Roman" w:hAnsi="Times New Roman" w:cs="Times New Roman"/>
          <w:sz w:val="24"/>
          <w:szCs w:val="24"/>
        </w:rPr>
        <w:t>, 55 и далее каждые 5 лет по достижению следующей юбилейной даты в размере одного месячного денежного содержания;</w:t>
      </w:r>
    </w:p>
    <w:p w:rsidR="00251B60" w:rsidRPr="00251B60" w:rsidRDefault="00251B60" w:rsidP="00F8303F">
      <w:pPr>
        <w:tabs>
          <w:tab w:val="left" w:pos="567"/>
          <w:tab w:val="left" w:pos="851"/>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F8303F" w:rsidRDefault="00F8303F" w:rsidP="00F8303F">
      <w:pPr>
        <w:autoSpaceDE w:val="0"/>
        <w:autoSpaceDN w:val="0"/>
        <w:adjustRightInd w:val="0"/>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F8303F" w:rsidRPr="00F8303F" w:rsidRDefault="00F8303F" w:rsidP="00F8303F">
      <w:pPr>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9) единовременная поощрительная выплата в связи с прекращением полномочий в размере до трех месячных фондов оплаты труда.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Депутату, замещающему муниципальную должность на непостоянной основе</w:t>
      </w:r>
      <w:r w:rsidR="007221F6">
        <w:rPr>
          <w:rFonts w:ascii="Times New Roman" w:hAnsi="Times New Roman" w:cs="Times New Roman"/>
          <w:sz w:val="24"/>
          <w:szCs w:val="24"/>
        </w:rPr>
        <w:t>,</w:t>
      </w:r>
      <w:r w:rsidRPr="00251B60">
        <w:rPr>
          <w:rFonts w:ascii="Times New Roman" w:hAnsi="Times New Roman" w:cs="Times New Roman"/>
          <w:sz w:val="24"/>
          <w:szCs w:val="24"/>
        </w:rPr>
        <w:t xml:space="preserve">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lastRenderedPageBreak/>
        <w:tab/>
        <w:t xml:space="preserve">3) компенсация </w:t>
      </w:r>
      <w:proofErr w:type="gramStart"/>
      <w:r w:rsidRPr="00251B60">
        <w:rPr>
          <w:rFonts w:ascii="Times New Roman" w:hAnsi="Times New Roman" w:cs="Times New Roman"/>
          <w:sz w:val="24"/>
          <w:szCs w:val="24"/>
        </w:rPr>
        <w:t>расходов,  связанных</w:t>
      </w:r>
      <w:proofErr w:type="gramEnd"/>
      <w:r w:rsidRPr="00251B60">
        <w:rPr>
          <w:rFonts w:ascii="Times New Roman" w:hAnsi="Times New Roman" w:cs="Times New Roman"/>
          <w:sz w:val="24"/>
          <w:szCs w:val="24"/>
        </w:rPr>
        <w:t xml:space="preserve"> с осуществлением депутатской деятельности.</w:t>
      </w:r>
    </w:p>
    <w:p w:rsidR="0093251E" w:rsidRPr="0093251E" w:rsidRDefault="0093251E" w:rsidP="00F8303F">
      <w:pPr>
        <w:tabs>
          <w:tab w:val="left" w:pos="567"/>
        </w:tabs>
        <w:spacing w:after="0" w:line="240" w:lineRule="auto"/>
        <w:jc w:val="both"/>
        <w:rPr>
          <w:rFonts w:ascii="Times New Roman" w:hAnsi="Times New Roman" w:cs="Times New Roman"/>
          <w:sz w:val="24"/>
          <w:szCs w:val="24"/>
        </w:rPr>
      </w:pPr>
      <w:r>
        <w:rPr>
          <w:sz w:val="28"/>
          <w:szCs w:val="28"/>
        </w:rPr>
        <w:tab/>
      </w:r>
      <w:r w:rsidRPr="0093251E">
        <w:rPr>
          <w:rFonts w:ascii="Times New Roman" w:eastAsia="Times New Roman" w:hAnsi="Times New Roman" w:cs="Times New Roman"/>
          <w:sz w:val="24"/>
          <w:szCs w:val="24"/>
        </w:rPr>
        <w:t xml:space="preserve">4) сохранение места работы (должности) для осуществления своих полномочий в </w:t>
      </w:r>
      <w:proofErr w:type="gramStart"/>
      <w:r w:rsidRPr="0093251E">
        <w:rPr>
          <w:rFonts w:ascii="Times New Roman" w:eastAsia="Times New Roman" w:hAnsi="Times New Roman" w:cs="Times New Roman"/>
          <w:sz w:val="24"/>
          <w:szCs w:val="24"/>
        </w:rPr>
        <w:t>количестве  шести</w:t>
      </w:r>
      <w:proofErr w:type="gramEnd"/>
      <w:r w:rsidRPr="0093251E">
        <w:rPr>
          <w:rFonts w:ascii="Times New Roman" w:eastAsia="Times New Roman" w:hAnsi="Times New Roman" w:cs="Times New Roman"/>
          <w:sz w:val="24"/>
          <w:szCs w:val="24"/>
        </w:rPr>
        <w:t xml:space="preserve"> рабочих дней в месяц в совокупности</w:t>
      </w:r>
      <w:r>
        <w:rPr>
          <w:rFonts w:ascii="Times New Roman" w:hAnsi="Times New Roman" w:cs="Times New Roman"/>
          <w:sz w:val="24"/>
          <w:szCs w:val="24"/>
        </w:rPr>
        <w:t>.</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Предоставление гарантий, предусмотренных настоящей </w:t>
      </w:r>
      <w:proofErr w:type="gramStart"/>
      <w:r w:rsidRPr="00251B60">
        <w:rPr>
          <w:rFonts w:ascii="Times New Roman" w:hAnsi="Times New Roman" w:cs="Times New Roman"/>
          <w:sz w:val="24"/>
          <w:szCs w:val="24"/>
        </w:rPr>
        <w:t>статьей,  осуществляется</w:t>
      </w:r>
      <w:proofErr w:type="gramEnd"/>
      <w:r w:rsidRPr="00251B60">
        <w:rPr>
          <w:rFonts w:ascii="Times New Roman" w:hAnsi="Times New Roman" w:cs="Times New Roman"/>
          <w:sz w:val="24"/>
          <w:szCs w:val="24"/>
        </w:rPr>
        <w:t xml:space="preserve"> в порядке и на условиях, установленных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27. Исполнительно-распорядительный орган муниципального образования</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Pr>
          <w:rFonts w:ascii="Times New Roman" w:hAnsi="Times New Roman"/>
          <w:sz w:val="24"/>
          <w:szCs w:val="24"/>
        </w:rPr>
        <w:t>,</w:t>
      </w:r>
      <w:r w:rsidRPr="00251B60">
        <w:rPr>
          <w:rFonts w:ascii="Times New Roman" w:hAnsi="Times New Roman"/>
          <w:sz w:val="24"/>
          <w:szCs w:val="24"/>
        </w:rPr>
        <w:t xml:space="preserve"> является администрация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Администрацией города руководит глава города на принципах единоначалия.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Решение об учреждении </w:t>
      </w:r>
      <w:proofErr w:type="gramStart"/>
      <w:r w:rsidRPr="00251B60">
        <w:rPr>
          <w:rFonts w:ascii="Times New Roman" w:hAnsi="Times New Roman"/>
          <w:sz w:val="24"/>
          <w:szCs w:val="24"/>
        </w:rPr>
        <w:t>органа  администрации</w:t>
      </w:r>
      <w:proofErr w:type="gramEnd"/>
      <w:r w:rsidRPr="00251B60">
        <w:rPr>
          <w:rFonts w:ascii="Times New Roman" w:hAnsi="Times New Roman"/>
          <w:sz w:val="24"/>
          <w:szCs w:val="24"/>
        </w:rPr>
        <w:t xml:space="preserve"> города с правами юридического лица в форме муниципального казенного учреждения  принимается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Материально-техническое и организационное обеспечение деятельности администрации города осуществляется </w:t>
      </w:r>
      <w:proofErr w:type="gramStart"/>
      <w:r w:rsidRPr="00251B60">
        <w:rPr>
          <w:rFonts w:ascii="Times New Roman" w:hAnsi="Times New Roman"/>
          <w:sz w:val="24"/>
          <w:szCs w:val="24"/>
        </w:rPr>
        <w:t>в порядке</w:t>
      </w:r>
      <w:proofErr w:type="gramEnd"/>
      <w:r w:rsidRPr="00251B60">
        <w:rPr>
          <w:rFonts w:ascii="Times New Roman" w:hAnsi="Times New Roman"/>
          <w:sz w:val="24"/>
          <w:szCs w:val="24"/>
        </w:rPr>
        <w:t xml:space="preserve"> определенном решением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28. Полномочия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разрабатывает проекты решений Думы города по установлению, изменению и отмене местных налогов и сборов в соответствии с </w:t>
      </w:r>
      <w:proofErr w:type="gramStart"/>
      <w:r w:rsidRPr="00251B60">
        <w:rPr>
          <w:rFonts w:ascii="Times New Roman" w:hAnsi="Times New Roman"/>
          <w:sz w:val="24"/>
          <w:szCs w:val="24"/>
        </w:rPr>
        <w:t>законодательством  Российской</w:t>
      </w:r>
      <w:proofErr w:type="gramEnd"/>
      <w:r w:rsidRPr="00251B60">
        <w:rPr>
          <w:rFonts w:ascii="Times New Roman" w:hAnsi="Times New Roman"/>
          <w:sz w:val="24"/>
          <w:szCs w:val="24"/>
        </w:rPr>
        <w:t xml:space="preserve"> Федерации о налогах и сборах;</w:t>
      </w:r>
    </w:p>
    <w:p w:rsidR="00251B60" w:rsidRPr="00251B60" w:rsidRDefault="00251B60" w:rsidP="00251B60">
      <w:pPr>
        <w:pStyle w:val="ConsNormal"/>
        <w:widowControl/>
        <w:ind w:firstLine="540"/>
        <w:jc w:val="both"/>
        <w:rPr>
          <w:rFonts w:ascii="Times New Roman" w:hAnsi="Times New Roman"/>
          <w:color w:val="000000"/>
          <w:spacing w:val="-8"/>
          <w:sz w:val="24"/>
          <w:szCs w:val="24"/>
        </w:rPr>
      </w:pPr>
      <w:r w:rsidRPr="00251B60">
        <w:rPr>
          <w:rFonts w:ascii="Times New Roman" w:hAnsi="Times New Roman"/>
          <w:sz w:val="24"/>
          <w:szCs w:val="24"/>
        </w:rPr>
        <w:t xml:space="preserve">3) </w:t>
      </w:r>
      <w:r w:rsidRPr="00251B60">
        <w:rPr>
          <w:rFonts w:ascii="Times New Roman" w:hAnsi="Times New Roman"/>
          <w:color w:val="000000"/>
          <w:spacing w:val="-8"/>
          <w:sz w:val="24"/>
          <w:szCs w:val="24"/>
        </w:rPr>
        <w:t xml:space="preserve">исключен. –  Решение Думы </w:t>
      </w:r>
      <w:proofErr w:type="gramStart"/>
      <w:r w:rsidRPr="00251B60">
        <w:rPr>
          <w:rFonts w:ascii="Times New Roman" w:hAnsi="Times New Roman"/>
          <w:color w:val="000000"/>
          <w:spacing w:val="-8"/>
          <w:sz w:val="24"/>
          <w:szCs w:val="24"/>
        </w:rPr>
        <w:t>от  08.09.2011</w:t>
      </w:r>
      <w:proofErr w:type="gramEnd"/>
      <w:r w:rsidRPr="00251B60">
        <w:rPr>
          <w:rFonts w:ascii="Times New Roman" w:hAnsi="Times New Roman"/>
          <w:color w:val="000000"/>
          <w:spacing w:val="-8"/>
          <w:sz w:val="24"/>
          <w:szCs w:val="24"/>
        </w:rPr>
        <w:t xml:space="preserve"> № 96-</w:t>
      </w:r>
      <w:r w:rsidRPr="00251B60">
        <w:rPr>
          <w:rFonts w:ascii="Times New Roman" w:hAnsi="Times New Roman"/>
          <w:color w:val="000000"/>
          <w:spacing w:val="-8"/>
          <w:sz w:val="24"/>
          <w:szCs w:val="24"/>
          <w:lang w:val="en-US"/>
        </w:rPr>
        <w:t>V</w:t>
      </w:r>
      <w:r w:rsidRPr="00251B60">
        <w:rPr>
          <w:rFonts w:ascii="Times New Roman" w:hAnsi="Times New Roman"/>
          <w:color w:val="000000"/>
          <w:spacing w:val="-8"/>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составляет прогноз социально-экономического развития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является главным распорядителем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7) ведет реестр расходных обязательств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осуществляет составление отчета об исполнении бюджета городского округа;</w:t>
      </w:r>
    </w:p>
    <w:p w:rsidR="00251B60" w:rsidRPr="00251B60" w:rsidRDefault="00251B60" w:rsidP="00251B60">
      <w:pPr>
        <w:pStyle w:val="210"/>
        <w:ind w:firstLine="540"/>
        <w:jc w:val="both"/>
        <w:rPr>
          <w:sz w:val="24"/>
          <w:szCs w:val="24"/>
        </w:rPr>
      </w:pPr>
      <w:r w:rsidRPr="00251B60">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11)</w:t>
      </w:r>
      <w:r w:rsidRPr="00251B60">
        <w:rPr>
          <w:rFonts w:ascii="Times New Roman" w:hAnsi="Times New Roman"/>
          <w:color w:val="000000"/>
          <w:sz w:val="24"/>
          <w:szCs w:val="24"/>
        </w:rPr>
        <w:t xml:space="preserve"> 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формирует и обеспечивает размещение муниципальных закупок;</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3.1) осуществляет внутренний муниципальный финансовый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9) </w:t>
      </w:r>
      <w:r w:rsidRPr="00251B60">
        <w:rPr>
          <w:rFonts w:ascii="Times New Roman" w:hAnsi="Times New Roman"/>
          <w:color w:val="000000"/>
          <w:sz w:val="24"/>
          <w:szCs w:val="24"/>
        </w:rPr>
        <w:t xml:space="preserve">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использования земли, охраны природы, недропользования: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w:t>
      </w:r>
      <w:proofErr w:type="gramStart"/>
      <w:r w:rsidRPr="00251B60">
        <w:rPr>
          <w:rFonts w:ascii="Times New Roman" w:hAnsi="Times New Roman"/>
          <w:sz w:val="24"/>
          <w:szCs w:val="24"/>
        </w:rPr>
        <w:t>использования  таких</w:t>
      </w:r>
      <w:proofErr w:type="gramEnd"/>
      <w:r w:rsidRPr="00251B60">
        <w:rPr>
          <w:rFonts w:ascii="Times New Roman" w:hAnsi="Times New Roman"/>
          <w:sz w:val="24"/>
          <w:szCs w:val="24"/>
        </w:rPr>
        <w:t xml:space="preserve"> водных объектов;</w:t>
      </w:r>
    </w:p>
    <w:p w:rsidR="00FC29B0" w:rsidRPr="00FC29B0" w:rsidRDefault="00FC29B0" w:rsidP="00FC29B0">
      <w:pPr>
        <w:pStyle w:val="ConsNormal"/>
        <w:ind w:firstLine="540"/>
        <w:jc w:val="both"/>
        <w:rPr>
          <w:rFonts w:ascii="Times New Roman" w:hAnsi="Times New Roman"/>
          <w:sz w:val="24"/>
          <w:szCs w:val="24"/>
        </w:rPr>
      </w:pPr>
      <w:r w:rsidRPr="00FC29B0">
        <w:rPr>
          <w:rFonts w:ascii="Times New Roman" w:hAnsi="Times New Roman"/>
          <w:sz w:val="24"/>
          <w:szCs w:val="24"/>
        </w:rPr>
        <w:t>1.2)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w:t>
      </w:r>
    </w:p>
    <w:p w:rsidR="00FC29B0" w:rsidRPr="00251B60" w:rsidRDefault="00FC29B0" w:rsidP="00FC29B0">
      <w:pPr>
        <w:pStyle w:val="ConsNormal"/>
        <w:widowControl/>
        <w:ind w:firstLine="540"/>
        <w:jc w:val="both"/>
        <w:rPr>
          <w:rFonts w:ascii="Times New Roman" w:hAnsi="Times New Roman"/>
          <w:sz w:val="24"/>
          <w:szCs w:val="24"/>
        </w:rPr>
      </w:pPr>
      <w:r w:rsidRPr="00FC29B0">
        <w:rPr>
          <w:rFonts w:ascii="Times New Roman" w:hAnsi="Times New Roman"/>
          <w:sz w:val="24"/>
          <w:szCs w:val="24"/>
        </w:rPr>
        <w:t>1.3) осуществляет мероприятия по лесоустройству в отношении лесов, расположенных на землях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мероприятия по охране окружающей среды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утратил силу. – Решение Думы города от 21.11.2006 № 105-</w:t>
      </w:r>
      <w:r w:rsidRPr="00251B60">
        <w:rPr>
          <w:rFonts w:ascii="Times New Roman" w:hAnsi="Times New Roman" w:cs="Times New Roman"/>
          <w:color w:val="000000"/>
          <w:sz w:val="24"/>
          <w:szCs w:val="24"/>
          <w:lang w:val="en-US"/>
        </w:rPr>
        <w:t>IV</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251B60">
        <w:rPr>
          <w:rFonts w:ascii="Times New Roman" w:hAnsi="Times New Roman"/>
          <w:bCs/>
          <w:color w:val="000000"/>
          <w:sz w:val="24"/>
          <w:szCs w:val="24"/>
        </w:rPr>
        <w:t>города Нефтеюганска</w:t>
      </w:r>
      <w:r w:rsidRPr="00251B60">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251B60">
        <w:rPr>
          <w:rFonts w:ascii="Times New Roman" w:hAnsi="Times New Roman"/>
          <w:bCs/>
          <w:color w:val="000000"/>
          <w:sz w:val="24"/>
          <w:szCs w:val="24"/>
        </w:rPr>
        <w:t>местного</w:t>
      </w:r>
      <w:r w:rsidRPr="00251B60">
        <w:rPr>
          <w:rFonts w:ascii="Times New Roman" w:hAnsi="Times New Roman"/>
          <w:color w:val="000000"/>
          <w:sz w:val="24"/>
          <w:szCs w:val="24"/>
        </w:rPr>
        <w:t xml:space="preserve">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15) </w:t>
      </w:r>
      <w:r w:rsidRPr="00251B60">
        <w:rPr>
          <w:rFonts w:ascii="Times New Roman" w:hAnsi="Times New Roman"/>
          <w:bCs/>
          <w:color w:val="000000"/>
          <w:sz w:val="24"/>
          <w:szCs w:val="24"/>
        </w:rPr>
        <w:t>контролирует использование и охрану</w:t>
      </w:r>
      <w:r w:rsidRPr="00251B60">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29B0" w:rsidRPr="00251B60" w:rsidRDefault="00FC29B0" w:rsidP="00251B60">
      <w:pPr>
        <w:pStyle w:val="ConsNormal"/>
        <w:widowControl/>
        <w:ind w:firstLine="540"/>
        <w:jc w:val="both"/>
        <w:rPr>
          <w:rFonts w:ascii="Times New Roman" w:hAnsi="Times New Roman"/>
          <w:color w:val="000000"/>
          <w:sz w:val="24"/>
          <w:szCs w:val="24"/>
        </w:rPr>
      </w:pPr>
      <w:r w:rsidRPr="00FC29B0">
        <w:rPr>
          <w:rFonts w:ascii="Times New Roman" w:hAnsi="Times New Roman"/>
          <w:color w:val="000000"/>
          <w:sz w:val="24"/>
          <w:szCs w:val="24"/>
        </w:rPr>
        <w:t>15.1)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sz w:val="24"/>
          <w:szCs w:val="24"/>
        </w:rPr>
        <w:t>16)</w:t>
      </w:r>
      <w:r w:rsidRPr="00251B60">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w:t>
      </w:r>
      <w:proofErr w:type="gramStart"/>
      <w:r w:rsidRPr="00251B60">
        <w:rPr>
          <w:rFonts w:ascii="Times New Roman" w:hAnsi="Times New Roman" w:cs="Times New Roman"/>
          <w:color w:val="000000"/>
          <w:sz w:val="24"/>
          <w:szCs w:val="24"/>
        </w:rPr>
        <w:t>Югры,  настоящим</w:t>
      </w:r>
      <w:proofErr w:type="gramEnd"/>
      <w:r w:rsidRPr="00251B60">
        <w:rPr>
          <w:rFonts w:ascii="Times New Roman" w:hAnsi="Times New Roman" w:cs="Times New Roman"/>
          <w:color w:val="000000"/>
          <w:sz w:val="24"/>
          <w:szCs w:val="24"/>
        </w:rPr>
        <w:t xml:space="preserve"> уставом</w:t>
      </w:r>
      <w:r w:rsidRPr="00251B60">
        <w:rPr>
          <w:rFonts w:ascii="Times New Roman" w:hAnsi="Times New Roman" w:cs="Times New Roman"/>
          <w:b/>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4.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коммунально-бытового обслуживания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подготавливает документы территориального планирования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 силу. Р</w:t>
      </w:r>
      <w:r w:rsidRPr="00251B60">
        <w:rPr>
          <w:rFonts w:ascii="Times New Roman" w:hAnsi="Times New Roman"/>
          <w:color w:val="000000"/>
          <w:sz w:val="24"/>
          <w:szCs w:val="24"/>
        </w:rPr>
        <w:t>ешение Думы города от 14.05.2015 № 1039-</w:t>
      </w:r>
      <w:r w:rsidRPr="00251B60">
        <w:rPr>
          <w:rFonts w:ascii="Times New Roman" w:hAnsi="Times New Roman"/>
          <w:color w:val="000000"/>
          <w:sz w:val="24"/>
          <w:szCs w:val="24"/>
          <w:lang w:val="en-US"/>
        </w:rPr>
        <w:t>V</w:t>
      </w:r>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«О рекламе»;</w:t>
      </w:r>
    </w:p>
    <w:p w:rsidR="00FC29B0" w:rsidRPr="00251B60" w:rsidRDefault="00FC29B0" w:rsidP="00251B60">
      <w:pPr>
        <w:pStyle w:val="ConsNormal"/>
        <w:widowControl/>
        <w:ind w:firstLine="540"/>
        <w:jc w:val="both"/>
        <w:rPr>
          <w:rFonts w:ascii="Times New Roman" w:hAnsi="Times New Roman"/>
          <w:sz w:val="24"/>
          <w:szCs w:val="24"/>
        </w:rPr>
      </w:pPr>
      <w:r w:rsidRPr="00FC29B0">
        <w:rPr>
          <w:rFonts w:ascii="Times New Roman" w:hAnsi="Times New Roman"/>
          <w:sz w:val="24"/>
          <w:szCs w:val="24"/>
        </w:rPr>
        <w:t>2.3) организует в соответствии с федеральным законом выполнение комплексных кадастровых работ и утверждение карты-плана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w:t>
      </w:r>
      <w:r w:rsidRPr="00251B60">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координирует работу муниципальных транспортных предприятий и организаций;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w:t>
      </w:r>
      <w:r w:rsidR="006D22E6">
        <w:rPr>
          <w:rFonts w:ascii="Times New Roman" w:hAnsi="Times New Roman"/>
          <w:sz w:val="24"/>
          <w:szCs w:val="24"/>
        </w:rPr>
        <w:t>утратил силу. – Решение от 23.09.2020 № 817</w:t>
      </w:r>
      <w:r w:rsidR="006D22E6" w:rsidRPr="00251B60">
        <w:rPr>
          <w:rFonts w:ascii="Times New Roman" w:hAnsi="Times New Roman"/>
          <w:sz w:val="24"/>
          <w:szCs w:val="24"/>
        </w:rPr>
        <w:t>-</w:t>
      </w:r>
      <w:proofErr w:type="gramStart"/>
      <w:r w:rsidR="006D22E6" w:rsidRPr="00251B60">
        <w:rPr>
          <w:rFonts w:ascii="Times New Roman" w:hAnsi="Times New Roman"/>
          <w:sz w:val="24"/>
          <w:szCs w:val="24"/>
          <w:lang w:val="en-US"/>
        </w:rPr>
        <w:t>VI</w:t>
      </w:r>
      <w:r w:rsidR="006D22E6">
        <w:rPr>
          <w:rFonts w:ascii="Times New Roman" w:hAnsi="Times New Roman"/>
          <w:sz w:val="24"/>
          <w:szCs w:val="24"/>
        </w:rPr>
        <w:t xml:space="preserve"> </w:t>
      </w:r>
      <w:r w:rsidRPr="00251B60">
        <w:rPr>
          <w:rFonts w:ascii="Times New Roman" w:hAnsi="Times New Roman"/>
          <w:sz w:val="24"/>
          <w:szCs w:val="24"/>
        </w:rPr>
        <w:t>;</w:t>
      </w:r>
      <w:proofErr w:type="gramEnd"/>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9) организует строительство и содержание муниципального жилищного фонда, </w:t>
      </w:r>
      <w:r w:rsidRPr="00251B60">
        <w:rPr>
          <w:rFonts w:ascii="Times New Roman" w:hAnsi="Times New Roman" w:cs="Times New Roman"/>
          <w:color w:val="000000"/>
          <w:sz w:val="24"/>
          <w:szCs w:val="24"/>
        </w:rPr>
        <w:t>создает условия для жилищного строительства;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ведет учет муниципального жилищного фонда, осуществляет муниципальный жилищный контроль;</w:t>
      </w:r>
    </w:p>
    <w:p w:rsidR="00FC29B0" w:rsidRPr="00251B60" w:rsidRDefault="00FC29B0" w:rsidP="00251B60">
      <w:pPr>
        <w:pStyle w:val="ConsNormal"/>
        <w:widowControl/>
        <w:ind w:firstLine="540"/>
        <w:jc w:val="both"/>
        <w:rPr>
          <w:rFonts w:ascii="Times New Roman" w:hAnsi="Times New Roman"/>
          <w:sz w:val="24"/>
          <w:szCs w:val="24"/>
        </w:rPr>
      </w:pPr>
      <w:r w:rsidRPr="00FC29B0">
        <w:rPr>
          <w:rFonts w:ascii="Times New Roman" w:hAnsi="Times New Roman"/>
          <w:sz w:val="24"/>
          <w:szCs w:val="24"/>
        </w:rPr>
        <w:t>10.1) принимает решения и проводит на территории города мероприятия по выявлению правообладателей ранее учтённых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11.1)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ведет в установленном порядке учет граждан </w:t>
      </w:r>
      <w:proofErr w:type="gramStart"/>
      <w:r w:rsidRPr="00251B60">
        <w:rPr>
          <w:rFonts w:ascii="Times New Roman" w:hAnsi="Times New Roman"/>
          <w:sz w:val="24"/>
          <w:szCs w:val="24"/>
        </w:rPr>
        <w:t>в качестве</w:t>
      </w:r>
      <w:proofErr w:type="gramEnd"/>
      <w:r w:rsidRPr="00251B60">
        <w:rPr>
          <w:rFonts w:ascii="Times New Roman" w:hAnsi="Times New Roman"/>
          <w:sz w:val="24"/>
          <w:szCs w:val="24"/>
        </w:rPr>
        <w:t xml:space="preserve"> нуждающихся в жилых помещениях, предоставляемых по договорам социального найма;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251B60">
          <w:rPr>
            <w:rFonts w:ascii="Times New Roman" w:hAnsi="Times New Roman"/>
            <w:sz w:val="24"/>
            <w:szCs w:val="24"/>
          </w:rPr>
          <w:t>законодательством</w:t>
        </w:r>
      </w:hyperlink>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6D22E6" w:rsidRDefault="006D22E6" w:rsidP="00251B60">
      <w:pPr>
        <w:pStyle w:val="ConsNormal"/>
        <w:widowControl/>
        <w:ind w:firstLine="540"/>
        <w:jc w:val="both"/>
        <w:rPr>
          <w:rFonts w:ascii="Times New Roman" w:hAnsi="Times New Roman"/>
          <w:sz w:val="24"/>
          <w:szCs w:val="24"/>
        </w:rPr>
      </w:pPr>
      <w:r w:rsidRPr="006D22E6">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1" w:history="1">
        <w:r w:rsidRPr="006D22E6">
          <w:rPr>
            <w:rFonts w:ascii="Times New Roman" w:hAnsi="Times New Roman"/>
            <w:color w:val="000000"/>
            <w:sz w:val="24"/>
            <w:szCs w:val="24"/>
          </w:rPr>
          <w:t>кодексом</w:t>
        </w:r>
      </w:hyperlink>
      <w:r w:rsidRPr="006D22E6">
        <w:rPr>
          <w:rFonts w:ascii="Times New Roman" w:hAnsi="Times New Roman"/>
          <w:sz w:val="24"/>
          <w:szCs w:val="24"/>
        </w:rPr>
        <w:t xml:space="preserve"> Российской Федерации;</w:t>
      </w:r>
    </w:p>
    <w:p w:rsidR="00251B60" w:rsidRPr="006D22E6"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16) согласовывает переустройство и </w:t>
      </w:r>
      <w:r w:rsidRPr="006D22E6">
        <w:rPr>
          <w:rFonts w:ascii="Times New Roman" w:hAnsi="Times New Roman"/>
          <w:sz w:val="24"/>
          <w:szCs w:val="24"/>
        </w:rPr>
        <w:t>перепланировку</w:t>
      </w:r>
      <w:r w:rsidR="006D22E6" w:rsidRPr="006D22E6">
        <w:rPr>
          <w:rFonts w:ascii="Times New Roman" w:hAnsi="Times New Roman"/>
          <w:sz w:val="24"/>
          <w:szCs w:val="24"/>
        </w:rPr>
        <w:t xml:space="preserve"> помещений в многоквартирном доме</w:t>
      </w:r>
      <w:r w:rsidRPr="006D22E6">
        <w:rPr>
          <w:rFonts w:ascii="Times New Roman" w:hAnsi="Times New Roman"/>
          <w:sz w:val="24"/>
          <w:szCs w:val="24"/>
        </w:rPr>
        <w:t>;</w:t>
      </w:r>
    </w:p>
    <w:p w:rsidR="00251B60" w:rsidRPr="0093251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17)</w:t>
      </w:r>
      <w:r w:rsidR="0093251E" w:rsidRPr="0093251E">
        <w:rPr>
          <w:sz w:val="28"/>
          <w:szCs w:val="28"/>
        </w:rPr>
        <w:t xml:space="preserve"> </w:t>
      </w:r>
      <w:r w:rsidR="0093251E" w:rsidRPr="0093251E">
        <w:rPr>
          <w:rFonts w:ascii="Times New Roman" w:hAnsi="Times New Roman"/>
          <w:sz w:val="24"/>
          <w:szCs w:val="24"/>
        </w:rPr>
        <w:t xml:space="preserve">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w:t>
      </w:r>
      <w:r w:rsidR="0093251E" w:rsidRPr="0093251E">
        <w:rPr>
          <w:rFonts w:ascii="Times New Roman" w:hAnsi="Times New Roman"/>
          <w:sz w:val="24"/>
          <w:szCs w:val="24"/>
        </w:rP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19.1) организует в границах города Нефтеюганска теплоснабжение в соответствии Федеральным законом «О теплоснабжении»;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организует работу муниципальных похоронно-ритуальных служб;</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24) организует благоустройство и озеленение территории города </w:t>
      </w:r>
      <w:proofErr w:type="gramStart"/>
      <w:r w:rsidRPr="00251B60">
        <w:rPr>
          <w:rFonts w:ascii="Times New Roman" w:hAnsi="Times New Roman" w:cs="Times New Roman"/>
          <w:color w:val="000000"/>
          <w:sz w:val="24"/>
          <w:szCs w:val="24"/>
        </w:rPr>
        <w:t xml:space="preserve">Нефтеюганска, </w:t>
      </w:r>
      <w:r w:rsidRPr="00251B60">
        <w:rPr>
          <w:rFonts w:ascii="Times New Roman" w:hAnsi="Times New Roman" w:cs="Times New Roman"/>
          <w:sz w:val="24"/>
          <w:szCs w:val="24"/>
        </w:rPr>
        <w:t xml:space="preserve"> устанавливает</w:t>
      </w:r>
      <w:proofErr w:type="gramEnd"/>
      <w:r w:rsidRPr="00251B60">
        <w:rPr>
          <w:rFonts w:ascii="Times New Roman" w:hAnsi="Times New Roman" w:cs="Times New Roman"/>
          <w:sz w:val="24"/>
          <w:szCs w:val="24"/>
        </w:rPr>
        <w:t xml:space="preserve"> порядок участия собственников зданий (помещений в них) и сооружений в благоустройстве прилегающих территорий</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25)</w:t>
      </w:r>
      <w:r w:rsidRPr="00251B60">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26) </w:t>
      </w:r>
      <w:r w:rsidRPr="00251B60">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5.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251B60">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Ханты-Мансийского автономного округа-Югры;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2) </w:t>
      </w:r>
      <w:r w:rsidRPr="00251B60">
        <w:rPr>
          <w:rFonts w:ascii="Times New Roman" w:hAnsi="Times New Roman" w:cs="Times New Roman"/>
          <w:color w:val="000000"/>
          <w:sz w:val="24"/>
          <w:szCs w:val="24"/>
        </w:rPr>
        <w:t>осуществляет</w:t>
      </w:r>
      <w:r w:rsidRPr="00251B60">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5)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lastRenderedPageBreak/>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 xml:space="preserve">7) </w:t>
      </w:r>
      <w:r w:rsidRPr="00251B60">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7.1) оказывает   </w:t>
      </w:r>
      <w:proofErr w:type="gramStart"/>
      <w:r w:rsidRPr="00251B60">
        <w:rPr>
          <w:rFonts w:ascii="Times New Roman" w:hAnsi="Times New Roman" w:cs="Times New Roman"/>
          <w:sz w:val="24"/>
          <w:szCs w:val="24"/>
        </w:rPr>
        <w:t>содействие  развитию</w:t>
      </w:r>
      <w:proofErr w:type="gramEnd"/>
      <w:r w:rsidRPr="00251B60">
        <w:rPr>
          <w:rFonts w:ascii="Times New Roman" w:hAnsi="Times New Roman" w:cs="Times New Roman"/>
          <w:sz w:val="24"/>
          <w:szCs w:val="24"/>
        </w:rPr>
        <w:t xml:space="preserve">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8.1) создает </w:t>
      </w:r>
      <w:proofErr w:type="gramStart"/>
      <w:r w:rsidRPr="00251B60">
        <w:rPr>
          <w:rFonts w:ascii="Times New Roman" w:hAnsi="Times New Roman" w:cs="Times New Roman"/>
          <w:sz w:val="24"/>
          <w:szCs w:val="24"/>
        </w:rPr>
        <w:t>условия  для</w:t>
      </w:r>
      <w:proofErr w:type="gramEnd"/>
      <w:r w:rsidRPr="00251B60">
        <w:rPr>
          <w:rFonts w:ascii="Times New Roman" w:hAnsi="Times New Roman" w:cs="Times New Roman"/>
          <w:sz w:val="24"/>
          <w:szCs w:val="24"/>
        </w:rPr>
        <w:t xml:space="preserve">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9) </w:t>
      </w:r>
      <w:r w:rsidRPr="00251B60">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9.1) создает музеи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11) организует библиотечное обслуживание населения, </w:t>
      </w:r>
      <w:r w:rsidRPr="00251B60">
        <w:rPr>
          <w:rFonts w:ascii="Times New Roman" w:hAnsi="Times New Roman" w:cs="Times New Roman"/>
          <w:sz w:val="24"/>
          <w:szCs w:val="24"/>
        </w:rPr>
        <w:t>комплектование библиотечных фондов библиотек города Нефтеюганска;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обеспечивает первичные меры пожарной безопасности;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6D22E6"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 xml:space="preserve">18) </w:t>
      </w:r>
      <w:r w:rsidR="006D22E6" w:rsidRPr="006D22E6">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19) </w:t>
      </w:r>
      <w:r w:rsidRPr="00251B60">
        <w:rPr>
          <w:rFonts w:ascii="Times New Roman" w:hAnsi="Times New Roman"/>
          <w:color w:val="000000"/>
          <w:sz w:val="24"/>
          <w:szCs w:val="24"/>
        </w:rPr>
        <w:t xml:space="preserve">содействует </w:t>
      </w:r>
      <w:r w:rsidRPr="00251B60">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19.1) организует и осуществляет мероприятия по работе с детьми и молодежью;</w:t>
      </w:r>
    </w:p>
    <w:p w:rsidR="0093251E" w:rsidRPr="0093251E" w:rsidRDefault="0093251E" w:rsidP="00251B60">
      <w:pPr>
        <w:pStyle w:val="ConsNormal"/>
        <w:widowControl/>
        <w:ind w:firstLine="540"/>
        <w:jc w:val="both"/>
        <w:rPr>
          <w:rFonts w:ascii="Times New Roman" w:hAnsi="Times New Roman"/>
          <w:sz w:val="24"/>
          <w:szCs w:val="24"/>
        </w:rPr>
      </w:pPr>
      <w:r w:rsidRPr="0093251E">
        <w:rPr>
          <w:rFonts w:ascii="Times New Roman" w:hAnsi="Times New Roman"/>
          <w:sz w:val="24"/>
          <w:szCs w:val="24"/>
        </w:rPr>
        <w:t>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принимает решения о проведении эвакуационных и </w:t>
      </w:r>
      <w:proofErr w:type="spellStart"/>
      <w:r w:rsidRPr="00251B60">
        <w:rPr>
          <w:rFonts w:ascii="Times New Roman" w:hAnsi="Times New Roman"/>
          <w:sz w:val="24"/>
          <w:szCs w:val="24"/>
        </w:rPr>
        <w:t>эвакоприемных</w:t>
      </w:r>
      <w:proofErr w:type="spellEnd"/>
      <w:r w:rsidRPr="00251B60">
        <w:rPr>
          <w:rFonts w:ascii="Times New Roman" w:hAnsi="Times New Roman"/>
          <w:sz w:val="24"/>
          <w:szCs w:val="24"/>
        </w:rPr>
        <w:t xml:space="preserve"> мероприятий в чрезвычайных ситуациях и организует их проведение;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содействует устойчивому функционированию организаций в чрезвычайных ситуациях;</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9) иными полномочиями </w:t>
      </w:r>
      <w:r w:rsidRPr="00251B60">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251B60">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w:t>
      </w:r>
      <w:proofErr w:type="gramStart"/>
      <w:r w:rsidRPr="00251B60">
        <w:rPr>
          <w:rFonts w:ascii="Times New Roman" w:hAnsi="Times New Roman"/>
          <w:color w:val="000000"/>
          <w:sz w:val="24"/>
          <w:szCs w:val="24"/>
        </w:rPr>
        <w:t>Югры,  настоящим</w:t>
      </w:r>
      <w:proofErr w:type="gramEnd"/>
      <w:r w:rsidRPr="00251B60">
        <w:rPr>
          <w:rFonts w:ascii="Times New Roman" w:hAnsi="Times New Roman"/>
          <w:color w:val="000000"/>
          <w:sz w:val="24"/>
          <w:szCs w:val="24"/>
        </w:rPr>
        <w:t xml:space="preserve"> уставом.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6.1. В целях защиты прав </w:t>
      </w:r>
      <w:r w:rsidRPr="00251B60">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осуществление иных предусмотренных федеральными законами, законами и иными нормативными правовыми </w:t>
      </w:r>
      <w:proofErr w:type="gramStart"/>
      <w:r w:rsidRPr="00251B60">
        <w:rPr>
          <w:rFonts w:ascii="Times New Roman" w:hAnsi="Times New Roman" w:cs="Times New Roman"/>
          <w:sz w:val="24"/>
          <w:szCs w:val="24"/>
        </w:rPr>
        <w:t>актами  Ханты</w:t>
      </w:r>
      <w:proofErr w:type="gramEnd"/>
      <w:r w:rsidRPr="00251B60">
        <w:rPr>
          <w:rFonts w:ascii="Times New Roman" w:hAnsi="Times New Roman" w:cs="Times New Roman"/>
          <w:sz w:val="24"/>
          <w:szCs w:val="24"/>
        </w:rPr>
        <w:t>-Мансийского автономного округа полномочий.</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w:t>
      </w:r>
      <w:proofErr w:type="gramStart"/>
      <w:r w:rsidRPr="00251B60">
        <w:rPr>
          <w:rFonts w:ascii="Times New Roman" w:hAnsi="Times New Roman"/>
          <w:bCs/>
          <w:color w:val="000000"/>
          <w:sz w:val="24"/>
          <w:szCs w:val="24"/>
        </w:rPr>
        <w:t>актами, в случае, если</w:t>
      </w:r>
      <w:proofErr w:type="gramEnd"/>
      <w:r w:rsidRPr="00251B60">
        <w:rPr>
          <w:rFonts w:ascii="Times New Roman" w:hAnsi="Times New Roman"/>
          <w:bCs/>
          <w:color w:val="000000"/>
          <w:sz w:val="24"/>
          <w:szCs w:val="24"/>
        </w:rPr>
        <w:t xml:space="preserve"> указанный порядок не предусмотрен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w:t>
      </w:r>
      <w:proofErr w:type="gramStart"/>
      <w:r w:rsidRPr="00251B60">
        <w:rPr>
          <w:rFonts w:ascii="Times New Roman" w:hAnsi="Times New Roman" w:cs="Times New Roman"/>
          <w:sz w:val="24"/>
          <w:szCs w:val="24"/>
        </w:rPr>
        <w:t>2.При</w:t>
      </w:r>
      <w:proofErr w:type="gramEnd"/>
      <w:r w:rsidRPr="00251B60">
        <w:rPr>
          <w:rFonts w:ascii="Times New Roman" w:hAnsi="Times New Roman" w:cs="Times New Roman"/>
          <w:sz w:val="24"/>
          <w:szCs w:val="24"/>
        </w:rPr>
        <w:t xml:space="preserve">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w:t>
      </w:r>
      <w:r w:rsidRPr="00251B60">
        <w:rPr>
          <w:rFonts w:ascii="Times New Roman" w:hAnsi="Times New Roman" w:cs="Times New Roman"/>
          <w:sz w:val="24"/>
          <w:szCs w:val="24"/>
        </w:rPr>
        <w:lastRenderedPageBreak/>
        <w:t>распространения информационных материалов, печатной продукции, проведения разъяснительной работы и иных мероприятий;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организует и реализует мероприятия </w:t>
      </w:r>
      <w:r w:rsidRPr="00251B60">
        <w:rPr>
          <w:rFonts w:ascii="Times New Roman" w:hAnsi="Times New Roman" w:cs="Times New Roman"/>
          <w:bCs/>
          <w:sz w:val="24"/>
          <w:szCs w:val="24"/>
        </w:rPr>
        <w:t xml:space="preserve">Комплексного плана </w:t>
      </w:r>
      <w:r w:rsidRPr="00251B60">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6D22E6"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2) обеспечивает исполнение Федерального закона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3) разрабатывает мобилизационные планы;</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«О мобилизационной подготовке и мобилизации в Российской Федерации»;</w:t>
      </w:r>
    </w:p>
    <w:p w:rsidR="006D22E6" w:rsidRPr="006D22E6" w:rsidRDefault="006D22E6" w:rsidP="006D22E6">
      <w:pPr>
        <w:pStyle w:val="ConsNormal"/>
        <w:widowControl/>
        <w:ind w:firstLine="540"/>
        <w:jc w:val="both"/>
        <w:rPr>
          <w:rFonts w:ascii="Times New Roman" w:hAnsi="Times New Roman"/>
          <w:color w:val="000000"/>
          <w:sz w:val="24"/>
          <w:szCs w:val="24"/>
        </w:rPr>
      </w:pPr>
      <w:r w:rsidRPr="006D22E6">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Администрация города осуществляет иные полномочия органов местного самоуправления  по решению вопросов местного значения </w:t>
      </w:r>
      <w:r w:rsidRPr="00251B60">
        <w:rPr>
          <w:rFonts w:ascii="Times New Roman" w:hAnsi="Times New Roman"/>
          <w:bCs/>
          <w:sz w:val="24"/>
          <w:szCs w:val="24"/>
        </w:rPr>
        <w:t>города Нефтеюганска</w:t>
      </w:r>
      <w:r w:rsidRPr="00251B60">
        <w:rPr>
          <w:rFonts w:ascii="Times New Roman" w:hAnsi="Times New Roman"/>
          <w:sz w:val="24"/>
          <w:szCs w:val="24"/>
        </w:rPr>
        <w:t>,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251B60">
        <w:rPr>
          <w:rFonts w:ascii="Times New Roman" w:hAnsi="Times New Roman" w:cs="Times New Roman"/>
          <w:b/>
          <w:sz w:val="24"/>
          <w:szCs w:val="24"/>
        </w:rPr>
        <w:t xml:space="preserve">Статья 28.1. Иные полномочия администрации города </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lastRenderedPageBreak/>
        <w:t>Администрация города осуществляет иные полномочия органов местного самоуправления городского округа:</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 xml:space="preserve">2) обеспечивает защиту государственной тайны в муниципальных организациях в соответствии с требованиями, предусмотренными </w:t>
      </w:r>
      <w:proofErr w:type="gramStart"/>
      <w:r w:rsidRPr="00251B60">
        <w:rPr>
          <w:rFonts w:ascii="Times New Roman" w:hAnsi="Times New Roman" w:cs="Times New Roman"/>
          <w:sz w:val="24"/>
          <w:szCs w:val="24"/>
        </w:rPr>
        <w:t>законодательством  Российской</w:t>
      </w:r>
      <w:proofErr w:type="gramEnd"/>
      <w:r w:rsidRPr="00251B60">
        <w:rPr>
          <w:rFonts w:ascii="Times New Roman" w:hAnsi="Times New Roman" w:cs="Times New Roman"/>
          <w:sz w:val="24"/>
          <w:szCs w:val="24"/>
        </w:rPr>
        <w:t xml:space="preserve">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251B60" w:rsidRDefault="00251B60" w:rsidP="00251B60">
      <w:pPr>
        <w:spacing w:after="0" w:line="240" w:lineRule="auto"/>
        <w:ind w:firstLine="540"/>
        <w:jc w:val="both"/>
        <w:rPr>
          <w:rFonts w:ascii="Times New Roman" w:hAnsi="Times New Roman" w:cs="Times New Roman"/>
          <w:bCs/>
          <w:color w:val="000000"/>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51B60">
        <w:rPr>
          <w:rFonts w:ascii="Times New Roman" w:hAnsi="Times New Roman" w:cs="Times New Roman"/>
          <w:b/>
          <w:sz w:val="24"/>
          <w:szCs w:val="24"/>
        </w:rPr>
        <w:t>Статья 29. Контрольно-счетный орган муниципального образования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 образуемым Думой города и подотчетным ей.</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2. Счетная палата города обладает правами юридического лица.</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3. Полномочия, состав и порядок деятельности Счетной палаты города определяются Положением о Счетной палате города Нефтеюганска, утверждаемым Думой города.</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Деятельность Счетной палаты не может быть приостановлена, в том числе в связи с досрочным прекращением полномочий Думы города.</w:t>
      </w:r>
    </w:p>
    <w:p w:rsidR="00251B60" w:rsidRPr="00020C99" w:rsidRDefault="00020C99" w:rsidP="00020C99">
      <w:pPr>
        <w:pStyle w:val="ConsNormal"/>
        <w:widowControl/>
        <w:ind w:firstLine="539"/>
        <w:jc w:val="both"/>
        <w:rPr>
          <w:rFonts w:ascii="Times New Roman" w:hAnsi="Times New Roman"/>
          <w:b/>
          <w:sz w:val="24"/>
          <w:szCs w:val="24"/>
        </w:rPr>
      </w:pPr>
      <w:r w:rsidRPr="00020C99">
        <w:rPr>
          <w:rFonts w:ascii="Times New Roman" w:hAnsi="Times New Roman"/>
          <w:sz w:val="24"/>
          <w:szCs w:val="24"/>
        </w:rPr>
        <w:t>4. Председатель Счетной палаты назначается на должность Думой города.</w:t>
      </w:r>
    </w:p>
    <w:p w:rsidR="00020C99" w:rsidRPr="00465ED3" w:rsidRDefault="00465ED3" w:rsidP="00251B60">
      <w:pPr>
        <w:pStyle w:val="ConsNormal"/>
        <w:widowControl/>
        <w:ind w:firstLine="540"/>
        <w:jc w:val="both"/>
        <w:rPr>
          <w:rFonts w:ascii="Times New Roman" w:hAnsi="Times New Roman"/>
          <w:b/>
          <w:sz w:val="24"/>
          <w:szCs w:val="24"/>
        </w:rPr>
      </w:pPr>
      <w:r w:rsidRPr="00465ED3">
        <w:rPr>
          <w:rFonts w:ascii="Times New Roman" w:hAnsi="Times New Roman"/>
          <w:sz w:val="24"/>
          <w:szCs w:val="24"/>
        </w:rPr>
        <w:t>5. Меры по материальному и социальному обеспечению председателя, заместителя председателя, инспекторов и иных работников аппарата Счётной палаты устанавливаются решением Думы города в соответствии с Федеральным законом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Ханты-Мансийского автономного округа – Югры.</w:t>
      </w:r>
    </w:p>
    <w:p w:rsidR="00465ED3" w:rsidRPr="00AD2405" w:rsidRDefault="00465ED3"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 xml:space="preserve">Статья 30.  </w:t>
      </w:r>
      <w:r w:rsidRPr="00251B60">
        <w:rPr>
          <w:rFonts w:ascii="Times New Roman" w:hAnsi="Times New Roman"/>
          <w:sz w:val="24"/>
          <w:szCs w:val="24"/>
        </w:rPr>
        <w:t>Утратила силу. – Решение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tabs>
          <w:tab w:val="num" w:pos="0"/>
        </w:tabs>
        <w:ind w:firstLine="540"/>
        <w:jc w:val="both"/>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IV</w:t>
      </w:r>
      <w:r w:rsidRPr="00251B60">
        <w:rPr>
          <w:rFonts w:ascii="Times New Roman" w:hAnsi="Times New Roman"/>
          <w:b/>
          <w:sz w:val="24"/>
          <w:szCs w:val="24"/>
        </w:rPr>
        <w:t>. Муниципальные правовые акты</w:t>
      </w:r>
    </w:p>
    <w:p w:rsidR="00251B60" w:rsidRPr="00251B60" w:rsidRDefault="00251B60" w:rsidP="00251B60">
      <w:pPr>
        <w:pStyle w:val="ConsNormal"/>
        <w:widowControl/>
        <w:ind w:firstLine="540"/>
        <w:jc w:val="center"/>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Статья 31. Система м</w:t>
      </w:r>
      <w:r w:rsidRPr="00251B60">
        <w:rPr>
          <w:rFonts w:ascii="Times New Roman" w:hAnsi="Times New Roman"/>
          <w:b/>
          <w:color w:val="000000"/>
          <w:sz w:val="24"/>
          <w:szCs w:val="24"/>
        </w:rPr>
        <w:t>униципальных правовых актов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систему м</w:t>
      </w:r>
      <w:r w:rsidRPr="00251B60">
        <w:rPr>
          <w:rFonts w:ascii="Times New Roman" w:hAnsi="Times New Roman" w:cs="Times New Roman"/>
          <w:sz w:val="24"/>
          <w:szCs w:val="24"/>
        </w:rPr>
        <w:t>униципальных правовых актов города Нефтеюганска входят</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 решения Думы города;</w:t>
      </w:r>
    </w:p>
    <w:p w:rsidR="00251B60" w:rsidRPr="00465ED3"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93251E">
        <w:rPr>
          <w:rFonts w:ascii="Times New Roman" w:eastAsia="Times New Roman" w:hAnsi="Times New Roman" w:cs="Times New Roman"/>
          <w:sz w:val="24"/>
          <w:szCs w:val="24"/>
        </w:rPr>
        <w:t>постановления и распоряжения председателя Думы города,</w:t>
      </w:r>
      <w:r w:rsidR="00465ED3" w:rsidRPr="00465ED3">
        <w:rPr>
          <w:sz w:val="28"/>
          <w:szCs w:val="28"/>
        </w:rPr>
        <w:t xml:space="preserve"> </w:t>
      </w:r>
      <w:r w:rsidR="00465ED3" w:rsidRPr="00465ED3">
        <w:rPr>
          <w:rFonts w:ascii="Times New Roman" w:hAnsi="Times New Roman" w:cs="Times New Roman"/>
          <w:sz w:val="24"/>
          <w:szCs w:val="24"/>
        </w:rPr>
        <w:t>приказы Счётной палаты и распоряжения председателя Счётной палаты города</w:t>
      </w:r>
      <w:r w:rsidRPr="00465ED3">
        <w:rPr>
          <w:rFonts w:ascii="Times New Roman" w:hAnsi="Times New Roman" w:cs="Times New Roman"/>
          <w:sz w:val="24"/>
          <w:szCs w:val="24"/>
        </w:rPr>
        <w:t xml:space="preserve">. </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Cs/>
          <w:sz w:val="24"/>
          <w:szCs w:val="24"/>
        </w:rPr>
        <w:t xml:space="preserve">3. </w:t>
      </w:r>
      <w:r w:rsidRPr="00251B60">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32. Правовые акты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251B60">
        <w:rPr>
          <w:rFonts w:ascii="Times New Roman" w:hAnsi="Times New Roman"/>
          <w:sz w:val="24"/>
          <w:szCs w:val="24"/>
        </w:rPr>
        <w:t>-Югры</w:t>
      </w:r>
      <w:r w:rsidRPr="00251B60">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w:t>
      </w:r>
      <w:r w:rsidRPr="00251B60">
        <w:rPr>
          <w:rFonts w:ascii="Times New Roman" w:hAnsi="Times New Roman"/>
          <w:color w:val="000000"/>
          <w:sz w:val="24"/>
          <w:szCs w:val="24"/>
        </w:rPr>
        <w:lastRenderedPageBreak/>
        <w:t xml:space="preserve">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251B60">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251B60">
        <w:rPr>
          <w:rFonts w:ascii="Times New Roman" w:hAnsi="Times New Roman"/>
          <w:color w:val="000000"/>
          <w:sz w:val="24"/>
          <w:szCs w:val="24"/>
        </w:rPr>
        <w:t xml:space="preserve"> (правовые акты).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w:t>
      </w:r>
      <w:r w:rsidRPr="00251B60">
        <w:rPr>
          <w:rFonts w:ascii="Times New Roman" w:hAnsi="Times New Roman"/>
          <w:bCs/>
          <w:sz w:val="24"/>
          <w:szCs w:val="24"/>
        </w:rPr>
        <w:t xml:space="preserve">. Утратила </w:t>
      </w:r>
      <w:proofErr w:type="gramStart"/>
      <w:r w:rsidRPr="00251B60">
        <w:rPr>
          <w:rFonts w:ascii="Times New Roman" w:hAnsi="Times New Roman"/>
          <w:bCs/>
          <w:sz w:val="24"/>
          <w:szCs w:val="24"/>
        </w:rPr>
        <w:t>силу.-</w:t>
      </w:r>
      <w:proofErr w:type="gramEnd"/>
      <w:r w:rsidRPr="00251B60">
        <w:rPr>
          <w:rFonts w:ascii="Times New Roman" w:hAnsi="Times New Roman"/>
          <w:bCs/>
          <w:sz w:val="24"/>
          <w:szCs w:val="24"/>
        </w:rPr>
        <w:t xml:space="preserve">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bCs/>
          <w:sz w:val="24"/>
          <w:szCs w:val="24"/>
        </w:rPr>
        <w:t xml:space="preserve">Утратила </w:t>
      </w:r>
      <w:proofErr w:type="gramStart"/>
      <w:r w:rsidRPr="00251B60">
        <w:rPr>
          <w:rFonts w:ascii="Times New Roman" w:hAnsi="Times New Roman"/>
          <w:bCs/>
          <w:sz w:val="24"/>
          <w:szCs w:val="24"/>
        </w:rPr>
        <w:t>силу.-</w:t>
      </w:r>
      <w:proofErr w:type="gramEnd"/>
      <w:r w:rsidRPr="00251B60">
        <w:rPr>
          <w:rFonts w:ascii="Times New Roman" w:hAnsi="Times New Roman"/>
          <w:bCs/>
          <w:sz w:val="24"/>
          <w:szCs w:val="24"/>
        </w:rPr>
        <w:t xml:space="preserve">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4. Утратила силу. – Решение от 22.10.2010 № 831-</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33. Правовые акты главы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33.1. Правовые акты председателя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Председатель Думы города</w:t>
      </w:r>
      <w:r w:rsidRPr="00251B60">
        <w:rPr>
          <w:rFonts w:ascii="Times New Roman" w:hAnsi="Times New Roman" w:cs="Times New Roman"/>
          <w:b/>
          <w:color w:val="000000"/>
          <w:sz w:val="24"/>
          <w:szCs w:val="24"/>
        </w:rPr>
        <w:t xml:space="preserve"> </w:t>
      </w:r>
      <w:r w:rsidRPr="00251B60">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
          <w:bCs/>
          <w:sz w:val="24"/>
          <w:szCs w:val="24"/>
        </w:rPr>
        <w:t xml:space="preserve">Статья 34. Правовые акты </w:t>
      </w:r>
      <w:r w:rsidRPr="00251B60">
        <w:rPr>
          <w:rFonts w:ascii="Times New Roman" w:hAnsi="Times New Roman" w:cs="Times New Roman"/>
          <w:b/>
          <w:bCs/>
          <w:color w:val="000000"/>
          <w:sz w:val="24"/>
          <w:szCs w:val="24"/>
        </w:rPr>
        <w:t xml:space="preserve">органов администрации города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 </w:t>
      </w:r>
      <w:r w:rsidR="009C1097">
        <w:rPr>
          <w:rFonts w:ascii="Times New Roman" w:hAnsi="Times New Roman" w:cs="Times New Roman"/>
          <w:sz w:val="24"/>
          <w:szCs w:val="24"/>
        </w:rPr>
        <w:t xml:space="preserve"> </w:t>
      </w:r>
      <w:r w:rsidRPr="00251B60">
        <w:rPr>
          <w:rFonts w:ascii="Times New Roman" w:hAnsi="Times New Roman" w:cs="Times New Roman"/>
          <w:sz w:val="24"/>
          <w:szCs w:val="24"/>
        </w:rPr>
        <w:t>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465ED3"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34.1. Правовые акты Счетной палаты города</w:t>
      </w:r>
      <w:r w:rsidR="00465ED3" w:rsidRPr="00465ED3">
        <w:rPr>
          <w:rFonts w:ascii="Times New Roman" w:hAnsi="Times New Roman"/>
          <w:b/>
          <w:sz w:val="24"/>
          <w:szCs w:val="24"/>
        </w:rPr>
        <w:t xml:space="preserve"> </w:t>
      </w:r>
      <w:r w:rsidR="00465ED3">
        <w:rPr>
          <w:rFonts w:ascii="Times New Roman" w:hAnsi="Times New Roman"/>
          <w:b/>
          <w:sz w:val="24"/>
          <w:szCs w:val="24"/>
        </w:rPr>
        <w:t>Нефтеюганска</w:t>
      </w:r>
    </w:p>
    <w:p w:rsidR="00251B60" w:rsidRPr="00465ED3" w:rsidRDefault="00251B60" w:rsidP="00251B60">
      <w:pPr>
        <w:pStyle w:val="ConsNormal"/>
        <w:widowControl/>
        <w:ind w:firstLine="540"/>
        <w:jc w:val="both"/>
        <w:rPr>
          <w:rFonts w:ascii="Times New Roman" w:hAnsi="Times New Roman"/>
          <w:sz w:val="24"/>
          <w:szCs w:val="24"/>
        </w:rPr>
      </w:pPr>
    </w:p>
    <w:p w:rsidR="00251B60"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ED3">
        <w:rPr>
          <w:rFonts w:ascii="Times New Roman" w:hAnsi="Times New Roman" w:cs="Times New Roman"/>
          <w:sz w:val="24"/>
          <w:szCs w:val="24"/>
        </w:rPr>
        <w:t>Председатель Счётной палаты города Нефтеюганска издаёт приказы Счётной палаты города Нефтеюганска по вопросам, отнесенным к компетенции Счётной палаты города Нефтеюганска федеральными законами, законами Ханты-Мансийского автономного округа – Югры, настоящим уставом и решениями Думы города Нефтеюганска, и распоряжения председателя Счётной палаты города Нефтеюганска по вопросам организации деятельности Счётной палаты города Нефтеюганска.</w:t>
      </w:r>
    </w:p>
    <w:p w:rsidR="00465ED3" w:rsidRPr="00465ED3"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35. Порядок принятия муниципальных правовых актов</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 xml:space="preserve">1. Проекты муниципальных правовых актов могут вноситься депутатами Думы города, главой города, </w:t>
      </w:r>
      <w:r w:rsidR="00465ED3" w:rsidRPr="00465ED3">
        <w:rPr>
          <w:rFonts w:ascii="Times New Roman" w:hAnsi="Times New Roman" w:cs="Times New Roman"/>
          <w:sz w:val="24"/>
          <w:szCs w:val="24"/>
        </w:rPr>
        <w:t xml:space="preserve">председателем Счётной палаты города, </w:t>
      </w:r>
      <w:r w:rsidRPr="00465ED3">
        <w:rPr>
          <w:rFonts w:ascii="Times New Roman" w:hAnsi="Times New Roman" w:cs="Times New Roman"/>
          <w:sz w:val="24"/>
          <w:szCs w:val="24"/>
        </w:rPr>
        <w:t>п</w:t>
      </w:r>
      <w:r w:rsidRPr="00251B60">
        <w:rPr>
          <w:rFonts w:ascii="Times New Roman" w:hAnsi="Times New Roman" w:cs="Times New Roman"/>
          <w:sz w:val="24"/>
          <w:szCs w:val="24"/>
        </w:rPr>
        <w:t>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bCs/>
          <w:snapToGrid w:val="0"/>
          <w:sz w:val="24"/>
          <w:szCs w:val="24"/>
        </w:rPr>
        <w:t>3.</w:t>
      </w:r>
      <w:r w:rsidRPr="00251B60">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snapToGrid w:val="0"/>
          <w:sz w:val="24"/>
          <w:szCs w:val="24"/>
        </w:rPr>
        <w:lastRenderedPageBreak/>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251B60" w:rsidRDefault="00251B60" w:rsidP="00251B60">
      <w:pPr>
        <w:spacing w:after="0" w:line="240" w:lineRule="auto"/>
        <w:ind w:firstLine="540"/>
        <w:jc w:val="both"/>
        <w:rPr>
          <w:rFonts w:ascii="Times New Roman" w:hAnsi="Times New Roman" w:cs="Times New Roman"/>
          <w:sz w:val="24"/>
          <w:szCs w:val="24"/>
        </w:rPr>
      </w:pPr>
      <w:proofErr w:type="gramStart"/>
      <w:r w:rsidRPr="00251B60">
        <w:rPr>
          <w:rFonts w:ascii="Times New Roman" w:hAnsi="Times New Roman" w:cs="Times New Roman"/>
          <w:sz w:val="24"/>
          <w:szCs w:val="24"/>
        </w:rPr>
        <w:t>Утратил  силу</w:t>
      </w:r>
      <w:proofErr w:type="gramEnd"/>
      <w:r w:rsidRPr="00251B60">
        <w:rPr>
          <w:rFonts w:ascii="Times New Roman" w:hAnsi="Times New Roman" w:cs="Times New Roman"/>
          <w:sz w:val="24"/>
          <w:szCs w:val="24"/>
        </w:rPr>
        <w:t>.-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4.Решение (нормативный правовой акт), принятое Думой города,</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направляется главе города для подписания и обнародования в течение 10 дней.</w:t>
      </w:r>
      <w:r w:rsidRPr="00251B60">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w:t>
      </w:r>
      <w:proofErr w:type="gramStart"/>
      <w:r w:rsidRPr="00251B60">
        <w:rPr>
          <w:rFonts w:ascii="Times New Roman" w:hAnsi="Times New Roman" w:cs="Times New Roman"/>
          <w:color w:val="000000"/>
          <w:sz w:val="24"/>
          <w:szCs w:val="24"/>
        </w:rPr>
        <w:t>рассмотрении  указанное</w:t>
      </w:r>
      <w:proofErr w:type="gramEnd"/>
      <w:r w:rsidRPr="00251B60">
        <w:rPr>
          <w:rFonts w:ascii="Times New Roman" w:hAnsi="Times New Roman" w:cs="Times New Roman"/>
          <w:color w:val="000000"/>
          <w:sz w:val="24"/>
          <w:szCs w:val="24"/>
        </w:rPr>
        <w:t xml:space="preserve">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Иные решения Думы города, </w:t>
      </w:r>
      <w:r w:rsidRPr="00251B60">
        <w:rPr>
          <w:rFonts w:ascii="Times New Roman" w:hAnsi="Times New Roman" w:cs="Times New Roman"/>
          <w:sz w:val="24"/>
          <w:szCs w:val="24"/>
        </w:rPr>
        <w:t>а также решение об удалении главы города в отставку,</w:t>
      </w:r>
      <w:r w:rsidRPr="00251B60">
        <w:rPr>
          <w:rFonts w:ascii="Times New Roman" w:hAnsi="Times New Roman" w:cs="Times New Roman"/>
          <w:color w:val="000000"/>
          <w:sz w:val="24"/>
          <w:szCs w:val="24"/>
        </w:rPr>
        <w:t xml:space="preserve"> подписывает председатель Думы города.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w:t>
      </w:r>
      <w:r w:rsidR="00582F66" w:rsidRPr="00582F66">
        <w:rPr>
          <w:sz w:val="28"/>
          <w:szCs w:val="28"/>
        </w:rPr>
        <w:t xml:space="preserve"> </w:t>
      </w:r>
      <w:r w:rsidR="00582F66" w:rsidRPr="00582F66">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82F66">
        <w:rPr>
          <w:rFonts w:ascii="Times New Roman" w:hAnsi="Times New Roman" w:cs="Times New Roman"/>
          <w:sz w:val="24"/>
          <w:szCs w:val="24"/>
        </w:rPr>
        <w:t xml:space="preserve">, </w:t>
      </w:r>
      <w:r w:rsidRPr="00251B60">
        <w:rPr>
          <w:rFonts w:ascii="Times New Roman" w:hAnsi="Times New Roman" w:cs="Times New Roman"/>
          <w:sz w:val="24"/>
          <w:szCs w:val="24"/>
        </w:rPr>
        <w:t>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за исключением: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6D6BA2"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6D6BA2">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582F66"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w:t>
      </w:r>
      <w:r w:rsidR="00582F66" w:rsidRPr="00582F66">
        <w:rPr>
          <w:sz w:val="28"/>
          <w:szCs w:val="28"/>
        </w:rPr>
        <w:t xml:space="preserve"> </w:t>
      </w:r>
      <w:r w:rsidR="00582F66" w:rsidRPr="00582F66">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w:t>
      </w:r>
      <w:r w:rsidR="00582F66" w:rsidRPr="00582F66">
        <w:rPr>
          <w:rFonts w:ascii="Times New Roman" w:hAnsi="Times New Roman" w:cs="Times New Roman"/>
          <w:sz w:val="24"/>
          <w:szCs w:val="24"/>
        </w:rPr>
        <w:lastRenderedPageBreak/>
        <w:t>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020C99" w:rsidRPr="00251B60" w:rsidRDefault="00020C99"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организации стоков ливневых вод;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порядка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15) праздничного оформления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51B60" w:rsidRPr="00582F66"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17) </w:t>
      </w:r>
      <w:r w:rsidR="00582F66">
        <w:rPr>
          <w:rFonts w:ascii="Times New Roman" w:hAnsi="Times New Roman" w:cs="Times New Roman"/>
          <w:sz w:val="24"/>
          <w:szCs w:val="24"/>
        </w:rPr>
        <w:t xml:space="preserve">Утратил силу. Решение от 26.08.2021 </w:t>
      </w:r>
      <w:proofErr w:type="gramStart"/>
      <w:r w:rsidR="00582F66">
        <w:rPr>
          <w:rFonts w:ascii="Times New Roman" w:hAnsi="Times New Roman" w:cs="Times New Roman"/>
          <w:sz w:val="24"/>
          <w:szCs w:val="24"/>
        </w:rPr>
        <w:t>№  1000</w:t>
      </w:r>
      <w:proofErr w:type="gramEnd"/>
      <w:r w:rsidR="00582F66">
        <w:rPr>
          <w:rFonts w:ascii="Times New Roman" w:hAnsi="Times New Roman" w:cs="Times New Roman"/>
          <w:sz w:val="24"/>
          <w:szCs w:val="24"/>
        </w:rPr>
        <w:t>-</w:t>
      </w:r>
      <w:r w:rsidR="00582F66">
        <w:rPr>
          <w:rFonts w:ascii="Times New Roman" w:hAnsi="Times New Roman" w:cs="Times New Roman"/>
          <w:sz w:val="24"/>
          <w:szCs w:val="24"/>
          <w:lang w:val="en-US"/>
        </w:rPr>
        <w:t>VI</w:t>
      </w:r>
      <w:r w:rsidR="00582F66">
        <w:rPr>
          <w:rFonts w:ascii="Times New Roman" w:hAnsi="Times New Roman" w:cs="Times New Roman"/>
          <w:sz w:val="24"/>
          <w:szCs w:val="24"/>
        </w:rPr>
        <w:t>.</w:t>
      </w:r>
    </w:p>
    <w:p w:rsidR="00251B60" w:rsidRPr="00251B60" w:rsidRDefault="00251B60" w:rsidP="00251B60">
      <w:pPr>
        <w:spacing w:after="0" w:line="240" w:lineRule="auto"/>
        <w:ind w:firstLine="540"/>
        <w:rPr>
          <w:rFonts w:ascii="Times New Roman" w:hAnsi="Times New Roman" w:cs="Times New Roman"/>
          <w:sz w:val="24"/>
          <w:szCs w:val="24"/>
        </w:rPr>
      </w:pPr>
    </w:p>
    <w:p w:rsidR="00582F66" w:rsidRDefault="00582F66" w:rsidP="00251B60">
      <w:pPr>
        <w:pStyle w:val="1"/>
        <w:ind w:left="0" w:firstLine="540"/>
        <w:rPr>
          <w:sz w:val="24"/>
          <w:szCs w:val="24"/>
        </w:rPr>
      </w:pPr>
    </w:p>
    <w:p w:rsidR="00251B60" w:rsidRPr="00251B60" w:rsidRDefault="00251B60" w:rsidP="00251B60">
      <w:pPr>
        <w:pStyle w:val="1"/>
        <w:ind w:left="0" w:firstLine="540"/>
        <w:rPr>
          <w:sz w:val="24"/>
          <w:szCs w:val="24"/>
        </w:rPr>
      </w:pPr>
      <w:r w:rsidRPr="00251B60">
        <w:rPr>
          <w:sz w:val="24"/>
          <w:szCs w:val="24"/>
        </w:rPr>
        <w:t>Статья 36. Вступление в силу муниципальных правовых актов</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251B60">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w:t>
      </w:r>
      <w:r w:rsidRPr="00251B60">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251B60" w:rsidRDefault="00251B60" w:rsidP="00251B60">
      <w:pPr>
        <w:spacing w:after="0" w:line="240" w:lineRule="auto"/>
        <w:ind w:firstLine="540"/>
        <w:jc w:val="both"/>
        <w:rPr>
          <w:rFonts w:ascii="Times New Roman" w:hAnsi="Times New Roman" w:cs="Times New Roman"/>
          <w:sz w:val="24"/>
          <w:szCs w:val="24"/>
        </w:rPr>
      </w:pPr>
      <w:proofErr w:type="gramStart"/>
      <w:r w:rsidRPr="00251B60">
        <w:rPr>
          <w:rFonts w:ascii="Times New Roman" w:hAnsi="Times New Roman" w:cs="Times New Roman"/>
          <w:sz w:val="24"/>
          <w:szCs w:val="24"/>
        </w:rPr>
        <w:t>Утратил  силу</w:t>
      </w:r>
      <w:proofErr w:type="gramEnd"/>
      <w:r w:rsidRPr="00251B60">
        <w:rPr>
          <w:rFonts w:ascii="Times New Roman" w:hAnsi="Times New Roman" w:cs="Times New Roman"/>
          <w:sz w:val="24"/>
          <w:szCs w:val="24"/>
        </w:rPr>
        <w:t>.-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«Здравствуйте, </w:t>
      </w:r>
      <w:proofErr w:type="spellStart"/>
      <w:r w:rsidRPr="00251B60">
        <w:rPr>
          <w:rFonts w:ascii="Times New Roman" w:hAnsi="Times New Roman" w:cs="Times New Roman"/>
          <w:sz w:val="24"/>
          <w:szCs w:val="24"/>
        </w:rPr>
        <w:t>нефтеюганцы</w:t>
      </w:r>
      <w:proofErr w:type="spellEnd"/>
      <w:r w:rsidRPr="00251B60">
        <w:rPr>
          <w:rFonts w:ascii="Times New Roman" w:hAnsi="Times New Roman" w:cs="Times New Roman"/>
          <w:sz w:val="24"/>
          <w:szCs w:val="24"/>
        </w:rPr>
        <w:t>!»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251B60" w:rsidRPr="00251B60" w:rsidRDefault="00251B60" w:rsidP="00251B60">
      <w:pPr>
        <w:pStyle w:val="3"/>
        <w:keepNext w:val="0"/>
        <w:autoSpaceDE w:val="0"/>
        <w:autoSpaceDN w:val="0"/>
        <w:adjustRightInd w:val="0"/>
        <w:ind w:firstLine="540"/>
        <w:rPr>
          <w:b w:val="0"/>
          <w:bCs/>
          <w:i w:val="0"/>
          <w:color w:val="auto"/>
        </w:rPr>
      </w:pPr>
      <w:r w:rsidRPr="00251B60">
        <w:rPr>
          <w:b w:val="0"/>
          <w:bCs/>
          <w:i w:val="0"/>
          <w:color w:val="auto"/>
        </w:rPr>
        <w:t xml:space="preserve">Официальным   опубликованием   муниципального   правового   акта   </w:t>
      </w:r>
      <w:proofErr w:type="gramStart"/>
      <w:r w:rsidRPr="00251B60">
        <w:rPr>
          <w:b w:val="0"/>
          <w:bCs/>
          <w:i w:val="0"/>
          <w:color w:val="auto"/>
        </w:rPr>
        <w:t>или  соглашения</w:t>
      </w:r>
      <w:proofErr w:type="gramEnd"/>
      <w:r w:rsidRPr="00251B60">
        <w:rPr>
          <w:b w:val="0"/>
          <w:bCs/>
          <w:i w:val="0"/>
          <w:color w:val="auto"/>
        </w:rPr>
        <w:t xml:space="preserve">, заключенного  между   органами   местного  самоуправления,  считается  первая  публикация его полного текста в газете «Здравствуйте, </w:t>
      </w:r>
      <w:proofErr w:type="spellStart"/>
      <w:r w:rsidRPr="00251B60">
        <w:rPr>
          <w:b w:val="0"/>
          <w:bCs/>
          <w:i w:val="0"/>
          <w:color w:val="auto"/>
        </w:rPr>
        <w:t>нефтеюганцы</w:t>
      </w:r>
      <w:proofErr w:type="spellEnd"/>
      <w:r w:rsidRPr="00251B60">
        <w:rPr>
          <w:b w:val="0"/>
          <w:bCs/>
          <w:i w:val="0"/>
          <w:color w:val="auto"/>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Cs/>
          <w:sz w:val="24"/>
          <w:szCs w:val="24"/>
        </w:rPr>
        <w:t xml:space="preserve"> </w:t>
      </w:r>
      <w:proofErr w:type="gramStart"/>
      <w:r w:rsidRPr="00251B60">
        <w:rPr>
          <w:rFonts w:ascii="Times New Roman" w:hAnsi="Times New Roman" w:cs="Times New Roman"/>
          <w:bCs/>
          <w:sz w:val="24"/>
          <w:szCs w:val="24"/>
        </w:rPr>
        <w:t>Для  официального</w:t>
      </w:r>
      <w:proofErr w:type="gramEnd"/>
      <w:r w:rsidRPr="00251B60">
        <w:rPr>
          <w:rFonts w:ascii="Times New Roman" w:hAnsi="Times New Roman" w:cs="Times New Roman"/>
          <w:bCs/>
          <w:sz w:val="24"/>
          <w:szCs w:val="24"/>
        </w:rPr>
        <w:t xml:space="preserve"> опубликования (обнародования) муниципальных правовых  актов   и   соглашений   органы   местного  самоуправления города Нефтеюганска используют также сетевое издание </w:t>
      </w:r>
      <w:r w:rsidRPr="00251B60">
        <w:rPr>
          <w:rFonts w:ascii="Times New Roman" w:hAnsi="Times New Roman" w:cs="Times New Roman"/>
          <w:bCs/>
          <w:sz w:val="24"/>
          <w:szCs w:val="24"/>
          <w:lang w:val="en-US"/>
        </w:rPr>
        <w:t>www</w:t>
      </w:r>
      <w:r w:rsidRPr="00251B60">
        <w:rPr>
          <w:rFonts w:ascii="Times New Roman" w:hAnsi="Times New Roman" w:cs="Times New Roman"/>
          <w:bCs/>
          <w:sz w:val="24"/>
          <w:szCs w:val="24"/>
        </w:rPr>
        <w:t>.</w:t>
      </w:r>
      <w:proofErr w:type="spellStart"/>
      <w:r w:rsidRPr="00251B60">
        <w:rPr>
          <w:rFonts w:ascii="Times New Roman" w:hAnsi="Times New Roman" w:cs="Times New Roman"/>
          <w:bCs/>
          <w:sz w:val="24"/>
          <w:szCs w:val="24"/>
          <w:lang w:val="en-US"/>
        </w:rPr>
        <w:t>znpress</w:t>
      </w:r>
      <w:proofErr w:type="spellEnd"/>
      <w:r w:rsidRPr="00251B60">
        <w:rPr>
          <w:rFonts w:ascii="Times New Roman" w:hAnsi="Times New Roman" w:cs="Times New Roman"/>
          <w:bCs/>
          <w:sz w:val="24"/>
          <w:szCs w:val="24"/>
        </w:rPr>
        <w:t>.</w:t>
      </w:r>
      <w:proofErr w:type="spellStart"/>
      <w:r w:rsidRPr="00251B60">
        <w:rPr>
          <w:rFonts w:ascii="Times New Roman" w:hAnsi="Times New Roman" w:cs="Times New Roman"/>
          <w:bCs/>
          <w:sz w:val="24"/>
          <w:szCs w:val="24"/>
          <w:lang w:val="en-US"/>
        </w:rPr>
        <w:t>ru</w:t>
      </w:r>
      <w:proofErr w:type="spellEnd"/>
      <w:r w:rsidRPr="00251B60">
        <w:rPr>
          <w:rFonts w:ascii="Times New Roman" w:hAnsi="Times New Roman" w:cs="Times New Roman"/>
          <w:b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51B60">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Муниципальные правовые акты</w:t>
      </w:r>
      <w:r w:rsidRPr="00251B60">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51B60">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51B60">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center"/>
        <w:rPr>
          <w:rFonts w:ascii="Times New Roman" w:hAnsi="Times New Roman"/>
          <w:bCs/>
          <w:sz w:val="24"/>
          <w:szCs w:val="24"/>
        </w:rPr>
      </w:pP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w:t>
      </w:r>
      <w:r w:rsidRPr="00251B60">
        <w:rPr>
          <w:rFonts w:ascii="Times New Roman" w:hAnsi="Times New Roman"/>
          <w:b/>
          <w:sz w:val="24"/>
          <w:szCs w:val="24"/>
        </w:rPr>
        <w:t xml:space="preserve">.  Экономическая основа местного самоуправления </w:t>
      </w:r>
    </w:p>
    <w:p w:rsidR="00251B60" w:rsidRPr="00251B60" w:rsidRDefault="00251B60" w:rsidP="00251B60">
      <w:pPr>
        <w:pStyle w:val="ConsNormal"/>
        <w:widowControl/>
        <w:ind w:firstLine="540"/>
        <w:jc w:val="center"/>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lastRenderedPageBreak/>
        <w:t xml:space="preserve">Статья </w:t>
      </w:r>
      <w:r w:rsidRPr="00251B60">
        <w:rPr>
          <w:rFonts w:ascii="Times New Roman" w:hAnsi="Times New Roman" w:cs="Times New Roman"/>
          <w:b/>
          <w:bCs/>
          <w:kern w:val="2"/>
          <w:sz w:val="24"/>
          <w:szCs w:val="24"/>
        </w:rPr>
        <w:t>38.</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 xml:space="preserve">Экономическая основа местного самоуправления </w:t>
      </w:r>
    </w:p>
    <w:p w:rsidR="00251B60" w:rsidRPr="00251B60" w:rsidRDefault="00251B60" w:rsidP="00251B60">
      <w:pPr>
        <w:pStyle w:val="21"/>
        <w:ind w:right="0" w:firstLine="540"/>
        <w:rPr>
          <w:szCs w:val="24"/>
        </w:rPr>
      </w:pPr>
    </w:p>
    <w:p w:rsidR="00251B60" w:rsidRPr="00251B60" w:rsidRDefault="00251B60" w:rsidP="00251B60">
      <w:pPr>
        <w:pStyle w:val="21"/>
        <w:ind w:right="0" w:firstLine="540"/>
        <w:rPr>
          <w:szCs w:val="24"/>
        </w:rPr>
      </w:pPr>
      <w:r w:rsidRPr="00251B60">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51B60">
        <w:rPr>
          <w:b/>
          <w:szCs w:val="24"/>
        </w:rPr>
        <w:t xml:space="preserve"> </w:t>
      </w:r>
      <w:r w:rsidRPr="00251B60">
        <w:rPr>
          <w:szCs w:val="24"/>
        </w:rPr>
        <w:t>а также</w:t>
      </w:r>
      <w:r w:rsidRPr="00251B60">
        <w:rPr>
          <w:b/>
          <w:szCs w:val="24"/>
        </w:rPr>
        <w:t xml:space="preserve"> </w:t>
      </w:r>
      <w:r w:rsidRPr="00251B60">
        <w:rPr>
          <w:szCs w:val="24"/>
        </w:rPr>
        <w:t xml:space="preserve">имущественные права города Нефтеюганска. </w:t>
      </w:r>
    </w:p>
    <w:p w:rsidR="00251B60" w:rsidRPr="00251B60"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Статья 39</w:t>
      </w:r>
      <w:r w:rsidRPr="00251B60">
        <w:rPr>
          <w:rFonts w:ascii="Times New Roman" w:hAnsi="Times New Roman" w:cs="Times New Roman"/>
          <w:b/>
          <w:bCs/>
          <w:kern w:val="2"/>
          <w:sz w:val="24"/>
          <w:szCs w:val="24"/>
        </w:rPr>
        <w:t>.</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Муниципальное имущество</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51B60" w:rsidRDefault="00251B60" w:rsidP="00251B60">
      <w:pPr>
        <w:pStyle w:val="33"/>
        <w:ind w:right="0"/>
        <w:rPr>
          <w:bCs/>
          <w:szCs w:val="24"/>
        </w:rPr>
      </w:pPr>
      <w:r w:rsidRPr="00251B60">
        <w:rPr>
          <w:bCs/>
          <w:szCs w:val="24"/>
        </w:rPr>
        <w:t xml:space="preserve">4) пассажирский транспорт и другое имущество, предназначенные для транспортного обслуживания населения в границах </w:t>
      </w:r>
      <w:r w:rsidRPr="00251B60">
        <w:rPr>
          <w:szCs w:val="24"/>
        </w:rPr>
        <w:t>города Нефтеюганска</w:t>
      </w:r>
      <w:r w:rsidRPr="00251B60">
        <w:rPr>
          <w:bCs/>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имущество, предназначенное для предупреждения и ликвидации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последствий чрезвычайных ситуаций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утратил силу. – Решение от 25.04.2007 № 178-</w:t>
      </w:r>
      <w:r w:rsidRPr="00251B60">
        <w:rPr>
          <w:rFonts w:ascii="Times New Roman" w:hAnsi="Times New Roman" w:cs="Times New Roman"/>
          <w:sz w:val="24"/>
          <w:szCs w:val="24"/>
          <w:lang w:val="en-US"/>
        </w:rPr>
        <w:t>IV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251B60" w:rsidRDefault="00251B60" w:rsidP="00251B60">
      <w:pPr>
        <w:pStyle w:val="33"/>
        <w:ind w:right="0"/>
        <w:rPr>
          <w:szCs w:val="24"/>
        </w:rPr>
      </w:pPr>
      <w:r w:rsidRPr="00251B60">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251B60" w:rsidRDefault="00251B60" w:rsidP="00251B60">
      <w:pPr>
        <w:tabs>
          <w:tab w:val="left" w:pos="1134"/>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имущество, предназначенное </w:t>
      </w:r>
      <w:proofErr w:type="gramStart"/>
      <w:r w:rsidRPr="00251B60">
        <w:rPr>
          <w:rFonts w:ascii="Times New Roman" w:hAnsi="Times New Roman" w:cs="Times New Roman"/>
          <w:sz w:val="24"/>
          <w:szCs w:val="24"/>
        </w:rPr>
        <w:t>для  сбора</w:t>
      </w:r>
      <w:proofErr w:type="gramEnd"/>
      <w:r w:rsidRPr="00251B60">
        <w:rPr>
          <w:rFonts w:ascii="Times New Roman" w:hAnsi="Times New Roman" w:cs="Times New Roman"/>
          <w:sz w:val="24"/>
          <w:szCs w:val="24"/>
        </w:rPr>
        <w:t xml:space="preserve"> и вывоза бытовых отходов и мусора, а также утилизации и переработки бытовых и промышленных отходов;</w:t>
      </w:r>
    </w:p>
    <w:p w:rsidR="00251B60" w:rsidRPr="00251B60" w:rsidRDefault="00251B60" w:rsidP="00251B60">
      <w:pPr>
        <w:pStyle w:val="33"/>
        <w:ind w:right="0"/>
        <w:rPr>
          <w:szCs w:val="24"/>
        </w:rPr>
      </w:pPr>
      <w:r w:rsidRPr="00251B60">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имущество, включая земельные участки, предназначенное для содержания на территории города Нефтеюганска мест захоронения </w:t>
      </w:r>
      <w:proofErr w:type="gramStart"/>
      <w:r w:rsidRPr="00251B60">
        <w:rPr>
          <w:rFonts w:ascii="Times New Roman" w:hAnsi="Times New Roman" w:cs="Times New Roman"/>
          <w:sz w:val="24"/>
          <w:szCs w:val="24"/>
        </w:rPr>
        <w:t>и  организации</w:t>
      </w:r>
      <w:proofErr w:type="gramEnd"/>
      <w:r w:rsidRPr="00251B60">
        <w:rPr>
          <w:rFonts w:ascii="Times New Roman" w:hAnsi="Times New Roman" w:cs="Times New Roman"/>
          <w:sz w:val="24"/>
          <w:szCs w:val="24"/>
        </w:rPr>
        <w:t xml:space="preserve"> ритуальных услуг;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имущество библиотек города Нефтеюганска;</w:t>
      </w:r>
    </w:p>
    <w:p w:rsidR="00251B60" w:rsidRPr="00251B60" w:rsidRDefault="00251B60" w:rsidP="00251B60">
      <w:pPr>
        <w:tabs>
          <w:tab w:val="left" w:pos="1134"/>
        </w:tabs>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20) земельные участки, отнесенные к муниципальной </w:t>
      </w:r>
      <w:proofErr w:type="gramStart"/>
      <w:r w:rsidRPr="00251B60">
        <w:rPr>
          <w:rFonts w:ascii="Times New Roman" w:hAnsi="Times New Roman" w:cs="Times New Roman"/>
          <w:sz w:val="24"/>
          <w:szCs w:val="24"/>
        </w:rPr>
        <w:t>собственности  города</w:t>
      </w:r>
      <w:proofErr w:type="gramEnd"/>
      <w:r w:rsidRPr="00251B60">
        <w:rPr>
          <w:rFonts w:ascii="Times New Roman" w:hAnsi="Times New Roman" w:cs="Times New Roman"/>
          <w:sz w:val="24"/>
          <w:szCs w:val="24"/>
        </w:rPr>
        <w:t xml:space="preserve"> Нефтеюганска в соответствии с федеральными законами;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пруды, обводненные карьеры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утратил силу. – Решение от 25.04.2007 № 178-</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 В </w:t>
      </w:r>
      <w:proofErr w:type="gramStart"/>
      <w:r w:rsidRPr="00251B60">
        <w:rPr>
          <w:rFonts w:ascii="Times New Roman" w:hAnsi="Times New Roman" w:cs="Times New Roman"/>
          <w:sz w:val="24"/>
          <w:szCs w:val="24"/>
        </w:rPr>
        <w:t>собственности  города</w:t>
      </w:r>
      <w:proofErr w:type="gramEnd"/>
      <w:r w:rsidRPr="00251B60">
        <w:rPr>
          <w:rFonts w:ascii="Times New Roman" w:hAnsi="Times New Roman" w:cs="Times New Roman"/>
          <w:sz w:val="24"/>
          <w:szCs w:val="24"/>
        </w:rPr>
        <w:t xml:space="preserve"> Нефтеюганска также может находиться  имущество, предназначенное: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251B60" w:rsidRDefault="00251B60" w:rsidP="00251B60">
      <w:pPr>
        <w:pStyle w:val="33"/>
        <w:ind w:right="0"/>
        <w:rPr>
          <w:bCs/>
          <w:szCs w:val="24"/>
        </w:rPr>
      </w:pPr>
      <w:r w:rsidRPr="00251B60">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251B60" w:rsidRDefault="00251B60" w:rsidP="00251B60">
      <w:pPr>
        <w:pStyle w:val="210"/>
        <w:ind w:firstLine="540"/>
        <w:jc w:val="both"/>
        <w:rPr>
          <w:sz w:val="24"/>
          <w:szCs w:val="24"/>
        </w:rPr>
      </w:pPr>
      <w:r w:rsidRPr="00251B60">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251B60" w:rsidRDefault="00251B60" w:rsidP="00251B60">
      <w:pPr>
        <w:pStyle w:val="ConsNormal"/>
        <w:widowControl/>
        <w:ind w:firstLine="540"/>
        <w:jc w:val="both"/>
        <w:rPr>
          <w:rFonts w:ascii="Times New Roman" w:hAnsi="Times New Roman"/>
          <w:bCs/>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bCs/>
          <w:kern w:val="2"/>
          <w:sz w:val="24"/>
          <w:szCs w:val="24"/>
        </w:rPr>
        <w:t>Статья 40.</w:t>
      </w:r>
      <w:r w:rsidRPr="00251B60">
        <w:rPr>
          <w:rFonts w:ascii="Times New Roman" w:hAnsi="Times New Roman"/>
          <w:b/>
          <w:kern w:val="2"/>
          <w:sz w:val="24"/>
          <w:szCs w:val="24"/>
        </w:rPr>
        <w:t xml:space="preserve">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Город Нефтеюганск имеет собственный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sz w:val="24"/>
          <w:szCs w:val="24"/>
        </w:rPr>
        <w:t>3.</w:t>
      </w:r>
      <w:r w:rsidRPr="00251B60">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color w:val="000000"/>
          <w:spacing w:val="-8"/>
          <w:sz w:val="24"/>
          <w:szCs w:val="24"/>
        </w:rPr>
        <w:t xml:space="preserve">4. </w:t>
      </w:r>
      <w:r w:rsidRPr="00251B60">
        <w:rPr>
          <w:rFonts w:ascii="Times New Roman" w:hAnsi="Times New Roman" w:cs="Times New Roman"/>
          <w:color w:val="000000"/>
          <w:sz w:val="24"/>
          <w:szCs w:val="24"/>
        </w:rPr>
        <w:t>Порядок и сроки составления проекта бюджета городского округа</w:t>
      </w:r>
      <w:r w:rsidRPr="00251B60">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251B60">
        <w:rPr>
          <w:rFonts w:ascii="Times New Roman" w:hAnsi="Times New Roman" w:cs="Times New Roman"/>
          <w:color w:val="000000"/>
          <w:spacing w:val="-6"/>
          <w:sz w:val="24"/>
          <w:szCs w:val="24"/>
        </w:rPr>
        <w:t xml:space="preserve">порядок утверждения и исполнения  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251B60">
        <w:rPr>
          <w:rFonts w:ascii="Times New Roman" w:hAnsi="Times New Roman"/>
          <w:sz w:val="24"/>
          <w:szCs w:val="24"/>
        </w:rPr>
        <w:t>, а также результатов публичных слушаний.</w:t>
      </w:r>
    </w:p>
    <w:p w:rsidR="00251B60" w:rsidRPr="00251B60" w:rsidRDefault="00251B60" w:rsidP="00251B60">
      <w:pPr>
        <w:pStyle w:val="21"/>
        <w:ind w:right="0" w:firstLine="540"/>
        <w:rPr>
          <w:kern w:val="2"/>
          <w:szCs w:val="24"/>
        </w:rPr>
      </w:pPr>
      <w:r w:rsidRPr="00251B60">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pStyle w:val="2"/>
        <w:rPr>
          <w:sz w:val="24"/>
        </w:rPr>
      </w:pPr>
      <w:r w:rsidRPr="00251B60">
        <w:rPr>
          <w:sz w:val="24"/>
        </w:rPr>
        <w:lastRenderedPageBreak/>
        <w:t>Статья 41. Отчет об исполнении бюджета городского округа</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До начала рассмотрения годового отчета об исполнении бюджета городского округа Думой </w:t>
      </w:r>
      <w:proofErr w:type="gramStart"/>
      <w:r w:rsidRPr="00251B60">
        <w:rPr>
          <w:rFonts w:ascii="Times New Roman" w:hAnsi="Times New Roman"/>
          <w:sz w:val="24"/>
          <w:szCs w:val="24"/>
        </w:rPr>
        <w:t>города  Счетная</w:t>
      </w:r>
      <w:proofErr w:type="gramEnd"/>
      <w:r w:rsidRPr="00251B60">
        <w:rPr>
          <w:rFonts w:ascii="Times New Roman" w:hAnsi="Times New Roman"/>
          <w:sz w:val="24"/>
          <w:szCs w:val="24"/>
        </w:rPr>
        <w:t xml:space="preserve"> палата города проводит внешнюю проверку указанного отчета.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w:t>
      </w:r>
      <w:proofErr w:type="gramStart"/>
      <w:r w:rsidRPr="00251B60">
        <w:rPr>
          <w:rFonts w:ascii="Times New Roman" w:hAnsi="Times New Roman"/>
          <w:sz w:val="24"/>
          <w:szCs w:val="24"/>
        </w:rPr>
        <w:t>округа,  выносится</w:t>
      </w:r>
      <w:proofErr w:type="gramEnd"/>
      <w:r w:rsidRPr="00251B60">
        <w:rPr>
          <w:rFonts w:ascii="Times New Roman" w:hAnsi="Times New Roman"/>
          <w:sz w:val="24"/>
          <w:szCs w:val="24"/>
        </w:rPr>
        <w:t xml:space="preserve">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5</w:t>
      </w:r>
      <w:r w:rsidRPr="00251B60">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w:t>
      </w:r>
      <w:r w:rsidRPr="00251B60">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42. </w:t>
      </w:r>
      <w:proofErr w:type="gramStart"/>
      <w:r w:rsidRPr="00251B60">
        <w:rPr>
          <w:rFonts w:ascii="Times New Roman" w:hAnsi="Times New Roman"/>
          <w:b/>
          <w:color w:val="000000"/>
          <w:spacing w:val="-11"/>
          <w:sz w:val="24"/>
          <w:szCs w:val="24"/>
        </w:rPr>
        <w:t xml:space="preserve">Доходы </w:t>
      </w:r>
      <w:r w:rsidRPr="00251B60">
        <w:rPr>
          <w:rFonts w:ascii="Times New Roman" w:hAnsi="Times New Roman"/>
          <w:b/>
          <w:color w:val="000000"/>
          <w:sz w:val="24"/>
          <w:szCs w:val="24"/>
        </w:rPr>
        <w:t xml:space="preserve"> бюджета</w:t>
      </w:r>
      <w:proofErr w:type="gramEnd"/>
      <w:r w:rsidRPr="00251B60">
        <w:rPr>
          <w:rFonts w:ascii="Times New Roman" w:hAnsi="Times New Roman"/>
          <w:b/>
          <w:color w:val="000000"/>
          <w:sz w:val="24"/>
          <w:szCs w:val="24"/>
        </w:rPr>
        <w:t xml:space="preserve">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  органами местного самоуправления города Нефтеюганска отдельных государственных полномочий, переданных им федеральными законами и законами  Ханты-Мансийского автономного округа-Югры, в соответствии со статьей 63 Федерального закона «Об общих принципах организации местного самоуправления в Российской Федерации» и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sz w:val="24"/>
          <w:szCs w:val="24"/>
        </w:rPr>
        <w:t>3.</w:t>
      </w:r>
      <w:r w:rsidRPr="00251B60">
        <w:rPr>
          <w:rFonts w:ascii="Times New Roman" w:hAnsi="Times New Roman"/>
          <w:bCs/>
          <w:sz w:val="24"/>
          <w:szCs w:val="24"/>
        </w:rPr>
        <w:t xml:space="preserve">Субвенции на осуществление органами местного самоуправления города Нефтеюганска переданных им отдельных государственных </w:t>
      </w:r>
      <w:proofErr w:type="gramStart"/>
      <w:r w:rsidRPr="00251B60">
        <w:rPr>
          <w:rFonts w:ascii="Times New Roman" w:hAnsi="Times New Roman"/>
          <w:bCs/>
          <w:sz w:val="24"/>
          <w:szCs w:val="24"/>
        </w:rPr>
        <w:t>полномочий  учитываются</w:t>
      </w:r>
      <w:proofErr w:type="gramEnd"/>
      <w:r w:rsidRPr="00251B60">
        <w:rPr>
          <w:rFonts w:ascii="Times New Roman" w:hAnsi="Times New Roman"/>
          <w:bCs/>
          <w:sz w:val="24"/>
          <w:szCs w:val="24"/>
        </w:rPr>
        <w:t xml:space="preserve"> в </w:t>
      </w:r>
      <w:r w:rsidRPr="00251B60">
        <w:rPr>
          <w:rFonts w:ascii="Times New Roman" w:hAnsi="Times New Roman"/>
          <w:sz w:val="24"/>
          <w:szCs w:val="24"/>
        </w:rPr>
        <w:t>бюджете города Нефтеюганска</w:t>
      </w:r>
      <w:r w:rsidRPr="00251B60">
        <w:rPr>
          <w:rFonts w:ascii="Times New Roman" w:hAnsi="Times New Roman"/>
          <w:bCs/>
          <w:sz w:val="24"/>
          <w:szCs w:val="24"/>
        </w:rPr>
        <w:t xml:space="preserve"> раздельно по каждому государственному полномочию.</w:t>
      </w:r>
    </w:p>
    <w:p w:rsidR="00251B60" w:rsidRPr="00251B60" w:rsidRDefault="00251B60" w:rsidP="00251B60">
      <w:pPr>
        <w:pStyle w:val="ConsNormal"/>
        <w:widowControl/>
        <w:ind w:firstLine="540"/>
        <w:jc w:val="both"/>
        <w:rPr>
          <w:rFonts w:ascii="Times New Roman" w:hAnsi="Times New Roman"/>
          <w:b/>
          <w:color w:val="FF0000"/>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kern w:val="2"/>
          <w:sz w:val="24"/>
          <w:szCs w:val="24"/>
        </w:rPr>
        <w:t>Статья 43</w:t>
      </w:r>
      <w:r w:rsidRPr="00251B60">
        <w:rPr>
          <w:rFonts w:ascii="Times New Roman" w:hAnsi="Times New Roman"/>
          <w:b/>
          <w:bCs/>
          <w:kern w:val="2"/>
          <w:sz w:val="24"/>
          <w:szCs w:val="24"/>
        </w:rPr>
        <w:t>.</w:t>
      </w:r>
      <w:r w:rsidRPr="00251B60">
        <w:rPr>
          <w:rFonts w:ascii="Times New Roman" w:hAnsi="Times New Roman"/>
          <w:b/>
          <w:kern w:val="2"/>
          <w:sz w:val="24"/>
          <w:szCs w:val="24"/>
        </w:rPr>
        <w:t xml:space="preserve"> Расходы </w:t>
      </w:r>
      <w:r w:rsidRPr="00251B60">
        <w:rPr>
          <w:rFonts w:ascii="Times New Roman" w:hAnsi="Times New Roman"/>
          <w:b/>
          <w:bCs/>
          <w:sz w:val="24"/>
          <w:szCs w:val="24"/>
        </w:rPr>
        <w:t>бюджета города Нефтеюганска</w:t>
      </w:r>
    </w:p>
    <w:p w:rsidR="00251B60" w:rsidRPr="00251B60" w:rsidRDefault="00251B60" w:rsidP="00251B60">
      <w:pPr>
        <w:pStyle w:val="21"/>
        <w:ind w:right="0" w:firstLine="540"/>
        <w:rPr>
          <w:szCs w:val="24"/>
        </w:rPr>
      </w:pP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2"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3"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3.Размеры и условия оплаты труда главы города, председателя Думы города, </w:t>
      </w:r>
      <w:r w:rsidR="00CC41BC" w:rsidRPr="00CC41BC">
        <w:rPr>
          <w:rFonts w:ascii="Times New Roman" w:hAnsi="Times New Roman" w:cs="Times New Roman"/>
          <w:sz w:val="24"/>
          <w:szCs w:val="24"/>
        </w:rPr>
        <w:t>председателя Счетной палаты города, заместителя председателя Счетной палаты города,</w:t>
      </w:r>
      <w:r w:rsidR="00CC41BC">
        <w:rPr>
          <w:rFonts w:ascii="Times New Roman" w:hAnsi="Times New Roman" w:cs="Times New Roman"/>
          <w:sz w:val="24"/>
          <w:szCs w:val="24"/>
        </w:rPr>
        <w:t xml:space="preserve"> </w:t>
      </w:r>
      <w:r w:rsidRPr="00251B60">
        <w:rPr>
          <w:rFonts w:ascii="Times New Roman" w:hAnsi="Times New Roman" w:cs="Times New Roman"/>
          <w:sz w:val="24"/>
          <w:szCs w:val="24"/>
        </w:rPr>
        <w:t>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4.Утратила силу. – Решение Думы города от 01.03.2017 № 77-</w:t>
      </w:r>
      <w:r w:rsidRPr="00251B60">
        <w:rPr>
          <w:rFonts w:ascii="Times New Roman" w:hAnsi="Times New Roman" w:cs="Times New Roman"/>
          <w:sz w:val="24"/>
          <w:szCs w:val="24"/>
          <w:lang w:val="en-US"/>
        </w:rPr>
        <w:t>VI</w:t>
      </w:r>
      <w:r w:rsidRPr="00251B60">
        <w:rPr>
          <w:rFonts w:ascii="Times New Roman" w:hAnsi="Times New Roman" w:cs="Times New Roman"/>
          <w:bCs/>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5.Расходование средств бюджета города Нефтеюганска осуществляется по направлениям согласно бюджетной </w:t>
      </w:r>
      <w:proofErr w:type="gramStart"/>
      <w:r w:rsidRPr="00251B60">
        <w:rPr>
          <w:rFonts w:ascii="Times New Roman" w:hAnsi="Times New Roman" w:cs="Times New Roman"/>
          <w:sz w:val="24"/>
          <w:szCs w:val="24"/>
        </w:rPr>
        <w:t>классификации  в</w:t>
      </w:r>
      <w:proofErr w:type="gramEnd"/>
      <w:r w:rsidRPr="00251B60">
        <w:rPr>
          <w:rFonts w:ascii="Times New Roman" w:hAnsi="Times New Roman" w:cs="Times New Roman"/>
          <w:sz w:val="24"/>
          <w:szCs w:val="24"/>
        </w:rPr>
        <w:t xml:space="preserve"> пределах, установленных решением Думы города о бюджете города Нефтеюганска.</w:t>
      </w:r>
    </w:p>
    <w:p w:rsidR="00251B60" w:rsidRPr="00251B60" w:rsidRDefault="00251B60" w:rsidP="00251B60">
      <w:pPr>
        <w:pStyle w:val="ConsNormal"/>
        <w:keepLines/>
        <w:ind w:firstLine="540"/>
        <w:jc w:val="both"/>
        <w:rPr>
          <w:rFonts w:ascii="Times New Roman" w:hAnsi="Times New Roman"/>
          <w:sz w:val="24"/>
          <w:szCs w:val="24"/>
        </w:rPr>
      </w:pPr>
      <w:r w:rsidRPr="00251B60">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251B60" w:rsidRDefault="00251B60" w:rsidP="00251B60">
      <w:pPr>
        <w:pStyle w:val="ConsNormal"/>
        <w:keepLines/>
        <w:ind w:firstLine="540"/>
        <w:jc w:val="both"/>
        <w:rPr>
          <w:rFonts w:ascii="Times New Roman" w:hAnsi="Times New Roman"/>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44. </w:t>
      </w:r>
      <w:r w:rsidRPr="00251B60">
        <w:rPr>
          <w:rFonts w:ascii="Times New Roman" w:hAnsi="Times New Roman" w:cs="Times New Roman"/>
          <w:b/>
          <w:sz w:val="24"/>
          <w:szCs w:val="24"/>
        </w:rPr>
        <w:t>Муниципальные заимствования</w:t>
      </w:r>
    </w:p>
    <w:p w:rsidR="00251B60" w:rsidRPr="00251B60" w:rsidRDefault="00251B60" w:rsidP="00251B60">
      <w:pPr>
        <w:pStyle w:val="ConsNormal"/>
        <w:widowControl/>
        <w:ind w:firstLine="540"/>
        <w:jc w:val="both"/>
        <w:rPr>
          <w:rFonts w:ascii="Times New Roman" w:hAnsi="Times New Roman"/>
          <w:b/>
          <w:bCs/>
          <w:color w:val="000000"/>
          <w:sz w:val="24"/>
          <w:szCs w:val="24"/>
        </w:rPr>
      </w:pP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 xml:space="preserve">1.Под муниципальными заимствованиями понимается привлечение от имени города </w:t>
      </w:r>
      <w:proofErr w:type="gramStart"/>
      <w:r w:rsidRPr="006D22E6">
        <w:rPr>
          <w:rFonts w:ascii="Times New Roman" w:hAnsi="Times New Roman" w:cs="Times New Roman"/>
          <w:sz w:val="24"/>
          <w:szCs w:val="24"/>
        </w:rPr>
        <w:t>Нефтеюганска  заемных</w:t>
      </w:r>
      <w:proofErr w:type="gramEnd"/>
      <w:r w:rsidRPr="006D22E6">
        <w:rPr>
          <w:rFonts w:ascii="Times New Roman" w:hAnsi="Times New Roman" w:cs="Times New Roman"/>
          <w:sz w:val="24"/>
          <w:szCs w:val="24"/>
        </w:rPr>
        <w:t xml:space="preserve">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6D22E6" w:rsidRPr="006D22E6" w:rsidRDefault="006D22E6" w:rsidP="006D22E6">
      <w:pPr>
        <w:autoSpaceDE w:val="0"/>
        <w:autoSpaceDN w:val="0"/>
        <w:adjustRightInd w:val="0"/>
        <w:spacing w:after="0" w:line="240" w:lineRule="auto"/>
        <w:jc w:val="both"/>
        <w:rPr>
          <w:rFonts w:ascii="Times New Roman" w:hAnsi="Times New Roman" w:cs="Times New Roman"/>
          <w:sz w:val="24"/>
          <w:szCs w:val="24"/>
        </w:rPr>
      </w:pPr>
      <w:r w:rsidRPr="006D22E6">
        <w:rPr>
          <w:rFonts w:ascii="Times New Roman" w:hAnsi="Times New Roman" w:cs="Times New Roman"/>
          <w:sz w:val="24"/>
          <w:szCs w:val="24"/>
        </w:rPr>
        <w:tab/>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6D22E6" w:rsidRDefault="006D22E6" w:rsidP="006D22E6">
      <w:pPr>
        <w:pStyle w:val="21"/>
        <w:ind w:right="0" w:firstLine="540"/>
        <w:rPr>
          <w:szCs w:val="24"/>
        </w:rPr>
      </w:pPr>
      <w:r w:rsidRPr="006D22E6">
        <w:rPr>
          <w:szCs w:val="24"/>
        </w:rPr>
        <w:tab/>
        <w:t>3. Порядок и условия осуществления муниципальных заимствований устанавливаются решением Думы города.</w:t>
      </w:r>
    </w:p>
    <w:p w:rsidR="006D22E6" w:rsidRDefault="006D22E6" w:rsidP="00251B60">
      <w:pPr>
        <w:spacing w:after="0" w:line="240" w:lineRule="auto"/>
        <w:ind w:firstLine="567"/>
        <w:jc w:val="both"/>
        <w:rPr>
          <w:rFonts w:ascii="Times New Roman" w:hAnsi="Times New Roman" w:cs="Times New Roman"/>
          <w:b/>
          <w:sz w:val="24"/>
          <w:szCs w:val="24"/>
        </w:rPr>
      </w:pPr>
    </w:p>
    <w:p w:rsidR="00251B60" w:rsidRPr="00251B60" w:rsidRDefault="00251B60" w:rsidP="00251B60">
      <w:pPr>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w:t>
      </w:r>
      <w:proofErr w:type="gramStart"/>
      <w:r w:rsidRPr="00251B60">
        <w:rPr>
          <w:rFonts w:ascii="Times New Roman" w:hAnsi="Times New Roman" w:cs="Times New Roman"/>
          <w:b/>
          <w:sz w:val="24"/>
          <w:szCs w:val="24"/>
        </w:rPr>
        <w:t>45.Муниципальные</w:t>
      </w:r>
      <w:proofErr w:type="gramEnd"/>
      <w:r w:rsidRPr="00251B60">
        <w:rPr>
          <w:rFonts w:ascii="Times New Roman" w:hAnsi="Times New Roman" w:cs="Times New Roman"/>
          <w:b/>
          <w:sz w:val="24"/>
          <w:szCs w:val="24"/>
        </w:rPr>
        <w:t xml:space="preserve"> закупки</w:t>
      </w:r>
    </w:p>
    <w:p w:rsidR="00251B60" w:rsidRPr="00251B60" w:rsidRDefault="00251B60" w:rsidP="00251B60">
      <w:pPr>
        <w:spacing w:after="0" w:line="240" w:lineRule="auto"/>
        <w:ind w:firstLine="567"/>
        <w:jc w:val="both"/>
        <w:rPr>
          <w:rFonts w:ascii="Times New Roman" w:hAnsi="Times New Roman" w:cs="Times New Roman"/>
          <w:sz w:val="24"/>
          <w:szCs w:val="24"/>
        </w:rPr>
      </w:pP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1.Закупки товаров, работ, услуг для обеспечения муниципальных нужд осуществляются в соответствии с законодательством Российской </w:t>
      </w:r>
      <w:proofErr w:type="gramStart"/>
      <w:r w:rsidRPr="00251B60">
        <w:rPr>
          <w:rFonts w:ascii="Times New Roman" w:hAnsi="Times New Roman" w:cs="Times New Roman"/>
          <w:sz w:val="24"/>
          <w:szCs w:val="24"/>
        </w:rPr>
        <w:t>Федерации  о</w:t>
      </w:r>
      <w:proofErr w:type="gramEnd"/>
      <w:r w:rsidRPr="00251B60">
        <w:rPr>
          <w:rFonts w:ascii="Times New Roman"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2.Органом, уполномоченным на определение </w:t>
      </w:r>
      <w:r w:rsidRPr="00251B60">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51B60">
        <w:rPr>
          <w:rFonts w:ascii="Times New Roman" w:hAnsi="Times New Roman" w:cs="Times New Roman"/>
          <w:bCs/>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Default="009827B8" w:rsidP="00251B60">
      <w:pPr>
        <w:pStyle w:val="ConsNormal"/>
        <w:widowControl/>
        <w:ind w:firstLine="540"/>
        <w:jc w:val="both"/>
        <w:rPr>
          <w:rFonts w:ascii="Times New Roman" w:hAnsi="Times New Roman"/>
          <w:sz w:val="24"/>
          <w:szCs w:val="24"/>
        </w:rPr>
      </w:pPr>
    </w:p>
    <w:p w:rsidR="009827B8" w:rsidRPr="009827B8"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9827B8">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4" w:history="1">
        <w:r w:rsidRPr="009827B8">
          <w:rPr>
            <w:rFonts w:ascii="Times New Roman" w:hAnsi="Times New Roman" w:cs="Times New Roman"/>
            <w:sz w:val="24"/>
            <w:szCs w:val="24"/>
          </w:rPr>
          <w:t>статьей 16.1</w:t>
        </w:r>
      </w:hyperlink>
      <w:r w:rsidRPr="009827B8">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9827B8">
        <w:rPr>
          <w:rFonts w:ascii="Times New Roman" w:hAnsi="Times New Roman" w:cs="Times New Roman"/>
          <w:sz w:val="24"/>
          <w:szCs w:val="24"/>
        </w:rPr>
        <w:lastRenderedPageBreak/>
        <w:t xml:space="preserve">зачисляемые в соответствии с Бюджетным </w:t>
      </w:r>
      <w:hyperlink r:id="rId35" w:history="1">
        <w:r w:rsidRPr="009827B8">
          <w:rPr>
            <w:rFonts w:ascii="Times New Roman" w:hAnsi="Times New Roman" w:cs="Times New Roman"/>
            <w:sz w:val="24"/>
            <w:szCs w:val="24"/>
          </w:rPr>
          <w:t>кодексом</w:t>
        </w:r>
      </w:hyperlink>
      <w:r w:rsidRPr="009827B8">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9827B8" w:rsidRDefault="009827B8" w:rsidP="009827B8">
      <w:pPr>
        <w:pStyle w:val="ConsNormal"/>
        <w:widowControl/>
        <w:ind w:firstLine="540"/>
        <w:jc w:val="both"/>
        <w:rPr>
          <w:rFonts w:ascii="Times New Roman" w:hAnsi="Times New Roman"/>
          <w:sz w:val="24"/>
          <w:szCs w:val="24"/>
        </w:rPr>
      </w:pPr>
      <w:r w:rsidRPr="009827B8">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9827B8" w:rsidRDefault="00251B60" w:rsidP="009827B8">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b/>
          <w:color w:val="000000"/>
          <w:sz w:val="24"/>
          <w:szCs w:val="24"/>
        </w:rPr>
        <w:t xml:space="preserve">Глава </w:t>
      </w:r>
      <w:r w:rsidRPr="00251B60">
        <w:rPr>
          <w:rFonts w:ascii="Times New Roman" w:hAnsi="Times New Roman" w:cs="Times New Roman"/>
          <w:b/>
          <w:color w:val="000000"/>
          <w:sz w:val="24"/>
          <w:szCs w:val="24"/>
          <w:lang w:val="en-US"/>
        </w:rPr>
        <w:t>VI</w:t>
      </w:r>
      <w:r w:rsidRPr="00251B60">
        <w:rPr>
          <w:rFonts w:ascii="Times New Roman" w:hAnsi="Times New Roman" w:cs="Times New Roman"/>
          <w:b/>
          <w:color w:val="000000"/>
          <w:sz w:val="24"/>
          <w:szCs w:val="24"/>
        </w:rPr>
        <w:t>. Муниципальная служба</w:t>
      </w:r>
    </w:p>
    <w:p w:rsidR="00251B60" w:rsidRPr="00251B60" w:rsidRDefault="00251B60" w:rsidP="00251B60">
      <w:pPr>
        <w:pStyle w:val="ConsNormal"/>
        <w:keepLines/>
        <w:ind w:firstLine="540"/>
        <w:jc w:val="both"/>
        <w:rPr>
          <w:rFonts w:ascii="Times New Roman" w:hAnsi="Times New Roman"/>
          <w:b/>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sz w:val="24"/>
          <w:szCs w:val="24"/>
        </w:rPr>
        <w:t xml:space="preserve">Статья 46. </w:t>
      </w:r>
      <w:r w:rsidRPr="00251B60">
        <w:rPr>
          <w:rFonts w:ascii="Times New Roman" w:hAnsi="Times New Roman"/>
          <w:b/>
          <w:kern w:val="2"/>
          <w:sz w:val="24"/>
          <w:szCs w:val="24"/>
        </w:rPr>
        <w:t>Муниципальная служба</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2. Муниципальная служба – 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46.1. Должности муниципальной службы</w:t>
      </w:r>
    </w:p>
    <w:p w:rsidR="00251B60" w:rsidRPr="00251B60" w:rsidRDefault="00251B60" w:rsidP="00251B60">
      <w:pPr>
        <w:spacing w:after="0" w:line="240" w:lineRule="auto"/>
        <w:ind w:firstLine="708"/>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w:t>
      </w:r>
      <w:proofErr w:type="gramStart"/>
      <w:r w:rsidRPr="00251B60">
        <w:rPr>
          <w:rFonts w:ascii="Times New Roman" w:hAnsi="Times New Roman" w:cs="Times New Roman"/>
          <w:sz w:val="24"/>
          <w:szCs w:val="24"/>
        </w:rPr>
        <w:t>замещающего  муниципальную</w:t>
      </w:r>
      <w:proofErr w:type="gramEnd"/>
      <w:r w:rsidRPr="00251B60">
        <w:rPr>
          <w:rFonts w:ascii="Times New Roman" w:hAnsi="Times New Roman" w:cs="Times New Roman"/>
          <w:sz w:val="24"/>
          <w:szCs w:val="24"/>
        </w:rPr>
        <w:t xml:space="preserve"> должность.</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 – Югре, утверждаемым законом Ханты-Мансийского автономного округа.</w:t>
      </w:r>
    </w:p>
    <w:p w:rsidR="00251B60" w:rsidRPr="00251B60" w:rsidRDefault="00251B60" w:rsidP="00251B60">
      <w:pPr>
        <w:spacing w:after="0" w:line="240" w:lineRule="auto"/>
        <w:ind w:firstLine="708"/>
        <w:jc w:val="both"/>
        <w:rPr>
          <w:rFonts w:ascii="Times New Roman" w:hAnsi="Times New Roman" w:cs="Times New Roman"/>
          <w:color w:val="FF0000"/>
          <w:sz w:val="24"/>
          <w:szCs w:val="24"/>
        </w:rPr>
      </w:pPr>
      <w:r w:rsidRPr="00251B60">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46.2. Муниципальный служащий </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 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46.3. Порядок прохождения муниципальной службы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tabs>
          <w:tab w:val="left" w:pos="720"/>
        </w:tabs>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FF0000"/>
          <w:sz w:val="24"/>
          <w:szCs w:val="24"/>
        </w:rPr>
        <w:t xml:space="preserve">          </w:t>
      </w:r>
      <w:r w:rsidRPr="00251B60">
        <w:rPr>
          <w:rFonts w:ascii="Times New Roman" w:hAnsi="Times New Roman" w:cs="Times New Roman"/>
          <w:color w:val="000000"/>
          <w:sz w:val="24"/>
          <w:szCs w:val="24"/>
        </w:rPr>
        <w:t xml:space="preserve">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51B60" w:rsidRPr="00251B60" w:rsidRDefault="00251B60" w:rsidP="00251B60">
      <w:pPr>
        <w:tabs>
          <w:tab w:val="left" w:pos="720"/>
        </w:tabs>
        <w:spacing w:after="0" w:line="240" w:lineRule="auto"/>
        <w:jc w:val="both"/>
        <w:rPr>
          <w:rFonts w:ascii="Times New Roman" w:hAnsi="Times New Roman" w:cs="Times New Roman"/>
          <w:b/>
          <w:i/>
          <w:color w:val="000000"/>
          <w:sz w:val="24"/>
          <w:szCs w:val="24"/>
        </w:rPr>
      </w:pPr>
      <w:r w:rsidRPr="00251B60">
        <w:rPr>
          <w:rFonts w:ascii="Times New Roman" w:hAnsi="Times New Roman" w:cs="Times New Roman"/>
          <w:color w:val="000000"/>
          <w:sz w:val="24"/>
          <w:szCs w:val="24"/>
        </w:rPr>
        <w:tab/>
      </w:r>
      <w:r w:rsidRPr="00251B6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w:t>
      </w:r>
      <w:proofErr w:type="gramStart"/>
      <w:r w:rsidRPr="00251B60">
        <w:rPr>
          <w:rFonts w:ascii="Times New Roman" w:hAnsi="Times New Roman" w:cs="Times New Roman"/>
          <w:sz w:val="24"/>
          <w:szCs w:val="24"/>
        </w:rPr>
        <w:t>формирования  устанавливаются</w:t>
      </w:r>
      <w:proofErr w:type="gramEnd"/>
      <w:r w:rsidRPr="00251B60">
        <w:rPr>
          <w:rFonts w:ascii="Times New Roman" w:hAnsi="Times New Roman" w:cs="Times New Roman"/>
          <w:sz w:val="24"/>
          <w:szCs w:val="24"/>
        </w:rPr>
        <w:t xml:space="preserve"> решением Думы города</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b/>
          <w:sz w:val="24"/>
          <w:szCs w:val="24"/>
        </w:rPr>
        <w:tab/>
      </w:r>
      <w:r w:rsidRPr="00251B60">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251B60" w:rsidRDefault="00251B60" w:rsidP="00251B60">
      <w:pPr>
        <w:spacing w:after="0" w:line="240" w:lineRule="auto"/>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46.4. Дополнительные гарантии для муниципального служащего</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городе Нефтеюганске предоставляются следующие гарантии: </w:t>
      </w:r>
    </w:p>
    <w:p w:rsidR="00251B60" w:rsidRPr="00251B60" w:rsidRDefault="00251B60" w:rsidP="00251B60">
      <w:pPr>
        <w:pStyle w:val="af3"/>
        <w:spacing w:after="0" w:line="240" w:lineRule="auto"/>
        <w:ind w:left="0" w:firstLine="700"/>
        <w:jc w:val="both"/>
        <w:rPr>
          <w:rFonts w:ascii="Times New Roman" w:hAnsi="Times New Roman"/>
          <w:sz w:val="24"/>
          <w:szCs w:val="24"/>
        </w:rPr>
      </w:pPr>
      <w:r w:rsidRPr="00251B60">
        <w:rPr>
          <w:rFonts w:ascii="Times New Roman" w:hAnsi="Times New Roman"/>
          <w:sz w:val="24"/>
          <w:szCs w:val="24"/>
        </w:rPr>
        <w:lastRenderedPageBreak/>
        <w:t>1) единовременное поощрение в связи с достижением возраста 50, 55, 60, 65 лет в размере не более одного месячного денежного содержания;</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 xml:space="preserve">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 </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3)</w:t>
      </w:r>
      <w:r w:rsidR="00C05E36" w:rsidRPr="00C05E36">
        <w:rPr>
          <w:sz w:val="28"/>
          <w:szCs w:val="28"/>
        </w:rPr>
        <w:t xml:space="preserve"> </w:t>
      </w:r>
      <w:r w:rsidR="00C05E36" w:rsidRPr="00C05E36">
        <w:rPr>
          <w:rFonts w:ascii="Times New Roman" w:hAnsi="Times New Roman" w:cs="Times New Roman"/>
          <w:sz w:val="24"/>
          <w:szCs w:val="24"/>
        </w:rPr>
        <w:t xml:space="preserve">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w:t>
      </w:r>
      <w:proofErr w:type="gramStart"/>
      <w:r w:rsidR="00C05E36" w:rsidRPr="00C05E36">
        <w:rPr>
          <w:rFonts w:ascii="Times New Roman" w:hAnsi="Times New Roman" w:cs="Times New Roman"/>
          <w:sz w:val="24"/>
          <w:szCs w:val="24"/>
        </w:rPr>
        <w:t>лет,  при</w:t>
      </w:r>
      <w:proofErr w:type="gramEnd"/>
      <w:r w:rsidR="00C05E36" w:rsidRPr="00C05E36">
        <w:rPr>
          <w:rFonts w:ascii="Times New Roman" w:hAnsi="Times New Roman" w:cs="Times New Roman"/>
          <w:sz w:val="24"/>
          <w:szCs w:val="24"/>
        </w:rPr>
        <w:t xml:space="preserve"> условии замещения должностей муниципальной службы  не менее 10 лет, в размере одного месячного денежного содержания</w:t>
      </w:r>
      <w:r w:rsidRPr="00C05E36">
        <w:rPr>
          <w:rFonts w:ascii="Times New Roman" w:hAnsi="Times New Roman" w:cs="Times New Roman"/>
          <w:sz w:val="24"/>
          <w:szCs w:val="24"/>
        </w:rPr>
        <w:t>;</w:t>
      </w:r>
    </w:p>
    <w:p w:rsid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Pr>
          <w:rFonts w:ascii="Times New Roman" w:hAnsi="Times New Roman" w:cs="Times New Roman"/>
          <w:sz w:val="24"/>
          <w:szCs w:val="24"/>
        </w:rPr>
        <w:t xml:space="preserve"> сорока тысяч рублей</w:t>
      </w:r>
      <w:r w:rsidRPr="00251B60">
        <w:rPr>
          <w:rFonts w:ascii="Times New Roman" w:hAnsi="Times New Roman" w:cs="Times New Roman"/>
          <w:sz w:val="24"/>
          <w:szCs w:val="24"/>
        </w:rPr>
        <w:t>;</w:t>
      </w:r>
    </w:p>
    <w:p w:rsidR="00C05E36" w:rsidRPr="00C05E36" w:rsidRDefault="00C05E36"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5) частичная компенсация стоимости оздоровительной</w:t>
      </w:r>
      <w:r w:rsidRPr="00251B60">
        <w:rPr>
          <w:rFonts w:ascii="Times New Roman" w:hAnsi="Times New Roman" w:cs="Times New Roman"/>
          <w:sz w:val="24"/>
          <w:szCs w:val="24"/>
        </w:rPr>
        <w:t xml:space="preserve"> или санаторно-курортной </w:t>
      </w:r>
      <w:proofErr w:type="gramStart"/>
      <w:r w:rsidRPr="00251B60">
        <w:rPr>
          <w:rFonts w:ascii="Times New Roman" w:hAnsi="Times New Roman" w:cs="Times New Roman"/>
          <w:sz w:val="24"/>
          <w:szCs w:val="24"/>
        </w:rPr>
        <w:t xml:space="preserve">путевки  </w:t>
      </w:r>
      <w:r w:rsidR="00C05E36">
        <w:rPr>
          <w:rFonts w:ascii="Times New Roman" w:hAnsi="Times New Roman" w:cs="Times New Roman"/>
          <w:sz w:val="24"/>
          <w:szCs w:val="24"/>
        </w:rPr>
        <w:t>по</w:t>
      </w:r>
      <w:proofErr w:type="gramEnd"/>
      <w:r w:rsidR="00C05E36">
        <w:rPr>
          <w:rFonts w:ascii="Times New Roman" w:hAnsi="Times New Roman" w:cs="Times New Roman"/>
          <w:sz w:val="24"/>
          <w:szCs w:val="24"/>
        </w:rPr>
        <w:t xml:space="preserve"> фактической стоимости, но не более сорока тысяч </w:t>
      </w:r>
      <w:r w:rsidRPr="00251B60">
        <w:rPr>
          <w:rFonts w:ascii="Times New Roman" w:hAnsi="Times New Roman" w:cs="Times New Roman"/>
          <w:sz w:val="24"/>
          <w:szCs w:val="24"/>
        </w:rPr>
        <w:t>рублей.</w:t>
      </w:r>
    </w:p>
    <w:p w:rsidR="00251B60" w:rsidRPr="00251B60" w:rsidRDefault="00251B60" w:rsidP="00251B60">
      <w:pPr>
        <w:spacing w:after="0" w:line="240" w:lineRule="auto"/>
        <w:ind w:firstLine="700"/>
        <w:jc w:val="both"/>
        <w:rPr>
          <w:rFonts w:ascii="Times New Roman" w:eastAsia="Calibri" w:hAnsi="Times New Roman" w:cs="Times New Roman"/>
          <w:sz w:val="24"/>
          <w:szCs w:val="24"/>
          <w:lang w:eastAsia="en-US"/>
        </w:rPr>
      </w:pPr>
      <w:r w:rsidRPr="00251B60">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VII</w:t>
      </w:r>
      <w:r w:rsidRPr="00251B60">
        <w:rPr>
          <w:rFonts w:ascii="Times New Roman" w:hAnsi="Times New Roman"/>
          <w:b/>
          <w:sz w:val="24"/>
          <w:szCs w:val="24"/>
        </w:rPr>
        <w:t xml:space="preserve">. </w:t>
      </w:r>
      <w:r w:rsidRPr="00251B60">
        <w:rPr>
          <w:rFonts w:ascii="Times New Roman" w:hAnsi="Times New Roman"/>
          <w:b/>
          <w:bCs/>
          <w:sz w:val="24"/>
          <w:szCs w:val="24"/>
        </w:rPr>
        <w:t xml:space="preserve">Ответственность органов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Дума </w:t>
      </w:r>
      <w:r w:rsidRPr="00251B60">
        <w:rPr>
          <w:rFonts w:ascii="Times New Roman" w:hAnsi="Times New Roman"/>
          <w:bCs/>
          <w:sz w:val="24"/>
          <w:szCs w:val="24"/>
        </w:rPr>
        <w:t>города</w:t>
      </w:r>
      <w:r w:rsidRPr="00251B60">
        <w:rPr>
          <w:rFonts w:ascii="Times New Roman" w:hAnsi="Times New Roman"/>
          <w:sz w:val="24"/>
          <w:szCs w:val="24"/>
        </w:rPr>
        <w:t xml:space="preserve"> в своей деятельности подотчетна и подконтрольна </w:t>
      </w:r>
      <w:proofErr w:type="gramStart"/>
      <w:r w:rsidRPr="00251B60">
        <w:rPr>
          <w:rFonts w:ascii="Times New Roman" w:hAnsi="Times New Roman"/>
          <w:sz w:val="24"/>
          <w:szCs w:val="24"/>
        </w:rPr>
        <w:t xml:space="preserve">населению </w:t>
      </w:r>
      <w:r w:rsidRPr="00251B60">
        <w:rPr>
          <w:rFonts w:ascii="Times New Roman" w:hAnsi="Times New Roman"/>
          <w:bCs/>
          <w:sz w:val="24"/>
          <w:szCs w:val="24"/>
        </w:rPr>
        <w:t xml:space="preserve"> города</w:t>
      </w:r>
      <w:proofErr w:type="gramEnd"/>
      <w:r w:rsidRPr="00251B60">
        <w:rPr>
          <w:rFonts w:ascii="Times New Roman" w:hAnsi="Times New Roman"/>
          <w:bCs/>
          <w:sz w:val="24"/>
          <w:szCs w:val="24"/>
        </w:rPr>
        <w:t xml:space="preserve">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Глава города, депутат Думы города,</w:t>
      </w:r>
      <w:r w:rsidR="00D5352E">
        <w:rPr>
          <w:rFonts w:ascii="Times New Roman" w:hAnsi="Times New Roman"/>
          <w:sz w:val="24"/>
          <w:szCs w:val="24"/>
        </w:rPr>
        <w:t xml:space="preserve"> председатель Думы города </w:t>
      </w:r>
      <w:r w:rsidRPr="00251B60">
        <w:rPr>
          <w:rFonts w:ascii="Times New Roman" w:hAnsi="Times New Roman"/>
          <w:sz w:val="24"/>
          <w:szCs w:val="24"/>
        </w:rPr>
        <w:t>в своей деятельности подотчетны и подконтрольны населению и Думе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4. Порядок и сроки представления, утверждения и опубликования отчетов органов местного самоуправления и </w:t>
      </w:r>
      <w:r w:rsidRPr="00251B60">
        <w:rPr>
          <w:rFonts w:ascii="Times New Roman" w:hAnsi="Times New Roman"/>
          <w:bCs/>
          <w:sz w:val="24"/>
          <w:szCs w:val="24"/>
        </w:rPr>
        <w:t xml:space="preserve">должностных лиц местного самоуправления </w:t>
      </w:r>
      <w:r w:rsidRPr="00251B60">
        <w:rPr>
          <w:rFonts w:ascii="Times New Roman" w:hAnsi="Times New Roman"/>
          <w:sz w:val="24"/>
          <w:szCs w:val="24"/>
        </w:rPr>
        <w:t>определяется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48.</w:t>
      </w:r>
      <w:proofErr w:type="gramStart"/>
      <w:r w:rsidRPr="00251B60">
        <w:rPr>
          <w:rFonts w:ascii="Times New Roman" w:hAnsi="Times New Roman" w:cs="Times New Roman"/>
          <w:b/>
          <w:sz w:val="24"/>
          <w:szCs w:val="24"/>
        </w:rPr>
        <w:t>1.Удаление</w:t>
      </w:r>
      <w:proofErr w:type="gramEnd"/>
      <w:r w:rsidRPr="00251B60">
        <w:rPr>
          <w:rFonts w:ascii="Times New Roman" w:hAnsi="Times New Roman" w:cs="Times New Roman"/>
          <w:b/>
          <w:sz w:val="24"/>
          <w:szCs w:val="24"/>
        </w:rPr>
        <w:t xml:space="preserve"> главы города в отставку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1.Дума города в соответствии с Федеральным </w:t>
      </w:r>
      <w:hyperlink r:id="rId36"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2.Основаниями для удаления главы города в отставку являются: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7"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3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w:t>
      </w:r>
      <w:proofErr w:type="gramStart"/>
      <w:r w:rsidRPr="00251B60">
        <w:rPr>
          <w:rFonts w:ascii="Times New Roman" w:hAnsi="Times New Roman" w:cs="Times New Roman"/>
          <w:sz w:val="24"/>
          <w:szCs w:val="24"/>
        </w:rPr>
        <w:t>Губернатор  Ханты</w:t>
      </w:r>
      <w:proofErr w:type="gramEnd"/>
      <w:r w:rsidRPr="00251B60">
        <w:rPr>
          <w:rFonts w:ascii="Times New Roman" w:hAnsi="Times New Roman" w:cs="Times New Roman"/>
          <w:sz w:val="24"/>
          <w:szCs w:val="24"/>
        </w:rPr>
        <w:t>-Мансийского автономного округа - Югры уведомляются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6.О выдвижении инициативы Губернатора Ханты-Мансийского автономного округа - 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14.Глава города, в отношении которого </w:t>
      </w:r>
      <w:proofErr w:type="gramStart"/>
      <w:r w:rsidRPr="00251B60">
        <w:rPr>
          <w:rFonts w:ascii="Times New Roman" w:hAnsi="Times New Roman"/>
          <w:sz w:val="24"/>
          <w:szCs w:val="24"/>
        </w:rPr>
        <w:t>Думой  города</w:t>
      </w:r>
      <w:proofErr w:type="gramEnd"/>
      <w:r w:rsidRPr="00251B60">
        <w:rPr>
          <w:rFonts w:ascii="Times New Roman" w:hAnsi="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251B60" w:rsidRDefault="00251B60" w:rsidP="00251B60">
      <w:pPr>
        <w:spacing w:after="0" w:line="240" w:lineRule="auto"/>
        <w:ind w:firstLine="540"/>
        <w:jc w:val="center"/>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VIII</w:t>
      </w:r>
      <w:r w:rsidRPr="00251B60">
        <w:rPr>
          <w:rFonts w:ascii="Times New Roman" w:hAnsi="Times New Roman" w:cs="Times New Roman"/>
          <w:b/>
          <w:bCs/>
          <w:sz w:val="24"/>
          <w:szCs w:val="24"/>
        </w:rPr>
        <w:t>. Изменение и (или) дополнение настоящего устава</w:t>
      </w:r>
    </w:p>
    <w:p w:rsidR="00251B60" w:rsidRPr="00251B60" w:rsidRDefault="00251B60" w:rsidP="00251B60">
      <w:pPr>
        <w:pStyle w:val="a3"/>
        <w:keepLines/>
        <w:ind w:right="-6" w:firstLine="540"/>
        <w:jc w:val="both"/>
        <w:rPr>
          <w:b w:val="0"/>
          <w:bCs/>
          <w:kern w:val="2"/>
          <w:szCs w:val="24"/>
        </w:rPr>
      </w:pPr>
    </w:p>
    <w:p w:rsidR="00251B60" w:rsidRPr="00251B60" w:rsidRDefault="00251B60" w:rsidP="00251B60">
      <w:pPr>
        <w:pStyle w:val="a3"/>
        <w:keepLines/>
        <w:ind w:right="-6" w:firstLine="540"/>
        <w:jc w:val="both"/>
        <w:rPr>
          <w:kern w:val="2"/>
          <w:szCs w:val="24"/>
        </w:rPr>
      </w:pPr>
      <w:r w:rsidRPr="00251B60">
        <w:rPr>
          <w:kern w:val="2"/>
          <w:szCs w:val="24"/>
        </w:rPr>
        <w:t>Статья 49. Порядок внесения изменений и (или) дополнений в настоящий устав</w:t>
      </w:r>
    </w:p>
    <w:p w:rsidR="00251B60" w:rsidRPr="00251B60" w:rsidRDefault="00251B60" w:rsidP="00251B60">
      <w:pPr>
        <w:pStyle w:val="a3"/>
        <w:keepLines/>
        <w:ind w:right="-6" w:firstLine="540"/>
        <w:jc w:val="both"/>
        <w:rPr>
          <w:kern w:val="2"/>
          <w:szCs w:val="24"/>
        </w:rPr>
      </w:pPr>
      <w:r w:rsidRPr="00251B60">
        <w:rPr>
          <w:kern w:val="2"/>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w:t>
      </w:r>
      <w:proofErr w:type="gramStart"/>
      <w:r w:rsidRPr="00251B60">
        <w:rPr>
          <w:rFonts w:ascii="Times New Roman" w:hAnsi="Times New Roman"/>
          <w:sz w:val="24"/>
          <w:szCs w:val="24"/>
        </w:rPr>
        <w:t>Результаты  публичных</w:t>
      </w:r>
      <w:proofErr w:type="gramEnd"/>
      <w:r w:rsidRPr="00251B60">
        <w:rPr>
          <w:rFonts w:ascii="Times New Roman" w:hAnsi="Times New Roman"/>
          <w:sz w:val="24"/>
          <w:szCs w:val="24"/>
        </w:rPr>
        <w:t xml:space="preserve">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Решение Думы города о внесении изменений и (или) </w:t>
      </w:r>
      <w:proofErr w:type="gramStart"/>
      <w:r w:rsidRPr="00251B60">
        <w:rPr>
          <w:rFonts w:ascii="Times New Roman" w:hAnsi="Times New Roman"/>
          <w:sz w:val="24"/>
          <w:szCs w:val="24"/>
        </w:rPr>
        <w:t>дополнений  в</w:t>
      </w:r>
      <w:proofErr w:type="gramEnd"/>
      <w:r w:rsidRPr="00251B60">
        <w:rPr>
          <w:rFonts w:ascii="Times New Roman" w:hAnsi="Times New Roman"/>
          <w:sz w:val="24"/>
          <w:szCs w:val="24"/>
        </w:rPr>
        <w:t xml:space="preserve"> настоящий устав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1C21AA" w:rsidRPr="001C21AA" w:rsidRDefault="00251B60" w:rsidP="001C21AA">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sz w:val="24"/>
          <w:szCs w:val="24"/>
        </w:rPr>
        <w:t xml:space="preserve">5. </w:t>
      </w:r>
      <w:r w:rsidR="001C21AA" w:rsidRPr="001C21AA">
        <w:rPr>
          <w:rFonts w:ascii="Times New Roman" w:hAnsi="Times New Roman" w:cs="Times New Roman"/>
          <w:sz w:val="24"/>
          <w:szCs w:val="24"/>
        </w:rPr>
        <w:t>Решение Думы города о внесении изменений 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251B60" w:rsidRPr="001C21AA" w:rsidRDefault="001C21AA" w:rsidP="001C21AA">
      <w:pPr>
        <w:pStyle w:val="ConsNormal"/>
        <w:widowControl/>
        <w:ind w:firstLine="540"/>
        <w:jc w:val="both"/>
        <w:rPr>
          <w:rFonts w:ascii="Times New Roman" w:hAnsi="Times New Roman"/>
          <w:sz w:val="24"/>
          <w:szCs w:val="24"/>
        </w:rPr>
      </w:pPr>
      <w:r w:rsidRPr="001C21AA">
        <w:rPr>
          <w:rFonts w:ascii="Times New Roman" w:hAnsi="Times New Roman"/>
          <w:sz w:val="24"/>
          <w:szCs w:val="24"/>
        </w:rPr>
        <w:t xml:space="preserve">Глава муниципального образования обязан опубликовать  зарегистрированное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w:t>
      </w:r>
      <w:hyperlink r:id="rId40" w:history="1">
        <w:r w:rsidRPr="001C21AA">
          <w:rPr>
            <w:rFonts w:ascii="Times New Roman" w:hAnsi="Times New Roman"/>
            <w:sz w:val="24"/>
            <w:szCs w:val="24"/>
          </w:rPr>
          <w:t>частью 6 статьи 4</w:t>
        </w:r>
      </w:hyperlink>
      <w:r w:rsidRPr="001C21AA">
        <w:rPr>
          <w:rFonts w:ascii="Times New Roman" w:hAnsi="Times New Roman"/>
          <w:sz w:val="24"/>
          <w:szCs w:val="24"/>
        </w:rPr>
        <w:t xml:space="preserve"> Федерального закона от 21 июля 2005 года № 97-ФЗ «О государственной регистрации уставов муниципальных образований.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bCs/>
          <w:iCs/>
          <w:sz w:val="24"/>
          <w:szCs w:val="24"/>
        </w:rPr>
        <w:t>7. Утратила силу. – Решение от 09.04.2010 № 752-</w:t>
      </w:r>
      <w:r w:rsidRPr="00251B60">
        <w:rPr>
          <w:rFonts w:ascii="Times New Roman" w:hAnsi="Times New Roman" w:cs="Times New Roman"/>
          <w:bCs/>
          <w:iCs/>
          <w:sz w:val="24"/>
          <w:szCs w:val="24"/>
          <w:lang w:val="en-US"/>
        </w:rPr>
        <w:t>IV</w:t>
      </w:r>
      <w:r w:rsidRPr="00251B60">
        <w:rPr>
          <w:rFonts w:ascii="Times New Roman" w:hAnsi="Times New Roman" w:cs="Times New Roman"/>
          <w:bCs/>
          <w:i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sz w:val="24"/>
          <w:szCs w:val="24"/>
        </w:rPr>
        <w:t xml:space="preserve">8. Изложение устава </w:t>
      </w:r>
      <w:proofErr w:type="gramStart"/>
      <w:r w:rsidRPr="00251B60">
        <w:rPr>
          <w:rFonts w:ascii="Times New Roman" w:hAnsi="Times New Roman" w:cs="Times New Roman"/>
          <w:sz w:val="24"/>
          <w:szCs w:val="24"/>
        </w:rPr>
        <w:t>города  в</w:t>
      </w:r>
      <w:proofErr w:type="gramEnd"/>
      <w:r w:rsidRPr="00251B60">
        <w:rPr>
          <w:rFonts w:ascii="Times New Roman" w:hAnsi="Times New Roman" w:cs="Times New Roman"/>
          <w:sz w:val="24"/>
          <w:szCs w:val="24"/>
        </w:rPr>
        <w:t xml:space="preserve">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251B60" w:rsidRDefault="00251B60" w:rsidP="00251B60">
      <w:pPr>
        <w:spacing w:after="0" w:line="240" w:lineRule="auto"/>
        <w:ind w:firstLine="540"/>
        <w:jc w:val="both"/>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IX</w:t>
      </w:r>
      <w:r w:rsidRPr="00251B60">
        <w:rPr>
          <w:rFonts w:ascii="Times New Roman" w:hAnsi="Times New Roman" w:cs="Times New Roman"/>
          <w:b/>
          <w:bCs/>
          <w:sz w:val="24"/>
          <w:szCs w:val="24"/>
        </w:rPr>
        <w:t>. Заключительные и переходные положения</w:t>
      </w:r>
    </w:p>
    <w:p w:rsidR="00251B60" w:rsidRPr="00251B60" w:rsidRDefault="00251B60" w:rsidP="00251B60">
      <w:pPr>
        <w:spacing w:after="0" w:line="240" w:lineRule="auto"/>
        <w:rPr>
          <w:rFonts w:ascii="Times New Roman" w:hAnsi="Times New Roman" w:cs="Times New Roman"/>
          <w:sz w:val="24"/>
          <w:szCs w:val="24"/>
        </w:rPr>
      </w:pPr>
    </w:p>
    <w:p w:rsidR="00251B60" w:rsidRPr="00251B60" w:rsidRDefault="00251B60" w:rsidP="00251B60">
      <w:pPr>
        <w:spacing w:after="0" w:line="240" w:lineRule="auto"/>
        <w:ind w:firstLine="540"/>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50.  Вступление в силу настоящей редакции устава</w:t>
      </w:r>
    </w:p>
    <w:p w:rsidR="00251B60" w:rsidRPr="00251B60" w:rsidRDefault="00251B60" w:rsidP="00251B60">
      <w:pPr>
        <w:spacing w:after="0" w:line="240" w:lineRule="auto"/>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251B60" w:rsidRDefault="00251B60" w:rsidP="00251B60">
      <w:pPr>
        <w:tabs>
          <w:tab w:val="num" w:pos="0"/>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Положения настоящей</w:t>
      </w:r>
      <w:r w:rsidRPr="00251B60">
        <w:rPr>
          <w:rFonts w:ascii="Times New Roman" w:hAnsi="Times New Roman" w:cs="Times New Roman"/>
          <w:color w:val="000000"/>
          <w:sz w:val="24"/>
          <w:szCs w:val="24"/>
        </w:rPr>
        <w:t xml:space="preserve"> редакции устава о численности депутатов Думы города</w:t>
      </w:r>
      <w:r w:rsidRPr="00251B60">
        <w:rPr>
          <w:rFonts w:ascii="Times New Roman" w:hAnsi="Times New Roman" w:cs="Times New Roman"/>
          <w:sz w:val="24"/>
          <w:szCs w:val="24"/>
        </w:rPr>
        <w:t xml:space="preserve"> вступают в силу со дня официального </w:t>
      </w:r>
      <w:r w:rsidRPr="00251B60">
        <w:rPr>
          <w:rFonts w:ascii="Times New Roman" w:hAnsi="Times New Roman" w:cs="Times New Roman"/>
          <w:color w:val="000000"/>
          <w:sz w:val="24"/>
          <w:szCs w:val="24"/>
        </w:rPr>
        <w:t>опубликования настоящей редакции устава</w:t>
      </w:r>
      <w:r w:rsidRPr="00251B60">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Положения настоящей редакции устава, определяющие </w:t>
      </w:r>
      <w:proofErr w:type="gramStart"/>
      <w:r w:rsidRPr="00251B60">
        <w:rPr>
          <w:rFonts w:ascii="Times New Roman" w:hAnsi="Times New Roman" w:cs="Times New Roman"/>
          <w:sz w:val="24"/>
          <w:szCs w:val="24"/>
        </w:rPr>
        <w:t>статус главы города</w:t>
      </w:r>
      <w:proofErr w:type="gramEnd"/>
      <w:r w:rsidRPr="00251B60">
        <w:rPr>
          <w:rFonts w:ascii="Times New Roman" w:hAnsi="Times New Roman" w:cs="Times New Roman"/>
          <w:sz w:val="24"/>
          <w:szCs w:val="24"/>
        </w:rPr>
        <w:t xml:space="preserve">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kern w:val="2"/>
          <w:sz w:val="24"/>
          <w:szCs w:val="24"/>
        </w:rPr>
        <w:t xml:space="preserve">Пункт 9 части 1 статьи 6 </w:t>
      </w:r>
      <w:r w:rsidRPr="00251B60">
        <w:rPr>
          <w:rFonts w:ascii="Times New Roman" w:hAnsi="Times New Roman" w:cs="Times New Roman"/>
          <w:sz w:val="24"/>
          <w:szCs w:val="24"/>
        </w:rPr>
        <w:t>настоящей</w:t>
      </w:r>
      <w:r w:rsidRPr="00251B60">
        <w:rPr>
          <w:rFonts w:ascii="Times New Roman" w:hAnsi="Times New Roman" w:cs="Times New Roman"/>
          <w:color w:val="000000"/>
          <w:sz w:val="24"/>
          <w:szCs w:val="24"/>
        </w:rPr>
        <w:t xml:space="preserve"> редакции устава </w:t>
      </w:r>
      <w:r w:rsidRPr="00251B60">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 № 154-ФЗ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города в течение 3 месяцев со дня вступления в силу настоящей редакции устава принимает решения, определяющие:</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порядок организации и проведения публичных слушаний;</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5) порядок назначения и проведения опроса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b/>
          <w:kern w:val="2"/>
          <w:sz w:val="24"/>
          <w:szCs w:val="24"/>
        </w:rPr>
        <w:t>Статья 53. П</w:t>
      </w:r>
      <w:r w:rsidRPr="00251B60">
        <w:rPr>
          <w:rFonts w:ascii="Times New Roman" w:hAnsi="Times New Roman" w:cs="Times New Roman"/>
          <w:b/>
          <w:bCs/>
          <w:sz w:val="24"/>
          <w:szCs w:val="24"/>
        </w:rPr>
        <w:t>ризнание утратившими силу</w:t>
      </w:r>
      <w:r w:rsidRPr="00251B60">
        <w:rPr>
          <w:rFonts w:ascii="Times New Roman" w:hAnsi="Times New Roman" w:cs="Times New Roman"/>
          <w:b/>
          <w:sz w:val="24"/>
          <w:szCs w:val="24"/>
        </w:rPr>
        <w:t xml:space="preserve"> отдельных решений Думы города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Cs/>
          <w:sz w:val="24"/>
          <w:szCs w:val="24"/>
        </w:rPr>
      </w:pPr>
      <w:r w:rsidRPr="00251B60">
        <w:rPr>
          <w:rFonts w:ascii="Times New Roman" w:hAnsi="Times New Roman" w:cs="Times New Roman"/>
          <w:color w:val="000000"/>
          <w:sz w:val="24"/>
          <w:szCs w:val="24"/>
        </w:rPr>
        <w:t xml:space="preserve">Со дня вступления в силу </w:t>
      </w:r>
      <w:r w:rsidRPr="00251B60">
        <w:rPr>
          <w:rFonts w:ascii="Times New Roman" w:hAnsi="Times New Roman" w:cs="Times New Roman"/>
          <w:kern w:val="2"/>
          <w:sz w:val="24"/>
          <w:szCs w:val="24"/>
        </w:rPr>
        <w:t xml:space="preserve">настоящей редакции устава </w:t>
      </w:r>
      <w:r w:rsidRPr="00251B60">
        <w:rPr>
          <w:rFonts w:ascii="Times New Roman" w:hAnsi="Times New Roman" w:cs="Times New Roman"/>
          <w:bCs/>
          <w:sz w:val="24"/>
          <w:szCs w:val="24"/>
        </w:rPr>
        <w:t>признать утратившими силу:</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w:t>
      </w:r>
      <w:proofErr w:type="gramStart"/>
      <w:r w:rsidRPr="00251B60">
        <w:rPr>
          <w:rFonts w:ascii="Times New Roman" w:hAnsi="Times New Roman" w:cs="Times New Roman"/>
          <w:sz w:val="24"/>
          <w:szCs w:val="24"/>
        </w:rPr>
        <w:t>от  25.04.1996</w:t>
      </w:r>
      <w:proofErr w:type="gramEnd"/>
      <w:r w:rsidRPr="00251B60">
        <w:rPr>
          <w:rFonts w:ascii="Times New Roman" w:hAnsi="Times New Roman" w:cs="Times New Roman"/>
          <w:sz w:val="24"/>
          <w:szCs w:val="24"/>
        </w:rPr>
        <w:t xml:space="preserve">  № 92 «О принятии Устава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09.06.1997 № 103 «О внесении дополнений и изменений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решение Думы города от 19.05.1998 № 250 «О внесении дополнений и изменений в решение городской Думы от 09.06.1997 № 103»;</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14.01.99 </w:t>
      </w:r>
      <w:proofErr w:type="gramStart"/>
      <w:r w:rsidRPr="00251B60">
        <w:rPr>
          <w:rFonts w:ascii="Times New Roman" w:hAnsi="Times New Roman" w:cs="Times New Roman"/>
          <w:sz w:val="24"/>
          <w:szCs w:val="24"/>
        </w:rPr>
        <w:t>года  №</w:t>
      </w:r>
      <w:proofErr w:type="gramEnd"/>
      <w:r w:rsidRPr="00251B60">
        <w:rPr>
          <w:rFonts w:ascii="Times New Roman" w:hAnsi="Times New Roman" w:cs="Times New Roman"/>
          <w:sz w:val="24"/>
          <w:szCs w:val="24"/>
        </w:rPr>
        <w:t xml:space="preserve"> 348 «О внесении изменения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27.04.2000 № 584 «О внесении изменений и дополнений в Устав муниципального образования»;</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06.10.2000 № 639 «О внесении изменений и дополнений в Устав города»; </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w:t>
      </w:r>
      <w:proofErr w:type="gramStart"/>
      <w:r w:rsidRPr="00251B60">
        <w:rPr>
          <w:rFonts w:ascii="Times New Roman" w:hAnsi="Times New Roman" w:cs="Times New Roman"/>
          <w:sz w:val="24"/>
          <w:szCs w:val="24"/>
        </w:rPr>
        <w:t>от  01.11.2002</w:t>
      </w:r>
      <w:proofErr w:type="gramEnd"/>
      <w:r w:rsidRPr="00251B60">
        <w:rPr>
          <w:rFonts w:ascii="Times New Roman" w:hAnsi="Times New Roman" w:cs="Times New Roman"/>
          <w:sz w:val="24"/>
          <w:szCs w:val="24"/>
        </w:rPr>
        <w:t xml:space="preserve"> № 187 «О внесении изменений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w:t>
      </w:r>
      <w:proofErr w:type="gramStart"/>
      <w:r w:rsidRPr="00251B60">
        <w:rPr>
          <w:rFonts w:ascii="Times New Roman" w:hAnsi="Times New Roman" w:cs="Times New Roman"/>
          <w:sz w:val="24"/>
          <w:szCs w:val="24"/>
        </w:rPr>
        <w:t>26.11.2002  №</w:t>
      </w:r>
      <w:proofErr w:type="gramEnd"/>
      <w:r w:rsidRPr="00251B60">
        <w:rPr>
          <w:rFonts w:ascii="Times New Roman" w:hAnsi="Times New Roman" w:cs="Times New Roman"/>
          <w:sz w:val="24"/>
          <w:szCs w:val="24"/>
        </w:rPr>
        <w:t xml:space="preserve"> 200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201 «О внесении изменений 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03.12.2003 № 325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w:t>
      </w:r>
      <w:proofErr w:type="gramStart"/>
      <w:r w:rsidRPr="00251B60">
        <w:rPr>
          <w:rFonts w:ascii="Times New Roman" w:hAnsi="Times New Roman" w:cs="Times New Roman"/>
          <w:sz w:val="24"/>
          <w:szCs w:val="24"/>
        </w:rPr>
        <w:t>от  12.02.2004</w:t>
      </w:r>
      <w:proofErr w:type="gramEnd"/>
      <w:r w:rsidRPr="00251B60">
        <w:rPr>
          <w:rFonts w:ascii="Times New Roman" w:hAnsi="Times New Roman" w:cs="Times New Roman"/>
          <w:sz w:val="24"/>
          <w:szCs w:val="24"/>
        </w:rPr>
        <w:t xml:space="preserve"> № 347 «О внесении дополнений в Устав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371F90" w:rsidRPr="00251B60" w:rsidRDefault="00371F90" w:rsidP="00251B60">
      <w:pPr>
        <w:spacing w:after="0" w:line="240" w:lineRule="auto"/>
        <w:rPr>
          <w:rFonts w:ascii="Times New Roman" w:hAnsi="Times New Roman" w:cs="Times New Roman"/>
          <w:sz w:val="24"/>
          <w:szCs w:val="24"/>
        </w:rPr>
      </w:pPr>
    </w:p>
    <w:sectPr w:rsidR="00371F90" w:rsidRPr="00251B60" w:rsidSect="00CF2397">
      <w:headerReference w:type="even" r:id="rId41"/>
      <w:headerReference w:type="default" r:id="rId42"/>
      <w:pgSz w:w="11906" w:h="16838"/>
      <w:pgMar w:top="993"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2A6" w:rsidRDefault="00D412A6" w:rsidP="006E3A1C">
      <w:pPr>
        <w:spacing w:after="0" w:line="240" w:lineRule="auto"/>
      </w:pPr>
      <w:r>
        <w:separator/>
      </w:r>
    </w:p>
  </w:endnote>
  <w:endnote w:type="continuationSeparator" w:id="0">
    <w:p w:rsidR="00D412A6" w:rsidRDefault="00D412A6" w:rsidP="006E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2A6" w:rsidRDefault="00D412A6" w:rsidP="006E3A1C">
      <w:pPr>
        <w:spacing w:after="0" w:line="240" w:lineRule="auto"/>
      </w:pPr>
      <w:r>
        <w:separator/>
      </w:r>
    </w:p>
  </w:footnote>
  <w:footnote w:type="continuationSeparator" w:id="0">
    <w:p w:rsidR="00D412A6" w:rsidRDefault="00D412A6" w:rsidP="006E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9F" w:rsidRDefault="002E68CD">
    <w:pPr>
      <w:pStyle w:val="ac"/>
      <w:framePr w:wrap="around" w:vAnchor="text" w:hAnchor="margin" w:xAlign="center" w:y="1"/>
      <w:rPr>
        <w:rStyle w:val="a7"/>
      </w:rPr>
    </w:pPr>
    <w:r>
      <w:rPr>
        <w:rStyle w:val="a7"/>
      </w:rPr>
      <w:fldChar w:fldCharType="begin"/>
    </w:r>
    <w:r w:rsidR="00743D9F">
      <w:rPr>
        <w:rStyle w:val="a7"/>
      </w:rPr>
      <w:instrText xml:space="preserve">PAGE  </w:instrText>
    </w:r>
    <w:r>
      <w:rPr>
        <w:rStyle w:val="a7"/>
      </w:rPr>
      <w:fldChar w:fldCharType="end"/>
    </w:r>
  </w:p>
  <w:p w:rsidR="00743D9F" w:rsidRDefault="00743D9F">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9F" w:rsidRDefault="002E68CD">
    <w:pPr>
      <w:pStyle w:val="ac"/>
      <w:framePr w:wrap="around" w:vAnchor="text" w:hAnchor="margin" w:xAlign="center" w:y="1"/>
      <w:rPr>
        <w:rStyle w:val="a7"/>
      </w:rPr>
    </w:pPr>
    <w:r>
      <w:rPr>
        <w:rStyle w:val="a7"/>
      </w:rPr>
      <w:fldChar w:fldCharType="begin"/>
    </w:r>
    <w:r w:rsidR="00743D9F">
      <w:rPr>
        <w:rStyle w:val="a7"/>
      </w:rPr>
      <w:instrText xml:space="preserve">PAGE  </w:instrText>
    </w:r>
    <w:r>
      <w:rPr>
        <w:rStyle w:val="a7"/>
      </w:rPr>
      <w:fldChar w:fldCharType="separate"/>
    </w:r>
    <w:r w:rsidR="00465ED3">
      <w:rPr>
        <w:rStyle w:val="a7"/>
        <w:noProof/>
      </w:rPr>
      <w:t>41</w:t>
    </w:r>
    <w:r>
      <w:rPr>
        <w:rStyle w:val="a7"/>
      </w:rPr>
      <w:fldChar w:fldCharType="end"/>
    </w:r>
  </w:p>
  <w:p w:rsidR="00743D9F" w:rsidRDefault="00743D9F">
    <w:pPr>
      <w:pStyle w:val="ac"/>
      <w:framePr w:wrap="around" w:vAnchor="text" w:hAnchor="margin" w:xAlign="right" w:y="1"/>
      <w:rPr>
        <w:rStyle w:val="a7"/>
      </w:rPr>
    </w:pPr>
  </w:p>
  <w:p w:rsidR="00743D9F" w:rsidRDefault="00743D9F">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1463D06"/>
    <w:multiLevelType w:val="singleLevel"/>
    <w:tmpl w:val="0419000F"/>
    <w:lvl w:ilvl="0">
      <w:start w:val="1"/>
      <w:numFmt w:val="decimal"/>
      <w:lvlText w:val="%1."/>
      <w:lvlJc w:val="left"/>
      <w:pPr>
        <w:tabs>
          <w:tab w:val="num" w:pos="720"/>
        </w:tabs>
        <w:ind w:left="720" w:hanging="360"/>
      </w:pPr>
    </w:lvl>
  </w:abstractNum>
  <w:abstractNum w:abstractNumId="4" w15:restartNumberingAfterBreak="0">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1B60"/>
    <w:rsid w:val="00020C99"/>
    <w:rsid w:val="00047ABE"/>
    <w:rsid w:val="000A3C01"/>
    <w:rsid w:val="000B3866"/>
    <w:rsid w:val="000B55A2"/>
    <w:rsid w:val="000C76FD"/>
    <w:rsid w:val="000F1E43"/>
    <w:rsid w:val="000F51B4"/>
    <w:rsid w:val="00117B82"/>
    <w:rsid w:val="0013442B"/>
    <w:rsid w:val="0014325E"/>
    <w:rsid w:val="001757E0"/>
    <w:rsid w:val="001C21AA"/>
    <w:rsid w:val="001F1FCA"/>
    <w:rsid w:val="002165A0"/>
    <w:rsid w:val="0022042C"/>
    <w:rsid w:val="00251B60"/>
    <w:rsid w:val="002A6D08"/>
    <w:rsid w:val="002B2845"/>
    <w:rsid w:val="002B6723"/>
    <w:rsid w:val="002E68CD"/>
    <w:rsid w:val="003168EA"/>
    <w:rsid w:val="00340DAE"/>
    <w:rsid w:val="00341EF0"/>
    <w:rsid w:val="00371F90"/>
    <w:rsid w:val="00444CAE"/>
    <w:rsid w:val="00465ED3"/>
    <w:rsid w:val="00485411"/>
    <w:rsid w:val="004B76A7"/>
    <w:rsid w:val="00524A56"/>
    <w:rsid w:val="00533C8F"/>
    <w:rsid w:val="005404C6"/>
    <w:rsid w:val="0056421A"/>
    <w:rsid w:val="00582F66"/>
    <w:rsid w:val="005A28D2"/>
    <w:rsid w:val="005A776E"/>
    <w:rsid w:val="005F6D14"/>
    <w:rsid w:val="00657A59"/>
    <w:rsid w:val="00696FE3"/>
    <w:rsid w:val="006D22E6"/>
    <w:rsid w:val="006D6BA2"/>
    <w:rsid w:val="006E3A1C"/>
    <w:rsid w:val="006F514A"/>
    <w:rsid w:val="007221F6"/>
    <w:rsid w:val="00727E95"/>
    <w:rsid w:val="00737C3E"/>
    <w:rsid w:val="00743D9F"/>
    <w:rsid w:val="0075703A"/>
    <w:rsid w:val="00783E96"/>
    <w:rsid w:val="007A15A6"/>
    <w:rsid w:val="007B0A7A"/>
    <w:rsid w:val="007F67B7"/>
    <w:rsid w:val="008160A2"/>
    <w:rsid w:val="00831EFD"/>
    <w:rsid w:val="00887D50"/>
    <w:rsid w:val="008E66F6"/>
    <w:rsid w:val="0090749D"/>
    <w:rsid w:val="00922579"/>
    <w:rsid w:val="0093251E"/>
    <w:rsid w:val="009625F0"/>
    <w:rsid w:val="009827B8"/>
    <w:rsid w:val="00985DF3"/>
    <w:rsid w:val="009C1097"/>
    <w:rsid w:val="009C319D"/>
    <w:rsid w:val="009C4EE3"/>
    <w:rsid w:val="009E1EE7"/>
    <w:rsid w:val="00A365E5"/>
    <w:rsid w:val="00A57DC3"/>
    <w:rsid w:val="00A65FF0"/>
    <w:rsid w:val="00A7225F"/>
    <w:rsid w:val="00AA37E1"/>
    <w:rsid w:val="00AC0909"/>
    <w:rsid w:val="00AD2405"/>
    <w:rsid w:val="00AE6C23"/>
    <w:rsid w:val="00AF18FA"/>
    <w:rsid w:val="00AF2325"/>
    <w:rsid w:val="00B0132B"/>
    <w:rsid w:val="00B15BBC"/>
    <w:rsid w:val="00B24BDF"/>
    <w:rsid w:val="00BB3D73"/>
    <w:rsid w:val="00C045A8"/>
    <w:rsid w:val="00C05E36"/>
    <w:rsid w:val="00C342C1"/>
    <w:rsid w:val="00C37BAC"/>
    <w:rsid w:val="00C714DF"/>
    <w:rsid w:val="00CA032C"/>
    <w:rsid w:val="00CC41BC"/>
    <w:rsid w:val="00CE67B4"/>
    <w:rsid w:val="00CF2397"/>
    <w:rsid w:val="00D07237"/>
    <w:rsid w:val="00D13597"/>
    <w:rsid w:val="00D27EC6"/>
    <w:rsid w:val="00D412A6"/>
    <w:rsid w:val="00D41662"/>
    <w:rsid w:val="00D4756F"/>
    <w:rsid w:val="00D5352E"/>
    <w:rsid w:val="00DC4DB7"/>
    <w:rsid w:val="00E2116C"/>
    <w:rsid w:val="00E91507"/>
    <w:rsid w:val="00E95A3C"/>
    <w:rsid w:val="00EE3720"/>
    <w:rsid w:val="00F15CD6"/>
    <w:rsid w:val="00F62937"/>
    <w:rsid w:val="00F7442A"/>
    <w:rsid w:val="00F8303F"/>
    <w:rsid w:val="00F9681D"/>
    <w:rsid w:val="00FB4945"/>
    <w:rsid w:val="00FC1C81"/>
    <w:rsid w:val="00FC1FCF"/>
    <w:rsid w:val="00FC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D285"/>
  <w15:docId w15:val="{15CFBD39-A950-47B8-B895-E582B8F9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Заголовок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 w:type="paragraph" w:customStyle="1" w:styleId="220">
    <w:name w:val="Основной текст 22"/>
    <w:basedOn w:val="a"/>
    <w:rsid w:val="00C342C1"/>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1DC5DDDABD9620289DF3E1EAEF010BA45D377EE35849D03386331594D9CFA582E7029CEF7887686j3SDE" TargetMode="External"/><Relationship Id="rId26" Type="http://schemas.openxmlformats.org/officeDocument/2006/relationships/hyperlink" Target="consultantplus://offline/ref=1FCB6207D06AAF0653F8EA50D5725C01D8FE1BE4B875122109B6DD74E7x874K" TargetMode="External"/><Relationship Id="rId39" Type="http://schemas.openxmlformats.org/officeDocument/2006/relationships/hyperlink" Target="consultantplus://offline/ref=2CD00A10B6BA09937B1BC345C2ED08CA063AA003C85A4582C5E44735EC0BGCL" TargetMode="External"/><Relationship Id="rId21" Type="http://schemas.openxmlformats.org/officeDocument/2006/relationships/hyperlink" Target="consultantplus://offline/ref=C740400AC8BB2BEBC07794225E66A56D27318051B14E9D498AA9D53C64M6m6F" TargetMode="External"/><Relationship Id="rId34" Type="http://schemas.openxmlformats.org/officeDocument/2006/relationships/hyperlink" Target="consultantplus://offline/ref=B94EFFA72BCDD3DF13DF11DA5501D6F6FFBBC074A8228FECB6DA1E0620FDFF3FF90E9384EE5466B6BE8CA656E20912C04609D61C3DJ2uFG"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27374329AB386676DEEADA2F4866992100A058BC44B3F466F6915C34AB61500D220B721D33F148D47D8C1D742W3K7G" TargetMode="External"/><Relationship Id="rId20" Type="http://schemas.openxmlformats.org/officeDocument/2006/relationships/hyperlink" Target="consultantplus://offline/ref=C740400AC8BB2BEBC07794225E66A56D27318051B1499D498AA9D53C64M6m6F" TargetMode="External"/><Relationship Id="rId29" Type="http://schemas.openxmlformats.org/officeDocument/2006/relationships/hyperlink" Target="consultantplus://offline/ref=C740400AC8BB2BEBC07794225E66A56D27318051B14C9D498AA9D53C64M6m6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BF612E4B77D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532A903C7524582C5E44735EC0BGCL" TargetMode="External"/><Relationship Id="rId40" Type="http://schemas.openxmlformats.org/officeDocument/2006/relationships/hyperlink" Target="consultantplus://offline/ref=9C7BF2CC7A74D73F83C632A2391CFE87F27C9CA83255E343EB5C8D49D5B9B82D832F8F11068844D72826C2D8FB0C23B0FAAB08CBd4r5F" TargetMode="External"/><Relationship Id="rId5" Type="http://schemas.openxmlformats.org/officeDocument/2006/relationships/webSettings" Target="webSetting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C740400AC8BB2BEBC07794225E66A56D27318051B14E9D498AA9D53C64M6m6F" TargetMode="External"/><Relationship Id="rId36" Type="http://schemas.openxmlformats.org/officeDocument/2006/relationships/hyperlink" Target="consultantplus://offline/ref=E52F2D9EBABB93D890AA5B72D68FA1CD56E6448E6ACA530FC92D124786BC84C0FA82E3C7EDD3902AG5V1I" TargetMode="Externa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61846BC34378159643BBE3812C5031715E0C184641D5863A30AB7CF6A8S8I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C740400AC8BB2BEBC07794225E66A56D27318051B14C9D498AA9D53C64M6m6F" TargetMode="External"/><Relationship Id="rId27" Type="http://schemas.openxmlformats.org/officeDocument/2006/relationships/hyperlink" Target="consultantplus://offline/ref=C740400AC8BB2BEBC07794225E66A56D27318051B1499D498AA9D53C64M6m6F" TargetMode="External"/><Relationship Id="rId30" Type="http://schemas.openxmlformats.org/officeDocument/2006/relationships/hyperlink" Target="consultantplus://offline/ref=0ABE931CAB7DBFEC16E2B02B59DC71E2C800735869BAAAE8E02A1F17E17D13428A3DF3465944F567H0V0J" TargetMode="External"/><Relationship Id="rId35" Type="http://schemas.openxmlformats.org/officeDocument/2006/relationships/hyperlink" Target="consultantplus://offline/ref=B94EFFA72BCDD3DF13DF11DA5501D6F6FFBBC07CA8238FECB6DA1E0620FDFF3FEB0ECB80EF5073E2E6D6F15BE0J0uAG" TargetMode="External"/><Relationship Id="rId43" Type="http://schemas.openxmlformats.org/officeDocument/2006/relationships/fontTable" Target="fontTable.xml"/><Relationship Id="rId8" Type="http://schemas.openxmlformats.org/officeDocument/2006/relationships/hyperlink" Target="consultantplus://offline/main?base=LAW;n=117337;fld=134;dst=100179" TargetMode="External"/><Relationship Id="rId3" Type="http://schemas.openxmlformats.org/officeDocument/2006/relationships/styles" Target="styles.xm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56871FCBACB8AF56F97ED28E857CBF30B376BEA8003351DB4C697E14A51609D865280EF0A3044EB149817E9592F455A1296CA7652884d8KDD" TargetMode="External"/><Relationship Id="rId25" Type="http://schemas.openxmlformats.org/officeDocument/2006/relationships/hyperlink" Target="consultantplus://offline/ref=1FCB6207D06AAF0653F8EA50D5725C01D8FE1AE2B670122109B6DD74E7x874K" TargetMode="External"/><Relationship Id="rId33" Type="http://schemas.openxmlformats.org/officeDocument/2006/relationships/hyperlink" Target="consultantplus://offline/ref=84693D96ECE3B57D81C43769401C45B6F45CCDE663F16DBCA070758A5E4EA5J" TargetMode="External"/><Relationship Id="rId38" Type="http://schemas.openxmlformats.org/officeDocument/2006/relationships/hyperlink" Target="consultantplus://offline/ref=2CD00A10B6BA09937B1BC345C2ED08CA063AA105C65F4582C5E44735EC0B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423C-B9A7-466D-925A-BC16D5FD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57</Pages>
  <Words>29369</Words>
  <Characters>167407</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Инна Георгиевна Индина</cp:lastModifiedBy>
  <cp:revision>47</cp:revision>
  <cp:lastPrinted>2021-08-30T06:17:00Z</cp:lastPrinted>
  <dcterms:created xsi:type="dcterms:W3CDTF">2019-02-21T05:44:00Z</dcterms:created>
  <dcterms:modified xsi:type="dcterms:W3CDTF">2022-06-22T04:07:00Z</dcterms:modified>
</cp:coreProperties>
</file>