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6D2456" w:rsidRDefault="00C2377B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  <w:r w:rsidR="009F227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AE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D34DBE" w:rsidRPr="00F9036D" w:rsidRDefault="000039C1" w:rsidP="00176D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03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2377B" w:rsidRDefault="00C2377B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города Нефтеюганска  </w:t>
      </w:r>
    </w:p>
    <w:p w:rsidR="006B25F1" w:rsidRDefault="00C2377B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B25F1"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города Нефтеюганск</w:t>
      </w:r>
      <w:r w:rsidR="006B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B25F1" w:rsidRPr="00D8175C" w:rsidRDefault="006B25F1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E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C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E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FC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202</w:t>
      </w:r>
      <w:r w:rsidR="00FC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C2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25F1" w:rsidRDefault="006B25F1" w:rsidP="006B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E78" w:rsidRDefault="00FF3E78" w:rsidP="00E50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F2" w:rsidRDefault="00F702F2" w:rsidP="00F7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устройстве и бюджетном процессе в городе Нефтеюганске, утверждённым решением Думы города от 25.09.2013 № 633-V</w:t>
      </w:r>
      <w:r w:rsidR="00B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E20"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05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20"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Нефтеюганска,</w:t>
      </w:r>
      <w:r w:rsidR="00BC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решение комиссии по бюджету и местным налогам, </w:t>
      </w:r>
      <w:r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DE06BD" w:rsidRPr="009F2273" w:rsidRDefault="00DE06BD" w:rsidP="00DE0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решение Думы города Нефтеюганска от 2</w:t>
      </w:r>
      <w:r w:rsidR="00FC23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FC23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C2315">
        <w:rPr>
          <w:rFonts w:ascii="Times New Roman" w:eastAsia="Times New Roman" w:hAnsi="Times New Roman" w:cs="Times New Roman"/>
          <w:sz w:val="28"/>
          <w:szCs w:val="28"/>
          <w:lang w:eastAsia="ru-RU"/>
        </w:rPr>
        <w:t>880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>-VI «О бюджете города Нефтеюганска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3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3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C23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 </w:t>
      </w:r>
    </w:p>
    <w:p w:rsidR="00DE06BD" w:rsidRPr="00DE06BD" w:rsidRDefault="00DE06BD" w:rsidP="00DE0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04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.Пункт 2 изложить в следующей редакции: </w:t>
      </w:r>
    </w:p>
    <w:p w:rsidR="00B30270" w:rsidRPr="008A1BF0" w:rsidRDefault="00DE06BD" w:rsidP="00B3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0270"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</w:t>
      </w:r>
      <w:r w:rsid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270"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бюджета города на плановый период 20</w:t>
      </w:r>
      <w:r w:rsidR="00B30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0270"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30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0270"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8A1BF0" w:rsidRPr="009D1B06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1)общий объём доходов бюджета города на 20</w:t>
      </w:r>
      <w:r w:rsid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</w:t>
      </w:r>
      <w:r w:rsidR="0069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849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006C0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> 098 279 737</w:t>
      </w:r>
      <w:r w:rsidR="00E9081B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39E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9081B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9539E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</w:t>
      </w:r>
      <w:r w:rsidR="00E9081B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539E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34225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081B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="00442F5D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081B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="00442F5D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E9081B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F5D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081B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69539E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091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9081B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A1BF0" w:rsidRPr="008A1BF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>2)общий объём расходов бюджета города на 20</w:t>
      </w:r>
      <w:r w:rsidR="00E65091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</w:t>
      </w:r>
      <w:r w:rsidR="0069539E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008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1A06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> 338 379 089</w:t>
      </w:r>
      <w:r w:rsidR="00DC27BF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7390E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50567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7BF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202</w:t>
      </w:r>
      <w:r w:rsidR="00E9081B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008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9</w:t>
      </w:r>
      <w:r w:rsidR="00E27351">
        <w:rPr>
          <w:rFonts w:ascii="Times New Roman" w:eastAsia="Times New Roman" w:hAnsi="Times New Roman" w:cs="Times New Roman"/>
          <w:sz w:val="28"/>
          <w:szCs w:val="28"/>
          <w:lang w:eastAsia="ru-RU"/>
        </w:rPr>
        <w:t> 739 920 097</w:t>
      </w:r>
      <w:r w:rsidR="0069539E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405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9081B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717ED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0567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7ED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B717ED"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</w:t>
      </w:r>
      <w:r w:rsidR="00B71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 утвержденные расходы на 202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7ED"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B717E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E65091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10 000</w:t>
      </w:r>
      <w:r w:rsidR="00B717E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 и на 202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17E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20 000 000</w:t>
      </w:r>
      <w:r w:rsidR="00B717E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BF0" w:rsidRPr="008A1BF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3)дефицит бюджета города 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C264A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B05008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F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5008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="00133F51">
        <w:rPr>
          <w:rFonts w:ascii="Times New Roman" w:eastAsia="Times New Roman" w:hAnsi="Times New Roman" w:cs="Times New Roman"/>
          <w:sz w:val="28"/>
          <w:szCs w:val="28"/>
          <w:lang w:eastAsia="ru-RU"/>
        </w:rPr>
        <w:t>099</w:t>
      </w:r>
      <w:r w:rsidR="00B05008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33F51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69539E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133F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3C5405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539E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E27351">
        <w:rPr>
          <w:rFonts w:ascii="Times New Roman" w:eastAsia="Times New Roman" w:hAnsi="Times New Roman" w:cs="Times New Roman"/>
          <w:sz w:val="28"/>
          <w:szCs w:val="28"/>
          <w:lang w:eastAsia="ru-RU"/>
        </w:rPr>
        <w:t>146 610 110</w:t>
      </w:r>
      <w:r w:rsidR="0069539E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8A1BF0" w:rsidRPr="008A1BF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4)верхний предел муниципального</w:t>
      </w:r>
      <w:r w:rsidR="00EE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на 1 января </w:t>
      </w:r>
      <w:r w:rsidR="00E1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54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64F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0567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903822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 января 202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64F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3822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4F89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000 000</w:t>
      </w:r>
      <w:r w:rsidR="00050567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</w:t>
      </w:r>
      <w:r w:rsidRPr="009E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</w:t>
      </w:r>
      <w:r w:rsid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долга</w:t>
      </w:r>
      <w:r w:rsidRPr="009E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гарантиям города на 20</w:t>
      </w:r>
      <w:r w:rsidR="00BC2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объёме 0 рублей, на 20</w:t>
      </w:r>
      <w:r w:rsidR="003C54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0 рублей;</w:t>
      </w:r>
    </w:p>
    <w:p w:rsidR="008A1BF0" w:rsidRPr="00555927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>5)предельный</w:t>
      </w: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муниципального</w:t>
      </w:r>
      <w:r w:rsidR="0079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на 20</w:t>
      </w:r>
      <w:r w:rsidR="00BC264A"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271AE5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477" w:rsidRPr="009D1B06">
        <w:rPr>
          <w:rFonts w:ascii="Times New Roman" w:eastAsia="Times New Roman" w:hAnsi="Times New Roman" w:cs="Times New Roman"/>
          <w:sz w:val="28"/>
          <w:szCs w:val="28"/>
          <w:lang w:eastAsia="ru-RU"/>
        </w:rPr>
        <w:t>3 180 365 637</w:t>
      </w:r>
      <w:bookmarkStart w:id="0" w:name="_GoBack"/>
      <w:bookmarkEnd w:id="0"/>
      <w:r w:rsidR="001E75F8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3C5405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234225" w:rsidRP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4225" w:rsidRP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93 873 987</w:t>
      </w:r>
      <w:r w:rsidR="006215DC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BF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6)объем расходов на обслуживание муниципального </w:t>
      </w:r>
      <w:r w:rsidR="00B0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C264A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1E75F8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3C5405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A04CA">
        <w:rPr>
          <w:rFonts w:ascii="Times New Roman" w:eastAsia="Times New Roman" w:hAnsi="Times New Roman" w:cs="Times New Roman"/>
          <w:sz w:val="28"/>
          <w:szCs w:val="28"/>
          <w:lang w:eastAsia="ru-RU"/>
        </w:rPr>
        <w:t>497 000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DE06B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076" w:rsidRDefault="00C2377B" w:rsidP="00C2377B">
      <w:pPr>
        <w:spacing w:after="0" w:line="240" w:lineRule="auto"/>
        <w:ind w:firstLine="709"/>
        <w:jc w:val="both"/>
      </w:pPr>
      <w:r w:rsidRPr="00D45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5504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5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5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0477" w:rsidRPr="00550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доходов бюджета</w:t>
      </w:r>
      <w:r w:rsidR="0055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477" w:rsidRPr="00550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 на 2022 и 2023 годы по показателям классификации доходов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1 к настоящему решению.</w:t>
      </w:r>
      <w:r w:rsidR="002B3234" w:rsidRPr="007F40E3">
        <w:t xml:space="preserve"> 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04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8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 на плановый период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5504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04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10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 классификации расходов бюджета города Нефтеюганск на плановый период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5504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04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12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Нефтеюганска на плановый период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5504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Default="001C2865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04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14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города Нефтеюганск на плановый период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5504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решение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635179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5179" w:rsidRPr="0063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опубликования. </w:t>
      </w:r>
    </w:p>
    <w:p w:rsidR="001565B0" w:rsidRDefault="001565B0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2A3" w:rsidRDefault="00C732A3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44A" w:rsidRDefault="00C6444A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                      </w:t>
      </w:r>
      <w:r w:rsidRPr="00C6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2377B" w:rsidRPr="00C2377B" w:rsidRDefault="00C6444A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</w:t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города Нефтеюганска</w:t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377B" w:rsidRDefault="00DB00F0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C644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А.В.Пастухов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____Н.Е. Цыбулько</w:t>
      </w:r>
    </w:p>
    <w:p w:rsidR="00DB00F0" w:rsidRPr="00C2377B" w:rsidRDefault="00DB00F0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202</w:t>
      </w:r>
      <w:r w:rsidR="002359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 202</w:t>
      </w:r>
      <w:r w:rsidR="002359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2630F9" w:rsidRPr="00C5504D" w:rsidRDefault="002630F9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30F9" w:rsidRPr="00C5504D" w:rsidSect="00AB37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A2" w:rsidRDefault="000D7CA2" w:rsidP="00AB3786">
      <w:pPr>
        <w:spacing w:after="0" w:line="240" w:lineRule="auto"/>
      </w:pPr>
      <w:r>
        <w:separator/>
      </w:r>
    </w:p>
  </w:endnote>
  <w:endnote w:type="continuationSeparator" w:id="0">
    <w:p w:rsidR="000D7CA2" w:rsidRDefault="000D7CA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A2" w:rsidRDefault="000D7CA2" w:rsidP="00AB3786">
      <w:pPr>
        <w:spacing w:after="0" w:line="240" w:lineRule="auto"/>
      </w:pPr>
      <w:r>
        <w:separator/>
      </w:r>
    </w:p>
  </w:footnote>
  <w:footnote w:type="continuationSeparator" w:id="0">
    <w:p w:rsidR="000D7CA2" w:rsidRDefault="000D7CA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81594"/>
      <w:docPartObj>
        <w:docPartGallery w:val="Page Numbers (Top of Page)"/>
        <w:docPartUnique/>
      </w:docPartObj>
    </w:sdtPr>
    <w:sdtEndPr/>
    <w:sdtContent>
      <w:p w:rsidR="002E6DD2" w:rsidRDefault="006215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B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DD2" w:rsidRDefault="002E6D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5C"/>
    <w:rsid w:val="00002A34"/>
    <w:rsid w:val="000039C1"/>
    <w:rsid w:val="00005138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40033"/>
    <w:rsid w:val="000429CD"/>
    <w:rsid w:val="00045608"/>
    <w:rsid w:val="00046B3F"/>
    <w:rsid w:val="00050567"/>
    <w:rsid w:val="00050E75"/>
    <w:rsid w:val="00053565"/>
    <w:rsid w:val="00055839"/>
    <w:rsid w:val="00064E91"/>
    <w:rsid w:val="00065805"/>
    <w:rsid w:val="00066C47"/>
    <w:rsid w:val="0007190C"/>
    <w:rsid w:val="00080136"/>
    <w:rsid w:val="00080193"/>
    <w:rsid w:val="0008401A"/>
    <w:rsid w:val="0009226F"/>
    <w:rsid w:val="0009394A"/>
    <w:rsid w:val="00094AC0"/>
    <w:rsid w:val="00097482"/>
    <w:rsid w:val="000975ED"/>
    <w:rsid w:val="00097D2B"/>
    <w:rsid w:val="000A31F8"/>
    <w:rsid w:val="000A36EC"/>
    <w:rsid w:val="000A42CB"/>
    <w:rsid w:val="000A49CD"/>
    <w:rsid w:val="000A5553"/>
    <w:rsid w:val="000A70A5"/>
    <w:rsid w:val="000B0B24"/>
    <w:rsid w:val="000B3901"/>
    <w:rsid w:val="000B47B8"/>
    <w:rsid w:val="000B4A77"/>
    <w:rsid w:val="000B5DCB"/>
    <w:rsid w:val="000C17F7"/>
    <w:rsid w:val="000C3D20"/>
    <w:rsid w:val="000D7CA2"/>
    <w:rsid w:val="000E70B1"/>
    <w:rsid w:val="000F727F"/>
    <w:rsid w:val="001008B8"/>
    <w:rsid w:val="00104E2F"/>
    <w:rsid w:val="00105363"/>
    <w:rsid w:val="001278E0"/>
    <w:rsid w:val="00133F51"/>
    <w:rsid w:val="00134B40"/>
    <w:rsid w:val="001358AA"/>
    <w:rsid w:val="00142883"/>
    <w:rsid w:val="00142F88"/>
    <w:rsid w:val="00143E2D"/>
    <w:rsid w:val="001465C2"/>
    <w:rsid w:val="00146621"/>
    <w:rsid w:val="00154BB0"/>
    <w:rsid w:val="00154CF7"/>
    <w:rsid w:val="001565B0"/>
    <w:rsid w:val="00156B76"/>
    <w:rsid w:val="00162770"/>
    <w:rsid w:val="00163A23"/>
    <w:rsid w:val="00166777"/>
    <w:rsid w:val="001673DE"/>
    <w:rsid w:val="0017390E"/>
    <w:rsid w:val="00176D6D"/>
    <w:rsid w:val="0019043D"/>
    <w:rsid w:val="00190BED"/>
    <w:rsid w:val="00192A80"/>
    <w:rsid w:val="00196755"/>
    <w:rsid w:val="001A04CA"/>
    <w:rsid w:val="001A1F98"/>
    <w:rsid w:val="001A45A8"/>
    <w:rsid w:val="001B02F1"/>
    <w:rsid w:val="001B068E"/>
    <w:rsid w:val="001C2865"/>
    <w:rsid w:val="001C4ED7"/>
    <w:rsid w:val="001D0193"/>
    <w:rsid w:val="001D0FBF"/>
    <w:rsid w:val="001D1E23"/>
    <w:rsid w:val="001D4EF4"/>
    <w:rsid w:val="001E4C7E"/>
    <w:rsid w:val="001E4D54"/>
    <w:rsid w:val="001E5A62"/>
    <w:rsid w:val="001E75F8"/>
    <w:rsid w:val="001E7D88"/>
    <w:rsid w:val="001F2774"/>
    <w:rsid w:val="001F477D"/>
    <w:rsid w:val="001F496E"/>
    <w:rsid w:val="002033FF"/>
    <w:rsid w:val="002261E8"/>
    <w:rsid w:val="00234225"/>
    <w:rsid w:val="002359EC"/>
    <w:rsid w:val="002414F2"/>
    <w:rsid w:val="00241FE3"/>
    <w:rsid w:val="00245565"/>
    <w:rsid w:val="00246570"/>
    <w:rsid w:val="00253DF4"/>
    <w:rsid w:val="002630F9"/>
    <w:rsid w:val="002651C1"/>
    <w:rsid w:val="00271AE5"/>
    <w:rsid w:val="002747B1"/>
    <w:rsid w:val="00274ABD"/>
    <w:rsid w:val="00277FF8"/>
    <w:rsid w:val="0028527D"/>
    <w:rsid w:val="00285974"/>
    <w:rsid w:val="00291028"/>
    <w:rsid w:val="00292B2C"/>
    <w:rsid w:val="002A5A51"/>
    <w:rsid w:val="002A7FAC"/>
    <w:rsid w:val="002B1376"/>
    <w:rsid w:val="002B2763"/>
    <w:rsid w:val="002B3234"/>
    <w:rsid w:val="002B4862"/>
    <w:rsid w:val="002B5A6C"/>
    <w:rsid w:val="002C233B"/>
    <w:rsid w:val="002C4357"/>
    <w:rsid w:val="002C79B1"/>
    <w:rsid w:val="002D6B6D"/>
    <w:rsid w:val="002D7E3F"/>
    <w:rsid w:val="002E5A86"/>
    <w:rsid w:val="002E6DD2"/>
    <w:rsid w:val="002F0CD4"/>
    <w:rsid w:val="002F32CF"/>
    <w:rsid w:val="002F4420"/>
    <w:rsid w:val="002F5D05"/>
    <w:rsid w:val="00303DFA"/>
    <w:rsid w:val="00313553"/>
    <w:rsid w:val="0031568B"/>
    <w:rsid w:val="00322B7D"/>
    <w:rsid w:val="00323FF2"/>
    <w:rsid w:val="003277B8"/>
    <w:rsid w:val="00335561"/>
    <w:rsid w:val="00335DF2"/>
    <w:rsid w:val="00340869"/>
    <w:rsid w:val="00340D48"/>
    <w:rsid w:val="003507F3"/>
    <w:rsid w:val="0035099F"/>
    <w:rsid w:val="00352C58"/>
    <w:rsid w:val="00373C37"/>
    <w:rsid w:val="00373E1A"/>
    <w:rsid w:val="003744D7"/>
    <w:rsid w:val="00394202"/>
    <w:rsid w:val="00397373"/>
    <w:rsid w:val="003A72C5"/>
    <w:rsid w:val="003A760F"/>
    <w:rsid w:val="003A7889"/>
    <w:rsid w:val="003B4094"/>
    <w:rsid w:val="003B4DE6"/>
    <w:rsid w:val="003B75DB"/>
    <w:rsid w:val="003B79F2"/>
    <w:rsid w:val="003C5405"/>
    <w:rsid w:val="003C557E"/>
    <w:rsid w:val="003D15CB"/>
    <w:rsid w:val="003F0915"/>
    <w:rsid w:val="00403755"/>
    <w:rsid w:val="004052AD"/>
    <w:rsid w:val="004075F4"/>
    <w:rsid w:val="00413BC1"/>
    <w:rsid w:val="00414BD2"/>
    <w:rsid w:val="00415CE2"/>
    <w:rsid w:val="004169A3"/>
    <w:rsid w:val="0042605F"/>
    <w:rsid w:val="0043047A"/>
    <w:rsid w:val="004367C6"/>
    <w:rsid w:val="00442F5D"/>
    <w:rsid w:val="00443372"/>
    <w:rsid w:val="00445F88"/>
    <w:rsid w:val="004468D9"/>
    <w:rsid w:val="00446E1A"/>
    <w:rsid w:val="0045302D"/>
    <w:rsid w:val="004619A9"/>
    <w:rsid w:val="00462ABF"/>
    <w:rsid w:val="00462F96"/>
    <w:rsid w:val="00464EA7"/>
    <w:rsid w:val="00466D4D"/>
    <w:rsid w:val="00474790"/>
    <w:rsid w:val="00474DD4"/>
    <w:rsid w:val="00477598"/>
    <w:rsid w:val="004809AD"/>
    <w:rsid w:val="0049304A"/>
    <w:rsid w:val="00494FCE"/>
    <w:rsid w:val="004B0DFC"/>
    <w:rsid w:val="004B2056"/>
    <w:rsid w:val="004B50AA"/>
    <w:rsid w:val="004B6147"/>
    <w:rsid w:val="004C131F"/>
    <w:rsid w:val="004C2E10"/>
    <w:rsid w:val="004C5ED4"/>
    <w:rsid w:val="004C67F1"/>
    <w:rsid w:val="004D2A66"/>
    <w:rsid w:val="004D448E"/>
    <w:rsid w:val="004D5560"/>
    <w:rsid w:val="004D5909"/>
    <w:rsid w:val="004D7E36"/>
    <w:rsid w:val="004E17E9"/>
    <w:rsid w:val="004E3569"/>
    <w:rsid w:val="004E383D"/>
    <w:rsid w:val="004F0F23"/>
    <w:rsid w:val="004F1AD7"/>
    <w:rsid w:val="004F218F"/>
    <w:rsid w:val="004F2E9F"/>
    <w:rsid w:val="0050021F"/>
    <w:rsid w:val="00501CAA"/>
    <w:rsid w:val="00507409"/>
    <w:rsid w:val="0051213E"/>
    <w:rsid w:val="00513272"/>
    <w:rsid w:val="00517011"/>
    <w:rsid w:val="00517CBC"/>
    <w:rsid w:val="00522A42"/>
    <w:rsid w:val="00527160"/>
    <w:rsid w:val="0053030B"/>
    <w:rsid w:val="00533DC7"/>
    <w:rsid w:val="005375C0"/>
    <w:rsid w:val="0054527A"/>
    <w:rsid w:val="005467EE"/>
    <w:rsid w:val="00550477"/>
    <w:rsid w:val="0055305E"/>
    <w:rsid w:val="00555927"/>
    <w:rsid w:val="005603BB"/>
    <w:rsid w:val="00560C25"/>
    <w:rsid w:val="005651E7"/>
    <w:rsid w:val="0056676B"/>
    <w:rsid w:val="00573116"/>
    <w:rsid w:val="00576792"/>
    <w:rsid w:val="00594166"/>
    <w:rsid w:val="00597E39"/>
    <w:rsid w:val="005A06FF"/>
    <w:rsid w:val="005A37FD"/>
    <w:rsid w:val="005C0924"/>
    <w:rsid w:val="005C0948"/>
    <w:rsid w:val="005C1AD1"/>
    <w:rsid w:val="005C2EB2"/>
    <w:rsid w:val="005C2FF1"/>
    <w:rsid w:val="005C3B30"/>
    <w:rsid w:val="005C44D7"/>
    <w:rsid w:val="005C4FA9"/>
    <w:rsid w:val="005C5D57"/>
    <w:rsid w:val="005D27CC"/>
    <w:rsid w:val="005D2FD1"/>
    <w:rsid w:val="005D3AE5"/>
    <w:rsid w:val="005D647A"/>
    <w:rsid w:val="005E10AD"/>
    <w:rsid w:val="005E448C"/>
    <w:rsid w:val="005F04DB"/>
    <w:rsid w:val="006003A6"/>
    <w:rsid w:val="00600683"/>
    <w:rsid w:val="006006C0"/>
    <w:rsid w:val="00602B60"/>
    <w:rsid w:val="00606A40"/>
    <w:rsid w:val="00606FA6"/>
    <w:rsid w:val="00613212"/>
    <w:rsid w:val="00620142"/>
    <w:rsid w:val="006215DC"/>
    <w:rsid w:val="00622CC4"/>
    <w:rsid w:val="00624E78"/>
    <w:rsid w:val="00634313"/>
    <w:rsid w:val="00635179"/>
    <w:rsid w:val="00643536"/>
    <w:rsid w:val="0064409A"/>
    <w:rsid w:val="0064555A"/>
    <w:rsid w:val="006574E8"/>
    <w:rsid w:val="00666021"/>
    <w:rsid w:val="00667B71"/>
    <w:rsid w:val="006709A1"/>
    <w:rsid w:val="0067575B"/>
    <w:rsid w:val="00677DCB"/>
    <w:rsid w:val="0068193D"/>
    <w:rsid w:val="00684A3E"/>
    <w:rsid w:val="00684A8A"/>
    <w:rsid w:val="006901F3"/>
    <w:rsid w:val="00690AF7"/>
    <w:rsid w:val="006912A2"/>
    <w:rsid w:val="0069539E"/>
    <w:rsid w:val="00695677"/>
    <w:rsid w:val="00695C9C"/>
    <w:rsid w:val="00697512"/>
    <w:rsid w:val="006A1857"/>
    <w:rsid w:val="006A1A9F"/>
    <w:rsid w:val="006A5431"/>
    <w:rsid w:val="006B25F1"/>
    <w:rsid w:val="006B5C3E"/>
    <w:rsid w:val="006C0BEF"/>
    <w:rsid w:val="006C3EE3"/>
    <w:rsid w:val="006D2456"/>
    <w:rsid w:val="006D4A29"/>
    <w:rsid w:val="006D4D6B"/>
    <w:rsid w:val="006E63E8"/>
    <w:rsid w:val="006F090D"/>
    <w:rsid w:val="006F0F51"/>
    <w:rsid w:val="006F41FF"/>
    <w:rsid w:val="006F51F3"/>
    <w:rsid w:val="0070522F"/>
    <w:rsid w:val="00710BFF"/>
    <w:rsid w:val="007204D2"/>
    <w:rsid w:val="00721EB6"/>
    <w:rsid w:val="007251AE"/>
    <w:rsid w:val="00725FF1"/>
    <w:rsid w:val="00732F77"/>
    <w:rsid w:val="0073495B"/>
    <w:rsid w:val="00747849"/>
    <w:rsid w:val="00752AFD"/>
    <w:rsid w:val="00755C9E"/>
    <w:rsid w:val="00755F06"/>
    <w:rsid w:val="00760E32"/>
    <w:rsid w:val="00761161"/>
    <w:rsid w:val="00761FD0"/>
    <w:rsid w:val="007701DB"/>
    <w:rsid w:val="0078172C"/>
    <w:rsid w:val="00782279"/>
    <w:rsid w:val="00790498"/>
    <w:rsid w:val="0079174A"/>
    <w:rsid w:val="0079251F"/>
    <w:rsid w:val="00792AEC"/>
    <w:rsid w:val="0079653D"/>
    <w:rsid w:val="00796DFA"/>
    <w:rsid w:val="007A162E"/>
    <w:rsid w:val="007A4769"/>
    <w:rsid w:val="007A69DA"/>
    <w:rsid w:val="007B468C"/>
    <w:rsid w:val="007B48CE"/>
    <w:rsid w:val="007B6026"/>
    <w:rsid w:val="007C2C86"/>
    <w:rsid w:val="007D3767"/>
    <w:rsid w:val="007D7171"/>
    <w:rsid w:val="007E0BF6"/>
    <w:rsid w:val="007E0DD3"/>
    <w:rsid w:val="007E20D6"/>
    <w:rsid w:val="007E2A64"/>
    <w:rsid w:val="007E6A60"/>
    <w:rsid w:val="007F40E3"/>
    <w:rsid w:val="007F64AB"/>
    <w:rsid w:val="0080501F"/>
    <w:rsid w:val="00806B00"/>
    <w:rsid w:val="008126CF"/>
    <w:rsid w:val="00814A82"/>
    <w:rsid w:val="00825C8B"/>
    <w:rsid w:val="00827FB8"/>
    <w:rsid w:val="00836958"/>
    <w:rsid w:val="0083751E"/>
    <w:rsid w:val="008439FC"/>
    <w:rsid w:val="008444EB"/>
    <w:rsid w:val="0084476B"/>
    <w:rsid w:val="008475C9"/>
    <w:rsid w:val="008479A3"/>
    <w:rsid w:val="00850660"/>
    <w:rsid w:val="008573F2"/>
    <w:rsid w:val="00860F4D"/>
    <w:rsid w:val="00864F89"/>
    <w:rsid w:val="008651D5"/>
    <w:rsid w:val="00870603"/>
    <w:rsid w:val="00871BD1"/>
    <w:rsid w:val="008736D0"/>
    <w:rsid w:val="0087541F"/>
    <w:rsid w:val="00882A37"/>
    <w:rsid w:val="00883CDD"/>
    <w:rsid w:val="008862D3"/>
    <w:rsid w:val="00887FAB"/>
    <w:rsid w:val="0089368A"/>
    <w:rsid w:val="008A1BF0"/>
    <w:rsid w:val="008A3295"/>
    <w:rsid w:val="008A4E94"/>
    <w:rsid w:val="008B4392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576D"/>
    <w:rsid w:val="008E6808"/>
    <w:rsid w:val="008E74ED"/>
    <w:rsid w:val="00903803"/>
    <w:rsid w:val="00903822"/>
    <w:rsid w:val="00904689"/>
    <w:rsid w:val="0090491D"/>
    <w:rsid w:val="00906265"/>
    <w:rsid w:val="00907669"/>
    <w:rsid w:val="00907805"/>
    <w:rsid w:val="00907BB7"/>
    <w:rsid w:val="00936319"/>
    <w:rsid w:val="00944B78"/>
    <w:rsid w:val="009451CE"/>
    <w:rsid w:val="0094524C"/>
    <w:rsid w:val="0095221B"/>
    <w:rsid w:val="00957DC0"/>
    <w:rsid w:val="00960E03"/>
    <w:rsid w:val="009624D5"/>
    <w:rsid w:val="00963A3B"/>
    <w:rsid w:val="00970127"/>
    <w:rsid w:val="00973553"/>
    <w:rsid w:val="00974BF7"/>
    <w:rsid w:val="00987F45"/>
    <w:rsid w:val="009945D9"/>
    <w:rsid w:val="00995114"/>
    <w:rsid w:val="00995319"/>
    <w:rsid w:val="009A7750"/>
    <w:rsid w:val="009B16A8"/>
    <w:rsid w:val="009B2517"/>
    <w:rsid w:val="009B37A7"/>
    <w:rsid w:val="009B52C4"/>
    <w:rsid w:val="009C3EF9"/>
    <w:rsid w:val="009C54B6"/>
    <w:rsid w:val="009C6151"/>
    <w:rsid w:val="009C61F6"/>
    <w:rsid w:val="009D1B06"/>
    <w:rsid w:val="009D5EF7"/>
    <w:rsid w:val="009D65AC"/>
    <w:rsid w:val="009D70BC"/>
    <w:rsid w:val="009D7762"/>
    <w:rsid w:val="009E18D9"/>
    <w:rsid w:val="009F2273"/>
    <w:rsid w:val="009F40A2"/>
    <w:rsid w:val="00A0074F"/>
    <w:rsid w:val="00A0418A"/>
    <w:rsid w:val="00A05217"/>
    <w:rsid w:val="00A052BD"/>
    <w:rsid w:val="00A0760E"/>
    <w:rsid w:val="00A103BD"/>
    <w:rsid w:val="00A37B94"/>
    <w:rsid w:val="00A43DD5"/>
    <w:rsid w:val="00A62B62"/>
    <w:rsid w:val="00A64F33"/>
    <w:rsid w:val="00A65292"/>
    <w:rsid w:val="00A67480"/>
    <w:rsid w:val="00A7152B"/>
    <w:rsid w:val="00A75CA8"/>
    <w:rsid w:val="00A762AD"/>
    <w:rsid w:val="00A76B62"/>
    <w:rsid w:val="00A83C98"/>
    <w:rsid w:val="00A93FB5"/>
    <w:rsid w:val="00AB06CB"/>
    <w:rsid w:val="00AB1060"/>
    <w:rsid w:val="00AB2560"/>
    <w:rsid w:val="00AB3786"/>
    <w:rsid w:val="00AC00E8"/>
    <w:rsid w:val="00AC3E5E"/>
    <w:rsid w:val="00AD19B6"/>
    <w:rsid w:val="00AD2D2B"/>
    <w:rsid w:val="00AD3D1A"/>
    <w:rsid w:val="00AD7A30"/>
    <w:rsid w:val="00AD7B2A"/>
    <w:rsid w:val="00AE14B2"/>
    <w:rsid w:val="00AE40EE"/>
    <w:rsid w:val="00AE7CC4"/>
    <w:rsid w:val="00AF3738"/>
    <w:rsid w:val="00AF5217"/>
    <w:rsid w:val="00AF661A"/>
    <w:rsid w:val="00B02F8F"/>
    <w:rsid w:val="00B035B7"/>
    <w:rsid w:val="00B04B1D"/>
    <w:rsid w:val="00B05008"/>
    <w:rsid w:val="00B2040C"/>
    <w:rsid w:val="00B23ED7"/>
    <w:rsid w:val="00B30270"/>
    <w:rsid w:val="00B317BA"/>
    <w:rsid w:val="00B36FDD"/>
    <w:rsid w:val="00B43196"/>
    <w:rsid w:val="00B455E7"/>
    <w:rsid w:val="00B45DCE"/>
    <w:rsid w:val="00B46673"/>
    <w:rsid w:val="00B522AA"/>
    <w:rsid w:val="00B530A2"/>
    <w:rsid w:val="00B5664D"/>
    <w:rsid w:val="00B60A05"/>
    <w:rsid w:val="00B651C1"/>
    <w:rsid w:val="00B65F22"/>
    <w:rsid w:val="00B67D51"/>
    <w:rsid w:val="00B717ED"/>
    <w:rsid w:val="00B72910"/>
    <w:rsid w:val="00B7433B"/>
    <w:rsid w:val="00B87D0C"/>
    <w:rsid w:val="00B961BD"/>
    <w:rsid w:val="00BA0D7A"/>
    <w:rsid w:val="00BA19C5"/>
    <w:rsid w:val="00BA2148"/>
    <w:rsid w:val="00BA3F05"/>
    <w:rsid w:val="00BA6238"/>
    <w:rsid w:val="00BA7936"/>
    <w:rsid w:val="00BB1267"/>
    <w:rsid w:val="00BB191B"/>
    <w:rsid w:val="00BB4A4C"/>
    <w:rsid w:val="00BB62E3"/>
    <w:rsid w:val="00BC05FE"/>
    <w:rsid w:val="00BC115A"/>
    <w:rsid w:val="00BC159E"/>
    <w:rsid w:val="00BC1CB7"/>
    <w:rsid w:val="00BC264A"/>
    <w:rsid w:val="00BC5E03"/>
    <w:rsid w:val="00BC6001"/>
    <w:rsid w:val="00BC74DE"/>
    <w:rsid w:val="00BC7997"/>
    <w:rsid w:val="00BD1C20"/>
    <w:rsid w:val="00BD68AC"/>
    <w:rsid w:val="00BE3960"/>
    <w:rsid w:val="00BE3DC6"/>
    <w:rsid w:val="00BF1E24"/>
    <w:rsid w:val="00BF31FD"/>
    <w:rsid w:val="00BF4DA6"/>
    <w:rsid w:val="00C002AB"/>
    <w:rsid w:val="00C02882"/>
    <w:rsid w:val="00C03E20"/>
    <w:rsid w:val="00C068A1"/>
    <w:rsid w:val="00C17866"/>
    <w:rsid w:val="00C2318C"/>
    <w:rsid w:val="00C2377B"/>
    <w:rsid w:val="00C44ECC"/>
    <w:rsid w:val="00C50806"/>
    <w:rsid w:val="00C51A06"/>
    <w:rsid w:val="00C52C51"/>
    <w:rsid w:val="00C53AF6"/>
    <w:rsid w:val="00C5504D"/>
    <w:rsid w:val="00C60518"/>
    <w:rsid w:val="00C62942"/>
    <w:rsid w:val="00C63ABD"/>
    <w:rsid w:val="00C63D51"/>
    <w:rsid w:val="00C63DE9"/>
    <w:rsid w:val="00C6444A"/>
    <w:rsid w:val="00C71C41"/>
    <w:rsid w:val="00C7201B"/>
    <w:rsid w:val="00C7217B"/>
    <w:rsid w:val="00C732A3"/>
    <w:rsid w:val="00C930AF"/>
    <w:rsid w:val="00C94A73"/>
    <w:rsid w:val="00CA3E4D"/>
    <w:rsid w:val="00CA4C8B"/>
    <w:rsid w:val="00CA5740"/>
    <w:rsid w:val="00CA5A6F"/>
    <w:rsid w:val="00CA5ACB"/>
    <w:rsid w:val="00CB0096"/>
    <w:rsid w:val="00CB20C0"/>
    <w:rsid w:val="00CB587A"/>
    <w:rsid w:val="00CC188D"/>
    <w:rsid w:val="00CC4022"/>
    <w:rsid w:val="00CC7545"/>
    <w:rsid w:val="00CE7FEC"/>
    <w:rsid w:val="00CF26A4"/>
    <w:rsid w:val="00CF5DAA"/>
    <w:rsid w:val="00D02D0A"/>
    <w:rsid w:val="00D045FE"/>
    <w:rsid w:val="00D0715E"/>
    <w:rsid w:val="00D25821"/>
    <w:rsid w:val="00D2734B"/>
    <w:rsid w:val="00D32ADC"/>
    <w:rsid w:val="00D34DBE"/>
    <w:rsid w:val="00D37380"/>
    <w:rsid w:val="00D40ADC"/>
    <w:rsid w:val="00D43C54"/>
    <w:rsid w:val="00D43D8C"/>
    <w:rsid w:val="00D45387"/>
    <w:rsid w:val="00D550B8"/>
    <w:rsid w:val="00D56F61"/>
    <w:rsid w:val="00D61411"/>
    <w:rsid w:val="00D63C5C"/>
    <w:rsid w:val="00D8175C"/>
    <w:rsid w:val="00D91926"/>
    <w:rsid w:val="00D9199E"/>
    <w:rsid w:val="00D96137"/>
    <w:rsid w:val="00D97D5B"/>
    <w:rsid w:val="00DA0683"/>
    <w:rsid w:val="00DA6B89"/>
    <w:rsid w:val="00DB00F0"/>
    <w:rsid w:val="00DB172E"/>
    <w:rsid w:val="00DC1EC6"/>
    <w:rsid w:val="00DC27BF"/>
    <w:rsid w:val="00DC2DD9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31F0"/>
    <w:rsid w:val="00E13B54"/>
    <w:rsid w:val="00E13C93"/>
    <w:rsid w:val="00E173E0"/>
    <w:rsid w:val="00E17631"/>
    <w:rsid w:val="00E20EAA"/>
    <w:rsid w:val="00E22AAB"/>
    <w:rsid w:val="00E23A86"/>
    <w:rsid w:val="00E24D31"/>
    <w:rsid w:val="00E27351"/>
    <w:rsid w:val="00E31E1A"/>
    <w:rsid w:val="00E409C0"/>
    <w:rsid w:val="00E450D4"/>
    <w:rsid w:val="00E45792"/>
    <w:rsid w:val="00E45CE2"/>
    <w:rsid w:val="00E47030"/>
    <w:rsid w:val="00E47069"/>
    <w:rsid w:val="00E5059E"/>
    <w:rsid w:val="00E51211"/>
    <w:rsid w:val="00E51FCD"/>
    <w:rsid w:val="00E53DF5"/>
    <w:rsid w:val="00E550B5"/>
    <w:rsid w:val="00E65091"/>
    <w:rsid w:val="00E706DB"/>
    <w:rsid w:val="00E713D8"/>
    <w:rsid w:val="00E729EE"/>
    <w:rsid w:val="00E734E5"/>
    <w:rsid w:val="00E739C3"/>
    <w:rsid w:val="00E801EA"/>
    <w:rsid w:val="00E81465"/>
    <w:rsid w:val="00E859E5"/>
    <w:rsid w:val="00E9081B"/>
    <w:rsid w:val="00E96C80"/>
    <w:rsid w:val="00E97020"/>
    <w:rsid w:val="00EA1E5E"/>
    <w:rsid w:val="00EA20D7"/>
    <w:rsid w:val="00EA2561"/>
    <w:rsid w:val="00EA6076"/>
    <w:rsid w:val="00EB08B5"/>
    <w:rsid w:val="00EB4481"/>
    <w:rsid w:val="00EC1B1A"/>
    <w:rsid w:val="00EC1D49"/>
    <w:rsid w:val="00EC2E5B"/>
    <w:rsid w:val="00EC3A3D"/>
    <w:rsid w:val="00EC5201"/>
    <w:rsid w:val="00ED240D"/>
    <w:rsid w:val="00ED2967"/>
    <w:rsid w:val="00EE077F"/>
    <w:rsid w:val="00EE081B"/>
    <w:rsid w:val="00EE23FB"/>
    <w:rsid w:val="00EE730F"/>
    <w:rsid w:val="00EF2B58"/>
    <w:rsid w:val="00EF562E"/>
    <w:rsid w:val="00F01E9D"/>
    <w:rsid w:val="00F02815"/>
    <w:rsid w:val="00F061E8"/>
    <w:rsid w:val="00F07682"/>
    <w:rsid w:val="00F144F0"/>
    <w:rsid w:val="00F15EFE"/>
    <w:rsid w:val="00F16F96"/>
    <w:rsid w:val="00F21556"/>
    <w:rsid w:val="00F25B6B"/>
    <w:rsid w:val="00F26182"/>
    <w:rsid w:val="00F272A2"/>
    <w:rsid w:val="00F3216F"/>
    <w:rsid w:val="00F337C7"/>
    <w:rsid w:val="00F42E40"/>
    <w:rsid w:val="00F45BCE"/>
    <w:rsid w:val="00F50DA8"/>
    <w:rsid w:val="00F53412"/>
    <w:rsid w:val="00F6246E"/>
    <w:rsid w:val="00F702F2"/>
    <w:rsid w:val="00F7203B"/>
    <w:rsid w:val="00F74209"/>
    <w:rsid w:val="00F804C7"/>
    <w:rsid w:val="00F85252"/>
    <w:rsid w:val="00F8758C"/>
    <w:rsid w:val="00F878CC"/>
    <w:rsid w:val="00F9036D"/>
    <w:rsid w:val="00F90E29"/>
    <w:rsid w:val="00F952B3"/>
    <w:rsid w:val="00FA2492"/>
    <w:rsid w:val="00FA2B30"/>
    <w:rsid w:val="00FA57DC"/>
    <w:rsid w:val="00FC2315"/>
    <w:rsid w:val="00FD3893"/>
    <w:rsid w:val="00FD6E13"/>
    <w:rsid w:val="00FD755B"/>
    <w:rsid w:val="00FE2B33"/>
    <w:rsid w:val="00FE5356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8ACDA-38E5-45C1-9D92-CACF0A92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675B-4A2A-4E4A-BEC3-1234E866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Трусова Вера Альбертовна</cp:lastModifiedBy>
  <cp:revision>209</cp:revision>
  <cp:lastPrinted>2021-09-03T10:40:00Z</cp:lastPrinted>
  <dcterms:created xsi:type="dcterms:W3CDTF">2019-01-30T05:23:00Z</dcterms:created>
  <dcterms:modified xsi:type="dcterms:W3CDTF">2021-09-03T10:43:00Z</dcterms:modified>
</cp:coreProperties>
</file>