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57" w:type="dxa"/>
        <w:tblInd w:w="284" w:type="dxa"/>
        <w:tblLayout w:type="fixed"/>
        <w:tblLook w:val="01E0" w:firstRow="1" w:lastRow="1" w:firstColumn="1" w:lastColumn="1" w:noHBand="0" w:noVBand="0"/>
      </w:tblPr>
      <w:tblGrid>
        <w:gridCol w:w="696"/>
        <w:gridCol w:w="1316"/>
        <w:gridCol w:w="406"/>
        <w:gridCol w:w="1522"/>
        <w:gridCol w:w="252"/>
        <w:gridCol w:w="236"/>
        <w:gridCol w:w="395"/>
        <w:gridCol w:w="4934"/>
      </w:tblGrid>
      <w:tr w:rsidR="001A578D" w:rsidRPr="00FF05DB" w:rsidTr="007A60D3">
        <w:trPr>
          <w:trHeight w:val="1560"/>
        </w:trPr>
        <w:tc>
          <w:tcPr>
            <w:tcW w:w="4428" w:type="dxa"/>
            <w:gridSpan w:val="6"/>
            <w:vMerge w:val="restart"/>
          </w:tcPr>
          <w:p w:rsidR="001A578D" w:rsidRDefault="001A578D" w:rsidP="00DA52E7">
            <w:pPr>
              <w:pStyle w:val="6"/>
              <w:tabs>
                <w:tab w:val="clear" w:pos="4253"/>
                <w:tab w:val="left" w:pos="9214"/>
              </w:tabs>
              <w:suppressAutoHyphens/>
              <w:ind w:right="0"/>
              <w:rPr>
                <w:rFonts w:cs="Arial"/>
              </w:rPr>
            </w:pPr>
          </w:p>
          <w:p w:rsidR="001A578D" w:rsidRDefault="003C5067" w:rsidP="00DA52E7">
            <w:pPr>
              <w:suppressAutoHyphens/>
              <w:ind w:right="5386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57216" behindDoc="1" locked="0" layoutInCell="1" allowOverlap="1">
                  <wp:simplePos x="0" y="0"/>
                  <wp:positionH relativeFrom="column">
                    <wp:posOffset>1026795</wp:posOffset>
                  </wp:positionH>
                  <wp:positionV relativeFrom="paragraph">
                    <wp:posOffset>74847</wp:posOffset>
                  </wp:positionV>
                  <wp:extent cx="586740" cy="714375"/>
                  <wp:effectExtent l="0" t="0" r="3810" b="9525"/>
                  <wp:wrapTopAndBottom/>
                  <wp:docPr id="1" name="Рисунок 2" descr="Герб%20Нефтеюганск%20small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%20Нефтеюганск%20small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740" cy="714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ED1EF1" w:rsidRPr="00ED1EF1" w:rsidRDefault="00ED1EF1" w:rsidP="00ED1EF1">
            <w:pPr>
              <w:jc w:val="center"/>
              <w:rPr>
                <w:sz w:val="22"/>
                <w:szCs w:val="22"/>
              </w:rPr>
            </w:pPr>
            <w:r w:rsidRPr="00ED1EF1">
              <w:rPr>
                <w:sz w:val="22"/>
                <w:szCs w:val="20"/>
              </w:rPr>
              <w:t>Муниципальное образование город Нефтеюганск</w:t>
            </w:r>
            <w:r w:rsidRPr="00ED1EF1">
              <w:rPr>
                <w:sz w:val="20"/>
                <w:szCs w:val="20"/>
              </w:rPr>
              <w:t xml:space="preserve"> </w:t>
            </w:r>
            <w:r w:rsidRPr="00ED1EF1">
              <w:rPr>
                <w:sz w:val="22"/>
                <w:szCs w:val="22"/>
              </w:rPr>
              <w:t>Ханты-Мансийский  автономный округ – Югра</w:t>
            </w:r>
          </w:p>
          <w:p w:rsidR="00ED1EF1" w:rsidRPr="00ED1EF1" w:rsidRDefault="00ED1EF1" w:rsidP="00ED1EF1">
            <w:pPr>
              <w:jc w:val="center"/>
              <w:rPr>
                <w:b/>
                <w:sz w:val="10"/>
                <w:szCs w:val="20"/>
              </w:rPr>
            </w:pPr>
          </w:p>
          <w:p w:rsidR="00ED1EF1" w:rsidRPr="00ED1EF1" w:rsidRDefault="00ED1EF1" w:rsidP="00ED1EF1">
            <w:pPr>
              <w:jc w:val="center"/>
              <w:rPr>
                <w:b/>
                <w:sz w:val="22"/>
                <w:szCs w:val="20"/>
              </w:rPr>
            </w:pPr>
            <w:r w:rsidRPr="00ED1EF1">
              <w:rPr>
                <w:b/>
                <w:sz w:val="22"/>
                <w:szCs w:val="20"/>
              </w:rPr>
              <w:t xml:space="preserve">ДЕПАРТАМЕНТ ОБРАЗОВАНИЯ </w:t>
            </w:r>
          </w:p>
          <w:p w:rsidR="00ED1EF1" w:rsidRPr="00ED1EF1" w:rsidRDefault="00ED1EF1" w:rsidP="00ED1EF1">
            <w:pPr>
              <w:jc w:val="center"/>
              <w:rPr>
                <w:b/>
                <w:sz w:val="22"/>
                <w:szCs w:val="20"/>
              </w:rPr>
            </w:pPr>
            <w:r w:rsidRPr="00ED1EF1">
              <w:rPr>
                <w:b/>
                <w:sz w:val="22"/>
                <w:szCs w:val="20"/>
              </w:rPr>
              <w:t>И МОЛОДЁЖНОЙ ПОЛИТИКИ</w:t>
            </w:r>
          </w:p>
          <w:p w:rsidR="00ED1EF1" w:rsidRPr="00ED1EF1" w:rsidRDefault="00ED1EF1" w:rsidP="00ED1EF1">
            <w:pPr>
              <w:jc w:val="center"/>
              <w:rPr>
                <w:b/>
                <w:sz w:val="22"/>
                <w:szCs w:val="20"/>
              </w:rPr>
            </w:pPr>
            <w:r w:rsidRPr="00ED1EF1">
              <w:rPr>
                <w:b/>
                <w:sz w:val="22"/>
                <w:szCs w:val="20"/>
              </w:rPr>
              <w:t>АДМИНИСТРАЦИИ</w:t>
            </w:r>
          </w:p>
          <w:p w:rsidR="00ED1EF1" w:rsidRPr="00ED1EF1" w:rsidRDefault="00ED1EF1" w:rsidP="00ED1EF1">
            <w:pPr>
              <w:jc w:val="center"/>
              <w:rPr>
                <w:b/>
                <w:sz w:val="22"/>
                <w:szCs w:val="20"/>
              </w:rPr>
            </w:pPr>
            <w:r w:rsidRPr="00ED1EF1">
              <w:rPr>
                <w:b/>
                <w:sz w:val="22"/>
                <w:szCs w:val="20"/>
              </w:rPr>
              <w:t>ГОРОДА НЕФТЕЮГАНСКА</w:t>
            </w:r>
          </w:p>
          <w:p w:rsidR="00ED1EF1" w:rsidRPr="00ED1EF1" w:rsidRDefault="00ED1EF1" w:rsidP="00ED1EF1">
            <w:pPr>
              <w:jc w:val="center"/>
              <w:rPr>
                <w:sz w:val="10"/>
                <w:szCs w:val="20"/>
              </w:rPr>
            </w:pPr>
          </w:p>
          <w:p w:rsidR="00ED1EF1" w:rsidRPr="00ED1EF1" w:rsidRDefault="00ED1EF1" w:rsidP="00ED1EF1">
            <w:pPr>
              <w:jc w:val="center"/>
              <w:rPr>
                <w:sz w:val="22"/>
                <w:szCs w:val="20"/>
              </w:rPr>
            </w:pPr>
            <w:r w:rsidRPr="00ED1EF1">
              <w:rPr>
                <w:sz w:val="22"/>
                <w:szCs w:val="20"/>
              </w:rPr>
              <w:t>(ДО и МП г.Нефтеюганска)</w:t>
            </w:r>
          </w:p>
          <w:p w:rsidR="00ED1EF1" w:rsidRPr="00ED1EF1" w:rsidRDefault="00ED1EF1" w:rsidP="00ED1EF1">
            <w:pPr>
              <w:jc w:val="center"/>
              <w:rPr>
                <w:sz w:val="10"/>
                <w:szCs w:val="20"/>
              </w:rPr>
            </w:pPr>
          </w:p>
          <w:p w:rsidR="00ED1EF1" w:rsidRPr="00ED1EF1" w:rsidRDefault="00ED1EF1" w:rsidP="00ED1EF1">
            <w:pPr>
              <w:jc w:val="center"/>
              <w:rPr>
                <w:sz w:val="20"/>
                <w:szCs w:val="20"/>
              </w:rPr>
            </w:pPr>
            <w:r w:rsidRPr="00ED1EF1">
              <w:rPr>
                <w:sz w:val="20"/>
                <w:szCs w:val="20"/>
              </w:rPr>
              <w:t xml:space="preserve">1 </w:t>
            </w:r>
            <w:proofErr w:type="spellStart"/>
            <w:r w:rsidRPr="00ED1EF1">
              <w:rPr>
                <w:sz w:val="20"/>
                <w:szCs w:val="20"/>
              </w:rPr>
              <w:t>мкрн</w:t>
            </w:r>
            <w:proofErr w:type="spellEnd"/>
            <w:r w:rsidRPr="00ED1EF1">
              <w:rPr>
                <w:sz w:val="20"/>
                <w:szCs w:val="20"/>
              </w:rPr>
              <w:t>., здание № 30 (вторая часть),</w:t>
            </w:r>
          </w:p>
          <w:p w:rsidR="00ED1EF1" w:rsidRPr="00ED1EF1" w:rsidRDefault="00ED1EF1" w:rsidP="00ED1EF1">
            <w:pPr>
              <w:jc w:val="center"/>
              <w:rPr>
                <w:sz w:val="20"/>
                <w:szCs w:val="20"/>
              </w:rPr>
            </w:pPr>
            <w:r w:rsidRPr="00ED1EF1">
              <w:rPr>
                <w:sz w:val="20"/>
                <w:szCs w:val="20"/>
              </w:rPr>
              <w:t xml:space="preserve"> г.Нефтеюганск, </w:t>
            </w:r>
          </w:p>
          <w:p w:rsidR="00ED1EF1" w:rsidRPr="00ED1EF1" w:rsidRDefault="00ED1EF1" w:rsidP="00ED1EF1">
            <w:pPr>
              <w:jc w:val="center"/>
              <w:rPr>
                <w:sz w:val="20"/>
                <w:szCs w:val="20"/>
              </w:rPr>
            </w:pPr>
            <w:r w:rsidRPr="00ED1EF1">
              <w:rPr>
                <w:sz w:val="20"/>
                <w:szCs w:val="20"/>
              </w:rPr>
              <w:t xml:space="preserve">Ханты-Мансийский  </w:t>
            </w:r>
          </w:p>
          <w:p w:rsidR="00ED1EF1" w:rsidRPr="00ED1EF1" w:rsidRDefault="00ED1EF1" w:rsidP="00ED1EF1">
            <w:pPr>
              <w:jc w:val="center"/>
              <w:rPr>
                <w:sz w:val="20"/>
                <w:szCs w:val="20"/>
              </w:rPr>
            </w:pPr>
            <w:r w:rsidRPr="00ED1EF1">
              <w:rPr>
                <w:sz w:val="20"/>
                <w:szCs w:val="20"/>
              </w:rPr>
              <w:t>автономный округ – Югра,</w:t>
            </w:r>
          </w:p>
          <w:p w:rsidR="00ED1EF1" w:rsidRPr="00ED1EF1" w:rsidRDefault="00ED1EF1" w:rsidP="00ED1EF1">
            <w:pPr>
              <w:jc w:val="center"/>
              <w:rPr>
                <w:sz w:val="20"/>
                <w:szCs w:val="20"/>
              </w:rPr>
            </w:pPr>
            <w:r w:rsidRPr="00ED1EF1">
              <w:rPr>
                <w:sz w:val="20"/>
                <w:szCs w:val="20"/>
              </w:rPr>
              <w:t>Тюменская область,</w:t>
            </w:r>
          </w:p>
          <w:p w:rsidR="00ED1EF1" w:rsidRPr="00ED1EF1" w:rsidRDefault="00ED1EF1" w:rsidP="00ED1EF1">
            <w:pPr>
              <w:jc w:val="center"/>
              <w:rPr>
                <w:sz w:val="20"/>
                <w:szCs w:val="20"/>
              </w:rPr>
            </w:pPr>
            <w:r w:rsidRPr="00ED1EF1">
              <w:rPr>
                <w:sz w:val="20"/>
                <w:szCs w:val="20"/>
              </w:rPr>
              <w:t>Российская Федерация, 628309</w:t>
            </w:r>
          </w:p>
          <w:p w:rsidR="00ED1EF1" w:rsidRPr="00ED1EF1" w:rsidRDefault="00ED1EF1" w:rsidP="00ED1EF1">
            <w:pPr>
              <w:jc w:val="center"/>
              <w:rPr>
                <w:sz w:val="20"/>
                <w:szCs w:val="20"/>
              </w:rPr>
            </w:pPr>
            <w:r w:rsidRPr="00ED1EF1">
              <w:rPr>
                <w:sz w:val="20"/>
                <w:szCs w:val="20"/>
              </w:rPr>
              <w:t xml:space="preserve">Телефон: 29-49-27, </w:t>
            </w:r>
          </w:p>
          <w:p w:rsidR="00ED1EF1" w:rsidRPr="00ED1EF1" w:rsidRDefault="00ED1EF1" w:rsidP="00ED1EF1">
            <w:pPr>
              <w:jc w:val="center"/>
              <w:rPr>
                <w:sz w:val="20"/>
                <w:szCs w:val="20"/>
                <w:lang w:val="en-US"/>
              </w:rPr>
            </w:pPr>
            <w:r w:rsidRPr="00ED1EF1">
              <w:rPr>
                <w:sz w:val="20"/>
                <w:szCs w:val="20"/>
              </w:rPr>
              <w:t>факс</w:t>
            </w:r>
            <w:r w:rsidRPr="00ED1EF1">
              <w:rPr>
                <w:sz w:val="20"/>
                <w:szCs w:val="20"/>
                <w:lang w:val="en-US"/>
              </w:rPr>
              <w:t>: 23-80-28</w:t>
            </w:r>
          </w:p>
          <w:p w:rsidR="00ED1EF1" w:rsidRPr="00ED1EF1" w:rsidRDefault="00ED1EF1" w:rsidP="00ED1EF1">
            <w:pPr>
              <w:jc w:val="center"/>
              <w:rPr>
                <w:sz w:val="22"/>
                <w:szCs w:val="22"/>
                <w:lang w:val="de-DE"/>
              </w:rPr>
            </w:pPr>
            <w:proofErr w:type="spellStart"/>
            <w:r w:rsidRPr="00ED1EF1">
              <w:rPr>
                <w:sz w:val="22"/>
                <w:szCs w:val="22"/>
                <w:lang w:val="de-DE"/>
              </w:rPr>
              <w:t>E-mail</w:t>
            </w:r>
            <w:proofErr w:type="spellEnd"/>
            <w:r w:rsidRPr="00ED1EF1">
              <w:rPr>
                <w:sz w:val="22"/>
                <w:szCs w:val="22"/>
                <w:lang w:val="de-DE"/>
              </w:rPr>
              <w:t xml:space="preserve">: </w:t>
            </w:r>
            <w:hyperlink r:id="rId9" w:history="1">
              <w:r w:rsidRPr="00ED1EF1">
                <w:rPr>
                  <w:color w:val="0000FF"/>
                  <w:sz w:val="22"/>
                  <w:szCs w:val="22"/>
                  <w:u w:val="single"/>
                  <w:lang w:val="en-US"/>
                </w:rPr>
                <w:t>DOMP@admugansk.ru</w:t>
              </w:r>
            </w:hyperlink>
            <w:r w:rsidRPr="00ED1EF1">
              <w:rPr>
                <w:sz w:val="22"/>
                <w:szCs w:val="22"/>
                <w:lang w:val="en-US"/>
              </w:rPr>
              <w:t xml:space="preserve"> </w:t>
            </w:r>
          </w:p>
          <w:p w:rsidR="007650A5" w:rsidRPr="009A4B7D" w:rsidRDefault="007650A5" w:rsidP="00675C59">
            <w:pPr>
              <w:tabs>
                <w:tab w:val="left" w:pos="4395"/>
              </w:tabs>
              <w:suppressAutoHyphens/>
              <w:rPr>
                <w:rFonts w:ascii="Arial" w:hAnsi="Arial" w:cs="Arial"/>
                <w:sz w:val="16"/>
                <w:lang w:val="en-US"/>
              </w:rPr>
            </w:pPr>
          </w:p>
          <w:p w:rsidR="007650A5" w:rsidRPr="00ED1EF1" w:rsidRDefault="007650A5" w:rsidP="00DA52E7">
            <w:pPr>
              <w:tabs>
                <w:tab w:val="left" w:pos="4395"/>
              </w:tabs>
              <w:suppressAutoHyphens/>
              <w:jc w:val="center"/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5329" w:type="dxa"/>
            <w:gridSpan w:val="2"/>
          </w:tcPr>
          <w:p w:rsidR="001A578D" w:rsidRPr="00ED1EF1" w:rsidRDefault="001A578D" w:rsidP="00DA52E7">
            <w:pPr>
              <w:suppressAutoHyphens/>
              <w:jc w:val="both"/>
              <w:rPr>
                <w:lang w:val="en-US"/>
              </w:rPr>
            </w:pPr>
          </w:p>
        </w:tc>
      </w:tr>
      <w:tr w:rsidR="001A578D" w:rsidTr="007A60D3">
        <w:trPr>
          <w:trHeight w:val="2268"/>
        </w:trPr>
        <w:tc>
          <w:tcPr>
            <w:tcW w:w="4428" w:type="dxa"/>
            <w:gridSpan w:val="6"/>
            <w:vMerge/>
          </w:tcPr>
          <w:p w:rsidR="001A578D" w:rsidRPr="00ED1EF1" w:rsidRDefault="001A578D" w:rsidP="00DA52E7">
            <w:pPr>
              <w:pStyle w:val="6"/>
              <w:tabs>
                <w:tab w:val="clear" w:pos="4253"/>
                <w:tab w:val="left" w:pos="9214"/>
              </w:tabs>
              <w:suppressAutoHyphens/>
              <w:ind w:right="0"/>
              <w:rPr>
                <w:rFonts w:cs="Arial"/>
                <w:lang w:val="en-US"/>
              </w:rPr>
            </w:pPr>
          </w:p>
        </w:tc>
        <w:tc>
          <w:tcPr>
            <w:tcW w:w="395" w:type="dxa"/>
          </w:tcPr>
          <w:p w:rsidR="001A578D" w:rsidRPr="00ED1EF1" w:rsidRDefault="001A578D" w:rsidP="00DA52E7">
            <w:pPr>
              <w:suppressAutoHyphens/>
              <w:jc w:val="both"/>
              <w:rPr>
                <w:lang w:val="en-US"/>
              </w:rPr>
            </w:pPr>
          </w:p>
          <w:p w:rsidR="001A578D" w:rsidRPr="00ED1EF1" w:rsidRDefault="001A578D" w:rsidP="00DA52E7">
            <w:pPr>
              <w:suppressAutoHyphens/>
              <w:ind w:left="833"/>
              <w:rPr>
                <w:rFonts w:ascii="Arial" w:hAnsi="Arial" w:cs="Arial"/>
                <w:sz w:val="26"/>
                <w:szCs w:val="26"/>
                <w:lang w:val="en-US"/>
              </w:rPr>
            </w:pPr>
          </w:p>
        </w:tc>
        <w:tc>
          <w:tcPr>
            <w:tcW w:w="4934" w:type="dxa"/>
          </w:tcPr>
          <w:p w:rsidR="00B90141" w:rsidRDefault="006B61AA" w:rsidP="00DA52E7">
            <w:pPr>
              <w:suppressAutoHyphens/>
              <w:ind w:left="23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Заместителю главы города Нефтеюганска - д</w:t>
            </w:r>
            <w:r w:rsidR="00B90141">
              <w:rPr>
                <w:sz w:val="28"/>
                <w:szCs w:val="28"/>
              </w:rPr>
              <w:t xml:space="preserve">иректору </w:t>
            </w:r>
          </w:p>
          <w:p w:rsidR="00DA52E7" w:rsidRDefault="00B90141" w:rsidP="00DA52E7">
            <w:pPr>
              <w:suppressAutoHyphens/>
              <w:ind w:left="23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департамента по делам администрации</w:t>
            </w:r>
          </w:p>
          <w:p w:rsidR="00B90141" w:rsidRDefault="00B90141" w:rsidP="00DA52E7">
            <w:pPr>
              <w:suppressAutoHyphens/>
              <w:ind w:left="23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города Нефтеюганска</w:t>
            </w:r>
          </w:p>
          <w:p w:rsidR="00B90141" w:rsidRPr="00ED1EF1" w:rsidRDefault="00B90141" w:rsidP="00DA52E7">
            <w:pPr>
              <w:suppressAutoHyphens/>
              <w:ind w:left="238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П.А.Прокоповичу</w:t>
            </w:r>
            <w:proofErr w:type="spellEnd"/>
          </w:p>
          <w:p w:rsidR="001A578D" w:rsidRDefault="001A578D" w:rsidP="00DA52E7">
            <w:pPr>
              <w:suppressAutoHyphens/>
              <w:ind w:left="25" w:right="7"/>
              <w:jc w:val="both"/>
            </w:pPr>
          </w:p>
        </w:tc>
      </w:tr>
      <w:tr w:rsidR="001A578D" w:rsidTr="007A60D3">
        <w:tc>
          <w:tcPr>
            <w:tcW w:w="3940" w:type="dxa"/>
            <w:gridSpan w:val="4"/>
            <w:vAlign w:val="bottom"/>
          </w:tcPr>
          <w:p w:rsidR="001A578D" w:rsidRPr="00675C59" w:rsidRDefault="003C5067" w:rsidP="00675C59">
            <w:pPr>
              <w:suppressAutoHyphens/>
              <w:rPr>
                <w:color w:val="D9D9D9"/>
              </w:rPr>
            </w:pPr>
            <w:r>
              <w:rPr>
                <w:color w:val="D9D9D9"/>
              </w:rPr>
              <w:t>[REGNUMDATESTAMP]</w:t>
            </w:r>
          </w:p>
        </w:tc>
        <w:tc>
          <w:tcPr>
            <w:tcW w:w="252" w:type="dxa"/>
            <w:vAlign w:val="bottom"/>
          </w:tcPr>
          <w:p w:rsidR="001A578D" w:rsidRDefault="001A578D" w:rsidP="00DA52E7">
            <w:pPr>
              <w:suppressAutoHyphens/>
              <w:jc w:val="right"/>
              <w:rPr>
                <w:rFonts w:ascii="Arial" w:hAnsi="Arial" w:cs="Arial"/>
              </w:rPr>
            </w:pPr>
          </w:p>
        </w:tc>
        <w:tc>
          <w:tcPr>
            <w:tcW w:w="236" w:type="dxa"/>
            <w:vAlign w:val="bottom"/>
          </w:tcPr>
          <w:p w:rsidR="001A578D" w:rsidRDefault="001A578D" w:rsidP="00DA52E7">
            <w:pPr>
              <w:suppressAutoHyphens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5329" w:type="dxa"/>
            <w:gridSpan w:val="2"/>
          </w:tcPr>
          <w:p w:rsidR="001A578D" w:rsidRDefault="001A578D" w:rsidP="00DA52E7">
            <w:pPr>
              <w:suppressAutoHyphens/>
              <w:jc w:val="both"/>
              <w:rPr>
                <w:rFonts w:ascii="Arial" w:hAnsi="Arial" w:cs="Arial"/>
              </w:rPr>
            </w:pPr>
          </w:p>
        </w:tc>
      </w:tr>
      <w:tr w:rsidR="001A578D" w:rsidTr="007A60D3">
        <w:trPr>
          <w:trHeight w:val="436"/>
        </w:trPr>
        <w:tc>
          <w:tcPr>
            <w:tcW w:w="696" w:type="dxa"/>
            <w:vAlign w:val="bottom"/>
          </w:tcPr>
          <w:p w:rsidR="001A578D" w:rsidRPr="007A60D3" w:rsidRDefault="001A578D" w:rsidP="00DA52E7">
            <w:pPr>
              <w:suppressAutoHyphens/>
              <w:jc w:val="right"/>
              <w:rPr>
                <w:sz w:val="22"/>
              </w:rPr>
            </w:pPr>
          </w:p>
          <w:p w:rsidR="001A578D" w:rsidRPr="007A60D3" w:rsidRDefault="003C5067" w:rsidP="00DA52E7">
            <w:pPr>
              <w:suppressAutoHyphens/>
              <w:ind w:left="-248"/>
              <w:jc w:val="right"/>
              <w:rPr>
                <w:sz w:val="22"/>
              </w:rPr>
            </w:pPr>
            <w:r w:rsidRPr="007A60D3">
              <w:rPr>
                <w:sz w:val="22"/>
              </w:rPr>
              <w:t>На №</w:t>
            </w:r>
          </w:p>
        </w:tc>
        <w:tc>
          <w:tcPr>
            <w:tcW w:w="1316" w:type="dxa"/>
            <w:tcBorders>
              <w:bottom w:val="single" w:sz="4" w:space="0" w:color="auto"/>
            </w:tcBorders>
            <w:vAlign w:val="bottom"/>
          </w:tcPr>
          <w:p w:rsidR="001A578D" w:rsidRPr="007A60D3" w:rsidRDefault="001A578D" w:rsidP="0032386B">
            <w:pPr>
              <w:suppressAutoHyphens/>
              <w:jc w:val="center"/>
              <w:rPr>
                <w:sz w:val="22"/>
              </w:rPr>
            </w:pPr>
          </w:p>
        </w:tc>
        <w:tc>
          <w:tcPr>
            <w:tcW w:w="406" w:type="dxa"/>
            <w:vAlign w:val="bottom"/>
          </w:tcPr>
          <w:p w:rsidR="001A578D" w:rsidRPr="007A60D3" w:rsidRDefault="003C5067" w:rsidP="00DA52E7">
            <w:pPr>
              <w:suppressAutoHyphens/>
              <w:ind w:left="-132"/>
              <w:jc w:val="right"/>
              <w:rPr>
                <w:sz w:val="22"/>
              </w:rPr>
            </w:pPr>
            <w:r w:rsidRPr="007A60D3">
              <w:rPr>
                <w:sz w:val="22"/>
              </w:rPr>
              <w:t>от</w:t>
            </w:r>
          </w:p>
        </w:tc>
        <w:tc>
          <w:tcPr>
            <w:tcW w:w="2010" w:type="dxa"/>
            <w:gridSpan w:val="3"/>
            <w:tcBorders>
              <w:bottom w:val="single" w:sz="4" w:space="0" w:color="auto"/>
            </w:tcBorders>
            <w:vAlign w:val="bottom"/>
          </w:tcPr>
          <w:p w:rsidR="001A578D" w:rsidRPr="007A60D3" w:rsidRDefault="001A578D" w:rsidP="00B90141">
            <w:pPr>
              <w:suppressAutoHyphens/>
              <w:jc w:val="center"/>
              <w:rPr>
                <w:sz w:val="22"/>
              </w:rPr>
            </w:pPr>
          </w:p>
        </w:tc>
        <w:tc>
          <w:tcPr>
            <w:tcW w:w="5329" w:type="dxa"/>
            <w:gridSpan w:val="2"/>
          </w:tcPr>
          <w:p w:rsidR="001A578D" w:rsidRDefault="001A578D" w:rsidP="00DA52E7">
            <w:pPr>
              <w:suppressAutoHyphens/>
              <w:jc w:val="both"/>
              <w:rPr>
                <w:rFonts w:ascii="Arial" w:hAnsi="Arial" w:cs="Arial"/>
              </w:rPr>
            </w:pPr>
          </w:p>
        </w:tc>
      </w:tr>
      <w:tr w:rsidR="001A578D" w:rsidTr="007A60D3">
        <w:tc>
          <w:tcPr>
            <w:tcW w:w="4428" w:type="dxa"/>
            <w:gridSpan w:val="6"/>
            <w:vAlign w:val="bottom"/>
          </w:tcPr>
          <w:p w:rsidR="001A578D" w:rsidRDefault="001A578D" w:rsidP="00DA52E7">
            <w:pPr>
              <w:suppressAutoHyphens/>
              <w:jc w:val="right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329" w:type="dxa"/>
            <w:gridSpan w:val="2"/>
          </w:tcPr>
          <w:p w:rsidR="001A578D" w:rsidRDefault="001A578D" w:rsidP="00DA52E7">
            <w:pPr>
              <w:suppressAutoHyphens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BD4E6D" w:rsidRDefault="00BD4E6D" w:rsidP="0037150A">
      <w:pPr>
        <w:suppressAutoHyphens/>
        <w:jc w:val="both"/>
        <w:rPr>
          <w:sz w:val="26"/>
          <w:szCs w:val="26"/>
        </w:rPr>
      </w:pPr>
    </w:p>
    <w:p w:rsidR="00053AB3" w:rsidRDefault="00053AB3" w:rsidP="00053AB3">
      <w:pPr>
        <w:ind w:firstLine="708"/>
        <w:jc w:val="both"/>
        <w:rPr>
          <w:sz w:val="28"/>
          <w:szCs w:val="28"/>
        </w:rPr>
      </w:pPr>
      <w:proofErr w:type="gramStart"/>
      <w:r w:rsidRPr="00E069F3">
        <w:rPr>
          <w:sz w:val="28"/>
          <w:szCs w:val="28"/>
        </w:rPr>
        <w:t>В соответствии с Постановлением администрации города Нефтеюганска от 24.03.2014 № 52-нп «О резерве управленческих кадров организаций для замещения должностей руководителей муниципальных учреждений и муниципальных предприятий муниципального образования город Нефтеюганск подведомственных Департаменту образования и молодёжной политики администрации города Нефтеюганска», прошу Вас оказать содействие в размещении информации некоммерческого характера в средствах массовой информации: на сайте ОМС города Нефтеюганска в разделах «Кадровый резерв»;</w:t>
      </w:r>
      <w:proofErr w:type="gramEnd"/>
      <w:r w:rsidRPr="00E069F3">
        <w:rPr>
          <w:sz w:val="28"/>
          <w:szCs w:val="28"/>
        </w:rPr>
        <w:t xml:space="preserve"> в газете «Здравствуйте, </w:t>
      </w:r>
      <w:proofErr w:type="spellStart"/>
      <w:r w:rsidRPr="00E069F3">
        <w:rPr>
          <w:sz w:val="28"/>
          <w:szCs w:val="28"/>
        </w:rPr>
        <w:t>нефтеюганцы</w:t>
      </w:r>
      <w:proofErr w:type="spellEnd"/>
      <w:r w:rsidRPr="00E069F3">
        <w:rPr>
          <w:sz w:val="28"/>
          <w:szCs w:val="28"/>
        </w:rPr>
        <w:t>!»:</w:t>
      </w:r>
    </w:p>
    <w:p w:rsidR="00E20AE2" w:rsidRPr="0037150A" w:rsidRDefault="00E20AE2" w:rsidP="0037150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7150A" w:rsidRPr="0037150A">
        <w:rPr>
          <w:sz w:val="28"/>
          <w:szCs w:val="28"/>
        </w:rPr>
        <w:t>«О проведении Конкурса по формированию резерва управленческих кадров для замещения должностей руководителей муниципальных учреждений и муниципальных предприятий, подведомственных Департаменту образования и молодёжной политики администрации города Нефтеюганска».</w:t>
      </w:r>
    </w:p>
    <w:p w:rsidR="00053AB3" w:rsidRPr="00E069F3" w:rsidRDefault="0037150A" w:rsidP="00053A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="00053AB3" w:rsidRPr="00E069F3">
        <w:rPr>
          <w:sz w:val="28"/>
          <w:szCs w:val="28"/>
        </w:rPr>
        <w:t xml:space="preserve">б исключении </w:t>
      </w:r>
      <w:r w:rsidR="00E20AE2">
        <w:rPr>
          <w:sz w:val="28"/>
          <w:szCs w:val="28"/>
        </w:rPr>
        <w:t>кандидата</w:t>
      </w:r>
      <w:r w:rsidR="00053AB3" w:rsidRPr="00E069F3">
        <w:rPr>
          <w:sz w:val="28"/>
          <w:szCs w:val="28"/>
        </w:rPr>
        <w:t xml:space="preserve"> из резерва управленческих кадров. </w:t>
      </w:r>
    </w:p>
    <w:p w:rsidR="00053AB3" w:rsidRPr="00E069F3" w:rsidRDefault="00FF05DB" w:rsidP="00053A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Приложение: на 8</w:t>
      </w:r>
      <w:r w:rsidR="00053AB3" w:rsidRPr="00E069F3">
        <w:rPr>
          <w:sz w:val="28"/>
          <w:szCs w:val="28"/>
        </w:rPr>
        <w:t xml:space="preserve"> л., в 1 экз., электронный вариант отправлен почте: </w:t>
      </w:r>
    </w:p>
    <w:p w:rsidR="00053AB3" w:rsidRPr="00E069F3" w:rsidRDefault="00053AB3" w:rsidP="00053AB3">
      <w:pPr>
        <w:jc w:val="both"/>
        <w:rPr>
          <w:sz w:val="28"/>
          <w:szCs w:val="28"/>
        </w:rPr>
      </w:pPr>
      <w:proofErr w:type="spellStart"/>
      <w:r w:rsidRPr="00E069F3">
        <w:rPr>
          <w:sz w:val="28"/>
          <w:szCs w:val="28"/>
          <w:lang w:val="en-US"/>
        </w:rPr>
        <w:t>iao</w:t>
      </w:r>
      <w:proofErr w:type="spellEnd"/>
      <w:r w:rsidRPr="00E069F3">
        <w:rPr>
          <w:sz w:val="28"/>
          <w:szCs w:val="28"/>
        </w:rPr>
        <w:t>@</w:t>
      </w:r>
      <w:proofErr w:type="spellStart"/>
      <w:r w:rsidRPr="00E069F3">
        <w:rPr>
          <w:sz w:val="28"/>
          <w:szCs w:val="28"/>
          <w:lang w:val="en-US"/>
        </w:rPr>
        <w:t>admugansk</w:t>
      </w:r>
      <w:proofErr w:type="spellEnd"/>
      <w:r w:rsidRPr="00E069F3">
        <w:rPr>
          <w:sz w:val="28"/>
          <w:szCs w:val="28"/>
        </w:rPr>
        <w:t>.</w:t>
      </w:r>
      <w:proofErr w:type="spellStart"/>
      <w:r w:rsidRPr="00E069F3">
        <w:rPr>
          <w:sz w:val="28"/>
          <w:szCs w:val="28"/>
          <w:lang w:val="en-US"/>
        </w:rPr>
        <w:t>ru</w:t>
      </w:r>
      <w:proofErr w:type="spellEnd"/>
    </w:p>
    <w:p w:rsidR="00675C59" w:rsidRDefault="00675C59" w:rsidP="00DA52E7">
      <w:pPr>
        <w:suppressAutoHyphens/>
        <w:jc w:val="both"/>
        <w:rPr>
          <w:sz w:val="28"/>
          <w:szCs w:val="28"/>
        </w:rPr>
      </w:pPr>
    </w:p>
    <w:p w:rsidR="009A4B7D" w:rsidRDefault="009A4B7D" w:rsidP="00DA52E7">
      <w:pPr>
        <w:suppressAutoHyphens/>
        <w:jc w:val="both"/>
        <w:rPr>
          <w:sz w:val="20"/>
          <w:szCs w:val="20"/>
        </w:rPr>
      </w:pPr>
    </w:p>
    <w:p w:rsidR="009A4B7D" w:rsidRDefault="009A4B7D" w:rsidP="00DA52E7">
      <w:pPr>
        <w:suppressAutoHyphens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1A578D" w:rsidRPr="009A4B7D" w:rsidRDefault="009A4B7D" w:rsidP="00DA52E7">
      <w:pPr>
        <w:suppressAutoHyphens/>
        <w:jc w:val="both"/>
        <w:rPr>
          <w:color w:val="D9D9D9"/>
          <w:sz w:val="28"/>
          <w:szCs w:val="28"/>
        </w:rPr>
      </w:pPr>
      <w:r>
        <w:rPr>
          <w:sz w:val="28"/>
          <w:szCs w:val="28"/>
        </w:rPr>
        <w:t>д</w:t>
      </w:r>
      <w:r w:rsidR="009B71AB">
        <w:rPr>
          <w:sz w:val="28"/>
          <w:szCs w:val="28"/>
        </w:rPr>
        <w:t>иректор</w:t>
      </w:r>
      <w:r>
        <w:rPr>
          <w:sz w:val="28"/>
          <w:szCs w:val="28"/>
        </w:rPr>
        <w:t>а</w:t>
      </w:r>
      <w:r w:rsidR="009B71AB">
        <w:rPr>
          <w:sz w:val="28"/>
          <w:szCs w:val="28"/>
        </w:rPr>
        <w:t xml:space="preserve"> Департамента</w:t>
      </w:r>
      <w:r w:rsidR="00DC082F">
        <w:rPr>
          <w:sz w:val="26"/>
          <w:szCs w:val="26"/>
        </w:rPr>
        <w:tab/>
      </w:r>
      <w:r w:rsidR="00162B42" w:rsidRPr="009A4B7D"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 xml:space="preserve">                      </w:t>
      </w:r>
      <w:r w:rsidR="00162B42" w:rsidRPr="009A4B7D">
        <w:rPr>
          <w:sz w:val="28"/>
          <w:szCs w:val="28"/>
        </w:rPr>
        <w:t xml:space="preserve">  </w:t>
      </w:r>
      <w:proofErr w:type="spellStart"/>
      <w:r w:rsidRPr="009A4B7D">
        <w:rPr>
          <w:sz w:val="28"/>
          <w:szCs w:val="28"/>
        </w:rPr>
        <w:t>Н.А.Скокова</w:t>
      </w:r>
      <w:proofErr w:type="spellEnd"/>
      <w:r>
        <w:rPr>
          <w:sz w:val="28"/>
          <w:szCs w:val="28"/>
        </w:rPr>
        <w:t xml:space="preserve"> </w:t>
      </w:r>
      <w:r w:rsidR="00162B42" w:rsidRPr="009A4B7D">
        <w:rPr>
          <w:sz w:val="28"/>
          <w:szCs w:val="28"/>
        </w:rPr>
        <w:t xml:space="preserve">               </w:t>
      </w:r>
      <w:r w:rsidR="009B71AB" w:rsidRPr="009A4B7D">
        <w:rPr>
          <w:sz w:val="28"/>
          <w:szCs w:val="28"/>
        </w:rPr>
        <w:t xml:space="preserve">             </w:t>
      </w:r>
      <w:r w:rsidR="0070391A" w:rsidRPr="009A4B7D">
        <w:rPr>
          <w:sz w:val="28"/>
          <w:szCs w:val="28"/>
        </w:rPr>
        <w:tab/>
      </w:r>
      <w:r w:rsidR="0070391A" w:rsidRPr="009A4B7D">
        <w:rPr>
          <w:color w:val="D9D9D9"/>
          <w:sz w:val="28"/>
          <w:szCs w:val="28"/>
        </w:rPr>
        <w:tab/>
      </w:r>
      <w:r w:rsidR="00B951F8" w:rsidRPr="009A4B7D">
        <w:rPr>
          <w:color w:val="D9D9D9"/>
          <w:sz w:val="28"/>
          <w:szCs w:val="28"/>
        </w:rPr>
        <w:tab/>
      </w:r>
      <w:r w:rsidR="00ED1EF1" w:rsidRPr="009A4B7D">
        <w:rPr>
          <w:color w:val="D9D9D9"/>
          <w:sz w:val="28"/>
          <w:szCs w:val="28"/>
        </w:rPr>
        <w:tab/>
      </w:r>
    </w:p>
    <w:tbl>
      <w:tblPr>
        <w:tblpPr w:leftFromText="181" w:rightFromText="181" w:vertAnchor="text" w:horzAnchor="page" w:tblpX="4893" w:tblpY="48"/>
        <w:tblW w:w="4824" w:type="dxa"/>
        <w:tblLook w:val="04A0" w:firstRow="1" w:lastRow="0" w:firstColumn="1" w:lastColumn="0" w:noHBand="0" w:noVBand="1"/>
      </w:tblPr>
      <w:tblGrid>
        <w:gridCol w:w="4824"/>
      </w:tblGrid>
      <w:tr w:rsidR="001A578D">
        <w:trPr>
          <w:trHeight w:val="1629"/>
        </w:trPr>
        <w:tc>
          <w:tcPr>
            <w:tcW w:w="4824" w:type="dxa"/>
            <w:hideMark/>
          </w:tcPr>
          <w:p w:rsidR="001A578D" w:rsidRDefault="003C5067" w:rsidP="00DA52E7">
            <w:pPr>
              <w:suppressAutoHyphens/>
              <w:rPr>
                <w:sz w:val="28"/>
                <w:szCs w:val="28"/>
              </w:rPr>
            </w:pPr>
            <w:r>
              <w:rPr>
                <w:color w:val="D9D9D9"/>
                <w:sz w:val="28"/>
                <w:szCs w:val="28"/>
              </w:rPr>
              <w:t>[SIGNERSTAMP1]</w:t>
            </w:r>
          </w:p>
        </w:tc>
      </w:tr>
    </w:tbl>
    <w:p w:rsidR="001A578D" w:rsidRDefault="001A578D" w:rsidP="00DA52E7">
      <w:pPr>
        <w:suppressAutoHyphens/>
        <w:jc w:val="right"/>
        <w:rPr>
          <w:sz w:val="26"/>
          <w:szCs w:val="26"/>
        </w:rPr>
      </w:pPr>
    </w:p>
    <w:p w:rsidR="009A4B7D" w:rsidRDefault="009A4B7D" w:rsidP="009A4B7D">
      <w:pPr>
        <w:tabs>
          <w:tab w:val="left" w:pos="1005"/>
        </w:tabs>
        <w:suppressAutoHyphens/>
        <w:rPr>
          <w:szCs w:val="28"/>
        </w:rPr>
      </w:pPr>
    </w:p>
    <w:p w:rsidR="009A4B7D" w:rsidRDefault="009A4B7D" w:rsidP="009A4B7D">
      <w:pPr>
        <w:tabs>
          <w:tab w:val="left" w:pos="1005"/>
        </w:tabs>
        <w:suppressAutoHyphens/>
        <w:rPr>
          <w:szCs w:val="28"/>
        </w:rPr>
      </w:pPr>
      <w:r>
        <w:rPr>
          <w:szCs w:val="28"/>
        </w:rPr>
        <w:t>Е.В.Бородина,</w:t>
      </w:r>
    </w:p>
    <w:p w:rsidR="009A4B7D" w:rsidRDefault="009A4B7D" w:rsidP="009A4B7D">
      <w:pPr>
        <w:tabs>
          <w:tab w:val="left" w:pos="1005"/>
        </w:tabs>
        <w:suppressAutoHyphens/>
        <w:rPr>
          <w:szCs w:val="28"/>
        </w:rPr>
      </w:pPr>
      <w:r>
        <w:rPr>
          <w:szCs w:val="28"/>
        </w:rPr>
        <w:t>23 40 74</w:t>
      </w:r>
    </w:p>
    <w:p w:rsidR="006B61AA" w:rsidRDefault="006B61AA" w:rsidP="006B61AA">
      <w:pPr>
        <w:tabs>
          <w:tab w:val="left" w:pos="1005"/>
        </w:tabs>
        <w:suppressAutoHyphens/>
        <w:rPr>
          <w:sz w:val="26"/>
          <w:szCs w:val="26"/>
        </w:rPr>
      </w:pPr>
    </w:p>
    <w:p w:rsidR="005465EB" w:rsidRPr="005465EB" w:rsidRDefault="005465EB" w:rsidP="00FF05DB">
      <w:pPr>
        <w:shd w:val="clear" w:color="auto" w:fill="FFFFFF"/>
        <w:jc w:val="center"/>
        <w:outlineLvl w:val="1"/>
        <w:rPr>
          <w:sz w:val="28"/>
          <w:szCs w:val="28"/>
        </w:rPr>
      </w:pPr>
      <w:r w:rsidRPr="005465EB">
        <w:rPr>
          <w:sz w:val="28"/>
          <w:szCs w:val="28"/>
        </w:rPr>
        <w:lastRenderedPageBreak/>
        <w:t>Объявление</w:t>
      </w:r>
    </w:p>
    <w:p w:rsidR="005465EB" w:rsidRPr="005465EB" w:rsidRDefault="005465EB" w:rsidP="005465EB">
      <w:pPr>
        <w:shd w:val="clear" w:color="auto" w:fill="FFFFFF"/>
        <w:jc w:val="center"/>
        <w:outlineLvl w:val="1"/>
        <w:rPr>
          <w:sz w:val="28"/>
          <w:szCs w:val="28"/>
        </w:rPr>
      </w:pPr>
    </w:p>
    <w:p w:rsidR="005465EB" w:rsidRPr="005465EB" w:rsidRDefault="005465EB" w:rsidP="005465EB">
      <w:pPr>
        <w:ind w:firstLine="720"/>
        <w:jc w:val="center"/>
        <w:rPr>
          <w:sz w:val="28"/>
          <w:szCs w:val="28"/>
        </w:rPr>
      </w:pPr>
      <w:r w:rsidRPr="005465EB">
        <w:rPr>
          <w:sz w:val="28"/>
          <w:szCs w:val="28"/>
        </w:rPr>
        <w:t xml:space="preserve"> «О проведении Конкурса по формированию резерва управленческих кадров для замещения должностей руководителей муниципальных учреждений и муниципальных предприятий, подведомственных Департаменту образования и молодёжной политики администрации города Нефтеюганска»</w:t>
      </w:r>
    </w:p>
    <w:p w:rsidR="005465EB" w:rsidRPr="005465EB" w:rsidRDefault="005465EB" w:rsidP="005465EB">
      <w:pPr>
        <w:rPr>
          <w:b/>
          <w:caps/>
          <w:sz w:val="28"/>
          <w:szCs w:val="28"/>
        </w:rPr>
      </w:pPr>
    </w:p>
    <w:p w:rsidR="005465EB" w:rsidRPr="005465EB" w:rsidRDefault="005465EB" w:rsidP="005465EB">
      <w:pPr>
        <w:shd w:val="clear" w:color="auto" w:fill="FFFFFF"/>
        <w:jc w:val="center"/>
        <w:outlineLvl w:val="1"/>
        <w:rPr>
          <w:sz w:val="28"/>
          <w:szCs w:val="28"/>
        </w:rPr>
      </w:pPr>
      <w:r w:rsidRPr="005465EB">
        <w:rPr>
          <w:sz w:val="28"/>
          <w:szCs w:val="28"/>
        </w:rPr>
        <w:t xml:space="preserve"> </w:t>
      </w:r>
    </w:p>
    <w:p w:rsidR="005465EB" w:rsidRPr="005465EB" w:rsidRDefault="005465EB" w:rsidP="005465EB">
      <w:pPr>
        <w:shd w:val="clear" w:color="auto" w:fill="FFFFFF"/>
        <w:ind w:firstLine="708"/>
        <w:jc w:val="both"/>
        <w:outlineLvl w:val="1"/>
        <w:rPr>
          <w:sz w:val="28"/>
          <w:szCs w:val="28"/>
        </w:rPr>
      </w:pPr>
      <w:r w:rsidRPr="005465EB">
        <w:rPr>
          <w:sz w:val="28"/>
          <w:szCs w:val="28"/>
        </w:rPr>
        <w:t>В соответствии с постановлением администрации города Нефтеюганска от 24.03.2014 № 52-нп «О резерве управленческих кадров организаций для замещения должностей руководителей муниципальных учреждений и муниципальных предприятий муниципального образования город Нефтеюганск» Департамент образования и молодёжной политики администрации города Нефтеюганска объявляет конкурс по формированию резерва управленческих кадров для замещения следующих должностей:</w:t>
      </w:r>
    </w:p>
    <w:p w:rsidR="005465EB" w:rsidRPr="005465EB" w:rsidRDefault="005465EB" w:rsidP="005465EB">
      <w:pPr>
        <w:shd w:val="clear" w:color="auto" w:fill="FFFFFF"/>
        <w:ind w:firstLine="708"/>
        <w:jc w:val="both"/>
        <w:outlineLvl w:val="1"/>
        <w:rPr>
          <w:sz w:val="28"/>
          <w:szCs w:val="28"/>
        </w:rPr>
      </w:pPr>
    </w:p>
    <w:p w:rsidR="005465EB" w:rsidRPr="005465EB" w:rsidRDefault="005465EB" w:rsidP="005465EB">
      <w:pPr>
        <w:shd w:val="clear" w:color="auto" w:fill="FFFFFF"/>
        <w:ind w:firstLine="708"/>
        <w:jc w:val="both"/>
        <w:outlineLvl w:val="1"/>
        <w:rPr>
          <w:b/>
          <w:sz w:val="28"/>
          <w:szCs w:val="28"/>
          <w:u w:val="single"/>
        </w:rPr>
      </w:pPr>
      <w:r w:rsidRPr="005465EB">
        <w:rPr>
          <w:b/>
          <w:sz w:val="28"/>
          <w:szCs w:val="28"/>
          <w:u w:val="single"/>
        </w:rPr>
        <w:t>1.Руководитель образовательной организации (директор):</w:t>
      </w:r>
    </w:p>
    <w:p w:rsidR="005465EB" w:rsidRPr="005465EB" w:rsidRDefault="005465EB" w:rsidP="005465EB">
      <w:pPr>
        <w:shd w:val="clear" w:color="auto" w:fill="FFFFFF"/>
        <w:ind w:firstLine="708"/>
        <w:jc w:val="both"/>
        <w:outlineLvl w:val="1"/>
        <w:rPr>
          <w:sz w:val="28"/>
          <w:szCs w:val="28"/>
        </w:rPr>
      </w:pPr>
    </w:p>
    <w:p w:rsidR="005465EB" w:rsidRPr="005465EB" w:rsidRDefault="005465EB" w:rsidP="005465EB">
      <w:pPr>
        <w:shd w:val="clear" w:color="auto" w:fill="FFFFFF"/>
        <w:ind w:firstLine="708"/>
        <w:jc w:val="both"/>
        <w:outlineLvl w:val="1"/>
        <w:rPr>
          <w:sz w:val="28"/>
          <w:szCs w:val="28"/>
        </w:rPr>
      </w:pPr>
      <w:r w:rsidRPr="005465EB">
        <w:rPr>
          <w:sz w:val="28"/>
          <w:szCs w:val="28"/>
        </w:rPr>
        <w:t>- Основное общее и среднее общее образование</w:t>
      </w:r>
    </w:p>
    <w:p w:rsidR="005465EB" w:rsidRPr="005465EB" w:rsidRDefault="005465EB" w:rsidP="005465EB">
      <w:pPr>
        <w:shd w:val="clear" w:color="auto" w:fill="FFFFFF"/>
        <w:ind w:firstLine="708"/>
        <w:jc w:val="both"/>
        <w:outlineLvl w:val="1"/>
        <w:rPr>
          <w:sz w:val="28"/>
          <w:szCs w:val="28"/>
          <w:u w:val="single"/>
        </w:rPr>
      </w:pPr>
    </w:p>
    <w:p w:rsidR="005465EB" w:rsidRPr="005465EB" w:rsidRDefault="005465EB" w:rsidP="005465EB">
      <w:pPr>
        <w:shd w:val="clear" w:color="auto" w:fill="FFFFFF"/>
        <w:ind w:firstLine="708"/>
        <w:jc w:val="both"/>
        <w:outlineLvl w:val="1"/>
        <w:rPr>
          <w:sz w:val="28"/>
          <w:szCs w:val="28"/>
        </w:rPr>
      </w:pPr>
      <w:r w:rsidRPr="005465EB">
        <w:rPr>
          <w:b/>
          <w:sz w:val="28"/>
          <w:szCs w:val="28"/>
        </w:rPr>
        <w:t xml:space="preserve">Краткая характеристика должности: </w:t>
      </w:r>
      <w:r w:rsidRPr="005465EB">
        <w:rPr>
          <w:sz w:val="28"/>
          <w:szCs w:val="28"/>
        </w:rPr>
        <w:t>Осуществляет руководство образовательной организацией в соответствии с законами и иными нормативными правовыми актами. Обеспечивает реализацию федерального государственного образовательного стандарта, федеральных  государственных требований. Определяет стратегию, цели и задачи развития образовательной организации. Решает кадровые, административные, финансовые, хозяйственные и иные вопросы.</w:t>
      </w:r>
    </w:p>
    <w:p w:rsidR="005465EB" w:rsidRPr="005465EB" w:rsidRDefault="005465EB" w:rsidP="005465EB">
      <w:pPr>
        <w:shd w:val="clear" w:color="auto" w:fill="FFFFFF"/>
        <w:ind w:firstLine="708"/>
        <w:jc w:val="both"/>
        <w:outlineLvl w:val="1"/>
        <w:rPr>
          <w:b/>
          <w:bCs/>
          <w:color w:val="373737"/>
          <w:sz w:val="28"/>
          <w:szCs w:val="28"/>
          <w:shd w:val="clear" w:color="auto" w:fill="FFFFFF"/>
        </w:rPr>
      </w:pPr>
    </w:p>
    <w:p w:rsidR="005465EB" w:rsidRPr="005465EB" w:rsidRDefault="005465EB" w:rsidP="005465EB">
      <w:pPr>
        <w:shd w:val="clear" w:color="auto" w:fill="FFFFFF"/>
        <w:ind w:firstLine="708"/>
        <w:jc w:val="both"/>
        <w:outlineLvl w:val="1"/>
        <w:rPr>
          <w:sz w:val="28"/>
          <w:szCs w:val="28"/>
          <w:shd w:val="clear" w:color="auto" w:fill="FFFFFF"/>
        </w:rPr>
      </w:pPr>
      <w:r w:rsidRPr="005465EB">
        <w:rPr>
          <w:b/>
          <w:bCs/>
          <w:sz w:val="28"/>
          <w:szCs w:val="28"/>
          <w:shd w:val="clear" w:color="auto" w:fill="FFFFFF"/>
        </w:rPr>
        <w:t xml:space="preserve">Квалификационные требования: </w:t>
      </w:r>
      <w:proofErr w:type="gramStart"/>
      <w:r w:rsidRPr="005465EB">
        <w:rPr>
          <w:sz w:val="28"/>
          <w:szCs w:val="28"/>
          <w:shd w:val="clear" w:color="auto" w:fill="FFFFFF"/>
        </w:rPr>
        <w:t>Высшее профессиональное образование по направлениям подготовки «Государственное и муниципальное управление», «Менеджмент», «Управление персоналом» и стаж работы на педагогических должностях не менее 5 лет, или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лет.</w:t>
      </w:r>
      <w:proofErr w:type="gramEnd"/>
    </w:p>
    <w:p w:rsidR="005465EB" w:rsidRPr="005465EB" w:rsidRDefault="005465EB" w:rsidP="005465EB">
      <w:pPr>
        <w:shd w:val="clear" w:color="auto" w:fill="FFFFFF"/>
        <w:spacing w:before="100" w:beforeAutospacing="1" w:after="75"/>
        <w:ind w:firstLine="708"/>
        <w:jc w:val="both"/>
        <w:outlineLvl w:val="1"/>
        <w:rPr>
          <w:b/>
          <w:bCs/>
          <w:sz w:val="28"/>
          <w:szCs w:val="28"/>
        </w:rPr>
      </w:pPr>
      <w:r w:rsidRPr="005465EB">
        <w:rPr>
          <w:sz w:val="28"/>
          <w:szCs w:val="28"/>
          <w:shd w:val="clear" w:color="auto" w:fill="FFFFFF"/>
        </w:rPr>
        <w:t>Право на участие в конкурсе имеют граждане Российской Федерации, достигшие возраста 18 лет, владеющие государственным языком Российской Федерации, соответствующие заявленным квалификационным требованиям.</w:t>
      </w:r>
    </w:p>
    <w:p w:rsidR="005465EB" w:rsidRPr="005465EB" w:rsidRDefault="005465EB" w:rsidP="005465EB">
      <w:pPr>
        <w:shd w:val="clear" w:color="auto" w:fill="FFFFFF"/>
        <w:spacing w:before="100" w:beforeAutospacing="1" w:after="75"/>
        <w:ind w:firstLine="708"/>
        <w:jc w:val="both"/>
        <w:outlineLvl w:val="1"/>
        <w:rPr>
          <w:b/>
          <w:bCs/>
          <w:sz w:val="28"/>
          <w:szCs w:val="28"/>
        </w:rPr>
      </w:pPr>
      <w:r w:rsidRPr="005465EB">
        <w:rPr>
          <w:b/>
          <w:bCs/>
          <w:color w:val="000000"/>
          <w:sz w:val="28"/>
          <w:szCs w:val="28"/>
        </w:rPr>
        <w:t>Перечень документов</w:t>
      </w:r>
      <w:r w:rsidRPr="005465EB">
        <w:rPr>
          <w:color w:val="000000"/>
          <w:sz w:val="28"/>
          <w:szCs w:val="28"/>
        </w:rPr>
        <w:t xml:space="preserve">, предоставляемых гражданином </w:t>
      </w:r>
      <w:r w:rsidRPr="005465EB">
        <w:rPr>
          <w:bCs/>
          <w:color w:val="000000"/>
          <w:sz w:val="28"/>
          <w:szCs w:val="28"/>
        </w:rPr>
        <w:t>(лично),</w:t>
      </w:r>
      <w:r w:rsidRPr="005465EB">
        <w:rPr>
          <w:color w:val="000000"/>
          <w:sz w:val="28"/>
          <w:szCs w:val="28"/>
        </w:rPr>
        <w:t xml:space="preserve"> изъявившим желание участвовать в Конкурсе по формированию кадрового резерва:</w:t>
      </w:r>
    </w:p>
    <w:p w:rsidR="005465EB" w:rsidRPr="005465EB" w:rsidRDefault="005465EB" w:rsidP="005465E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465EB">
        <w:rPr>
          <w:sz w:val="28"/>
          <w:szCs w:val="28"/>
        </w:rPr>
        <w:t>-</w:t>
      </w:r>
      <w:hyperlink w:anchor="Par285" w:history="1">
        <w:r w:rsidRPr="005465EB">
          <w:rPr>
            <w:sz w:val="28"/>
            <w:szCs w:val="28"/>
          </w:rPr>
          <w:t>заявление</w:t>
        </w:r>
      </w:hyperlink>
      <w:r w:rsidRPr="005465EB">
        <w:rPr>
          <w:sz w:val="28"/>
          <w:szCs w:val="28"/>
        </w:rPr>
        <w:t xml:space="preserve"> об участии в конкурсе;</w:t>
      </w:r>
    </w:p>
    <w:p w:rsidR="005465EB" w:rsidRPr="005465EB" w:rsidRDefault="005465EB" w:rsidP="005465E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465EB">
        <w:rPr>
          <w:sz w:val="28"/>
          <w:szCs w:val="28"/>
        </w:rPr>
        <w:t>-</w:t>
      </w:r>
      <w:hyperlink w:anchor="Par318" w:history="1">
        <w:r w:rsidRPr="005465EB">
          <w:rPr>
            <w:sz w:val="28"/>
            <w:szCs w:val="28"/>
          </w:rPr>
          <w:t>анкет</w:t>
        </w:r>
      </w:hyperlink>
      <w:r w:rsidRPr="005465EB">
        <w:rPr>
          <w:sz w:val="28"/>
          <w:szCs w:val="28"/>
        </w:rPr>
        <w:t>у;</w:t>
      </w:r>
    </w:p>
    <w:p w:rsidR="005465EB" w:rsidRPr="005465EB" w:rsidRDefault="005465EB" w:rsidP="005465E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465EB">
        <w:rPr>
          <w:sz w:val="28"/>
          <w:szCs w:val="28"/>
        </w:rPr>
        <w:t>-фотографию формата 3 x 4;</w:t>
      </w:r>
    </w:p>
    <w:p w:rsidR="005465EB" w:rsidRPr="005465EB" w:rsidRDefault="005465EB" w:rsidP="005465E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465EB">
        <w:rPr>
          <w:sz w:val="28"/>
          <w:szCs w:val="28"/>
        </w:rPr>
        <w:t xml:space="preserve">-копию паспорта со всеми листами, имеющими отметки (паспорт </w:t>
      </w:r>
      <w:r w:rsidRPr="005465EB">
        <w:rPr>
          <w:sz w:val="28"/>
          <w:szCs w:val="28"/>
        </w:rPr>
        <w:lastRenderedPageBreak/>
        <w:t>предъявляется лично);</w:t>
      </w:r>
    </w:p>
    <w:p w:rsidR="005465EB" w:rsidRPr="005465EB" w:rsidRDefault="005465EB" w:rsidP="005465E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465EB">
        <w:rPr>
          <w:sz w:val="28"/>
          <w:szCs w:val="28"/>
        </w:rPr>
        <w:t>-копии документов о профессиональном образовании, профессиональной переподготовке, повышении квалификации, стажировке, присвоении ученой степени, учёного звания (если таковые имеются), заверенные нотариально или кадровыми службами по месту работы (службы);</w:t>
      </w:r>
    </w:p>
    <w:p w:rsidR="005465EB" w:rsidRPr="005465EB" w:rsidRDefault="005465EB" w:rsidP="005465E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465EB">
        <w:rPr>
          <w:sz w:val="28"/>
          <w:szCs w:val="28"/>
        </w:rPr>
        <w:t>-копию трудовой книжки или иные документы, подтверждающие трудовую (служебную) деятельность, заверенные нотариально или кадровыми службами по месту работы (службы);</w:t>
      </w:r>
    </w:p>
    <w:p w:rsidR="005465EB" w:rsidRPr="005465EB" w:rsidRDefault="005465EB" w:rsidP="005465E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465EB">
        <w:rPr>
          <w:sz w:val="28"/>
          <w:szCs w:val="28"/>
        </w:rPr>
        <w:t>-документ медицинского учреждения об отсутствии у претендента заболеваний, препятствующих назначению на должность руководителя муниципальной организации;</w:t>
      </w:r>
    </w:p>
    <w:p w:rsidR="005465EB" w:rsidRPr="005465EB" w:rsidRDefault="005465EB" w:rsidP="005465E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5465EB">
        <w:rPr>
          <w:sz w:val="28"/>
          <w:szCs w:val="28"/>
        </w:rPr>
        <w:t>-справку о наличии (отсутствии) судимости  и (или) факта уголовного преследования либо о прекращении уголовного преследования по реабилитирующим основаниям, выданную в порядке и по форме, которые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внутренних дел - при подаче документов для участия в конкурсах на замещение вакантных должностей руководителей муниципальных учреждений и</w:t>
      </w:r>
      <w:proofErr w:type="gramEnd"/>
      <w:r w:rsidRPr="005465EB">
        <w:rPr>
          <w:sz w:val="28"/>
          <w:szCs w:val="28"/>
        </w:rPr>
        <w:t xml:space="preserve"> муниципальных предприятий в следующих сферах деятельности: управление образованием, дошкольное образование, начальное школьное образование, основное и среднее школьное образование, дополнительное образование детей в области культуры, дополнительное образование детей в области физической культуры и спорта, дополнительное образование детей в иных областях, культура, физическая культура и спорт, работа с подростками и молодёжью. </w:t>
      </w:r>
    </w:p>
    <w:p w:rsidR="005465EB" w:rsidRPr="005465EB" w:rsidRDefault="005465EB" w:rsidP="005465E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465EB">
        <w:rPr>
          <w:b/>
          <w:bCs/>
          <w:sz w:val="28"/>
          <w:szCs w:val="28"/>
        </w:rPr>
        <w:t xml:space="preserve">       </w:t>
      </w:r>
      <w:r w:rsidRPr="005465EB">
        <w:rPr>
          <w:sz w:val="28"/>
          <w:szCs w:val="28"/>
        </w:rPr>
        <w:t>-по желанию можно представить другие документы, характеризующие профессиональную подготовку: рекомендательные письма, характеристику с места работы, публикации, документы об участии в различных конкурсах лучшего по профессии, о результатах научной деятельности, о наличии наград, званий и т.п.</w:t>
      </w:r>
    </w:p>
    <w:p w:rsidR="005465EB" w:rsidRPr="005465EB" w:rsidRDefault="005465EB" w:rsidP="005465EB">
      <w:pPr>
        <w:widowControl w:val="0"/>
        <w:autoSpaceDE w:val="0"/>
        <w:autoSpaceDN w:val="0"/>
        <w:adjustRightInd w:val="0"/>
        <w:ind w:firstLine="708"/>
        <w:jc w:val="both"/>
        <w:rPr>
          <w:b/>
          <w:bCs/>
          <w:color w:val="000000"/>
          <w:sz w:val="28"/>
          <w:szCs w:val="28"/>
        </w:rPr>
      </w:pPr>
    </w:p>
    <w:p w:rsidR="005465EB" w:rsidRPr="005465EB" w:rsidRDefault="005465EB" w:rsidP="005465E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465EB">
        <w:rPr>
          <w:b/>
          <w:bCs/>
          <w:color w:val="000000"/>
          <w:sz w:val="28"/>
          <w:szCs w:val="28"/>
        </w:rPr>
        <w:t>Приём заявок с документами</w:t>
      </w:r>
      <w:r w:rsidRPr="005465EB">
        <w:rPr>
          <w:color w:val="000000"/>
          <w:sz w:val="28"/>
          <w:szCs w:val="28"/>
        </w:rPr>
        <w:t xml:space="preserve"> проводится </w:t>
      </w:r>
      <w:r w:rsidRPr="005465EB">
        <w:rPr>
          <w:sz w:val="28"/>
          <w:szCs w:val="28"/>
        </w:rPr>
        <w:t xml:space="preserve">с 15.10.2021 года по          15.11.2021 ежедневно по рабочим дням с 08.30 часов до 17.30 часов, обед    с 12.00 </w:t>
      </w:r>
      <w:proofErr w:type="gramStart"/>
      <w:r w:rsidRPr="005465EB">
        <w:rPr>
          <w:sz w:val="28"/>
          <w:szCs w:val="28"/>
        </w:rPr>
        <w:t>до</w:t>
      </w:r>
      <w:proofErr w:type="gramEnd"/>
      <w:r w:rsidRPr="005465EB">
        <w:rPr>
          <w:sz w:val="28"/>
          <w:szCs w:val="28"/>
        </w:rPr>
        <w:t xml:space="preserve"> 13.00 (</w:t>
      </w:r>
      <w:proofErr w:type="gramStart"/>
      <w:r w:rsidRPr="005465EB">
        <w:rPr>
          <w:sz w:val="28"/>
          <w:szCs w:val="28"/>
        </w:rPr>
        <w:t>пятница</w:t>
      </w:r>
      <w:proofErr w:type="gramEnd"/>
      <w:r w:rsidRPr="005465EB">
        <w:rPr>
          <w:sz w:val="28"/>
          <w:szCs w:val="28"/>
        </w:rPr>
        <w:t xml:space="preserve"> с 08.30 часов до 12.30 часов) по адресу: город Нефтеюганск, 1 микрорайон,  здание 30 (вторая часть), кабинет 10 (отдел организационного обеспечения и кадров).</w:t>
      </w:r>
    </w:p>
    <w:p w:rsidR="005465EB" w:rsidRPr="005465EB" w:rsidRDefault="005465EB" w:rsidP="005465EB">
      <w:pPr>
        <w:shd w:val="clear" w:color="auto" w:fill="FFFFFF"/>
        <w:ind w:firstLine="708"/>
        <w:jc w:val="both"/>
        <w:outlineLvl w:val="1"/>
        <w:rPr>
          <w:b/>
          <w:bCs/>
          <w:color w:val="000000"/>
          <w:sz w:val="28"/>
          <w:szCs w:val="28"/>
        </w:rPr>
      </w:pPr>
    </w:p>
    <w:p w:rsidR="005465EB" w:rsidRPr="005465EB" w:rsidRDefault="005465EB" w:rsidP="005465EB">
      <w:pPr>
        <w:shd w:val="clear" w:color="auto" w:fill="FFFFFF"/>
        <w:ind w:firstLine="708"/>
        <w:jc w:val="both"/>
        <w:outlineLvl w:val="1"/>
        <w:rPr>
          <w:b/>
          <w:bCs/>
          <w:color w:val="000000"/>
          <w:sz w:val="28"/>
          <w:szCs w:val="28"/>
        </w:rPr>
      </w:pPr>
      <w:r w:rsidRPr="005465EB">
        <w:rPr>
          <w:b/>
          <w:bCs/>
          <w:color w:val="000000"/>
          <w:sz w:val="28"/>
          <w:szCs w:val="28"/>
        </w:rPr>
        <w:t>Порядок проведения Конкурса и подведение итогов Конкурса:</w:t>
      </w:r>
    </w:p>
    <w:p w:rsidR="005465EB" w:rsidRPr="005465EB" w:rsidRDefault="005465EB" w:rsidP="005465EB">
      <w:pPr>
        <w:shd w:val="clear" w:color="auto" w:fill="FFFFFF"/>
        <w:ind w:firstLine="708"/>
        <w:jc w:val="both"/>
        <w:outlineLvl w:val="1"/>
        <w:rPr>
          <w:color w:val="000000"/>
          <w:sz w:val="28"/>
          <w:szCs w:val="28"/>
        </w:rPr>
      </w:pPr>
      <w:r w:rsidRPr="005465EB">
        <w:rPr>
          <w:color w:val="000000"/>
          <w:sz w:val="28"/>
          <w:szCs w:val="28"/>
        </w:rPr>
        <w:t>Конкурс проводится конкурсной комиссией в два этапа:</w:t>
      </w:r>
    </w:p>
    <w:p w:rsidR="005465EB" w:rsidRPr="005465EB" w:rsidRDefault="005465EB" w:rsidP="005465EB">
      <w:pPr>
        <w:shd w:val="clear" w:color="auto" w:fill="FFFFFF"/>
        <w:ind w:firstLine="708"/>
        <w:jc w:val="both"/>
        <w:outlineLvl w:val="1"/>
        <w:rPr>
          <w:color w:val="000000"/>
          <w:sz w:val="28"/>
          <w:szCs w:val="28"/>
          <w:u w:val="single"/>
        </w:rPr>
      </w:pPr>
    </w:p>
    <w:p w:rsidR="005465EB" w:rsidRPr="005465EB" w:rsidRDefault="005465EB" w:rsidP="005465EB">
      <w:pPr>
        <w:shd w:val="clear" w:color="auto" w:fill="FFFFFF"/>
        <w:ind w:firstLine="708"/>
        <w:jc w:val="both"/>
        <w:outlineLvl w:val="1"/>
        <w:rPr>
          <w:color w:val="000000"/>
          <w:sz w:val="28"/>
          <w:szCs w:val="28"/>
          <w:u w:val="single"/>
        </w:rPr>
      </w:pPr>
      <w:r w:rsidRPr="005465EB">
        <w:rPr>
          <w:color w:val="000000"/>
          <w:sz w:val="28"/>
          <w:szCs w:val="28"/>
          <w:u w:val="single"/>
          <w:lang w:val="en-US"/>
        </w:rPr>
        <w:t>I</w:t>
      </w:r>
      <w:r w:rsidRPr="005465EB">
        <w:rPr>
          <w:color w:val="000000"/>
          <w:sz w:val="28"/>
          <w:szCs w:val="28"/>
          <w:u w:val="single"/>
        </w:rPr>
        <w:t xml:space="preserve"> этап – конкурс документов</w:t>
      </w:r>
    </w:p>
    <w:p w:rsidR="005465EB" w:rsidRPr="005465EB" w:rsidRDefault="005465EB" w:rsidP="005465EB">
      <w:pPr>
        <w:shd w:val="clear" w:color="auto" w:fill="FFFFFF"/>
        <w:ind w:firstLine="708"/>
        <w:jc w:val="both"/>
        <w:outlineLvl w:val="1"/>
        <w:rPr>
          <w:color w:val="000000"/>
          <w:sz w:val="28"/>
          <w:szCs w:val="28"/>
        </w:rPr>
      </w:pPr>
      <w:r w:rsidRPr="005465EB">
        <w:rPr>
          <w:color w:val="000000"/>
          <w:sz w:val="28"/>
          <w:szCs w:val="28"/>
        </w:rPr>
        <w:t xml:space="preserve">В объявленный день первого этапа Конкурса представленные претендентами документы оцениваются конкурсной комиссией на соответствие квалификационным требованиям к должности руководителя муниципального учреждения, на которую проводится Конкурс для включения в резерв.  </w:t>
      </w:r>
    </w:p>
    <w:p w:rsidR="005465EB" w:rsidRPr="005465EB" w:rsidRDefault="005465EB" w:rsidP="005465EB">
      <w:pPr>
        <w:shd w:val="clear" w:color="auto" w:fill="FFFFFF"/>
        <w:ind w:firstLine="708"/>
        <w:jc w:val="both"/>
        <w:outlineLvl w:val="1"/>
        <w:rPr>
          <w:color w:val="000000"/>
          <w:sz w:val="28"/>
          <w:szCs w:val="28"/>
        </w:rPr>
      </w:pPr>
      <w:r w:rsidRPr="005465EB">
        <w:rPr>
          <w:color w:val="000000"/>
          <w:sz w:val="28"/>
          <w:szCs w:val="28"/>
        </w:rPr>
        <w:t xml:space="preserve">Претенденты, не соответствующие указанным требованиям, не допускаются ко второму этапу Конкурса.  </w:t>
      </w:r>
    </w:p>
    <w:p w:rsidR="005465EB" w:rsidRPr="005465EB" w:rsidRDefault="005465EB" w:rsidP="005465EB">
      <w:pPr>
        <w:shd w:val="clear" w:color="auto" w:fill="FFFFFF"/>
        <w:ind w:firstLine="708"/>
        <w:jc w:val="both"/>
        <w:outlineLvl w:val="1"/>
        <w:rPr>
          <w:color w:val="000000"/>
          <w:sz w:val="28"/>
          <w:szCs w:val="28"/>
          <w:u w:val="single"/>
        </w:rPr>
      </w:pPr>
    </w:p>
    <w:p w:rsidR="005465EB" w:rsidRDefault="005465EB" w:rsidP="005465EB">
      <w:pPr>
        <w:shd w:val="clear" w:color="auto" w:fill="FFFFFF"/>
        <w:ind w:firstLine="708"/>
        <w:jc w:val="both"/>
        <w:outlineLvl w:val="1"/>
        <w:rPr>
          <w:color w:val="000000"/>
          <w:sz w:val="28"/>
          <w:szCs w:val="28"/>
          <w:u w:val="single"/>
        </w:rPr>
      </w:pPr>
      <w:r w:rsidRPr="005465EB">
        <w:rPr>
          <w:color w:val="000000"/>
          <w:sz w:val="28"/>
          <w:szCs w:val="28"/>
          <w:u w:val="single"/>
          <w:lang w:val="en-US"/>
        </w:rPr>
        <w:lastRenderedPageBreak/>
        <w:t>II</w:t>
      </w:r>
      <w:r w:rsidRPr="005465EB">
        <w:rPr>
          <w:color w:val="000000"/>
          <w:sz w:val="28"/>
          <w:szCs w:val="28"/>
          <w:u w:val="single"/>
        </w:rPr>
        <w:t xml:space="preserve"> этап – конкурсное испытание</w:t>
      </w:r>
    </w:p>
    <w:p w:rsidR="005465EB" w:rsidRPr="005465EB" w:rsidRDefault="005465EB" w:rsidP="005465EB">
      <w:pPr>
        <w:shd w:val="clear" w:color="auto" w:fill="FFFFFF"/>
        <w:ind w:firstLine="708"/>
        <w:jc w:val="both"/>
        <w:outlineLvl w:val="1"/>
        <w:rPr>
          <w:color w:val="000000"/>
          <w:sz w:val="28"/>
          <w:szCs w:val="28"/>
          <w:u w:val="single"/>
        </w:rPr>
      </w:pPr>
    </w:p>
    <w:p w:rsidR="005465EB" w:rsidRPr="005465EB" w:rsidRDefault="005465EB" w:rsidP="005465EB">
      <w:pPr>
        <w:shd w:val="clear" w:color="auto" w:fill="FFFFFF"/>
        <w:ind w:firstLine="709"/>
        <w:jc w:val="both"/>
        <w:rPr>
          <w:color w:val="000000"/>
          <w:sz w:val="28"/>
          <w:szCs w:val="28"/>
          <w:u w:val="single"/>
        </w:rPr>
      </w:pPr>
      <w:r w:rsidRPr="005465EB">
        <w:rPr>
          <w:color w:val="000000"/>
          <w:sz w:val="28"/>
          <w:szCs w:val="28"/>
        </w:rPr>
        <w:t>Разработка и представление проекта Программы развития образовательной организации (далее-Программа), включающая следующие позиции:</w:t>
      </w:r>
    </w:p>
    <w:p w:rsidR="005465EB" w:rsidRPr="005465EB" w:rsidRDefault="005465EB" w:rsidP="005465EB">
      <w:pPr>
        <w:shd w:val="clear" w:color="auto" w:fill="FFFFFF"/>
        <w:ind w:firstLine="709"/>
        <w:jc w:val="both"/>
        <w:rPr>
          <w:sz w:val="28"/>
          <w:szCs w:val="28"/>
        </w:rPr>
      </w:pPr>
      <w:r w:rsidRPr="005465EB">
        <w:rPr>
          <w:sz w:val="28"/>
          <w:szCs w:val="28"/>
        </w:rPr>
        <w:t>1.1.Цели и задачи Программы развития.</w:t>
      </w:r>
    </w:p>
    <w:p w:rsidR="005465EB" w:rsidRPr="005465EB" w:rsidRDefault="005465EB" w:rsidP="005465EB">
      <w:pPr>
        <w:shd w:val="clear" w:color="auto" w:fill="FFFFFF"/>
        <w:ind w:firstLine="709"/>
        <w:jc w:val="both"/>
        <w:rPr>
          <w:sz w:val="28"/>
          <w:szCs w:val="28"/>
        </w:rPr>
      </w:pPr>
      <w:r w:rsidRPr="005465EB">
        <w:rPr>
          <w:sz w:val="28"/>
          <w:szCs w:val="28"/>
        </w:rPr>
        <w:t>1.2.Информационная справка об образовательной организации, в которой работает Кандидат, либо на примере иной образовательной организации.</w:t>
      </w:r>
    </w:p>
    <w:p w:rsidR="005465EB" w:rsidRPr="005465EB" w:rsidRDefault="005465EB" w:rsidP="005465EB">
      <w:pPr>
        <w:shd w:val="clear" w:color="auto" w:fill="FFFFFF"/>
        <w:ind w:firstLine="709"/>
        <w:jc w:val="both"/>
        <w:rPr>
          <w:sz w:val="28"/>
          <w:szCs w:val="28"/>
        </w:rPr>
      </w:pPr>
      <w:r w:rsidRPr="005465EB">
        <w:rPr>
          <w:sz w:val="28"/>
          <w:szCs w:val="28"/>
        </w:rPr>
        <w:t>1.3.Актульность Программы (соответствие современным тенденциям развития образования в стране, регионе, муниципальном образовании;  проблемы в образовательной организации необходимость и пути их решения).</w:t>
      </w:r>
    </w:p>
    <w:p w:rsidR="005465EB" w:rsidRPr="005465EB" w:rsidRDefault="005465EB" w:rsidP="005465EB">
      <w:pPr>
        <w:shd w:val="clear" w:color="auto" w:fill="FFFFFF"/>
        <w:ind w:firstLine="709"/>
        <w:jc w:val="both"/>
        <w:rPr>
          <w:sz w:val="28"/>
          <w:szCs w:val="28"/>
        </w:rPr>
      </w:pPr>
      <w:r w:rsidRPr="005465EB">
        <w:rPr>
          <w:sz w:val="28"/>
          <w:szCs w:val="28"/>
        </w:rPr>
        <w:t>1.4.Целевые индикаторы и показатели, планируемые результаты.</w:t>
      </w:r>
    </w:p>
    <w:p w:rsidR="005465EB" w:rsidRPr="005465EB" w:rsidRDefault="005465EB" w:rsidP="005465EB">
      <w:pPr>
        <w:shd w:val="clear" w:color="auto" w:fill="FFFFFF"/>
        <w:ind w:firstLine="709"/>
        <w:jc w:val="both"/>
        <w:rPr>
          <w:sz w:val="28"/>
          <w:szCs w:val="28"/>
        </w:rPr>
      </w:pPr>
      <w:r w:rsidRPr="005465EB">
        <w:rPr>
          <w:sz w:val="28"/>
          <w:szCs w:val="28"/>
        </w:rPr>
        <w:t>1.5.На какой период рассчитано действие Программы.</w:t>
      </w:r>
    </w:p>
    <w:p w:rsidR="005465EB" w:rsidRPr="005465EB" w:rsidRDefault="005465EB" w:rsidP="005465EB">
      <w:pPr>
        <w:shd w:val="clear" w:color="auto" w:fill="FFFFFF"/>
        <w:ind w:firstLine="709"/>
        <w:jc w:val="both"/>
        <w:rPr>
          <w:sz w:val="28"/>
          <w:szCs w:val="28"/>
        </w:rPr>
      </w:pPr>
      <w:r w:rsidRPr="005465EB">
        <w:rPr>
          <w:sz w:val="28"/>
          <w:szCs w:val="28"/>
        </w:rPr>
        <w:t>1.6.Комплекс мероприятий или группа проектов для достижения цели и задач, стоящих перед образовательной организацией.</w:t>
      </w:r>
    </w:p>
    <w:p w:rsidR="005465EB" w:rsidRPr="005465EB" w:rsidRDefault="005465EB" w:rsidP="005465EB">
      <w:pPr>
        <w:shd w:val="clear" w:color="auto" w:fill="FFFFFF"/>
        <w:ind w:firstLine="709"/>
        <w:jc w:val="both"/>
        <w:rPr>
          <w:sz w:val="28"/>
          <w:szCs w:val="28"/>
        </w:rPr>
      </w:pPr>
      <w:r w:rsidRPr="005465EB">
        <w:rPr>
          <w:sz w:val="28"/>
          <w:szCs w:val="28"/>
        </w:rPr>
        <w:t>1.7.Инновационный характер Программы.</w:t>
      </w:r>
    </w:p>
    <w:p w:rsidR="005465EB" w:rsidRPr="005465EB" w:rsidRDefault="005465EB" w:rsidP="005465EB">
      <w:pPr>
        <w:shd w:val="clear" w:color="auto" w:fill="FFFFFF"/>
        <w:ind w:firstLine="709"/>
        <w:jc w:val="both"/>
        <w:rPr>
          <w:sz w:val="28"/>
          <w:szCs w:val="28"/>
        </w:rPr>
      </w:pPr>
      <w:r w:rsidRPr="005465EB">
        <w:rPr>
          <w:sz w:val="28"/>
          <w:szCs w:val="28"/>
        </w:rPr>
        <w:t>1.8.Учет региональной специфики образования, города.</w:t>
      </w:r>
    </w:p>
    <w:p w:rsidR="005465EB" w:rsidRPr="005465EB" w:rsidRDefault="005465EB" w:rsidP="005465EB">
      <w:pPr>
        <w:shd w:val="clear" w:color="auto" w:fill="FFFFFF"/>
        <w:ind w:firstLine="709"/>
        <w:jc w:val="both"/>
        <w:rPr>
          <w:sz w:val="28"/>
          <w:szCs w:val="28"/>
        </w:rPr>
      </w:pPr>
      <w:r w:rsidRPr="005465EB">
        <w:rPr>
          <w:sz w:val="28"/>
          <w:szCs w:val="28"/>
        </w:rPr>
        <w:t xml:space="preserve">1.9.Организация </w:t>
      </w:r>
      <w:proofErr w:type="gramStart"/>
      <w:r w:rsidRPr="005465EB">
        <w:rPr>
          <w:sz w:val="28"/>
          <w:szCs w:val="28"/>
        </w:rPr>
        <w:t>контроля за</w:t>
      </w:r>
      <w:proofErr w:type="gramEnd"/>
      <w:r w:rsidRPr="005465EB">
        <w:rPr>
          <w:sz w:val="28"/>
          <w:szCs w:val="28"/>
        </w:rPr>
        <w:t xml:space="preserve"> исполнением Программы развития.</w:t>
      </w:r>
    </w:p>
    <w:p w:rsidR="005465EB" w:rsidRPr="005465EB" w:rsidRDefault="005465EB" w:rsidP="005465EB">
      <w:pPr>
        <w:shd w:val="clear" w:color="auto" w:fill="FFFFFF"/>
        <w:ind w:firstLine="709"/>
        <w:jc w:val="both"/>
        <w:rPr>
          <w:sz w:val="28"/>
          <w:szCs w:val="28"/>
        </w:rPr>
      </w:pPr>
      <w:r w:rsidRPr="005465EB">
        <w:rPr>
          <w:sz w:val="28"/>
          <w:szCs w:val="28"/>
        </w:rPr>
        <w:t>2.Программа представляется в устной форме (не более 10 минут).</w:t>
      </w:r>
    </w:p>
    <w:p w:rsidR="005465EB" w:rsidRPr="005465EB" w:rsidRDefault="005465EB" w:rsidP="005465EB">
      <w:pPr>
        <w:shd w:val="clear" w:color="auto" w:fill="FFFFFF"/>
        <w:ind w:firstLine="709"/>
        <w:jc w:val="both"/>
        <w:rPr>
          <w:color w:val="000000"/>
          <w:sz w:val="28"/>
          <w:szCs w:val="28"/>
          <w:u w:val="single"/>
        </w:rPr>
      </w:pPr>
    </w:p>
    <w:p w:rsidR="005465EB" w:rsidRPr="005465EB" w:rsidRDefault="005465EB" w:rsidP="005465EB">
      <w:pPr>
        <w:shd w:val="clear" w:color="auto" w:fill="FFFFFF"/>
        <w:jc w:val="both"/>
        <w:outlineLvl w:val="1"/>
        <w:rPr>
          <w:color w:val="000000"/>
          <w:sz w:val="28"/>
          <w:szCs w:val="28"/>
        </w:rPr>
      </w:pPr>
      <w:r w:rsidRPr="005465EB">
        <w:rPr>
          <w:color w:val="000000"/>
          <w:sz w:val="28"/>
          <w:szCs w:val="28"/>
        </w:rPr>
        <w:t xml:space="preserve">       Победителем конкурса признается претендент, набравший не менее половины максимально возможного количества баллов по результатам Конкурса.</w:t>
      </w:r>
    </w:p>
    <w:p w:rsidR="005465EB" w:rsidRPr="005465EB" w:rsidRDefault="005465EB" w:rsidP="005465E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465EB">
        <w:rPr>
          <w:sz w:val="28"/>
          <w:szCs w:val="28"/>
        </w:rPr>
        <w:t xml:space="preserve">   </w:t>
      </w:r>
    </w:p>
    <w:p w:rsidR="005465EB" w:rsidRPr="005465EB" w:rsidRDefault="005465EB" w:rsidP="005465E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465EB">
        <w:rPr>
          <w:sz w:val="28"/>
          <w:szCs w:val="28"/>
        </w:rPr>
        <w:t xml:space="preserve">      В том случае, если число претендентов, набравших не менее половины максимально возможного количества баллов по результатам выполнения конкурсного задания, превышает максимальное число кандидатов, включаемых в Резерв на должность руководителя муниципальной организации, с претендентами проводится индивидуальное собеседование по вопросам выяснения личностно-лидерского потенциала, профессиональной деятельности, планируемой деятельности на управленческой должности.</w:t>
      </w:r>
    </w:p>
    <w:p w:rsidR="005465EB" w:rsidRPr="005465EB" w:rsidRDefault="005465EB" w:rsidP="005465EB">
      <w:pPr>
        <w:shd w:val="clear" w:color="auto" w:fill="FFFFFF"/>
        <w:jc w:val="both"/>
        <w:outlineLvl w:val="1"/>
        <w:rPr>
          <w:color w:val="000000"/>
          <w:sz w:val="28"/>
          <w:szCs w:val="28"/>
        </w:rPr>
      </w:pPr>
      <w:r w:rsidRPr="005465EB">
        <w:rPr>
          <w:color w:val="000000"/>
          <w:sz w:val="28"/>
          <w:szCs w:val="28"/>
        </w:rPr>
        <w:t xml:space="preserve">       В течение 15 дней со дня завершения Конкурса претендентам, участвующим в Конкурсе, в письменной форме сообщаются его результаты.</w:t>
      </w:r>
    </w:p>
    <w:p w:rsidR="005465EB" w:rsidRPr="005465EB" w:rsidRDefault="005465EB" w:rsidP="005465EB">
      <w:pPr>
        <w:shd w:val="clear" w:color="auto" w:fill="FFFFFF"/>
        <w:jc w:val="both"/>
        <w:outlineLvl w:val="1"/>
        <w:rPr>
          <w:color w:val="000000"/>
          <w:sz w:val="28"/>
          <w:szCs w:val="28"/>
        </w:rPr>
      </w:pPr>
    </w:p>
    <w:p w:rsidR="005465EB" w:rsidRPr="005465EB" w:rsidRDefault="005465EB" w:rsidP="005465EB">
      <w:pPr>
        <w:shd w:val="clear" w:color="auto" w:fill="FFFFFF"/>
        <w:ind w:firstLine="708"/>
        <w:jc w:val="both"/>
        <w:outlineLvl w:val="1"/>
        <w:rPr>
          <w:b/>
          <w:bCs/>
          <w:color w:val="000000"/>
          <w:sz w:val="28"/>
          <w:szCs w:val="28"/>
        </w:rPr>
      </w:pPr>
      <w:r w:rsidRPr="005465EB">
        <w:rPr>
          <w:b/>
          <w:bCs/>
          <w:color w:val="000000"/>
          <w:sz w:val="28"/>
          <w:szCs w:val="28"/>
        </w:rPr>
        <w:t>Место, время и дата проведения Конкурса:</w:t>
      </w:r>
    </w:p>
    <w:p w:rsidR="005465EB" w:rsidRPr="005465EB" w:rsidRDefault="005465EB" w:rsidP="005465EB">
      <w:pPr>
        <w:shd w:val="clear" w:color="auto" w:fill="FFFFFF"/>
        <w:ind w:firstLine="708"/>
        <w:jc w:val="both"/>
        <w:outlineLvl w:val="1"/>
        <w:rPr>
          <w:b/>
          <w:bCs/>
          <w:color w:val="000000"/>
          <w:sz w:val="28"/>
          <w:szCs w:val="28"/>
        </w:rPr>
      </w:pPr>
    </w:p>
    <w:p w:rsidR="005465EB" w:rsidRPr="005465EB" w:rsidRDefault="005465EB" w:rsidP="005465E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465EB">
        <w:rPr>
          <w:color w:val="000000"/>
          <w:sz w:val="28"/>
          <w:szCs w:val="28"/>
        </w:rPr>
        <w:t xml:space="preserve">-Первый этап Конкурса состоится </w:t>
      </w:r>
      <w:r w:rsidRPr="005465EB">
        <w:rPr>
          <w:sz w:val="28"/>
          <w:szCs w:val="28"/>
        </w:rPr>
        <w:t>22.11.2021</w:t>
      </w:r>
      <w:r w:rsidRPr="005465EB">
        <w:rPr>
          <w:color w:val="FF0000"/>
          <w:sz w:val="28"/>
          <w:szCs w:val="28"/>
        </w:rPr>
        <w:t xml:space="preserve"> </w:t>
      </w:r>
      <w:r w:rsidRPr="005465EB">
        <w:rPr>
          <w:color w:val="000000"/>
          <w:sz w:val="28"/>
          <w:szCs w:val="28"/>
        </w:rPr>
        <w:t>в 10.00 часов по адресу: город Нефтеюганск, 1 микрорайон,  здание 30 (вторая часть), кабинет № 10 (отдел организационного обеспечения и кадров).</w:t>
      </w:r>
    </w:p>
    <w:p w:rsidR="005465EB" w:rsidRPr="005465EB" w:rsidRDefault="005465EB" w:rsidP="005465E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465EB">
        <w:rPr>
          <w:color w:val="000000"/>
          <w:sz w:val="28"/>
          <w:szCs w:val="28"/>
        </w:rPr>
        <w:t xml:space="preserve"> </w:t>
      </w:r>
      <w:r w:rsidRPr="005465EB">
        <w:rPr>
          <w:color w:val="000000"/>
          <w:sz w:val="28"/>
          <w:szCs w:val="28"/>
        </w:rPr>
        <w:tab/>
        <w:t xml:space="preserve">-Второй этап Конкурса состоится ориентировочно </w:t>
      </w:r>
      <w:r w:rsidRPr="005465EB">
        <w:rPr>
          <w:sz w:val="28"/>
          <w:szCs w:val="28"/>
        </w:rPr>
        <w:t xml:space="preserve"> 24.11.2021</w:t>
      </w:r>
      <w:r w:rsidRPr="005465EB">
        <w:rPr>
          <w:color w:val="FF0000"/>
          <w:sz w:val="28"/>
          <w:szCs w:val="28"/>
        </w:rPr>
        <w:t xml:space="preserve"> </w:t>
      </w:r>
      <w:r w:rsidRPr="005465EB">
        <w:rPr>
          <w:sz w:val="28"/>
          <w:szCs w:val="28"/>
        </w:rPr>
        <w:t>в 10.00</w:t>
      </w:r>
      <w:r w:rsidRPr="005465EB">
        <w:rPr>
          <w:color w:val="000000"/>
          <w:sz w:val="28"/>
          <w:szCs w:val="28"/>
        </w:rPr>
        <w:t xml:space="preserve"> часов по адресу: город Нефтеюганск,  1 микрорайон,  здание 30 (вторая часть), </w:t>
      </w:r>
      <w:r w:rsidRPr="005465EB">
        <w:rPr>
          <w:sz w:val="28"/>
          <w:szCs w:val="28"/>
        </w:rPr>
        <w:t xml:space="preserve">кабинет № 20. </w:t>
      </w:r>
    </w:p>
    <w:p w:rsidR="005465EB" w:rsidRPr="005465EB" w:rsidRDefault="005465EB" w:rsidP="005465EB">
      <w:pPr>
        <w:widowControl w:val="0"/>
        <w:autoSpaceDE w:val="0"/>
        <w:autoSpaceDN w:val="0"/>
        <w:adjustRightInd w:val="0"/>
        <w:ind w:firstLine="708"/>
        <w:jc w:val="both"/>
        <w:rPr>
          <w:color w:val="FF0000"/>
          <w:sz w:val="28"/>
          <w:szCs w:val="28"/>
        </w:rPr>
      </w:pPr>
      <w:proofErr w:type="gramStart"/>
      <w:r w:rsidRPr="005465EB">
        <w:rPr>
          <w:color w:val="000000"/>
          <w:sz w:val="28"/>
          <w:szCs w:val="28"/>
        </w:rPr>
        <w:t xml:space="preserve">С материалами, по проведению Конкурса можно ознакомиться, начиная </w:t>
      </w:r>
      <w:r w:rsidRPr="005465EB">
        <w:rPr>
          <w:sz w:val="28"/>
          <w:szCs w:val="28"/>
        </w:rPr>
        <w:t>с 15.10.2021 по 15.11.2021  ежедневно</w:t>
      </w:r>
      <w:r w:rsidRPr="005465EB">
        <w:rPr>
          <w:color w:val="000000"/>
          <w:sz w:val="28"/>
          <w:szCs w:val="28"/>
        </w:rPr>
        <w:t xml:space="preserve"> по рабочим дням с 08.30 часов до 17.30 часов, обед с 12.00 до 13.00 (пятница с 08.30 часов до 12.30 часов) по адресу: город Нефтеюганск,  1 микрорайон,  здание 30 (вторая часть), кабинет 10 (отдел организационного обеспечения и кадров).</w:t>
      </w:r>
      <w:proofErr w:type="gramEnd"/>
    </w:p>
    <w:p w:rsidR="005465EB" w:rsidRDefault="005465EB" w:rsidP="005465EB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5465EB" w:rsidRDefault="005465EB" w:rsidP="005465EB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5465EB" w:rsidRPr="005465EB" w:rsidRDefault="005465EB" w:rsidP="005465EB">
      <w:pPr>
        <w:widowControl w:val="0"/>
        <w:autoSpaceDE w:val="0"/>
        <w:autoSpaceDN w:val="0"/>
        <w:adjustRightInd w:val="0"/>
        <w:ind w:firstLine="708"/>
        <w:jc w:val="both"/>
        <w:rPr>
          <w:color w:val="FF0000"/>
          <w:sz w:val="28"/>
          <w:szCs w:val="28"/>
        </w:rPr>
      </w:pPr>
      <w:r w:rsidRPr="005465EB">
        <w:rPr>
          <w:color w:val="000000"/>
          <w:sz w:val="28"/>
          <w:szCs w:val="28"/>
        </w:rPr>
        <w:t xml:space="preserve">Контактное лицо: главный специалист отдела </w:t>
      </w:r>
      <w:r w:rsidRPr="005465EB">
        <w:rPr>
          <w:sz w:val="28"/>
          <w:szCs w:val="28"/>
        </w:rPr>
        <w:t xml:space="preserve">организационного обеспечения и кадров </w:t>
      </w:r>
      <w:r w:rsidRPr="005465EB">
        <w:rPr>
          <w:color w:val="000000"/>
          <w:sz w:val="28"/>
          <w:szCs w:val="28"/>
        </w:rPr>
        <w:t xml:space="preserve"> Департамента образования и молодёжной политики администрации города Нефтеюганска Бородина Елена Владимировна, рабочий телефон: 8(3463) 23 40 74.</w:t>
      </w:r>
    </w:p>
    <w:p w:rsidR="005465EB" w:rsidRPr="005465EB" w:rsidRDefault="005465EB" w:rsidP="005465EB">
      <w:pPr>
        <w:widowControl w:val="0"/>
        <w:autoSpaceDE w:val="0"/>
        <w:autoSpaceDN w:val="0"/>
        <w:adjustRightInd w:val="0"/>
        <w:ind w:left="3544"/>
        <w:jc w:val="both"/>
        <w:rPr>
          <w:sz w:val="28"/>
          <w:szCs w:val="28"/>
        </w:rPr>
      </w:pPr>
    </w:p>
    <w:p w:rsidR="005465EB" w:rsidRPr="005465EB" w:rsidRDefault="005465EB" w:rsidP="005465EB">
      <w:pPr>
        <w:widowControl w:val="0"/>
        <w:autoSpaceDE w:val="0"/>
        <w:autoSpaceDN w:val="0"/>
        <w:adjustRightInd w:val="0"/>
        <w:ind w:left="3544"/>
        <w:jc w:val="both"/>
        <w:rPr>
          <w:sz w:val="28"/>
          <w:szCs w:val="28"/>
        </w:rPr>
      </w:pPr>
    </w:p>
    <w:p w:rsidR="005465EB" w:rsidRPr="005465EB" w:rsidRDefault="005465EB" w:rsidP="005465EB">
      <w:pPr>
        <w:widowControl w:val="0"/>
        <w:autoSpaceDE w:val="0"/>
        <w:autoSpaceDN w:val="0"/>
        <w:adjustRightInd w:val="0"/>
        <w:ind w:left="3544"/>
        <w:jc w:val="both"/>
        <w:rPr>
          <w:sz w:val="28"/>
          <w:szCs w:val="28"/>
        </w:rPr>
      </w:pPr>
    </w:p>
    <w:p w:rsidR="005465EB" w:rsidRPr="005465EB" w:rsidRDefault="005465EB" w:rsidP="005465EB">
      <w:pPr>
        <w:widowControl w:val="0"/>
        <w:autoSpaceDE w:val="0"/>
        <w:autoSpaceDN w:val="0"/>
        <w:adjustRightInd w:val="0"/>
        <w:ind w:left="3544"/>
        <w:jc w:val="both"/>
        <w:rPr>
          <w:sz w:val="28"/>
          <w:szCs w:val="28"/>
        </w:rPr>
      </w:pPr>
    </w:p>
    <w:p w:rsidR="005465EB" w:rsidRPr="005465EB" w:rsidRDefault="005465EB" w:rsidP="005465EB">
      <w:pPr>
        <w:widowControl w:val="0"/>
        <w:autoSpaceDE w:val="0"/>
        <w:autoSpaceDN w:val="0"/>
        <w:adjustRightInd w:val="0"/>
        <w:ind w:left="3544"/>
        <w:jc w:val="both"/>
        <w:rPr>
          <w:sz w:val="28"/>
          <w:szCs w:val="28"/>
        </w:rPr>
      </w:pPr>
    </w:p>
    <w:p w:rsidR="005465EB" w:rsidRPr="005465EB" w:rsidRDefault="005465EB" w:rsidP="005465EB">
      <w:pPr>
        <w:widowControl w:val="0"/>
        <w:autoSpaceDE w:val="0"/>
        <w:autoSpaceDN w:val="0"/>
        <w:adjustRightInd w:val="0"/>
        <w:ind w:left="3544"/>
        <w:jc w:val="both"/>
        <w:rPr>
          <w:sz w:val="28"/>
          <w:szCs w:val="28"/>
        </w:rPr>
      </w:pPr>
    </w:p>
    <w:p w:rsidR="005465EB" w:rsidRPr="005465EB" w:rsidRDefault="005465EB" w:rsidP="005465EB">
      <w:pPr>
        <w:widowControl w:val="0"/>
        <w:autoSpaceDE w:val="0"/>
        <w:autoSpaceDN w:val="0"/>
        <w:adjustRightInd w:val="0"/>
        <w:ind w:left="3544"/>
        <w:jc w:val="both"/>
        <w:rPr>
          <w:sz w:val="28"/>
          <w:szCs w:val="28"/>
        </w:rPr>
      </w:pPr>
    </w:p>
    <w:p w:rsidR="005465EB" w:rsidRPr="005465EB" w:rsidRDefault="005465EB" w:rsidP="005465EB">
      <w:pPr>
        <w:widowControl w:val="0"/>
        <w:autoSpaceDE w:val="0"/>
        <w:autoSpaceDN w:val="0"/>
        <w:adjustRightInd w:val="0"/>
        <w:ind w:left="3544"/>
        <w:jc w:val="both"/>
        <w:rPr>
          <w:sz w:val="28"/>
          <w:szCs w:val="28"/>
        </w:rPr>
      </w:pPr>
    </w:p>
    <w:p w:rsidR="005465EB" w:rsidRPr="005465EB" w:rsidRDefault="005465EB" w:rsidP="005465EB">
      <w:pPr>
        <w:widowControl w:val="0"/>
        <w:autoSpaceDE w:val="0"/>
        <w:autoSpaceDN w:val="0"/>
        <w:adjustRightInd w:val="0"/>
        <w:ind w:left="3544"/>
        <w:jc w:val="both"/>
        <w:rPr>
          <w:sz w:val="28"/>
          <w:szCs w:val="28"/>
        </w:rPr>
      </w:pPr>
    </w:p>
    <w:p w:rsidR="005465EB" w:rsidRPr="005465EB" w:rsidRDefault="005465EB" w:rsidP="005465EB">
      <w:pPr>
        <w:widowControl w:val="0"/>
        <w:autoSpaceDE w:val="0"/>
        <w:autoSpaceDN w:val="0"/>
        <w:adjustRightInd w:val="0"/>
        <w:ind w:left="3544"/>
        <w:jc w:val="both"/>
        <w:rPr>
          <w:sz w:val="28"/>
          <w:szCs w:val="28"/>
        </w:rPr>
      </w:pPr>
    </w:p>
    <w:p w:rsidR="005465EB" w:rsidRPr="005465EB" w:rsidRDefault="005465EB" w:rsidP="005465EB">
      <w:pPr>
        <w:widowControl w:val="0"/>
        <w:autoSpaceDE w:val="0"/>
        <w:autoSpaceDN w:val="0"/>
        <w:adjustRightInd w:val="0"/>
        <w:ind w:left="3544"/>
        <w:jc w:val="both"/>
        <w:rPr>
          <w:sz w:val="28"/>
          <w:szCs w:val="28"/>
        </w:rPr>
      </w:pPr>
    </w:p>
    <w:p w:rsidR="005465EB" w:rsidRPr="005465EB" w:rsidRDefault="005465EB" w:rsidP="005465EB">
      <w:pPr>
        <w:widowControl w:val="0"/>
        <w:autoSpaceDE w:val="0"/>
        <w:autoSpaceDN w:val="0"/>
        <w:adjustRightInd w:val="0"/>
        <w:ind w:left="3544"/>
        <w:jc w:val="both"/>
        <w:rPr>
          <w:sz w:val="28"/>
          <w:szCs w:val="28"/>
        </w:rPr>
      </w:pPr>
    </w:p>
    <w:p w:rsidR="005465EB" w:rsidRPr="005465EB" w:rsidRDefault="005465EB" w:rsidP="005465EB">
      <w:pPr>
        <w:widowControl w:val="0"/>
        <w:autoSpaceDE w:val="0"/>
        <w:autoSpaceDN w:val="0"/>
        <w:adjustRightInd w:val="0"/>
        <w:ind w:left="3544"/>
        <w:jc w:val="both"/>
        <w:rPr>
          <w:sz w:val="28"/>
          <w:szCs w:val="28"/>
        </w:rPr>
      </w:pPr>
    </w:p>
    <w:p w:rsidR="005465EB" w:rsidRPr="005465EB" w:rsidRDefault="005465EB" w:rsidP="005465EB">
      <w:pPr>
        <w:widowControl w:val="0"/>
        <w:autoSpaceDE w:val="0"/>
        <w:autoSpaceDN w:val="0"/>
        <w:adjustRightInd w:val="0"/>
        <w:ind w:left="3544"/>
        <w:jc w:val="both"/>
        <w:rPr>
          <w:sz w:val="28"/>
          <w:szCs w:val="28"/>
        </w:rPr>
      </w:pPr>
    </w:p>
    <w:p w:rsidR="005465EB" w:rsidRPr="005465EB" w:rsidRDefault="005465EB" w:rsidP="005465EB">
      <w:pPr>
        <w:widowControl w:val="0"/>
        <w:autoSpaceDE w:val="0"/>
        <w:autoSpaceDN w:val="0"/>
        <w:adjustRightInd w:val="0"/>
        <w:ind w:left="3544"/>
        <w:jc w:val="both"/>
        <w:rPr>
          <w:sz w:val="28"/>
          <w:szCs w:val="28"/>
        </w:rPr>
      </w:pPr>
    </w:p>
    <w:p w:rsidR="005465EB" w:rsidRPr="005465EB" w:rsidRDefault="005465EB" w:rsidP="005465EB">
      <w:pPr>
        <w:widowControl w:val="0"/>
        <w:autoSpaceDE w:val="0"/>
        <w:autoSpaceDN w:val="0"/>
        <w:adjustRightInd w:val="0"/>
        <w:ind w:left="3544"/>
        <w:jc w:val="both"/>
        <w:rPr>
          <w:sz w:val="28"/>
          <w:szCs w:val="28"/>
        </w:rPr>
      </w:pPr>
    </w:p>
    <w:p w:rsidR="005465EB" w:rsidRPr="005465EB" w:rsidRDefault="005465EB" w:rsidP="005465EB">
      <w:pPr>
        <w:widowControl w:val="0"/>
        <w:autoSpaceDE w:val="0"/>
        <w:autoSpaceDN w:val="0"/>
        <w:adjustRightInd w:val="0"/>
        <w:ind w:left="3544"/>
        <w:jc w:val="both"/>
        <w:rPr>
          <w:sz w:val="28"/>
          <w:szCs w:val="28"/>
        </w:rPr>
      </w:pPr>
    </w:p>
    <w:p w:rsidR="005465EB" w:rsidRPr="005465EB" w:rsidRDefault="005465EB" w:rsidP="005465EB">
      <w:pPr>
        <w:widowControl w:val="0"/>
        <w:autoSpaceDE w:val="0"/>
        <w:autoSpaceDN w:val="0"/>
        <w:adjustRightInd w:val="0"/>
        <w:ind w:left="3544"/>
        <w:jc w:val="both"/>
        <w:rPr>
          <w:sz w:val="28"/>
          <w:szCs w:val="28"/>
        </w:rPr>
      </w:pPr>
    </w:p>
    <w:p w:rsidR="005465EB" w:rsidRPr="005465EB" w:rsidRDefault="005465EB" w:rsidP="005465EB">
      <w:pPr>
        <w:widowControl w:val="0"/>
        <w:autoSpaceDE w:val="0"/>
        <w:autoSpaceDN w:val="0"/>
        <w:adjustRightInd w:val="0"/>
        <w:ind w:left="3544"/>
        <w:jc w:val="both"/>
        <w:rPr>
          <w:sz w:val="28"/>
          <w:szCs w:val="28"/>
        </w:rPr>
      </w:pPr>
    </w:p>
    <w:p w:rsidR="005465EB" w:rsidRPr="005465EB" w:rsidRDefault="005465EB" w:rsidP="005465EB">
      <w:pPr>
        <w:widowControl w:val="0"/>
        <w:autoSpaceDE w:val="0"/>
        <w:autoSpaceDN w:val="0"/>
        <w:adjustRightInd w:val="0"/>
        <w:ind w:left="3544"/>
        <w:jc w:val="both"/>
        <w:rPr>
          <w:sz w:val="28"/>
          <w:szCs w:val="28"/>
        </w:rPr>
      </w:pPr>
    </w:p>
    <w:p w:rsidR="005465EB" w:rsidRPr="005465EB" w:rsidRDefault="005465EB" w:rsidP="005465EB">
      <w:pPr>
        <w:widowControl w:val="0"/>
        <w:autoSpaceDE w:val="0"/>
        <w:autoSpaceDN w:val="0"/>
        <w:adjustRightInd w:val="0"/>
        <w:ind w:left="3544"/>
        <w:jc w:val="both"/>
        <w:rPr>
          <w:sz w:val="28"/>
          <w:szCs w:val="28"/>
        </w:rPr>
      </w:pPr>
    </w:p>
    <w:p w:rsidR="005465EB" w:rsidRPr="005465EB" w:rsidRDefault="005465EB" w:rsidP="005465EB">
      <w:pPr>
        <w:widowControl w:val="0"/>
        <w:autoSpaceDE w:val="0"/>
        <w:autoSpaceDN w:val="0"/>
        <w:adjustRightInd w:val="0"/>
        <w:ind w:left="3544"/>
        <w:jc w:val="both"/>
        <w:rPr>
          <w:sz w:val="28"/>
          <w:szCs w:val="28"/>
        </w:rPr>
      </w:pPr>
    </w:p>
    <w:p w:rsidR="005465EB" w:rsidRPr="005465EB" w:rsidRDefault="005465EB" w:rsidP="005465EB">
      <w:pPr>
        <w:widowControl w:val="0"/>
        <w:autoSpaceDE w:val="0"/>
        <w:autoSpaceDN w:val="0"/>
        <w:adjustRightInd w:val="0"/>
        <w:ind w:left="3544"/>
        <w:jc w:val="both"/>
        <w:rPr>
          <w:sz w:val="28"/>
          <w:szCs w:val="28"/>
        </w:rPr>
      </w:pPr>
    </w:p>
    <w:p w:rsidR="005465EB" w:rsidRPr="005465EB" w:rsidRDefault="005465EB" w:rsidP="005465EB">
      <w:pPr>
        <w:widowControl w:val="0"/>
        <w:autoSpaceDE w:val="0"/>
        <w:autoSpaceDN w:val="0"/>
        <w:adjustRightInd w:val="0"/>
        <w:ind w:left="3544"/>
        <w:jc w:val="both"/>
        <w:rPr>
          <w:sz w:val="28"/>
          <w:szCs w:val="28"/>
        </w:rPr>
      </w:pPr>
    </w:p>
    <w:p w:rsidR="005465EB" w:rsidRPr="005465EB" w:rsidRDefault="005465EB" w:rsidP="005465EB">
      <w:pPr>
        <w:widowControl w:val="0"/>
        <w:autoSpaceDE w:val="0"/>
        <w:autoSpaceDN w:val="0"/>
        <w:adjustRightInd w:val="0"/>
        <w:ind w:left="3544"/>
        <w:jc w:val="both"/>
        <w:rPr>
          <w:sz w:val="28"/>
          <w:szCs w:val="28"/>
        </w:rPr>
      </w:pPr>
    </w:p>
    <w:p w:rsidR="005465EB" w:rsidRPr="005465EB" w:rsidRDefault="005465EB" w:rsidP="005465EB">
      <w:pPr>
        <w:widowControl w:val="0"/>
        <w:autoSpaceDE w:val="0"/>
        <w:autoSpaceDN w:val="0"/>
        <w:adjustRightInd w:val="0"/>
        <w:ind w:left="3544"/>
        <w:jc w:val="both"/>
        <w:rPr>
          <w:sz w:val="28"/>
          <w:szCs w:val="28"/>
        </w:rPr>
      </w:pPr>
    </w:p>
    <w:p w:rsidR="005465EB" w:rsidRPr="005465EB" w:rsidRDefault="005465EB" w:rsidP="005465EB">
      <w:pPr>
        <w:widowControl w:val="0"/>
        <w:autoSpaceDE w:val="0"/>
        <w:autoSpaceDN w:val="0"/>
        <w:adjustRightInd w:val="0"/>
        <w:ind w:left="3544"/>
        <w:jc w:val="both"/>
        <w:rPr>
          <w:sz w:val="28"/>
          <w:szCs w:val="28"/>
        </w:rPr>
      </w:pPr>
    </w:p>
    <w:p w:rsidR="005465EB" w:rsidRPr="005465EB" w:rsidRDefault="005465EB" w:rsidP="005465EB">
      <w:pPr>
        <w:widowControl w:val="0"/>
        <w:autoSpaceDE w:val="0"/>
        <w:autoSpaceDN w:val="0"/>
        <w:adjustRightInd w:val="0"/>
        <w:ind w:left="3544"/>
        <w:jc w:val="both"/>
        <w:rPr>
          <w:sz w:val="28"/>
          <w:szCs w:val="28"/>
        </w:rPr>
      </w:pPr>
    </w:p>
    <w:p w:rsidR="005465EB" w:rsidRPr="005465EB" w:rsidRDefault="005465EB" w:rsidP="005465EB">
      <w:pPr>
        <w:widowControl w:val="0"/>
        <w:autoSpaceDE w:val="0"/>
        <w:autoSpaceDN w:val="0"/>
        <w:adjustRightInd w:val="0"/>
        <w:ind w:left="3544"/>
        <w:jc w:val="both"/>
        <w:rPr>
          <w:sz w:val="28"/>
          <w:szCs w:val="28"/>
        </w:rPr>
      </w:pPr>
    </w:p>
    <w:p w:rsidR="005465EB" w:rsidRPr="005465EB" w:rsidRDefault="005465EB" w:rsidP="005465EB">
      <w:pPr>
        <w:widowControl w:val="0"/>
        <w:autoSpaceDE w:val="0"/>
        <w:autoSpaceDN w:val="0"/>
        <w:adjustRightInd w:val="0"/>
        <w:ind w:left="3544"/>
        <w:jc w:val="both"/>
        <w:rPr>
          <w:sz w:val="28"/>
          <w:szCs w:val="28"/>
        </w:rPr>
      </w:pPr>
    </w:p>
    <w:p w:rsidR="005465EB" w:rsidRPr="005465EB" w:rsidRDefault="005465EB" w:rsidP="005465EB">
      <w:pPr>
        <w:widowControl w:val="0"/>
        <w:autoSpaceDE w:val="0"/>
        <w:autoSpaceDN w:val="0"/>
        <w:adjustRightInd w:val="0"/>
        <w:ind w:left="3544"/>
        <w:jc w:val="both"/>
        <w:rPr>
          <w:sz w:val="28"/>
          <w:szCs w:val="28"/>
        </w:rPr>
      </w:pPr>
    </w:p>
    <w:p w:rsidR="005465EB" w:rsidRPr="005465EB" w:rsidRDefault="005465EB" w:rsidP="005465EB">
      <w:pPr>
        <w:widowControl w:val="0"/>
        <w:autoSpaceDE w:val="0"/>
        <w:autoSpaceDN w:val="0"/>
        <w:adjustRightInd w:val="0"/>
        <w:ind w:left="3544"/>
        <w:jc w:val="both"/>
        <w:rPr>
          <w:sz w:val="28"/>
          <w:szCs w:val="28"/>
        </w:rPr>
      </w:pPr>
    </w:p>
    <w:p w:rsidR="005465EB" w:rsidRDefault="005465EB" w:rsidP="005465EB">
      <w:pPr>
        <w:widowControl w:val="0"/>
        <w:autoSpaceDE w:val="0"/>
        <w:autoSpaceDN w:val="0"/>
        <w:adjustRightInd w:val="0"/>
        <w:ind w:left="3544"/>
        <w:jc w:val="both"/>
        <w:rPr>
          <w:sz w:val="28"/>
          <w:szCs w:val="28"/>
        </w:rPr>
      </w:pPr>
    </w:p>
    <w:p w:rsidR="005465EB" w:rsidRDefault="005465EB" w:rsidP="005465EB">
      <w:pPr>
        <w:widowControl w:val="0"/>
        <w:autoSpaceDE w:val="0"/>
        <w:autoSpaceDN w:val="0"/>
        <w:adjustRightInd w:val="0"/>
        <w:ind w:left="3544"/>
        <w:jc w:val="both"/>
        <w:rPr>
          <w:sz w:val="28"/>
          <w:szCs w:val="28"/>
        </w:rPr>
      </w:pPr>
    </w:p>
    <w:p w:rsidR="005465EB" w:rsidRDefault="005465EB" w:rsidP="005465EB">
      <w:pPr>
        <w:widowControl w:val="0"/>
        <w:autoSpaceDE w:val="0"/>
        <w:autoSpaceDN w:val="0"/>
        <w:adjustRightInd w:val="0"/>
        <w:ind w:left="3544"/>
        <w:jc w:val="both"/>
        <w:rPr>
          <w:sz w:val="28"/>
          <w:szCs w:val="28"/>
        </w:rPr>
      </w:pPr>
    </w:p>
    <w:p w:rsidR="005465EB" w:rsidRDefault="005465EB" w:rsidP="005465EB">
      <w:pPr>
        <w:widowControl w:val="0"/>
        <w:autoSpaceDE w:val="0"/>
        <w:autoSpaceDN w:val="0"/>
        <w:adjustRightInd w:val="0"/>
        <w:ind w:left="3544"/>
        <w:jc w:val="both"/>
        <w:rPr>
          <w:sz w:val="28"/>
          <w:szCs w:val="28"/>
        </w:rPr>
      </w:pPr>
    </w:p>
    <w:p w:rsidR="005465EB" w:rsidRDefault="005465EB" w:rsidP="005465EB">
      <w:pPr>
        <w:widowControl w:val="0"/>
        <w:autoSpaceDE w:val="0"/>
        <w:autoSpaceDN w:val="0"/>
        <w:adjustRightInd w:val="0"/>
        <w:ind w:left="3544"/>
        <w:jc w:val="both"/>
        <w:rPr>
          <w:sz w:val="28"/>
          <w:szCs w:val="28"/>
        </w:rPr>
      </w:pPr>
    </w:p>
    <w:p w:rsidR="005465EB" w:rsidRDefault="005465EB" w:rsidP="005465EB">
      <w:pPr>
        <w:widowControl w:val="0"/>
        <w:autoSpaceDE w:val="0"/>
        <w:autoSpaceDN w:val="0"/>
        <w:adjustRightInd w:val="0"/>
        <w:ind w:left="3544"/>
        <w:jc w:val="both"/>
        <w:rPr>
          <w:sz w:val="28"/>
          <w:szCs w:val="28"/>
        </w:rPr>
      </w:pPr>
    </w:p>
    <w:p w:rsidR="005465EB" w:rsidRDefault="005465EB" w:rsidP="005465EB">
      <w:pPr>
        <w:widowControl w:val="0"/>
        <w:autoSpaceDE w:val="0"/>
        <w:autoSpaceDN w:val="0"/>
        <w:adjustRightInd w:val="0"/>
        <w:ind w:left="3544"/>
        <w:jc w:val="both"/>
        <w:rPr>
          <w:sz w:val="28"/>
          <w:szCs w:val="28"/>
        </w:rPr>
      </w:pPr>
    </w:p>
    <w:p w:rsidR="005465EB" w:rsidRDefault="005465EB" w:rsidP="005465EB">
      <w:pPr>
        <w:widowControl w:val="0"/>
        <w:autoSpaceDE w:val="0"/>
        <w:autoSpaceDN w:val="0"/>
        <w:adjustRightInd w:val="0"/>
        <w:ind w:left="3544"/>
        <w:jc w:val="both"/>
        <w:rPr>
          <w:sz w:val="28"/>
          <w:szCs w:val="28"/>
        </w:rPr>
      </w:pPr>
    </w:p>
    <w:p w:rsidR="005465EB" w:rsidRDefault="005465EB" w:rsidP="005465EB">
      <w:pPr>
        <w:widowControl w:val="0"/>
        <w:autoSpaceDE w:val="0"/>
        <w:autoSpaceDN w:val="0"/>
        <w:adjustRightInd w:val="0"/>
        <w:ind w:left="3544"/>
        <w:jc w:val="both"/>
        <w:rPr>
          <w:sz w:val="28"/>
          <w:szCs w:val="28"/>
        </w:rPr>
      </w:pPr>
    </w:p>
    <w:p w:rsidR="005465EB" w:rsidRDefault="005465EB" w:rsidP="005465EB">
      <w:pPr>
        <w:widowControl w:val="0"/>
        <w:autoSpaceDE w:val="0"/>
        <w:autoSpaceDN w:val="0"/>
        <w:adjustRightInd w:val="0"/>
        <w:ind w:left="3544"/>
        <w:jc w:val="both"/>
        <w:rPr>
          <w:sz w:val="28"/>
          <w:szCs w:val="28"/>
        </w:rPr>
      </w:pPr>
    </w:p>
    <w:p w:rsidR="005465EB" w:rsidRDefault="005465EB" w:rsidP="005465EB">
      <w:pPr>
        <w:widowControl w:val="0"/>
        <w:autoSpaceDE w:val="0"/>
        <w:autoSpaceDN w:val="0"/>
        <w:adjustRightInd w:val="0"/>
        <w:ind w:left="3544"/>
        <w:jc w:val="both"/>
        <w:rPr>
          <w:sz w:val="28"/>
          <w:szCs w:val="28"/>
        </w:rPr>
      </w:pPr>
    </w:p>
    <w:p w:rsidR="005465EB" w:rsidRPr="005465EB" w:rsidRDefault="005465EB" w:rsidP="005465EB">
      <w:pPr>
        <w:widowControl w:val="0"/>
        <w:autoSpaceDE w:val="0"/>
        <w:autoSpaceDN w:val="0"/>
        <w:adjustRightInd w:val="0"/>
        <w:ind w:left="3544"/>
        <w:jc w:val="both"/>
        <w:rPr>
          <w:sz w:val="28"/>
          <w:szCs w:val="28"/>
        </w:rPr>
      </w:pPr>
    </w:p>
    <w:p w:rsidR="005465EB" w:rsidRPr="005465EB" w:rsidRDefault="005465EB" w:rsidP="005465EB">
      <w:pPr>
        <w:widowControl w:val="0"/>
        <w:autoSpaceDE w:val="0"/>
        <w:autoSpaceDN w:val="0"/>
        <w:adjustRightInd w:val="0"/>
        <w:ind w:left="3544"/>
        <w:jc w:val="both"/>
        <w:rPr>
          <w:sz w:val="28"/>
          <w:szCs w:val="28"/>
        </w:rPr>
      </w:pPr>
      <w:r w:rsidRPr="005465EB">
        <w:rPr>
          <w:sz w:val="28"/>
          <w:szCs w:val="28"/>
        </w:rPr>
        <w:t>В комиссию по формированию резерва управленческих кадров организаций для замещения должностей руководителей муниципальных учреждений и муниципальных предприятий муниципального образования город Нефтеюганск</w:t>
      </w:r>
    </w:p>
    <w:p w:rsidR="005465EB" w:rsidRPr="005465EB" w:rsidRDefault="005465EB" w:rsidP="005465E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465EB">
        <w:rPr>
          <w:sz w:val="28"/>
          <w:szCs w:val="28"/>
        </w:rPr>
        <w:t xml:space="preserve">                                               от ______________________________________,</w:t>
      </w:r>
    </w:p>
    <w:p w:rsidR="005465EB" w:rsidRPr="005465EB" w:rsidRDefault="005465EB" w:rsidP="005465EB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  <w:r w:rsidRPr="005465EB">
        <w:rPr>
          <w:sz w:val="28"/>
          <w:szCs w:val="28"/>
        </w:rPr>
        <w:t xml:space="preserve">                                          </w:t>
      </w:r>
      <w:r w:rsidRPr="005465EB">
        <w:rPr>
          <w:sz w:val="16"/>
          <w:szCs w:val="16"/>
        </w:rPr>
        <w:t>(фамилия, имя, отчество)</w:t>
      </w:r>
    </w:p>
    <w:p w:rsidR="005465EB" w:rsidRPr="005465EB" w:rsidRDefault="005465EB" w:rsidP="005465E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465EB" w:rsidRPr="005465EB" w:rsidRDefault="005465EB" w:rsidP="005465EB">
      <w:pPr>
        <w:widowControl w:val="0"/>
        <w:autoSpaceDE w:val="0"/>
        <w:autoSpaceDN w:val="0"/>
        <w:adjustRightInd w:val="0"/>
        <w:ind w:left="3544"/>
        <w:jc w:val="both"/>
        <w:rPr>
          <w:sz w:val="28"/>
          <w:szCs w:val="28"/>
        </w:rPr>
      </w:pPr>
      <w:proofErr w:type="gramStart"/>
      <w:r w:rsidRPr="005465EB">
        <w:rPr>
          <w:sz w:val="28"/>
          <w:szCs w:val="28"/>
        </w:rPr>
        <w:t>проживающего</w:t>
      </w:r>
      <w:proofErr w:type="gramEnd"/>
      <w:r w:rsidRPr="005465EB">
        <w:rPr>
          <w:sz w:val="28"/>
          <w:szCs w:val="28"/>
        </w:rPr>
        <w:t xml:space="preserve"> по адресу:</w:t>
      </w:r>
    </w:p>
    <w:p w:rsidR="005465EB" w:rsidRPr="005465EB" w:rsidRDefault="005465EB" w:rsidP="005465EB">
      <w:pPr>
        <w:widowControl w:val="0"/>
        <w:autoSpaceDE w:val="0"/>
        <w:autoSpaceDN w:val="0"/>
        <w:adjustRightInd w:val="0"/>
        <w:ind w:left="3544"/>
        <w:jc w:val="both"/>
        <w:rPr>
          <w:sz w:val="28"/>
          <w:szCs w:val="28"/>
        </w:rPr>
      </w:pPr>
      <w:r w:rsidRPr="005465EB">
        <w:rPr>
          <w:sz w:val="28"/>
          <w:szCs w:val="28"/>
        </w:rPr>
        <w:t>_________________________________________</w:t>
      </w:r>
    </w:p>
    <w:p w:rsidR="005465EB" w:rsidRPr="005465EB" w:rsidRDefault="005465EB" w:rsidP="005465EB">
      <w:pPr>
        <w:widowControl w:val="0"/>
        <w:autoSpaceDE w:val="0"/>
        <w:autoSpaceDN w:val="0"/>
        <w:adjustRightInd w:val="0"/>
        <w:ind w:left="3544"/>
        <w:jc w:val="both"/>
        <w:rPr>
          <w:sz w:val="28"/>
          <w:szCs w:val="28"/>
        </w:rPr>
      </w:pPr>
      <w:r w:rsidRPr="005465EB">
        <w:rPr>
          <w:sz w:val="28"/>
          <w:szCs w:val="28"/>
        </w:rPr>
        <w:t>_________________________________________</w:t>
      </w:r>
    </w:p>
    <w:p w:rsidR="005465EB" w:rsidRPr="005465EB" w:rsidRDefault="005465EB" w:rsidP="005465EB">
      <w:pPr>
        <w:widowControl w:val="0"/>
        <w:autoSpaceDE w:val="0"/>
        <w:autoSpaceDN w:val="0"/>
        <w:adjustRightInd w:val="0"/>
        <w:ind w:left="3544"/>
        <w:jc w:val="both"/>
        <w:rPr>
          <w:sz w:val="28"/>
          <w:szCs w:val="28"/>
        </w:rPr>
      </w:pPr>
      <w:r w:rsidRPr="005465EB">
        <w:rPr>
          <w:sz w:val="28"/>
          <w:szCs w:val="28"/>
        </w:rPr>
        <w:t>телефон: _________________________________</w:t>
      </w:r>
    </w:p>
    <w:p w:rsidR="005465EB" w:rsidRPr="005465EB" w:rsidRDefault="005465EB" w:rsidP="005465EB">
      <w:pPr>
        <w:rPr>
          <w:sz w:val="20"/>
          <w:szCs w:val="20"/>
        </w:rPr>
      </w:pPr>
    </w:p>
    <w:p w:rsidR="005465EB" w:rsidRPr="005465EB" w:rsidRDefault="005465EB" w:rsidP="005465EB">
      <w:pPr>
        <w:rPr>
          <w:sz w:val="20"/>
          <w:szCs w:val="20"/>
        </w:rPr>
      </w:pPr>
    </w:p>
    <w:p w:rsidR="005465EB" w:rsidRPr="005465EB" w:rsidRDefault="005465EB" w:rsidP="005465E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465EB">
        <w:rPr>
          <w:sz w:val="28"/>
          <w:szCs w:val="28"/>
        </w:rPr>
        <w:t>Заявление</w:t>
      </w:r>
    </w:p>
    <w:p w:rsidR="005465EB" w:rsidRPr="005465EB" w:rsidRDefault="005465EB" w:rsidP="005465E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465EB" w:rsidRPr="005465EB" w:rsidRDefault="005465EB" w:rsidP="005465E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465EB">
        <w:rPr>
          <w:sz w:val="28"/>
          <w:szCs w:val="28"/>
        </w:rPr>
        <w:t xml:space="preserve">Прошу Вас допустить меня </w:t>
      </w:r>
      <w:proofErr w:type="gramStart"/>
      <w:r w:rsidRPr="005465EB">
        <w:rPr>
          <w:sz w:val="28"/>
          <w:szCs w:val="28"/>
        </w:rPr>
        <w:t>к участию в конкурсном отборе для включения в резерв управленческих кадров организаций для замещения</w:t>
      </w:r>
      <w:proofErr w:type="gramEnd"/>
      <w:r w:rsidRPr="005465EB">
        <w:rPr>
          <w:sz w:val="28"/>
          <w:szCs w:val="28"/>
        </w:rPr>
        <w:t xml:space="preserve"> должностей руководителей муниципальных учреждений и муниципальных предприятий муниципального образования город Нефтеюганск.</w:t>
      </w:r>
    </w:p>
    <w:p w:rsidR="005465EB" w:rsidRPr="005465EB" w:rsidRDefault="005465EB" w:rsidP="005465E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465EB">
        <w:rPr>
          <w:sz w:val="28"/>
          <w:szCs w:val="28"/>
        </w:rPr>
        <w:t>С установленным Порядком проведения конкурсного отбора, в том числе с требованиями, предъявленными к должности, ознакомле</w:t>
      </w:r>
      <w:proofErr w:type="gramStart"/>
      <w:r w:rsidRPr="005465EB">
        <w:rPr>
          <w:sz w:val="28"/>
          <w:szCs w:val="28"/>
        </w:rPr>
        <w:t>н(</w:t>
      </w:r>
      <w:proofErr w:type="gramEnd"/>
      <w:r w:rsidRPr="005465EB">
        <w:rPr>
          <w:sz w:val="28"/>
          <w:szCs w:val="28"/>
        </w:rPr>
        <w:t>а).</w:t>
      </w:r>
    </w:p>
    <w:p w:rsidR="005465EB" w:rsidRPr="005465EB" w:rsidRDefault="005465EB" w:rsidP="005465E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465EB">
        <w:rPr>
          <w:sz w:val="28"/>
          <w:szCs w:val="28"/>
        </w:rPr>
        <w:t>С   проведением   процедуры   проверки   представленных мною сведений согласе</w:t>
      </w:r>
      <w:proofErr w:type="gramStart"/>
      <w:r w:rsidRPr="005465EB">
        <w:rPr>
          <w:sz w:val="28"/>
          <w:szCs w:val="28"/>
        </w:rPr>
        <w:t>н(</w:t>
      </w:r>
      <w:proofErr w:type="gramEnd"/>
      <w:r w:rsidRPr="005465EB">
        <w:rPr>
          <w:sz w:val="28"/>
          <w:szCs w:val="28"/>
        </w:rPr>
        <w:t>а).</w:t>
      </w:r>
    </w:p>
    <w:p w:rsidR="005465EB" w:rsidRPr="005465EB" w:rsidRDefault="005465EB" w:rsidP="005465E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465EB">
        <w:rPr>
          <w:sz w:val="28"/>
          <w:szCs w:val="28"/>
        </w:rPr>
        <w:t xml:space="preserve">В соответствии с </w:t>
      </w:r>
      <w:hyperlink w:anchor="Par132" w:history="1">
        <w:r w:rsidRPr="005465EB">
          <w:rPr>
            <w:sz w:val="28"/>
            <w:szCs w:val="28"/>
          </w:rPr>
          <w:t>пунктом 3.</w:t>
        </w:r>
      </w:hyperlink>
      <w:r w:rsidRPr="005465EB">
        <w:rPr>
          <w:sz w:val="28"/>
          <w:szCs w:val="28"/>
        </w:rPr>
        <w:t>8 Порядка конкурсного отбора претендентов для включения в резерв управленческих кадров организаций для замещения должностей руководителей муниципальных учреждений и муниципальных предприятий муниципального образования город Нефтеюганск к заявлению прилагаю: (перечислить прилагаемые документы).</w:t>
      </w:r>
    </w:p>
    <w:p w:rsidR="005465EB" w:rsidRPr="005465EB" w:rsidRDefault="005465EB" w:rsidP="005465E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5465EB">
        <w:rPr>
          <w:sz w:val="28"/>
          <w:szCs w:val="28"/>
        </w:rPr>
        <w:t>1.</w:t>
      </w:r>
    </w:p>
    <w:p w:rsidR="005465EB" w:rsidRPr="005465EB" w:rsidRDefault="005465EB" w:rsidP="005465E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5465EB">
        <w:rPr>
          <w:sz w:val="28"/>
          <w:szCs w:val="28"/>
        </w:rPr>
        <w:t>2.</w:t>
      </w:r>
    </w:p>
    <w:p w:rsidR="005465EB" w:rsidRPr="005465EB" w:rsidRDefault="005465EB" w:rsidP="005465E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5465EB">
        <w:rPr>
          <w:sz w:val="28"/>
          <w:szCs w:val="28"/>
        </w:rPr>
        <w:tab/>
        <w:t>О результатах конкурсного отбора сообщить _______________________</w:t>
      </w:r>
    </w:p>
    <w:p w:rsidR="005465EB" w:rsidRPr="005465EB" w:rsidRDefault="005465EB" w:rsidP="005465EB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5465EB">
        <w:rPr>
          <w:sz w:val="20"/>
          <w:szCs w:val="20"/>
        </w:rPr>
        <w:t>(по: адресу регистрации (проживания); номеру телефона; адресу электронной почты)</w:t>
      </w:r>
    </w:p>
    <w:p w:rsidR="005465EB" w:rsidRPr="005465EB" w:rsidRDefault="005465EB" w:rsidP="005465EB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5465EB" w:rsidRPr="005465EB" w:rsidRDefault="005465EB" w:rsidP="005465EB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5465EB" w:rsidRPr="005465EB" w:rsidRDefault="005465EB" w:rsidP="005465E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465EB">
        <w:rPr>
          <w:sz w:val="28"/>
          <w:szCs w:val="28"/>
        </w:rPr>
        <w:t>___________________                                            _________________________</w:t>
      </w:r>
    </w:p>
    <w:p w:rsidR="005465EB" w:rsidRPr="005465EB" w:rsidRDefault="005465EB" w:rsidP="005465EB">
      <w:pPr>
        <w:widowControl w:val="0"/>
        <w:autoSpaceDE w:val="0"/>
        <w:autoSpaceDN w:val="0"/>
        <w:adjustRightInd w:val="0"/>
      </w:pPr>
      <w:r w:rsidRPr="005465EB">
        <w:t xml:space="preserve">                 (подпись)                                                                              (расшифровка подписи)</w:t>
      </w:r>
    </w:p>
    <w:p w:rsidR="005465EB" w:rsidRPr="005465EB" w:rsidRDefault="005465EB" w:rsidP="005465EB">
      <w:pPr>
        <w:widowControl w:val="0"/>
        <w:autoSpaceDE w:val="0"/>
        <w:autoSpaceDN w:val="0"/>
        <w:adjustRightInd w:val="0"/>
      </w:pPr>
    </w:p>
    <w:p w:rsidR="005465EB" w:rsidRPr="005465EB" w:rsidRDefault="005465EB" w:rsidP="005465E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5465EB">
        <w:rPr>
          <w:sz w:val="28"/>
          <w:szCs w:val="28"/>
        </w:rPr>
        <w:t>«_____» ______________ 20__ г.</w:t>
      </w:r>
    </w:p>
    <w:p w:rsidR="005465EB" w:rsidRPr="005465EB" w:rsidRDefault="005465EB" w:rsidP="005465EB">
      <w:pPr>
        <w:rPr>
          <w:sz w:val="20"/>
          <w:szCs w:val="20"/>
        </w:rPr>
      </w:pPr>
    </w:p>
    <w:p w:rsidR="005465EB" w:rsidRPr="005465EB" w:rsidRDefault="005465EB" w:rsidP="005465EB">
      <w:pPr>
        <w:rPr>
          <w:sz w:val="20"/>
          <w:szCs w:val="20"/>
        </w:rPr>
      </w:pPr>
    </w:p>
    <w:p w:rsidR="005465EB" w:rsidRPr="005465EB" w:rsidRDefault="005465EB" w:rsidP="005465E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465EB" w:rsidRPr="005465EB" w:rsidRDefault="005465EB" w:rsidP="005465E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465EB" w:rsidRPr="005465EB" w:rsidRDefault="005465EB" w:rsidP="005465E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465EB" w:rsidRPr="005465EB" w:rsidRDefault="005465EB" w:rsidP="005465E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465EB" w:rsidRDefault="005465EB" w:rsidP="005465E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465EB" w:rsidRDefault="005465EB" w:rsidP="005465E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465EB" w:rsidRDefault="005465EB" w:rsidP="005465E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465EB" w:rsidRDefault="005465EB" w:rsidP="005465E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465EB" w:rsidRPr="005465EB" w:rsidRDefault="005465EB" w:rsidP="005465E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465EB" w:rsidRPr="005465EB" w:rsidRDefault="005465EB" w:rsidP="005465E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465EB">
        <w:rPr>
          <w:sz w:val="28"/>
          <w:szCs w:val="28"/>
        </w:rPr>
        <w:t>АНКЕТА</w:t>
      </w:r>
    </w:p>
    <w:p w:rsidR="005465EB" w:rsidRPr="005465EB" w:rsidRDefault="005465EB" w:rsidP="005465E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465EB">
        <w:rPr>
          <w:sz w:val="28"/>
          <w:szCs w:val="28"/>
        </w:rPr>
        <w:t>(заполняется собственноручно)</w:t>
      </w:r>
    </w:p>
    <w:p w:rsidR="005465EB" w:rsidRPr="005465EB" w:rsidRDefault="005465EB" w:rsidP="005465EB">
      <w:pPr>
        <w:widowControl w:val="0"/>
        <w:autoSpaceDE w:val="0"/>
        <w:autoSpaceDN w:val="0"/>
        <w:adjustRightInd w:val="0"/>
        <w:rPr>
          <w:rFonts w:ascii="Courier New" w:hAnsi="Courier New"/>
          <w:sz w:val="20"/>
          <w:szCs w:val="20"/>
        </w:rPr>
      </w:pPr>
    </w:p>
    <w:p w:rsidR="005465EB" w:rsidRPr="005465EB" w:rsidRDefault="005465EB" w:rsidP="005465EB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5465EB">
        <w:rPr>
          <w:rFonts w:ascii="Courier New" w:hAnsi="Courier New" w:cs="Courier New"/>
          <w:sz w:val="20"/>
          <w:szCs w:val="20"/>
        </w:rPr>
        <w:t xml:space="preserve">                                                           ┌──────────────┐</w:t>
      </w:r>
    </w:p>
    <w:p w:rsidR="005465EB" w:rsidRPr="005465EB" w:rsidRDefault="005465EB" w:rsidP="005465EB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5465EB">
        <w:rPr>
          <w:rFonts w:ascii="Courier New" w:hAnsi="Courier New" w:cs="Courier New"/>
          <w:sz w:val="20"/>
          <w:szCs w:val="20"/>
        </w:rPr>
        <w:t xml:space="preserve">                                                           │              │</w:t>
      </w:r>
    </w:p>
    <w:p w:rsidR="005465EB" w:rsidRPr="005465EB" w:rsidRDefault="005465EB" w:rsidP="005465EB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5465EB">
        <w:rPr>
          <w:rFonts w:ascii="Courier New" w:hAnsi="Courier New" w:cs="Courier New"/>
          <w:sz w:val="20"/>
          <w:szCs w:val="20"/>
        </w:rPr>
        <w:t xml:space="preserve">                                                           │              │</w:t>
      </w:r>
    </w:p>
    <w:p w:rsidR="005465EB" w:rsidRPr="005465EB" w:rsidRDefault="005465EB" w:rsidP="005465EB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5465EB">
        <w:rPr>
          <w:rFonts w:ascii="Courier New" w:hAnsi="Courier New" w:cs="Courier New"/>
          <w:sz w:val="20"/>
          <w:szCs w:val="20"/>
        </w:rPr>
        <w:t xml:space="preserve">                                                           │    Место     │</w:t>
      </w:r>
    </w:p>
    <w:p w:rsidR="005465EB" w:rsidRPr="005465EB" w:rsidRDefault="005465EB" w:rsidP="005465EB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5465EB">
        <w:rPr>
          <w:rFonts w:ascii="Courier New" w:hAnsi="Courier New" w:cs="Courier New"/>
          <w:sz w:val="20"/>
          <w:szCs w:val="20"/>
        </w:rPr>
        <w:t xml:space="preserve">                                                           │   для фото   │</w:t>
      </w:r>
    </w:p>
    <w:p w:rsidR="005465EB" w:rsidRPr="005465EB" w:rsidRDefault="005465EB" w:rsidP="005465EB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5465EB">
        <w:rPr>
          <w:rFonts w:ascii="Courier New" w:hAnsi="Courier New" w:cs="Courier New"/>
          <w:sz w:val="20"/>
          <w:szCs w:val="20"/>
        </w:rPr>
        <w:t xml:space="preserve">                                                           │              │</w:t>
      </w:r>
    </w:p>
    <w:p w:rsidR="005465EB" w:rsidRPr="005465EB" w:rsidRDefault="005465EB" w:rsidP="005465EB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5465EB">
        <w:rPr>
          <w:rFonts w:ascii="Courier New" w:hAnsi="Courier New" w:cs="Courier New"/>
          <w:sz w:val="20"/>
          <w:szCs w:val="20"/>
        </w:rPr>
        <w:t xml:space="preserve">                                                           │              │</w:t>
      </w:r>
    </w:p>
    <w:p w:rsidR="005465EB" w:rsidRPr="005465EB" w:rsidRDefault="005465EB" w:rsidP="005465EB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5465EB">
        <w:rPr>
          <w:rFonts w:ascii="Courier New" w:hAnsi="Courier New" w:cs="Courier New"/>
          <w:sz w:val="20"/>
          <w:szCs w:val="20"/>
        </w:rPr>
        <w:t xml:space="preserve">                                                           │              │</w:t>
      </w:r>
    </w:p>
    <w:p w:rsidR="005465EB" w:rsidRPr="005465EB" w:rsidRDefault="005465EB" w:rsidP="005465EB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5465EB">
        <w:rPr>
          <w:rFonts w:ascii="Courier New" w:hAnsi="Courier New" w:cs="Courier New"/>
          <w:sz w:val="20"/>
          <w:szCs w:val="20"/>
        </w:rPr>
        <w:t xml:space="preserve">                                                           └──────────────┘</w:t>
      </w:r>
    </w:p>
    <w:p w:rsidR="005465EB" w:rsidRPr="005465EB" w:rsidRDefault="005465EB" w:rsidP="005465EB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5465EB" w:rsidRPr="005465EB" w:rsidRDefault="005465EB" w:rsidP="005465E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5465EB">
        <w:rPr>
          <w:sz w:val="28"/>
          <w:szCs w:val="28"/>
        </w:rPr>
        <w:t>1.Фамилия__________________________________________________________</w:t>
      </w:r>
    </w:p>
    <w:p w:rsidR="005465EB" w:rsidRPr="005465EB" w:rsidRDefault="005465EB" w:rsidP="005465E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5465EB">
        <w:rPr>
          <w:sz w:val="28"/>
          <w:szCs w:val="28"/>
        </w:rPr>
        <w:t xml:space="preserve">    Имя _____________________________________________________________</w:t>
      </w:r>
    </w:p>
    <w:p w:rsidR="005465EB" w:rsidRPr="005465EB" w:rsidRDefault="005465EB" w:rsidP="005465EB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5465EB">
        <w:rPr>
          <w:sz w:val="28"/>
          <w:szCs w:val="28"/>
        </w:rPr>
        <w:t xml:space="preserve">    Отчество</w:t>
      </w:r>
      <w:r w:rsidRPr="005465EB">
        <w:rPr>
          <w:rFonts w:ascii="Courier New" w:hAnsi="Courier New" w:cs="Courier New"/>
          <w:sz w:val="20"/>
          <w:szCs w:val="20"/>
        </w:rPr>
        <w:t xml:space="preserve"> __________________________________________________________________</w:t>
      </w:r>
    </w:p>
    <w:p w:rsidR="005465EB" w:rsidRPr="005465EB" w:rsidRDefault="005465EB" w:rsidP="005465EB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</w:p>
    <w:tbl>
      <w:tblPr>
        <w:tblW w:w="0" w:type="auto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102"/>
        <w:gridCol w:w="4080"/>
      </w:tblGrid>
      <w:tr w:rsidR="005465EB" w:rsidRPr="005465EB" w:rsidTr="00F14862">
        <w:trPr>
          <w:trHeight w:val="20"/>
          <w:tblCellSpacing w:w="5" w:type="nil"/>
        </w:trPr>
        <w:tc>
          <w:tcPr>
            <w:tcW w:w="51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65EB" w:rsidRPr="005465EB" w:rsidRDefault="005465EB" w:rsidP="005465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5465EB">
              <w:rPr>
                <w:sz w:val="28"/>
                <w:szCs w:val="28"/>
              </w:rPr>
              <w:t xml:space="preserve">2.Число, месяц, год и место рождения  (село, деревня, город, район, область,  край, республика, страна)               </w:t>
            </w:r>
            <w:proofErr w:type="gramEnd"/>
          </w:p>
        </w:tc>
        <w:tc>
          <w:tcPr>
            <w:tcW w:w="4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65EB" w:rsidRPr="005465EB" w:rsidRDefault="005465EB" w:rsidP="005465E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465EB" w:rsidRPr="005465EB" w:rsidTr="00F14862">
        <w:trPr>
          <w:trHeight w:val="20"/>
          <w:tblCellSpacing w:w="5" w:type="nil"/>
        </w:trPr>
        <w:tc>
          <w:tcPr>
            <w:tcW w:w="51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65EB" w:rsidRPr="005465EB" w:rsidRDefault="005465EB" w:rsidP="005465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465EB">
              <w:rPr>
                <w:sz w:val="28"/>
                <w:szCs w:val="28"/>
              </w:rPr>
              <w:t xml:space="preserve">3.Образование (когда и какие учебные заведения окончили, номера дипломов). Направление подготовки или специальность, квалификация по диплому              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65EB" w:rsidRPr="005465EB" w:rsidRDefault="005465EB" w:rsidP="005465E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465EB" w:rsidRPr="005465EB" w:rsidTr="00F14862">
        <w:trPr>
          <w:trHeight w:val="20"/>
          <w:tblCellSpacing w:w="5" w:type="nil"/>
        </w:trPr>
        <w:tc>
          <w:tcPr>
            <w:tcW w:w="51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65EB" w:rsidRPr="005465EB" w:rsidRDefault="005465EB" w:rsidP="005465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465EB">
              <w:rPr>
                <w:sz w:val="28"/>
                <w:szCs w:val="28"/>
              </w:rPr>
              <w:t xml:space="preserve">4.Послевузовское профессиональное образование: аспирантура, адъюнктура,   </w:t>
            </w:r>
          </w:p>
          <w:p w:rsidR="005465EB" w:rsidRPr="005465EB" w:rsidRDefault="005465EB" w:rsidP="005465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465EB">
              <w:rPr>
                <w:sz w:val="28"/>
                <w:szCs w:val="28"/>
              </w:rPr>
              <w:t>докторантура (наименование образовательного или научного учреждения, год окончания). Ученая степень, ученое звание (когда присвоены, номера дипломов, аттестатов)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65EB" w:rsidRPr="005465EB" w:rsidRDefault="005465EB" w:rsidP="005465E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465EB" w:rsidRPr="005465EB" w:rsidTr="00F14862">
        <w:trPr>
          <w:trHeight w:val="20"/>
          <w:tblCellSpacing w:w="5" w:type="nil"/>
        </w:trPr>
        <w:tc>
          <w:tcPr>
            <w:tcW w:w="51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65EB" w:rsidRPr="005465EB" w:rsidRDefault="005465EB" w:rsidP="005465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465EB">
              <w:rPr>
                <w:sz w:val="28"/>
                <w:szCs w:val="28"/>
              </w:rPr>
              <w:t xml:space="preserve">5.Были ли Вы судимы, когда и за что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65EB" w:rsidRPr="005465EB" w:rsidRDefault="005465EB" w:rsidP="005465E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5465EB" w:rsidRPr="005465EB" w:rsidRDefault="005465EB" w:rsidP="005465EB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5465EB" w:rsidRPr="005465EB" w:rsidRDefault="005465EB" w:rsidP="005465E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465EB">
        <w:rPr>
          <w:sz w:val="28"/>
          <w:szCs w:val="28"/>
        </w:rPr>
        <w:t>6.Выполняемая работа с начала трудовой деятельности (включая учебу в высших и средних специальных учебных заведениях, военную службу, работу по совместительству, предпринимательскую деятельность и т.п.). При заполнении данного пункта необходимо именовать организации так, как они назывались в свое время, военную службу записывать с указанием должности и номера воинской части:</w:t>
      </w:r>
    </w:p>
    <w:p w:rsidR="005465EB" w:rsidRPr="005465EB" w:rsidRDefault="005465EB" w:rsidP="005465EB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  <w:sz w:val="20"/>
          <w:szCs w:val="20"/>
        </w:rPr>
      </w:pPr>
    </w:p>
    <w:tbl>
      <w:tblPr>
        <w:tblW w:w="0" w:type="auto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560"/>
        <w:gridCol w:w="1560"/>
        <w:gridCol w:w="2760"/>
        <w:gridCol w:w="3480"/>
      </w:tblGrid>
      <w:tr w:rsidR="005465EB" w:rsidRPr="005465EB" w:rsidTr="00F14862">
        <w:trPr>
          <w:trHeight w:val="400"/>
          <w:tblCellSpacing w:w="5" w:type="nil"/>
        </w:trPr>
        <w:tc>
          <w:tcPr>
            <w:tcW w:w="31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65EB" w:rsidRPr="005465EB" w:rsidRDefault="005465EB" w:rsidP="005465EB">
            <w:pPr>
              <w:widowControl w:val="0"/>
              <w:autoSpaceDE w:val="0"/>
              <w:autoSpaceDN w:val="0"/>
              <w:adjustRightInd w:val="0"/>
            </w:pPr>
            <w:r w:rsidRPr="005465EB">
              <w:t xml:space="preserve">      Месяц и год      </w:t>
            </w:r>
          </w:p>
        </w:tc>
        <w:tc>
          <w:tcPr>
            <w:tcW w:w="27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65EB" w:rsidRPr="005465EB" w:rsidRDefault="005465EB" w:rsidP="005465EB">
            <w:pPr>
              <w:widowControl w:val="0"/>
              <w:autoSpaceDE w:val="0"/>
              <w:autoSpaceDN w:val="0"/>
              <w:adjustRightInd w:val="0"/>
            </w:pPr>
            <w:r w:rsidRPr="005465EB">
              <w:t xml:space="preserve">      Должность      </w:t>
            </w:r>
          </w:p>
          <w:p w:rsidR="005465EB" w:rsidRPr="005465EB" w:rsidRDefault="005465EB" w:rsidP="005465EB">
            <w:pPr>
              <w:widowControl w:val="0"/>
              <w:autoSpaceDE w:val="0"/>
              <w:autoSpaceDN w:val="0"/>
              <w:adjustRightInd w:val="0"/>
            </w:pPr>
            <w:r w:rsidRPr="005465EB">
              <w:t xml:space="preserve">     с указанием     </w:t>
            </w:r>
          </w:p>
          <w:p w:rsidR="005465EB" w:rsidRPr="005465EB" w:rsidRDefault="005465EB" w:rsidP="005465EB">
            <w:pPr>
              <w:widowControl w:val="0"/>
              <w:autoSpaceDE w:val="0"/>
              <w:autoSpaceDN w:val="0"/>
              <w:adjustRightInd w:val="0"/>
            </w:pPr>
            <w:r w:rsidRPr="005465EB">
              <w:t xml:space="preserve">     организации     </w:t>
            </w:r>
          </w:p>
        </w:tc>
        <w:tc>
          <w:tcPr>
            <w:tcW w:w="34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65EB" w:rsidRPr="005465EB" w:rsidRDefault="005465EB" w:rsidP="005465EB">
            <w:pPr>
              <w:widowControl w:val="0"/>
              <w:autoSpaceDE w:val="0"/>
              <w:autoSpaceDN w:val="0"/>
              <w:adjustRightInd w:val="0"/>
            </w:pPr>
            <w:r w:rsidRPr="005465EB">
              <w:t xml:space="preserve">     Адрес организации     </w:t>
            </w:r>
          </w:p>
          <w:p w:rsidR="005465EB" w:rsidRPr="005465EB" w:rsidRDefault="005465EB" w:rsidP="005465EB">
            <w:pPr>
              <w:widowControl w:val="0"/>
              <w:autoSpaceDE w:val="0"/>
              <w:autoSpaceDN w:val="0"/>
              <w:adjustRightInd w:val="0"/>
            </w:pPr>
            <w:r w:rsidRPr="005465EB">
              <w:t xml:space="preserve">   (в </w:t>
            </w:r>
            <w:proofErr w:type="spellStart"/>
            <w:r w:rsidRPr="005465EB">
              <w:t>т.ч</w:t>
            </w:r>
            <w:proofErr w:type="spellEnd"/>
            <w:r w:rsidRPr="005465EB">
              <w:t xml:space="preserve">. за границей)    </w:t>
            </w:r>
          </w:p>
        </w:tc>
      </w:tr>
      <w:tr w:rsidR="005465EB" w:rsidRPr="005465EB" w:rsidTr="00F14862">
        <w:trPr>
          <w:tblCellSpacing w:w="5" w:type="nil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65EB" w:rsidRPr="005465EB" w:rsidRDefault="005465EB" w:rsidP="005465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65EB">
              <w:rPr>
                <w:sz w:val="20"/>
                <w:szCs w:val="20"/>
              </w:rPr>
              <w:t>поступления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65EB" w:rsidRPr="005465EB" w:rsidRDefault="005465EB" w:rsidP="005465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65EB">
              <w:rPr>
                <w:sz w:val="20"/>
                <w:szCs w:val="20"/>
              </w:rPr>
              <w:t>ухода</w:t>
            </w: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65EB" w:rsidRPr="005465EB" w:rsidRDefault="005465EB" w:rsidP="005465E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65EB" w:rsidRPr="005465EB" w:rsidRDefault="005465EB" w:rsidP="005465E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465EB" w:rsidRPr="005465EB" w:rsidTr="00F14862">
        <w:trPr>
          <w:tblCellSpacing w:w="5" w:type="nil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65EB" w:rsidRPr="005465EB" w:rsidRDefault="005465EB" w:rsidP="005465E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65EB" w:rsidRPr="005465EB" w:rsidRDefault="005465EB" w:rsidP="005465E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65EB" w:rsidRPr="005465EB" w:rsidRDefault="005465EB" w:rsidP="005465E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65EB" w:rsidRPr="005465EB" w:rsidRDefault="005465EB" w:rsidP="005465E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465EB" w:rsidRPr="005465EB" w:rsidTr="00F14862">
        <w:trPr>
          <w:tblCellSpacing w:w="5" w:type="nil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65EB" w:rsidRPr="005465EB" w:rsidRDefault="005465EB" w:rsidP="005465E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65EB" w:rsidRPr="005465EB" w:rsidRDefault="005465EB" w:rsidP="005465E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65EB" w:rsidRPr="005465EB" w:rsidRDefault="005465EB" w:rsidP="005465E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65EB" w:rsidRPr="005465EB" w:rsidRDefault="005465EB" w:rsidP="005465E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465EB" w:rsidRPr="005465EB" w:rsidTr="00F14862">
        <w:trPr>
          <w:tblCellSpacing w:w="5" w:type="nil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65EB" w:rsidRPr="005465EB" w:rsidRDefault="005465EB" w:rsidP="005465E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65EB" w:rsidRPr="005465EB" w:rsidRDefault="005465EB" w:rsidP="005465E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65EB" w:rsidRPr="005465EB" w:rsidRDefault="005465EB" w:rsidP="005465E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65EB" w:rsidRPr="005465EB" w:rsidRDefault="005465EB" w:rsidP="005465E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5465EB" w:rsidRPr="005465EB" w:rsidRDefault="005465EB" w:rsidP="005465EB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5465EB" w:rsidRPr="005465EB" w:rsidRDefault="005465EB" w:rsidP="005465E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465EB" w:rsidRPr="005465EB" w:rsidRDefault="005465EB" w:rsidP="005465E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5465EB">
        <w:rPr>
          <w:sz w:val="28"/>
          <w:szCs w:val="28"/>
        </w:rPr>
        <w:t>7.Государственные награды, иные награды и знаки отличия</w:t>
      </w:r>
    </w:p>
    <w:p w:rsidR="005465EB" w:rsidRPr="005465EB" w:rsidRDefault="005465EB" w:rsidP="005465EB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5465EB">
        <w:rPr>
          <w:rFonts w:ascii="Courier New" w:hAnsi="Courier New" w:cs="Courier New"/>
          <w:sz w:val="20"/>
          <w:szCs w:val="20"/>
        </w:rPr>
        <w:t>_______________________________________________________________________________</w:t>
      </w:r>
    </w:p>
    <w:p w:rsidR="005465EB" w:rsidRPr="005465EB" w:rsidRDefault="005465EB" w:rsidP="005465EB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5465EB" w:rsidRPr="005465EB" w:rsidRDefault="005465EB" w:rsidP="005465E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5465EB">
        <w:rPr>
          <w:sz w:val="28"/>
          <w:szCs w:val="28"/>
        </w:rPr>
        <w:t>8.Семейное положение в момент заполнения анкеты______________________</w:t>
      </w:r>
    </w:p>
    <w:p w:rsidR="005465EB" w:rsidRPr="005465EB" w:rsidRDefault="005465EB" w:rsidP="005465EB">
      <w:pPr>
        <w:widowControl w:val="0"/>
        <w:autoSpaceDE w:val="0"/>
        <w:autoSpaceDN w:val="0"/>
        <w:adjustRightInd w:val="0"/>
      </w:pPr>
      <w:r w:rsidRPr="005465EB">
        <w:rPr>
          <w:rFonts w:ascii="Courier New" w:hAnsi="Courier New" w:cs="Courier New"/>
          <w:sz w:val="20"/>
          <w:szCs w:val="20"/>
        </w:rPr>
        <w:t xml:space="preserve">                                 </w:t>
      </w:r>
      <w:r w:rsidRPr="005465EB">
        <w:t>(перечислить членов семьи с указанием возраста)</w:t>
      </w:r>
    </w:p>
    <w:p w:rsidR="005465EB" w:rsidRPr="005465EB" w:rsidRDefault="005465EB" w:rsidP="005465EB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5465EB">
        <w:rPr>
          <w:rFonts w:ascii="Courier New" w:hAnsi="Courier New" w:cs="Courier New"/>
          <w:sz w:val="20"/>
          <w:szCs w:val="20"/>
        </w:rPr>
        <w:t>_______________________________________________________________________________</w:t>
      </w:r>
    </w:p>
    <w:p w:rsidR="005465EB" w:rsidRPr="005465EB" w:rsidRDefault="005465EB" w:rsidP="005465EB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5465EB">
        <w:rPr>
          <w:rFonts w:ascii="Courier New" w:hAnsi="Courier New" w:cs="Courier New"/>
          <w:sz w:val="20"/>
          <w:szCs w:val="20"/>
        </w:rPr>
        <w:t>_______________________________________________________________________________</w:t>
      </w:r>
    </w:p>
    <w:p w:rsidR="005465EB" w:rsidRPr="005465EB" w:rsidRDefault="005465EB" w:rsidP="005465EB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5465EB">
        <w:rPr>
          <w:rFonts w:ascii="Courier New" w:hAnsi="Courier New" w:cs="Courier New"/>
          <w:sz w:val="20"/>
          <w:szCs w:val="20"/>
        </w:rPr>
        <w:t>_______________________________________________________________________________</w:t>
      </w:r>
    </w:p>
    <w:p w:rsidR="005465EB" w:rsidRPr="005465EB" w:rsidRDefault="005465EB" w:rsidP="005465EB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5465EB">
        <w:rPr>
          <w:rFonts w:ascii="Courier New" w:hAnsi="Courier New" w:cs="Courier New"/>
          <w:sz w:val="20"/>
          <w:szCs w:val="20"/>
        </w:rPr>
        <w:t>_______________________________________________________________________________</w:t>
      </w:r>
    </w:p>
    <w:p w:rsidR="005465EB" w:rsidRPr="005465EB" w:rsidRDefault="005465EB" w:rsidP="005465EB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5465EB">
        <w:rPr>
          <w:rFonts w:ascii="Courier New" w:hAnsi="Courier New" w:cs="Courier New"/>
          <w:sz w:val="20"/>
          <w:szCs w:val="20"/>
        </w:rPr>
        <w:t>_______________________________________________________________________________</w:t>
      </w:r>
    </w:p>
    <w:p w:rsidR="005465EB" w:rsidRPr="005465EB" w:rsidRDefault="005465EB" w:rsidP="005465EB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5465EB">
        <w:rPr>
          <w:sz w:val="28"/>
          <w:szCs w:val="28"/>
        </w:rPr>
        <w:t>9.Домашний адрес (адрес регистрации, фактического проживания), номер телефона (либо иной вид связи)</w:t>
      </w:r>
      <w:r w:rsidRPr="005465EB">
        <w:rPr>
          <w:rFonts w:ascii="Courier New" w:hAnsi="Courier New" w:cs="Courier New"/>
          <w:sz w:val="20"/>
          <w:szCs w:val="20"/>
        </w:rPr>
        <w:t xml:space="preserve"> ______________________________________________</w:t>
      </w:r>
    </w:p>
    <w:p w:rsidR="005465EB" w:rsidRPr="005465EB" w:rsidRDefault="005465EB" w:rsidP="005465EB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5465EB">
        <w:rPr>
          <w:rFonts w:ascii="Courier New" w:hAnsi="Courier New" w:cs="Courier New"/>
          <w:sz w:val="20"/>
          <w:szCs w:val="20"/>
        </w:rPr>
        <w:t>_______________________________________________________________________________</w:t>
      </w:r>
    </w:p>
    <w:p w:rsidR="005465EB" w:rsidRPr="005465EB" w:rsidRDefault="005465EB" w:rsidP="005465EB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5465EB">
        <w:rPr>
          <w:rFonts w:ascii="Courier New" w:hAnsi="Courier New" w:cs="Courier New"/>
          <w:sz w:val="20"/>
          <w:szCs w:val="20"/>
        </w:rPr>
        <w:t>_______________________________________________________________________________</w:t>
      </w:r>
    </w:p>
    <w:p w:rsidR="005465EB" w:rsidRPr="005465EB" w:rsidRDefault="005465EB" w:rsidP="005465EB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5465EB">
        <w:rPr>
          <w:rFonts w:ascii="Courier New" w:hAnsi="Courier New" w:cs="Courier New"/>
          <w:sz w:val="20"/>
          <w:szCs w:val="20"/>
        </w:rPr>
        <w:t>_______________________________________________________________________________</w:t>
      </w:r>
    </w:p>
    <w:p w:rsidR="005465EB" w:rsidRPr="005465EB" w:rsidRDefault="005465EB" w:rsidP="005465E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465EB" w:rsidRPr="005465EB" w:rsidRDefault="005465EB" w:rsidP="005465EB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5465EB">
        <w:rPr>
          <w:sz w:val="28"/>
          <w:szCs w:val="28"/>
        </w:rPr>
        <w:t xml:space="preserve">10.Паспорт или документ, его заменяющий </w:t>
      </w:r>
      <w:r w:rsidRPr="005465EB">
        <w:rPr>
          <w:rFonts w:ascii="Courier New" w:hAnsi="Courier New" w:cs="Courier New"/>
          <w:sz w:val="20"/>
          <w:szCs w:val="20"/>
        </w:rPr>
        <w:t>__________________________________</w:t>
      </w:r>
    </w:p>
    <w:p w:rsidR="005465EB" w:rsidRPr="005465EB" w:rsidRDefault="005465EB" w:rsidP="005465EB">
      <w:pPr>
        <w:widowControl w:val="0"/>
        <w:autoSpaceDE w:val="0"/>
        <w:autoSpaceDN w:val="0"/>
        <w:adjustRightInd w:val="0"/>
      </w:pPr>
      <w:r w:rsidRPr="005465EB">
        <w:rPr>
          <w:rFonts w:ascii="Courier New" w:hAnsi="Courier New" w:cs="Courier New"/>
          <w:sz w:val="20"/>
          <w:szCs w:val="20"/>
        </w:rPr>
        <w:t xml:space="preserve">                                                 </w:t>
      </w:r>
      <w:r w:rsidRPr="005465EB">
        <w:t>(серия, номер, кем и когда выдан)</w:t>
      </w:r>
    </w:p>
    <w:p w:rsidR="005465EB" w:rsidRPr="005465EB" w:rsidRDefault="005465EB" w:rsidP="005465EB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5465EB">
        <w:rPr>
          <w:rFonts w:ascii="Courier New" w:hAnsi="Courier New" w:cs="Courier New"/>
          <w:sz w:val="20"/>
          <w:szCs w:val="20"/>
        </w:rPr>
        <w:t>_______________________________________________________________________________</w:t>
      </w:r>
    </w:p>
    <w:p w:rsidR="005465EB" w:rsidRPr="005465EB" w:rsidRDefault="005465EB" w:rsidP="005465EB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5465EB" w:rsidRPr="005465EB" w:rsidRDefault="005465EB" w:rsidP="005465E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465EB">
        <w:rPr>
          <w:sz w:val="28"/>
          <w:szCs w:val="28"/>
        </w:rPr>
        <w:t>11. Мне известно, что сообщение о себе в анкете заведомо ложных сведений и</w:t>
      </w:r>
    </w:p>
    <w:p w:rsidR="005465EB" w:rsidRPr="005465EB" w:rsidRDefault="005465EB" w:rsidP="005465E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465EB">
        <w:rPr>
          <w:sz w:val="28"/>
          <w:szCs w:val="28"/>
        </w:rPr>
        <w:t xml:space="preserve">моё несоответствие установленным действующим законодательством требованиям могут повлечь отказ в участии в конкурсном отборе. </w:t>
      </w:r>
    </w:p>
    <w:p w:rsidR="005465EB" w:rsidRPr="005465EB" w:rsidRDefault="005465EB" w:rsidP="005465E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465EB">
        <w:rPr>
          <w:sz w:val="28"/>
          <w:szCs w:val="28"/>
        </w:rPr>
        <w:t xml:space="preserve">      На   проведение в отношении меня проверочных мероприятий </w:t>
      </w:r>
      <w:proofErr w:type="gramStart"/>
      <w:r w:rsidRPr="005465EB">
        <w:rPr>
          <w:sz w:val="28"/>
          <w:szCs w:val="28"/>
        </w:rPr>
        <w:t>согласен</w:t>
      </w:r>
      <w:proofErr w:type="gramEnd"/>
      <w:r w:rsidRPr="005465EB">
        <w:rPr>
          <w:sz w:val="28"/>
          <w:szCs w:val="28"/>
        </w:rPr>
        <w:t xml:space="preserve"> (согласна).</w:t>
      </w:r>
    </w:p>
    <w:p w:rsidR="005465EB" w:rsidRPr="005465EB" w:rsidRDefault="005465EB" w:rsidP="005465EB">
      <w:pPr>
        <w:widowControl w:val="0"/>
        <w:autoSpaceDE w:val="0"/>
        <w:autoSpaceDN w:val="0"/>
        <w:adjustRightInd w:val="0"/>
        <w:rPr>
          <w:rFonts w:ascii="Courier New" w:hAnsi="Courier New"/>
          <w:sz w:val="20"/>
          <w:szCs w:val="20"/>
        </w:rPr>
      </w:pPr>
    </w:p>
    <w:p w:rsidR="005465EB" w:rsidRPr="005465EB" w:rsidRDefault="005465EB" w:rsidP="005465EB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5465EB">
        <w:rPr>
          <w:sz w:val="28"/>
          <w:szCs w:val="28"/>
        </w:rPr>
        <w:t>«_____» ______________ 20__ г.</w:t>
      </w:r>
      <w:r w:rsidRPr="005465EB">
        <w:rPr>
          <w:rFonts w:ascii="Courier New" w:hAnsi="Courier New" w:cs="Courier New"/>
          <w:sz w:val="20"/>
          <w:szCs w:val="20"/>
        </w:rPr>
        <w:t xml:space="preserve">                      __________________</w:t>
      </w:r>
    </w:p>
    <w:p w:rsidR="005465EB" w:rsidRPr="005465EB" w:rsidRDefault="005465EB" w:rsidP="005465EB">
      <w:pPr>
        <w:widowControl w:val="0"/>
        <w:autoSpaceDE w:val="0"/>
        <w:autoSpaceDN w:val="0"/>
        <w:adjustRightInd w:val="0"/>
      </w:pPr>
      <w:r w:rsidRPr="005465EB">
        <w:t xml:space="preserve">                                                                                                                       (подпись)</w:t>
      </w:r>
    </w:p>
    <w:p w:rsidR="005465EB" w:rsidRPr="005465EB" w:rsidRDefault="005465EB" w:rsidP="005465EB">
      <w:pPr>
        <w:widowControl w:val="0"/>
        <w:autoSpaceDE w:val="0"/>
        <w:autoSpaceDN w:val="0"/>
        <w:adjustRightInd w:val="0"/>
      </w:pPr>
    </w:p>
    <w:p w:rsidR="005465EB" w:rsidRPr="005465EB" w:rsidRDefault="005465EB" w:rsidP="005465EB">
      <w:pPr>
        <w:widowControl w:val="0"/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</w:p>
    <w:p w:rsidR="005465EB" w:rsidRPr="005465EB" w:rsidRDefault="005465EB" w:rsidP="005465EB">
      <w:pPr>
        <w:widowControl w:val="0"/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</w:p>
    <w:p w:rsidR="005465EB" w:rsidRPr="005465EB" w:rsidRDefault="005465EB" w:rsidP="005465EB">
      <w:pPr>
        <w:rPr>
          <w:sz w:val="20"/>
          <w:szCs w:val="20"/>
        </w:rPr>
      </w:pPr>
    </w:p>
    <w:p w:rsidR="005465EB" w:rsidRDefault="005465EB" w:rsidP="006B61AA">
      <w:pPr>
        <w:tabs>
          <w:tab w:val="left" w:pos="1005"/>
        </w:tabs>
        <w:suppressAutoHyphens/>
        <w:rPr>
          <w:sz w:val="26"/>
          <w:szCs w:val="26"/>
        </w:rPr>
      </w:pPr>
      <w:bookmarkStart w:id="0" w:name="_GoBack"/>
      <w:bookmarkEnd w:id="0"/>
    </w:p>
    <w:sectPr w:rsidR="005465EB" w:rsidSect="00675C59">
      <w:headerReference w:type="even" r:id="rId10"/>
      <w:headerReference w:type="default" r:id="rId11"/>
      <w:pgSz w:w="11906" w:h="16838"/>
      <w:pgMar w:top="567" w:right="567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7FEA" w:rsidRDefault="00C27FEA">
      <w:r>
        <w:separator/>
      </w:r>
    </w:p>
  </w:endnote>
  <w:endnote w:type="continuationSeparator" w:id="0">
    <w:p w:rsidR="00C27FEA" w:rsidRDefault="00C27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7FEA" w:rsidRDefault="00C27FEA">
      <w:r>
        <w:separator/>
      </w:r>
    </w:p>
  </w:footnote>
  <w:footnote w:type="continuationSeparator" w:id="0">
    <w:p w:rsidR="00C27FEA" w:rsidRDefault="00C27F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78D" w:rsidRDefault="003C5067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A578D" w:rsidRDefault="001A578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78D" w:rsidRDefault="003C5067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F05DB">
      <w:rPr>
        <w:rStyle w:val="a6"/>
        <w:noProof/>
      </w:rPr>
      <w:t>8</w:t>
    </w:r>
    <w:r>
      <w:rPr>
        <w:rStyle w:val="a6"/>
      </w:rPr>
      <w:fldChar w:fldCharType="end"/>
    </w:r>
  </w:p>
  <w:p w:rsidR="001A578D" w:rsidRDefault="001A578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4F26CF"/>
    <w:multiLevelType w:val="hybridMultilevel"/>
    <w:tmpl w:val="71FE8544"/>
    <w:lvl w:ilvl="0" w:tplc="0FD498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1E2010">
      <w:numFmt w:val="none"/>
      <w:lvlText w:val=""/>
      <w:lvlJc w:val="left"/>
      <w:pPr>
        <w:tabs>
          <w:tab w:val="num" w:pos="360"/>
        </w:tabs>
      </w:pPr>
    </w:lvl>
    <w:lvl w:ilvl="2" w:tplc="79B81708">
      <w:numFmt w:val="none"/>
      <w:lvlText w:val=""/>
      <w:lvlJc w:val="left"/>
      <w:pPr>
        <w:tabs>
          <w:tab w:val="num" w:pos="360"/>
        </w:tabs>
      </w:pPr>
    </w:lvl>
    <w:lvl w:ilvl="3" w:tplc="117AE2B2">
      <w:numFmt w:val="none"/>
      <w:lvlText w:val=""/>
      <w:lvlJc w:val="left"/>
      <w:pPr>
        <w:tabs>
          <w:tab w:val="num" w:pos="360"/>
        </w:tabs>
      </w:pPr>
    </w:lvl>
    <w:lvl w:ilvl="4" w:tplc="41CCA022">
      <w:numFmt w:val="none"/>
      <w:lvlText w:val=""/>
      <w:lvlJc w:val="left"/>
      <w:pPr>
        <w:tabs>
          <w:tab w:val="num" w:pos="360"/>
        </w:tabs>
      </w:pPr>
    </w:lvl>
    <w:lvl w:ilvl="5" w:tplc="9FC82EDC">
      <w:numFmt w:val="none"/>
      <w:lvlText w:val=""/>
      <w:lvlJc w:val="left"/>
      <w:pPr>
        <w:tabs>
          <w:tab w:val="num" w:pos="360"/>
        </w:tabs>
      </w:pPr>
    </w:lvl>
    <w:lvl w:ilvl="6" w:tplc="181A1B0A">
      <w:numFmt w:val="none"/>
      <w:lvlText w:val=""/>
      <w:lvlJc w:val="left"/>
      <w:pPr>
        <w:tabs>
          <w:tab w:val="num" w:pos="360"/>
        </w:tabs>
      </w:pPr>
    </w:lvl>
    <w:lvl w:ilvl="7" w:tplc="B6322BCC">
      <w:numFmt w:val="none"/>
      <w:lvlText w:val=""/>
      <w:lvlJc w:val="left"/>
      <w:pPr>
        <w:tabs>
          <w:tab w:val="num" w:pos="360"/>
        </w:tabs>
      </w:pPr>
    </w:lvl>
    <w:lvl w:ilvl="8" w:tplc="765AF992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635C08A2"/>
    <w:multiLevelType w:val="hybridMultilevel"/>
    <w:tmpl w:val="4F328CBE"/>
    <w:lvl w:ilvl="0" w:tplc="60A294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78D"/>
    <w:rsid w:val="00053AB3"/>
    <w:rsid w:val="000967E8"/>
    <w:rsid w:val="000B21A8"/>
    <w:rsid w:val="000D5F00"/>
    <w:rsid w:val="000F44F2"/>
    <w:rsid w:val="00162B42"/>
    <w:rsid w:val="001707B8"/>
    <w:rsid w:val="001A578D"/>
    <w:rsid w:val="001B0B2D"/>
    <w:rsid w:val="00247577"/>
    <w:rsid w:val="002D29E5"/>
    <w:rsid w:val="003212BF"/>
    <w:rsid w:val="00322B75"/>
    <w:rsid w:val="0032386B"/>
    <w:rsid w:val="00365791"/>
    <w:rsid w:val="0037150A"/>
    <w:rsid w:val="003C5067"/>
    <w:rsid w:val="003C6E77"/>
    <w:rsid w:val="00427290"/>
    <w:rsid w:val="0047764F"/>
    <w:rsid w:val="0049454E"/>
    <w:rsid w:val="004A683D"/>
    <w:rsid w:val="004E499F"/>
    <w:rsid w:val="004F395A"/>
    <w:rsid w:val="005465EB"/>
    <w:rsid w:val="00574C80"/>
    <w:rsid w:val="0063302B"/>
    <w:rsid w:val="00675C59"/>
    <w:rsid w:val="006B61AA"/>
    <w:rsid w:val="0070391A"/>
    <w:rsid w:val="00711EF7"/>
    <w:rsid w:val="007650A5"/>
    <w:rsid w:val="007A60D3"/>
    <w:rsid w:val="00895943"/>
    <w:rsid w:val="009331D1"/>
    <w:rsid w:val="009A0620"/>
    <w:rsid w:val="009A4B7D"/>
    <w:rsid w:val="009B71AB"/>
    <w:rsid w:val="00AC7C03"/>
    <w:rsid w:val="00B34470"/>
    <w:rsid w:val="00B90141"/>
    <w:rsid w:val="00B951F8"/>
    <w:rsid w:val="00BB5A6A"/>
    <w:rsid w:val="00BD4E6D"/>
    <w:rsid w:val="00BE74D3"/>
    <w:rsid w:val="00C13321"/>
    <w:rsid w:val="00C27FEA"/>
    <w:rsid w:val="00C31DBD"/>
    <w:rsid w:val="00C8497F"/>
    <w:rsid w:val="00D5515B"/>
    <w:rsid w:val="00D81D5A"/>
    <w:rsid w:val="00DA52E7"/>
    <w:rsid w:val="00DC082F"/>
    <w:rsid w:val="00DF71D0"/>
    <w:rsid w:val="00E20AE2"/>
    <w:rsid w:val="00ED1EF1"/>
    <w:rsid w:val="00F15D53"/>
    <w:rsid w:val="00F4578A"/>
    <w:rsid w:val="00F46632"/>
    <w:rsid w:val="00F514E1"/>
    <w:rsid w:val="00F5473F"/>
    <w:rsid w:val="00FA7D25"/>
    <w:rsid w:val="00FB23CA"/>
    <w:rsid w:val="00FC7693"/>
    <w:rsid w:val="00FE1BE3"/>
    <w:rsid w:val="00FF0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8"/>
      <w:szCs w:val="20"/>
    </w:rPr>
  </w:style>
  <w:style w:type="paragraph" w:styleId="5">
    <w:name w:val="heading 5"/>
    <w:basedOn w:val="a"/>
    <w:next w:val="a"/>
    <w:link w:val="50"/>
    <w:qFormat/>
    <w:pPr>
      <w:keepNext/>
      <w:tabs>
        <w:tab w:val="left" w:pos="4253"/>
      </w:tabs>
      <w:spacing w:line="360" w:lineRule="exact"/>
      <w:ind w:right="5385"/>
      <w:jc w:val="center"/>
      <w:outlineLvl w:val="4"/>
    </w:pPr>
    <w:rPr>
      <w:rFonts w:ascii="Arial Narrow" w:hAnsi="Arial Narrow"/>
      <w:b/>
      <w:sz w:val="36"/>
      <w:szCs w:val="20"/>
    </w:rPr>
  </w:style>
  <w:style w:type="paragraph" w:styleId="6">
    <w:name w:val="heading 6"/>
    <w:basedOn w:val="a"/>
    <w:next w:val="a"/>
    <w:qFormat/>
    <w:pPr>
      <w:keepNext/>
      <w:tabs>
        <w:tab w:val="left" w:pos="4253"/>
      </w:tabs>
      <w:ind w:right="5385"/>
      <w:jc w:val="center"/>
      <w:outlineLvl w:val="5"/>
    </w:pPr>
    <w:rPr>
      <w:rFonts w:ascii="Arial" w:hAnsi="Arial"/>
      <w:b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character" w:styleId="a6">
    <w:name w:val="page number"/>
    <w:basedOn w:val="a0"/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paragraph" w:styleId="a8">
    <w:name w:val="Body Text"/>
    <w:basedOn w:val="a"/>
    <w:link w:val="a9"/>
    <w:pPr>
      <w:ind w:right="5953"/>
      <w:jc w:val="center"/>
    </w:pPr>
    <w:rPr>
      <w:rFonts w:ascii="Arial" w:hAnsi="Arial"/>
      <w:b/>
      <w:sz w:val="16"/>
      <w:szCs w:val="20"/>
    </w:rPr>
  </w:style>
  <w:style w:type="character" w:styleId="aa">
    <w:name w:val="Hyperlink"/>
    <w:rPr>
      <w:color w:val="0000FF"/>
      <w:u w:val="single"/>
    </w:rPr>
  </w:style>
  <w:style w:type="character" w:customStyle="1" w:styleId="a9">
    <w:name w:val="Основной текст Знак"/>
    <w:link w:val="a8"/>
    <w:rPr>
      <w:rFonts w:ascii="Arial" w:hAnsi="Arial"/>
      <w:b/>
      <w:sz w:val="16"/>
      <w:lang w:val="ru-RU" w:eastAsia="ru-RU" w:bidi="ar-SA"/>
    </w:rPr>
  </w:style>
  <w:style w:type="paragraph" w:customStyle="1" w:styleId="ab">
    <w:name w:val="Знак Знак Знак Знак"/>
    <w:basedOn w:val="a"/>
    <w:rPr>
      <w:rFonts w:ascii="Verdana" w:hAnsi="Verdana" w:cs="Verdana"/>
      <w:sz w:val="20"/>
      <w:szCs w:val="20"/>
      <w:lang w:val="en-US" w:eastAsia="en-US"/>
    </w:rPr>
  </w:style>
  <w:style w:type="paragraph" w:customStyle="1" w:styleId="ac">
    <w:name w:val="Знак"/>
    <w:basedOn w:val="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50">
    <w:name w:val="Заголовок 5 Знак"/>
    <w:basedOn w:val="a0"/>
    <w:link w:val="5"/>
    <w:rPr>
      <w:rFonts w:ascii="Arial Narrow" w:hAnsi="Arial Narrow"/>
      <w:b/>
      <w:sz w:val="36"/>
    </w:rPr>
  </w:style>
  <w:style w:type="paragraph" w:styleId="2">
    <w:name w:val="Body Text 2"/>
    <w:basedOn w:val="a"/>
    <w:link w:val="20"/>
    <w:semiHidden/>
    <w:unhideWhenUsed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8"/>
      <w:szCs w:val="20"/>
    </w:rPr>
  </w:style>
  <w:style w:type="paragraph" w:styleId="5">
    <w:name w:val="heading 5"/>
    <w:basedOn w:val="a"/>
    <w:next w:val="a"/>
    <w:link w:val="50"/>
    <w:qFormat/>
    <w:pPr>
      <w:keepNext/>
      <w:tabs>
        <w:tab w:val="left" w:pos="4253"/>
      </w:tabs>
      <w:spacing w:line="360" w:lineRule="exact"/>
      <w:ind w:right="5385"/>
      <w:jc w:val="center"/>
      <w:outlineLvl w:val="4"/>
    </w:pPr>
    <w:rPr>
      <w:rFonts w:ascii="Arial Narrow" w:hAnsi="Arial Narrow"/>
      <w:b/>
      <w:sz w:val="36"/>
      <w:szCs w:val="20"/>
    </w:rPr>
  </w:style>
  <w:style w:type="paragraph" w:styleId="6">
    <w:name w:val="heading 6"/>
    <w:basedOn w:val="a"/>
    <w:next w:val="a"/>
    <w:qFormat/>
    <w:pPr>
      <w:keepNext/>
      <w:tabs>
        <w:tab w:val="left" w:pos="4253"/>
      </w:tabs>
      <w:ind w:right="5385"/>
      <w:jc w:val="center"/>
      <w:outlineLvl w:val="5"/>
    </w:pPr>
    <w:rPr>
      <w:rFonts w:ascii="Arial" w:hAnsi="Arial"/>
      <w:b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character" w:styleId="a6">
    <w:name w:val="page number"/>
    <w:basedOn w:val="a0"/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paragraph" w:styleId="a8">
    <w:name w:val="Body Text"/>
    <w:basedOn w:val="a"/>
    <w:link w:val="a9"/>
    <w:pPr>
      <w:ind w:right="5953"/>
      <w:jc w:val="center"/>
    </w:pPr>
    <w:rPr>
      <w:rFonts w:ascii="Arial" w:hAnsi="Arial"/>
      <w:b/>
      <w:sz w:val="16"/>
      <w:szCs w:val="20"/>
    </w:rPr>
  </w:style>
  <w:style w:type="character" w:styleId="aa">
    <w:name w:val="Hyperlink"/>
    <w:rPr>
      <w:color w:val="0000FF"/>
      <w:u w:val="single"/>
    </w:rPr>
  </w:style>
  <w:style w:type="character" w:customStyle="1" w:styleId="a9">
    <w:name w:val="Основной текст Знак"/>
    <w:link w:val="a8"/>
    <w:rPr>
      <w:rFonts w:ascii="Arial" w:hAnsi="Arial"/>
      <w:b/>
      <w:sz w:val="16"/>
      <w:lang w:val="ru-RU" w:eastAsia="ru-RU" w:bidi="ar-SA"/>
    </w:rPr>
  </w:style>
  <w:style w:type="paragraph" w:customStyle="1" w:styleId="ab">
    <w:name w:val="Знак Знак Знак Знак"/>
    <w:basedOn w:val="a"/>
    <w:rPr>
      <w:rFonts w:ascii="Verdana" w:hAnsi="Verdana" w:cs="Verdana"/>
      <w:sz w:val="20"/>
      <w:szCs w:val="20"/>
      <w:lang w:val="en-US" w:eastAsia="en-US"/>
    </w:rPr>
  </w:style>
  <w:style w:type="paragraph" w:customStyle="1" w:styleId="ac">
    <w:name w:val="Знак"/>
    <w:basedOn w:val="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50">
    <w:name w:val="Заголовок 5 Знак"/>
    <w:basedOn w:val="a0"/>
    <w:link w:val="5"/>
    <w:rPr>
      <w:rFonts w:ascii="Arial Narrow" w:hAnsi="Arial Narrow"/>
      <w:b/>
      <w:sz w:val="36"/>
    </w:rPr>
  </w:style>
  <w:style w:type="paragraph" w:styleId="2">
    <w:name w:val="Body Text 2"/>
    <w:basedOn w:val="a"/>
    <w:link w:val="20"/>
    <w:semiHidden/>
    <w:unhideWhenUsed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7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2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OMP@admuga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2258</Words>
  <Characters>12877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</vt:lpstr>
    </vt:vector>
  </TitlesOfParts>
  <Company>KORIPHEY</Company>
  <LinksUpToDate>false</LinksUpToDate>
  <CharactersWithSpaces>15105</CharactersWithSpaces>
  <SharedDoc>false</SharedDoc>
  <HLinks>
    <vt:vector size="6" baseType="variant">
      <vt:variant>
        <vt:i4>1376325</vt:i4>
      </vt:variant>
      <vt:variant>
        <vt:i4>0</vt:i4>
      </vt:variant>
      <vt:variant>
        <vt:i4>0</vt:i4>
      </vt:variant>
      <vt:variant>
        <vt:i4>5</vt:i4>
      </vt:variant>
      <vt:variant>
        <vt:lpwstr>http://www.admoil.ru/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</dc:title>
  <dc:creator>Lbuylova</dc:creator>
  <cp:lastModifiedBy>Елена Владимировна Бородина</cp:lastModifiedBy>
  <cp:revision>5</cp:revision>
  <cp:lastPrinted>2007-09-25T09:36:00Z</cp:lastPrinted>
  <dcterms:created xsi:type="dcterms:W3CDTF">2021-10-12T11:12:00Z</dcterms:created>
  <dcterms:modified xsi:type="dcterms:W3CDTF">2021-10-12T11:40:00Z</dcterms:modified>
</cp:coreProperties>
</file>