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6" w:rsidRPr="003A0006" w:rsidRDefault="006C7756" w:rsidP="006C7756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6C7756" w:rsidRDefault="006C7756" w:rsidP="006C7756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6C7756" w:rsidRDefault="006C7756" w:rsidP="006C7756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6C7756" w:rsidRPr="00872A7A" w:rsidRDefault="006C7756" w:rsidP="006C7756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6C7756" w:rsidRPr="00872A7A" w:rsidRDefault="006C7756" w:rsidP="006C7756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6C7756" w:rsidRPr="00872A7A" w:rsidRDefault="006C7756" w:rsidP="006C7756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6C7756" w:rsidRDefault="006C7756" w:rsidP="006C7756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6C7756" w:rsidRPr="00872A7A" w:rsidRDefault="006C7756" w:rsidP="006C7756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95"/>
        <w:gridCol w:w="866"/>
        <w:gridCol w:w="1417"/>
      </w:tblGrid>
      <w:tr w:rsidR="006C7756" w:rsidRPr="001721C4" w:rsidTr="005A2311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6C7756" w:rsidRPr="001721C4" w:rsidRDefault="006C7756" w:rsidP="005A2311">
            <w:pPr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C7756" w:rsidRPr="001721C4" w:rsidRDefault="006C7756" w:rsidP="005A2311">
            <w:pPr>
              <w:jc w:val="center"/>
              <w:rPr>
                <w:b/>
                <w:sz w:val="20"/>
              </w:rPr>
            </w:pPr>
            <w:proofErr w:type="spellStart"/>
            <w:r w:rsidRPr="001721C4">
              <w:rPr>
                <w:b/>
                <w:sz w:val="20"/>
              </w:rPr>
              <w:t>Ед.изм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6C7756" w:rsidRPr="001721C4" w:rsidRDefault="006C7756" w:rsidP="005A2311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C7756" w:rsidRPr="001721C4" w:rsidRDefault="006C7756" w:rsidP="005A2311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756" w:rsidRPr="001721C4" w:rsidRDefault="006C7756" w:rsidP="005A23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 w:rsidRPr="001721C4">
              <w:rPr>
                <w:b/>
                <w:sz w:val="20"/>
              </w:rPr>
              <w:t>*, руб.</w:t>
            </w:r>
          </w:p>
        </w:tc>
      </w:tr>
      <w:tr w:rsidR="006C7756" w:rsidRPr="001721C4" w:rsidTr="005A2311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Содержание и тек.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1721C4">
              <w:rPr>
                <w:sz w:val="2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6C7756" w:rsidRPr="001721C4" w:rsidTr="005A2311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Pr="001721C4">
              <w:rPr>
                <w:sz w:val="2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6C7756" w:rsidRPr="001721C4" w:rsidTr="005A2311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</w:p>
        </w:tc>
      </w:tr>
      <w:tr w:rsidR="006C7756" w:rsidRPr="001721C4" w:rsidTr="005A2311">
        <w:tc>
          <w:tcPr>
            <w:tcW w:w="294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 w:rsidRPr="001721C4">
              <w:rPr>
                <w:sz w:val="20"/>
              </w:rPr>
              <w:t>98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auto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6C7756" w:rsidRPr="001721C4" w:rsidTr="005A2311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566,1</w:t>
            </w:r>
            <w:r>
              <w:rPr>
                <w:b/>
                <w:sz w:val="20"/>
              </w:rPr>
              <w:t>0</w:t>
            </w:r>
          </w:p>
        </w:tc>
      </w:tr>
      <w:tr w:rsidR="006C7756" w:rsidRPr="001721C4" w:rsidTr="005A2311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proofErr w:type="spellStart"/>
            <w:r w:rsidRPr="001721C4">
              <w:rPr>
                <w:sz w:val="20"/>
              </w:rPr>
              <w:t>кВтч</w:t>
            </w:r>
            <w:proofErr w:type="spellEnd"/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 w:rsidR="006C7756" w:rsidRPr="001721C4" w:rsidTr="005A2311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Pr="001721C4">
              <w:rPr>
                <w:sz w:val="20"/>
              </w:rPr>
              <w:t>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127,6</w:t>
            </w:r>
            <w:r>
              <w:rPr>
                <w:b/>
                <w:sz w:val="20"/>
              </w:rPr>
              <w:t>0</w:t>
            </w:r>
          </w:p>
        </w:tc>
      </w:tr>
      <w:tr w:rsidR="006C7756" w:rsidRPr="001721C4" w:rsidTr="005A2311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rPr>
                <w:sz w:val="20"/>
              </w:rPr>
            </w:pPr>
            <w:r w:rsidRPr="007451C4">
              <w:rPr>
                <w:sz w:val="20"/>
              </w:rPr>
              <w:t xml:space="preserve">Горячее водоснабжение, в </w:t>
            </w:r>
            <w:proofErr w:type="spellStart"/>
            <w:r w:rsidRPr="007451C4">
              <w:rPr>
                <w:sz w:val="20"/>
              </w:rPr>
              <w:t>т.ч</w:t>
            </w:r>
            <w:proofErr w:type="spellEnd"/>
            <w:r w:rsidRPr="007451C4">
              <w:rPr>
                <w:sz w:val="20"/>
              </w:rPr>
              <w:t>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20"/>
              </w:rPr>
            </w:pPr>
          </w:p>
        </w:tc>
      </w:tr>
      <w:tr w:rsidR="006C7756" w:rsidRPr="001721C4" w:rsidTr="005A2311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745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527,76</w:t>
            </w:r>
          </w:p>
        </w:tc>
      </w:tr>
      <w:tr w:rsidR="006C7756" w:rsidRPr="001721C4" w:rsidTr="005A2311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745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188,70</w:t>
            </w:r>
          </w:p>
        </w:tc>
      </w:tr>
      <w:tr w:rsidR="006C7756" w:rsidRPr="001721C4" w:rsidTr="005A2311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</w:t>
            </w:r>
            <w:r w:rsidRPr="001721C4">
              <w:rPr>
                <w:sz w:val="20"/>
              </w:rPr>
              <w:t>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923,28</w:t>
            </w:r>
          </w:p>
        </w:tc>
      </w:tr>
      <w:tr w:rsidR="006C7756" w:rsidRPr="001721C4" w:rsidTr="005A2311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rPr>
                <w:sz w:val="20"/>
              </w:rPr>
            </w:pPr>
            <w:r w:rsidRPr="001721C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Pr="001721C4" w:rsidRDefault="006C7756" w:rsidP="005A2311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1490</w:t>
            </w:r>
            <w:r>
              <w:rPr>
                <w:sz w:val="20"/>
              </w:rPr>
              <w:t>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EF2237">
              <w:rPr>
                <w:b/>
                <w:sz w:val="20"/>
              </w:rPr>
              <w:t>052,91</w:t>
            </w:r>
          </w:p>
        </w:tc>
      </w:tr>
      <w:tr w:rsidR="006C7756" w:rsidRPr="001721C4" w:rsidTr="005A2311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6C7756" w:rsidRDefault="006C7756" w:rsidP="005A2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Default="006C7756" w:rsidP="005A2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6C7756" w:rsidRPr="004E34DC" w:rsidRDefault="006C7756" w:rsidP="005A2311">
            <w:pPr>
              <w:jc w:val="center"/>
              <w:rPr>
                <w:b/>
                <w:sz w:val="18"/>
                <w:szCs w:val="18"/>
              </w:rPr>
            </w:pPr>
            <w:r w:rsidRPr="004E34D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6C7756" w:rsidRDefault="006C7756" w:rsidP="005A2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EF2237" w:rsidRDefault="006C7756" w:rsidP="005A23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 w:rsidR="006C7756" w:rsidRPr="001721C4" w:rsidTr="005A2311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6C7756" w:rsidRDefault="006C7756" w:rsidP="005A23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Pr="004E34DC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 w:rsidRPr="004E34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6C7756" w:rsidRPr="001721C4" w:rsidTr="005A2311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6C7756" w:rsidRDefault="006C7756" w:rsidP="005A23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7756" w:rsidRPr="001721C4" w:rsidTr="005A2311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6C7756" w:rsidRDefault="006C7756" w:rsidP="005A23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C7756" w:rsidRDefault="006C7756" w:rsidP="005A23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7 964,84</w:t>
            </w:r>
          </w:p>
        </w:tc>
      </w:tr>
    </w:tbl>
    <w:p w:rsidR="006C7756" w:rsidRPr="00872A7A" w:rsidRDefault="006C7756" w:rsidP="006C7756">
      <w:pPr>
        <w:rPr>
          <w:rFonts w:eastAsia="Calibri"/>
          <w:color w:val="FF0000"/>
          <w:sz w:val="20"/>
          <w:szCs w:val="18"/>
          <w:lang w:eastAsia="en-US"/>
        </w:rPr>
      </w:pPr>
    </w:p>
    <w:p w:rsidR="006C7756" w:rsidRPr="00872A7A" w:rsidRDefault="006C7756" w:rsidP="006C7756">
      <w:pPr>
        <w:spacing w:after="200" w:line="276" w:lineRule="auto"/>
        <w:rPr>
          <w:rFonts w:ascii="Calibri" w:eastAsia="Calibri" w:hAnsi="Calibri"/>
          <w:color w:val="FF0000"/>
          <w:szCs w:val="22"/>
          <w:lang w:eastAsia="en-US"/>
        </w:rPr>
      </w:pPr>
      <w:r w:rsidRPr="00872A7A"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FA2E" wp14:editId="1B707B33">
                <wp:simplePos x="0" y="0"/>
                <wp:positionH relativeFrom="column">
                  <wp:posOffset>3153410</wp:posOffset>
                </wp:positionH>
                <wp:positionV relativeFrom="paragraph">
                  <wp:posOffset>88900</wp:posOffset>
                </wp:positionV>
                <wp:extent cx="2219325" cy="1323975"/>
                <wp:effectExtent l="0" t="0" r="28575" b="285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32397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439FE" id="Овал 11" o:spid="_x0000_s1026" style="position:absolute;margin-left:248.3pt;margin-top:7pt;width:174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" filled="f" strokecolor="#385d8a" strokeweight="2pt"/>
            </w:pict>
          </mc:Fallback>
        </mc:AlternateContent>
      </w:r>
    </w:p>
    <w:p w:rsidR="006C7756" w:rsidRDefault="006C7756" w:rsidP="006C7756">
      <w:pPr>
        <w:tabs>
          <w:tab w:val="left" w:pos="6930"/>
        </w:tabs>
        <w:spacing w:after="200" w:line="276" w:lineRule="auto"/>
        <w:rPr>
          <w:rFonts w:ascii="Calibri" w:eastAsia="Calibri" w:hAnsi="Calibri"/>
          <w:color w:val="FF0000"/>
          <w:sz w:val="22"/>
          <w:lang w:eastAsia="en-US"/>
        </w:rPr>
      </w:pP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07C1" wp14:editId="51BD41BE">
                <wp:simplePos x="0" y="0"/>
                <wp:positionH relativeFrom="column">
                  <wp:posOffset>5058410</wp:posOffset>
                </wp:positionH>
                <wp:positionV relativeFrom="paragraph">
                  <wp:posOffset>1490980</wp:posOffset>
                </wp:positionV>
                <wp:extent cx="944245" cy="904875"/>
                <wp:effectExtent l="0" t="0" r="2730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756" w:rsidRPr="00F3348B" w:rsidRDefault="006C7756" w:rsidP="006C7756">
                            <w:pPr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563,15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:rsidR="006C7756" w:rsidRPr="00F37CD3" w:rsidRDefault="006C7756" w:rsidP="006C775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A5584">
                              <w:rPr>
                                <w:rFonts w:eastAsia="Calibri"/>
                                <w:b/>
                                <w:sz w:val="22"/>
                                <w:shd w:val="clear" w:color="auto" w:fill="FBE4D5"/>
                              </w:rPr>
                              <w:t>плата за</w:t>
                            </w:r>
                            <w:r w:rsidRPr="001721C4">
                              <w:rPr>
                                <w:rFonts w:eastAsia="Calibri"/>
                                <w:b/>
                                <w:sz w:val="22"/>
                              </w:rPr>
                              <w:t xml:space="preserve"> коммунальные услуги в декабре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07C1" id="Прямоугольник 10" o:spid="_x0000_s1026" style="position:absolute;margin-left:398.3pt;margin-top:117.4pt;width:74.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" fillcolor="#f2dbdb" strokecolor="#c00000" strokeweight="1pt">
                <v:stroke dashstyle="longDash"/>
                <v:textbox>
                  <w:txbxContent>
                    <w:p w:rsidR="006C7756" w:rsidRPr="00F3348B" w:rsidRDefault="006C7756" w:rsidP="006C7756">
                      <w:pPr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563,15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– </w:t>
                      </w:r>
                    </w:p>
                    <w:p w:rsidR="006C7756" w:rsidRPr="00F37CD3" w:rsidRDefault="006C7756" w:rsidP="006C7756">
                      <w:pPr>
                        <w:jc w:val="center"/>
                        <w:rPr>
                          <w:sz w:val="22"/>
                        </w:rPr>
                      </w:pPr>
                      <w:r w:rsidRPr="008A5584">
                        <w:rPr>
                          <w:rFonts w:eastAsia="Calibri"/>
                          <w:b/>
                          <w:sz w:val="22"/>
                          <w:shd w:val="clear" w:color="auto" w:fill="FBE4D5"/>
                        </w:rPr>
                        <w:t>плата за</w:t>
                      </w:r>
                      <w:r w:rsidRPr="001721C4">
                        <w:rPr>
                          <w:rFonts w:eastAsia="Calibri"/>
                          <w:b/>
                          <w:sz w:val="22"/>
                        </w:rPr>
                        <w:t xml:space="preserve"> коммунальные услуги в декабре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FEC90" wp14:editId="007348A7">
                <wp:simplePos x="0" y="0"/>
                <wp:positionH relativeFrom="column">
                  <wp:posOffset>4684395</wp:posOffset>
                </wp:positionH>
                <wp:positionV relativeFrom="paragraph">
                  <wp:posOffset>1729105</wp:posOffset>
                </wp:positionV>
                <wp:extent cx="247650" cy="200025"/>
                <wp:effectExtent l="12065" t="31115" r="16510" b="3556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D6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68.85pt;margin-top:136.15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" fillcolor="#943634" strokecolor="#e36c0a" strokeweight="1pt"/>
            </w:pict>
          </mc:Fallback>
        </mc:AlternateContent>
      </w:r>
      <w:r w:rsidRPr="00872A7A">
        <w:rPr>
          <w:rFonts w:ascii="Calibri" w:eastAsia="Calibri" w:hAnsi="Calibri"/>
          <w:color w:val="FF0000"/>
          <w:sz w:val="22"/>
          <w:lang w:eastAsia="en-US"/>
        </w:rPr>
        <w:tab/>
      </w:r>
    </w:p>
    <w:p w:rsidR="006C7756" w:rsidRDefault="006C7756" w:rsidP="006C7756">
      <w:pPr>
        <w:jc w:val="both"/>
        <w:rPr>
          <w:color w:val="FF0000"/>
          <w:szCs w:val="26"/>
        </w:rPr>
      </w:pPr>
    </w:p>
    <w:p w:rsidR="006C7756" w:rsidRDefault="006C7756" w:rsidP="006C7756">
      <w:pPr>
        <w:jc w:val="both"/>
        <w:rPr>
          <w:color w:val="FF0000"/>
          <w:szCs w:val="26"/>
        </w:rPr>
      </w:pPr>
    </w:p>
    <w:p w:rsidR="006C7756" w:rsidRDefault="006C7756" w:rsidP="006C7756">
      <w:pPr>
        <w:jc w:val="both"/>
        <w:rPr>
          <w:color w:val="FF0000"/>
          <w:szCs w:val="26"/>
        </w:rPr>
      </w:pPr>
    </w:p>
    <w:p w:rsidR="006C7756" w:rsidRPr="00872A7A" w:rsidRDefault="006C7756" w:rsidP="006C7756">
      <w:pPr>
        <w:jc w:val="both"/>
        <w:rPr>
          <w:color w:val="FF0000"/>
          <w:szCs w:val="26"/>
        </w:rPr>
      </w:pPr>
    </w:p>
    <w:p w:rsidR="006C7756" w:rsidRPr="00872A7A" w:rsidRDefault="006C7756" w:rsidP="006C7756">
      <w:pPr>
        <w:jc w:val="both"/>
        <w:rPr>
          <w:color w:val="FF0000"/>
          <w:szCs w:val="26"/>
        </w:rPr>
      </w:pPr>
    </w:p>
    <w:p w:rsidR="006C7756" w:rsidRPr="00872A7A" w:rsidRDefault="006C7756" w:rsidP="006C7756">
      <w:pPr>
        <w:jc w:val="both"/>
        <w:rPr>
          <w:color w:val="FF0000"/>
          <w:szCs w:val="26"/>
        </w:rPr>
      </w:pPr>
    </w:p>
    <w:p w:rsidR="006C7756" w:rsidRPr="00872A7A" w:rsidRDefault="006C7756" w:rsidP="006C7756">
      <w:pPr>
        <w:jc w:val="both"/>
        <w:rPr>
          <w:color w:val="FF0000"/>
          <w:sz w:val="22"/>
        </w:rPr>
      </w:pPr>
    </w:p>
    <w:p w:rsidR="006C7756" w:rsidRPr="00872A7A" w:rsidRDefault="006C7756" w:rsidP="006C7756">
      <w:pPr>
        <w:jc w:val="both"/>
        <w:rPr>
          <w:sz w:val="22"/>
        </w:rPr>
      </w:pPr>
    </w:p>
    <w:p w:rsidR="006C7756" w:rsidRPr="00872A7A" w:rsidRDefault="006C7756" w:rsidP="006C7756">
      <w:pPr>
        <w:jc w:val="both"/>
        <w:rPr>
          <w:sz w:val="22"/>
        </w:rPr>
      </w:pPr>
    </w:p>
    <w:p w:rsidR="006C7756" w:rsidRPr="00872A7A" w:rsidRDefault="006C7756" w:rsidP="006C7756">
      <w:pPr>
        <w:jc w:val="both"/>
        <w:rPr>
          <w:sz w:val="22"/>
        </w:rPr>
      </w:pPr>
    </w:p>
    <w:p w:rsidR="006C7756" w:rsidRPr="00872A7A" w:rsidRDefault="006C7756" w:rsidP="006C7756">
      <w:pPr>
        <w:jc w:val="both"/>
        <w:rPr>
          <w:sz w:val="22"/>
        </w:rPr>
      </w:pPr>
    </w:p>
    <w:p w:rsidR="006C7756" w:rsidRPr="00872A7A" w:rsidRDefault="006C7756" w:rsidP="006C7756">
      <w:pPr>
        <w:jc w:val="both"/>
        <w:rPr>
          <w:sz w:val="22"/>
        </w:rPr>
      </w:pPr>
    </w:p>
    <w:p w:rsidR="006C7756" w:rsidRPr="00872A7A" w:rsidRDefault="006C7756" w:rsidP="006C7756">
      <w:pPr>
        <w:jc w:val="both"/>
        <w:rPr>
          <w:sz w:val="22"/>
        </w:rPr>
      </w:pPr>
    </w:p>
    <w:p w:rsidR="006C7756" w:rsidRDefault="006C7756" w:rsidP="006C7756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6C775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6C775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6C775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6C775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6C7756" w:rsidRPr="003A000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6C7756" w:rsidRPr="003A000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6C775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(объемы декабрь 2020 года, тарифы 2021 года</w:t>
      </w:r>
      <w:r w:rsidRPr="0080589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</w:p>
    <w:p w:rsidR="006C7756" w:rsidRPr="003A0006" w:rsidRDefault="006C7756" w:rsidP="006C7756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6C7756" w:rsidRPr="00872A7A" w:rsidRDefault="006C7756" w:rsidP="006C7756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6C7756" w:rsidRPr="00872A7A" w:rsidRDefault="006C7756" w:rsidP="006C7756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6C7756" w:rsidRPr="00872A7A" w:rsidRDefault="006C7756" w:rsidP="006C7756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14"/>
        <w:gridCol w:w="947"/>
        <w:gridCol w:w="1417"/>
      </w:tblGrid>
      <w:tr w:rsidR="006C7756" w:rsidRPr="001721C4" w:rsidTr="005A2311">
        <w:tc>
          <w:tcPr>
            <w:tcW w:w="2943" w:type="dxa"/>
            <w:shd w:val="clear" w:color="auto" w:fill="auto"/>
            <w:vAlign w:val="center"/>
          </w:tcPr>
          <w:p w:rsidR="006C7756" w:rsidRPr="008500F2" w:rsidRDefault="006C7756" w:rsidP="005A2311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C7756" w:rsidRPr="008500F2" w:rsidRDefault="006C7756" w:rsidP="005A231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500F2">
              <w:rPr>
                <w:b/>
                <w:color w:val="000000"/>
                <w:sz w:val="20"/>
              </w:rPr>
              <w:t>Ед.изм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6C7756" w:rsidRPr="008500F2" w:rsidRDefault="006C7756" w:rsidP="005A2311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C7756" w:rsidRPr="008500F2" w:rsidRDefault="006C7756" w:rsidP="005A2311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756" w:rsidRPr="008500F2" w:rsidRDefault="006C7756" w:rsidP="005A231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proofErr w:type="spellStart"/>
            <w:r w:rsidRPr="008500F2">
              <w:rPr>
                <w:sz w:val="20"/>
              </w:rPr>
              <w:t>кВтч</w:t>
            </w:r>
            <w:proofErr w:type="spellEnd"/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rPr>
                <w:sz w:val="20"/>
              </w:rPr>
            </w:pPr>
            <w:r w:rsidRPr="007451C4">
              <w:rPr>
                <w:sz w:val="20"/>
              </w:rPr>
              <w:t xml:space="preserve">Горячее водоснабжение, в </w:t>
            </w:r>
            <w:proofErr w:type="spellStart"/>
            <w:r w:rsidRPr="007451C4">
              <w:rPr>
                <w:sz w:val="20"/>
              </w:rPr>
              <w:t>т.ч</w:t>
            </w:r>
            <w:proofErr w:type="spellEnd"/>
            <w:r w:rsidRPr="007451C4">
              <w:rPr>
                <w:sz w:val="20"/>
              </w:rPr>
              <w:t>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</w:p>
        </w:tc>
      </w:tr>
      <w:tr w:rsidR="006C7756" w:rsidRPr="001721C4" w:rsidTr="005A2311">
        <w:tc>
          <w:tcPr>
            <w:tcW w:w="294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>
              <w:rPr>
                <w:b/>
                <w:sz w:val="20"/>
              </w:rPr>
              <w:t>1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7451C4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6C7756" w:rsidRPr="001721C4" w:rsidTr="005A2311">
        <w:tc>
          <w:tcPr>
            <w:tcW w:w="294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6C7756" w:rsidRPr="001721C4" w:rsidTr="005A2311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6C7756" w:rsidRPr="001721C4" w:rsidTr="005A2311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rPr>
                <w:sz w:val="20"/>
              </w:rPr>
            </w:pPr>
            <w:r w:rsidRPr="008500F2"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6C7756" w:rsidRPr="008500F2" w:rsidRDefault="006C7756" w:rsidP="005A2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6C7756" w:rsidRPr="0092508A" w:rsidRDefault="006C7756" w:rsidP="005A2311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6C7756" w:rsidRPr="001721C4" w:rsidTr="005A2311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6C7756" w:rsidRPr="008500F2" w:rsidRDefault="006C7756" w:rsidP="005A231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6C7756" w:rsidRPr="008500F2" w:rsidRDefault="006C7756" w:rsidP="005A2311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C7756" w:rsidRPr="008500F2" w:rsidRDefault="006C7756" w:rsidP="005A2311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6C7756" w:rsidRPr="008500F2" w:rsidRDefault="006C7756" w:rsidP="005A2311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756" w:rsidRPr="008500F2" w:rsidRDefault="006C7756" w:rsidP="005A231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6C7756" w:rsidRPr="00872A7A" w:rsidRDefault="006C7756" w:rsidP="006C7756">
      <w:pPr>
        <w:jc w:val="both"/>
        <w:rPr>
          <w:rFonts w:eastAsia="Calibri"/>
          <w:b/>
          <w:szCs w:val="26"/>
        </w:rPr>
      </w:pPr>
    </w:p>
    <w:p w:rsidR="006C7756" w:rsidRPr="00872A7A" w:rsidRDefault="006C7756" w:rsidP="006C7756">
      <w:pPr>
        <w:ind w:firstLine="567"/>
        <w:jc w:val="both"/>
        <w:rPr>
          <w:rFonts w:eastAsia="Calibri"/>
          <w:b/>
          <w:szCs w:val="26"/>
        </w:rPr>
      </w:pPr>
    </w:p>
    <w:p w:rsidR="006C7756" w:rsidRPr="00872A7A" w:rsidRDefault="006C7756" w:rsidP="006C7756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6D734" wp14:editId="3E6AC9FF">
                <wp:simplePos x="0" y="0"/>
                <wp:positionH relativeFrom="column">
                  <wp:posOffset>5029835</wp:posOffset>
                </wp:positionH>
                <wp:positionV relativeFrom="paragraph">
                  <wp:posOffset>3810</wp:posOffset>
                </wp:positionV>
                <wp:extent cx="1181100" cy="9239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756" w:rsidRPr="00F37CD3" w:rsidRDefault="006C7756" w:rsidP="006C775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752,13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A15C2D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A15C2D">
                              <w:rPr>
                                <w:rFonts w:eastAsia="Calibri"/>
                                <w:b/>
                                <w:sz w:val="22"/>
                              </w:rPr>
                              <w:t>плата за коммунальные услуги в июле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D734" id="Прямоугольник 8" o:spid="_x0000_s1027" style="position:absolute;left:0;text-align:left;margin-left:396.05pt;margin-top:.3pt;width:93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" fillcolor="#f2dbdb" strokecolor="#c00000" strokeweight="1pt">
                <v:stroke dashstyle="longDash"/>
                <v:textbox>
                  <w:txbxContent>
                    <w:p w:rsidR="006C7756" w:rsidRPr="00F37CD3" w:rsidRDefault="006C7756" w:rsidP="006C7756">
                      <w:pPr>
                        <w:jc w:val="center"/>
                        <w:rPr>
                          <w:sz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752,13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–</w:t>
                      </w:r>
                      <w:r w:rsidRPr="00A15C2D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15C2D">
                        <w:rPr>
                          <w:rFonts w:eastAsia="Calibri"/>
                          <w:b/>
                          <w:sz w:val="22"/>
                        </w:rPr>
                        <w:t>плата за коммунальные услуги в июле 2021</w:t>
                      </w:r>
                    </w:p>
                  </w:txbxContent>
                </v:textbox>
              </v:rect>
            </w:pict>
          </mc:Fallback>
        </mc:AlternateContent>
      </w:r>
      <w:r w:rsidRPr="00872A7A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4145B" wp14:editId="601D9CEE">
                <wp:simplePos x="0" y="0"/>
                <wp:positionH relativeFrom="column">
                  <wp:posOffset>4289425</wp:posOffset>
                </wp:positionH>
                <wp:positionV relativeFrom="paragraph">
                  <wp:posOffset>285115</wp:posOffset>
                </wp:positionV>
                <wp:extent cx="1276350" cy="732790"/>
                <wp:effectExtent l="12700" t="15875" r="73660" b="1270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76350" cy="732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AA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37.75pt;margin-top:22.45pt;width:100.5pt;height:57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" strokecolor="#4a7ebb">
                <v:stroke endarrow="open"/>
              </v:shape>
            </w:pict>
          </mc:Fallback>
        </mc:AlternateContent>
      </w:r>
    </w:p>
    <w:p w:rsidR="006C7756" w:rsidRPr="00872A7A" w:rsidRDefault="006C7756" w:rsidP="006C7756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6C7756" w:rsidRPr="00872A7A" w:rsidRDefault="006C7756" w:rsidP="006C7756">
      <w:pPr>
        <w:jc w:val="both"/>
        <w:rPr>
          <w:sz w:val="22"/>
        </w:rPr>
      </w:pPr>
      <w:r w:rsidRPr="00872A7A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A474D" wp14:editId="6A2E43F0">
                <wp:simplePos x="0" y="0"/>
                <wp:positionH relativeFrom="column">
                  <wp:posOffset>4650105</wp:posOffset>
                </wp:positionH>
                <wp:positionV relativeFrom="paragraph">
                  <wp:posOffset>151130</wp:posOffset>
                </wp:positionV>
                <wp:extent cx="262255" cy="227330"/>
                <wp:effectExtent l="6350" t="37465" r="17145" b="304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4AFF" id="Стрелка вправо 4" o:spid="_x0000_s1026" type="#_x0000_t13" style="position:absolute;margin-left:366.15pt;margin-top:11.9pt;width:20.6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" fillcolor="#943634" strokecolor="#e36c0a" strokeweight="1pt"/>
            </w:pict>
          </mc:Fallback>
        </mc:AlternateContent>
      </w: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</w:p>
    <w:p w:rsidR="006C7756" w:rsidRDefault="006C7756" w:rsidP="006C7756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6C7756" w:rsidRDefault="006C7756" w:rsidP="006C7756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4ED8" wp14:editId="436A6339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756" w:rsidRPr="00B32425" w:rsidRDefault="006C7756" w:rsidP="006C775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6C7756" w:rsidRPr="00B32425" w:rsidRDefault="006C7756" w:rsidP="006C7756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 w:rsidR="006C7756" w:rsidRPr="00377E52" w:rsidRDefault="006C7756" w:rsidP="006C7756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3,4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4ED8" id="Прямоугольник 2" o:spid="_x0000_s1028" style="position:absolute;left:0;text-align:left;margin-left:1.55pt;margin-top:13pt;width:45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6C7756" w:rsidRPr="00B32425" w:rsidRDefault="006C7756" w:rsidP="006C775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6C7756" w:rsidRPr="00B32425" w:rsidRDefault="006C7756" w:rsidP="006C7756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 w:rsidR="006C7756" w:rsidRPr="00377E52" w:rsidRDefault="006C7756" w:rsidP="006C7756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>
                        <w:rPr>
                          <w:b/>
                          <w:color w:val="632423"/>
                        </w:rPr>
                        <w:t>/5563,15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3,4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</w:p>
    <w:p w:rsidR="006C7756" w:rsidRDefault="006C7756" w:rsidP="006C7756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6C7756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6C7756" w:rsidRPr="00C33561" w:rsidRDefault="006C7756" w:rsidP="006C7756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lastRenderedPageBreak/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6C7756" w:rsidRPr="00A12EAA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6C7756" w:rsidRPr="00A12EAA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этом,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6C7756" w:rsidRPr="009A542F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4" w:history="1">
        <w:r w:rsidRPr="009A542F">
          <w:rPr>
            <w:rStyle w:val="a3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6C7756" w:rsidRPr="009A542F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 xml:space="preserve"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 w:rsidRPr="009A542F">
        <w:rPr>
          <w:rFonts w:eastAsia="Calibri"/>
          <w:sz w:val="26"/>
          <w:szCs w:val="26"/>
        </w:rPr>
        <w:t>/«</w:t>
      </w:r>
      <w:proofErr w:type="gramEnd"/>
      <w:r w:rsidRPr="009A542F">
        <w:rPr>
          <w:rFonts w:eastAsia="Calibri"/>
          <w:sz w:val="26"/>
          <w:szCs w:val="26"/>
        </w:rPr>
        <w:t>Водоснабжение и водоотведение»/ «Обращение с твердыми коммунальными отходами».</w:t>
      </w:r>
    </w:p>
    <w:p w:rsidR="006C7756" w:rsidRPr="009A542F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5" w:history="1">
        <w:r w:rsidRPr="009A542F">
          <w:rPr>
            <w:rStyle w:val="a3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6C7756" w:rsidRPr="009A542F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6C7756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8479B9">
        <w:t xml:space="preserve"> </w:t>
      </w:r>
      <w:r>
        <w:lastRenderedPageBreak/>
        <w:t>(</w:t>
      </w:r>
      <w:hyperlink r:id="rId6" w:history="1">
        <w:r w:rsidRPr="00071E2F">
          <w:rPr>
            <w:rStyle w:val="a3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https://rst.admhmao.ru/dlya-grazhdan/informatsiya-o-realizatsii-obshchestvennogo-i-gosudarstvennogo-kontrolya-za-rostom-platy-za-kommunal/4369462/2020).</w:t>
        </w:r>
      </w:hyperlink>
    </w:p>
    <w:p w:rsidR="006C7756" w:rsidRDefault="006C7756" w:rsidP="006C775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6C7756" w:rsidRDefault="006C7756" w:rsidP="006C7756">
      <w:pPr>
        <w:pStyle w:val="a4"/>
        <w:jc w:val="center"/>
      </w:pPr>
    </w:p>
    <w:p w:rsidR="00BB62ED" w:rsidRDefault="00BB62ED">
      <w:bookmarkStart w:id="0" w:name="_GoBack"/>
      <w:bookmarkEnd w:id="0"/>
    </w:p>
    <w:sectPr w:rsidR="00B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6"/>
    <w:rsid w:val="004C6577"/>
    <w:rsid w:val="006C7756"/>
    <w:rsid w:val="00B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CE7-3B45-48BC-AC75-FF329717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756"/>
    <w:rPr>
      <w:color w:val="0000FF"/>
      <w:u w:val="single"/>
    </w:rPr>
  </w:style>
  <w:style w:type="paragraph" w:styleId="a4">
    <w:name w:val="No Spacing"/>
    <w:uiPriority w:val="1"/>
    <w:qFormat/>
    <w:rsid w:val="006C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5" Type="http://schemas.openxmlformats.org/officeDocument/2006/relationships/hyperlink" Target="http://www.depjkke.admhmao.ru" TargetMode="External"/><Relationship Id="rId4" Type="http://schemas.openxmlformats.org/officeDocument/2006/relationships/hyperlink" Target="http://www.js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2021-07-15T07:05:00Z</dcterms:created>
  <dcterms:modified xsi:type="dcterms:W3CDTF">2021-07-15T07:06:00Z</dcterms:modified>
</cp:coreProperties>
</file>