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03" w:rsidRDefault="00A90103" w:rsidP="00F515D7">
      <w:pPr>
        <w:rPr>
          <w:b/>
          <w:sz w:val="28"/>
          <w:szCs w:val="28"/>
        </w:rPr>
      </w:pPr>
    </w:p>
    <w:p w:rsidR="00A90103" w:rsidRDefault="00A90103" w:rsidP="00F515D7">
      <w:pPr>
        <w:rPr>
          <w:b/>
          <w:sz w:val="28"/>
          <w:szCs w:val="28"/>
        </w:rPr>
      </w:pPr>
    </w:p>
    <w:p w:rsidR="009704EA" w:rsidRDefault="00841057" w:rsidP="00F515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-414655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556" w:rsidRDefault="001D6556" w:rsidP="00F515D7">
      <w:pPr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</w:t>
      </w:r>
      <w:r w:rsidRPr="00725E3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ПО ПРОФИЛАКТИКЕ ПРАВОНАРУШЕНИЙ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 НЕФТЕЮГАНСКЕ</w:t>
      </w:r>
    </w:p>
    <w:p w:rsidR="001D6556" w:rsidRPr="00725E3F" w:rsidRDefault="001D6556" w:rsidP="001D6556">
      <w:pPr>
        <w:rPr>
          <w:b/>
          <w:szCs w:val="28"/>
        </w:rPr>
      </w:pPr>
    </w:p>
    <w:p w:rsidR="001D6556" w:rsidRPr="00725E3F" w:rsidRDefault="001D6556" w:rsidP="001D6556">
      <w:r w:rsidRPr="00725E3F">
        <w:t xml:space="preserve">628309, 25 дом, 2 мкрн., г. Нефтеюганск                    </w:t>
      </w:r>
      <w:r>
        <w:t xml:space="preserve">                         </w:t>
      </w:r>
      <w:r w:rsidRPr="00725E3F">
        <w:t>тел.(факс) 8 3463 23 84 48</w:t>
      </w:r>
    </w:p>
    <w:p w:rsidR="001D6556" w:rsidRPr="00725E3F" w:rsidRDefault="001D6556" w:rsidP="001D6556">
      <w:r w:rsidRPr="00725E3F">
        <w:t xml:space="preserve">Ханты-Мансийский автономный округ – Югра                    </w:t>
      </w:r>
      <w:r>
        <w:t xml:space="preserve">  </w:t>
      </w:r>
      <w:r w:rsidRPr="00725E3F">
        <w:rPr>
          <w:lang w:val="en-US"/>
        </w:rPr>
        <w:t>E</w:t>
      </w:r>
      <w:r w:rsidRPr="00725E3F">
        <w:t>-</w:t>
      </w:r>
      <w:r w:rsidRPr="00725E3F">
        <w:rPr>
          <w:lang w:val="en-US"/>
        </w:rPr>
        <w:t>mail</w:t>
      </w:r>
      <w:r w:rsidRPr="00725E3F">
        <w:t xml:space="preserve">: </w:t>
      </w:r>
      <w:hyperlink r:id="rId9" w:history="1">
        <w:r w:rsidRPr="00725E3F">
          <w:rPr>
            <w:color w:val="0000FF"/>
            <w:u w:val="single"/>
            <w:lang w:val="en-US"/>
          </w:rPr>
          <w:t>Antiterror</w:t>
        </w:r>
        <w:r w:rsidRPr="00725E3F">
          <w:rPr>
            <w:color w:val="0000FF"/>
            <w:u w:val="single"/>
          </w:rPr>
          <w:t>@</w:t>
        </w:r>
        <w:r w:rsidRPr="00725E3F">
          <w:rPr>
            <w:color w:val="0000FF"/>
            <w:u w:val="single"/>
            <w:lang w:val="en-US"/>
          </w:rPr>
          <w:t>admugansk</w:t>
        </w:r>
        <w:r w:rsidRPr="00725E3F">
          <w:rPr>
            <w:color w:val="0000FF"/>
            <w:u w:val="single"/>
          </w:rPr>
          <w:t>.</w:t>
        </w:r>
        <w:r w:rsidRPr="00725E3F">
          <w:rPr>
            <w:color w:val="0000FF"/>
            <w:u w:val="single"/>
            <w:lang w:val="en-US"/>
          </w:rPr>
          <w:t>ru</w:t>
        </w:r>
      </w:hyperlink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Cs w:val="28"/>
        </w:rPr>
        <w:t>_______________________________________________________________________________</w:t>
      </w:r>
    </w:p>
    <w:p w:rsidR="005731B2" w:rsidRDefault="005731B2" w:rsidP="001D6556">
      <w:pPr>
        <w:jc w:val="center"/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 w:val="28"/>
          <w:szCs w:val="28"/>
        </w:rPr>
        <w:t>ПРОТОКОЛ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 w:val="28"/>
          <w:szCs w:val="28"/>
        </w:rPr>
        <w:t xml:space="preserve">очередного заседания </w:t>
      </w:r>
      <w:r>
        <w:rPr>
          <w:b/>
          <w:sz w:val="28"/>
          <w:szCs w:val="28"/>
        </w:rPr>
        <w:t>К</w:t>
      </w:r>
      <w:r w:rsidRPr="00725E3F">
        <w:rPr>
          <w:b/>
          <w:sz w:val="28"/>
          <w:szCs w:val="28"/>
        </w:rPr>
        <w:t xml:space="preserve">омиссии </w:t>
      </w:r>
      <w:r>
        <w:rPr>
          <w:b/>
          <w:sz w:val="28"/>
          <w:szCs w:val="28"/>
        </w:rPr>
        <w:t xml:space="preserve">по профилактике правонарушений </w:t>
      </w:r>
    </w:p>
    <w:p w:rsidR="001D6556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Нефтеюганск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</w:t>
      </w:r>
      <w:r w:rsidR="001F2F43" w:rsidRPr="001F2F43">
        <w:rPr>
          <w:b/>
          <w:sz w:val="28"/>
          <w:szCs w:val="28"/>
        </w:rPr>
        <w:t>(</w:t>
      </w:r>
      <w:r w:rsidR="001F2F43">
        <w:rPr>
          <w:b/>
          <w:sz w:val="28"/>
          <w:szCs w:val="28"/>
        </w:rPr>
        <w:t xml:space="preserve">в режиме удаленного доступа) </w:t>
      </w:r>
      <w:r w:rsidRPr="00725E3F">
        <w:rPr>
          <w:b/>
          <w:sz w:val="28"/>
          <w:szCs w:val="28"/>
        </w:rPr>
        <w:t xml:space="preserve">№ </w:t>
      </w:r>
      <w:r w:rsidR="00066D06">
        <w:rPr>
          <w:b/>
          <w:sz w:val="28"/>
          <w:szCs w:val="28"/>
        </w:rPr>
        <w:t>4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</w:p>
    <w:p w:rsidR="001D6556" w:rsidRDefault="001D6556" w:rsidP="001D6556">
      <w:pPr>
        <w:rPr>
          <w:b/>
          <w:sz w:val="28"/>
          <w:szCs w:val="28"/>
        </w:rPr>
      </w:pPr>
      <w:r w:rsidRPr="00725E3F">
        <w:rPr>
          <w:sz w:val="28"/>
          <w:szCs w:val="28"/>
        </w:rPr>
        <w:t xml:space="preserve">г.Нефтеюганск                                                                                   </w:t>
      </w:r>
      <w:r w:rsidR="000E44B7">
        <w:rPr>
          <w:sz w:val="28"/>
          <w:szCs w:val="28"/>
        </w:rPr>
        <w:t xml:space="preserve">        25.11</w:t>
      </w:r>
      <w:r>
        <w:rPr>
          <w:sz w:val="28"/>
          <w:szCs w:val="28"/>
        </w:rPr>
        <w:t>.20</w:t>
      </w:r>
      <w:r w:rsidR="00F75F30">
        <w:rPr>
          <w:sz w:val="28"/>
          <w:szCs w:val="28"/>
        </w:rPr>
        <w:t>20</w:t>
      </w:r>
    </w:p>
    <w:p w:rsidR="001D6556" w:rsidRDefault="001D6556" w:rsidP="00F515D7">
      <w:pPr>
        <w:rPr>
          <w:b/>
          <w:sz w:val="28"/>
          <w:szCs w:val="28"/>
        </w:rPr>
      </w:pPr>
    </w:p>
    <w:p w:rsidR="007E07C8" w:rsidRDefault="007E07C8" w:rsidP="00F515D7">
      <w:pPr>
        <w:rPr>
          <w:b/>
          <w:sz w:val="28"/>
          <w:szCs w:val="28"/>
        </w:rPr>
      </w:pPr>
    </w:p>
    <w:p w:rsidR="009704EA" w:rsidRDefault="009704EA" w:rsidP="00AC42E9">
      <w:pPr>
        <w:tabs>
          <w:tab w:val="left" w:pos="412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Председательствовал:</w:t>
      </w:r>
    </w:p>
    <w:tbl>
      <w:tblPr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B7911" w:rsidRPr="009B7911" w:rsidTr="0068645C">
        <w:tc>
          <w:tcPr>
            <w:tcW w:w="3936" w:type="dxa"/>
          </w:tcPr>
          <w:p w:rsidR="001D6556" w:rsidRDefault="000E44B7" w:rsidP="00BC3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Пастухов</w:t>
            </w:r>
          </w:p>
          <w:p w:rsidR="000E44B7" w:rsidRDefault="000E44B7" w:rsidP="00BC3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  <w:p w:rsidR="000E44B7" w:rsidRDefault="000E44B7" w:rsidP="001D6556">
            <w:pPr>
              <w:rPr>
                <w:sz w:val="28"/>
                <w:szCs w:val="28"/>
              </w:rPr>
            </w:pPr>
          </w:p>
          <w:p w:rsidR="001D6556" w:rsidRDefault="001D6556" w:rsidP="001D6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Шестаков </w:t>
            </w:r>
          </w:p>
          <w:p w:rsidR="001D6556" w:rsidRPr="00054940" w:rsidRDefault="001D6556" w:rsidP="001D6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Борисович </w:t>
            </w:r>
          </w:p>
          <w:p w:rsidR="001D6556" w:rsidRPr="009B7911" w:rsidRDefault="001D6556" w:rsidP="00BC35C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D6556" w:rsidRDefault="00304376" w:rsidP="008E1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44B7">
              <w:rPr>
                <w:sz w:val="28"/>
                <w:szCs w:val="28"/>
              </w:rPr>
              <w:t>исполняющий обязанности главы</w:t>
            </w:r>
            <w:r>
              <w:rPr>
                <w:sz w:val="28"/>
                <w:szCs w:val="28"/>
              </w:rPr>
              <w:t xml:space="preserve"> города Нефтеюганска</w:t>
            </w:r>
            <w:r w:rsidR="001D6556">
              <w:rPr>
                <w:sz w:val="28"/>
                <w:szCs w:val="28"/>
              </w:rPr>
              <w:t>, председатель К</w:t>
            </w:r>
            <w:r w:rsidR="007A4502">
              <w:rPr>
                <w:sz w:val="28"/>
                <w:szCs w:val="28"/>
              </w:rPr>
              <w:t>омиссии</w:t>
            </w:r>
          </w:p>
          <w:p w:rsidR="001D6556" w:rsidRPr="001D6556" w:rsidRDefault="001D6556" w:rsidP="001D6556">
            <w:pPr>
              <w:rPr>
                <w:sz w:val="28"/>
                <w:szCs w:val="28"/>
              </w:rPr>
            </w:pPr>
          </w:p>
          <w:p w:rsidR="001D6556" w:rsidRPr="00054940" w:rsidRDefault="001D6556" w:rsidP="001D6556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ОМВД России по городу</w:t>
            </w:r>
            <w:r>
              <w:rPr>
                <w:sz w:val="28"/>
                <w:szCs w:val="28"/>
              </w:rPr>
              <w:t xml:space="preserve"> </w:t>
            </w:r>
            <w:r w:rsidRPr="00054940">
              <w:rPr>
                <w:sz w:val="28"/>
                <w:szCs w:val="28"/>
              </w:rPr>
              <w:t>Нефтеюганску</w:t>
            </w:r>
            <w:r>
              <w:rPr>
                <w:sz w:val="28"/>
                <w:szCs w:val="28"/>
              </w:rPr>
              <w:t xml:space="preserve">, заместитель </w:t>
            </w:r>
            <w:r w:rsidR="005B7557">
              <w:rPr>
                <w:sz w:val="28"/>
                <w:szCs w:val="28"/>
              </w:rPr>
              <w:t>председателя Комиссии</w:t>
            </w:r>
          </w:p>
          <w:p w:rsidR="009B7911" w:rsidRPr="001D6556" w:rsidRDefault="009B7911" w:rsidP="001D6556">
            <w:pPr>
              <w:rPr>
                <w:sz w:val="28"/>
                <w:szCs w:val="28"/>
              </w:rPr>
            </w:pPr>
          </w:p>
        </w:tc>
      </w:tr>
    </w:tbl>
    <w:p w:rsidR="004A66C7" w:rsidRPr="00054940" w:rsidRDefault="009008AA" w:rsidP="00F515D7">
      <w:pPr>
        <w:tabs>
          <w:tab w:val="left" w:pos="3825"/>
        </w:tabs>
        <w:ind w:left="3828" w:hanging="3828"/>
        <w:rPr>
          <w:sz w:val="28"/>
          <w:szCs w:val="28"/>
        </w:rPr>
      </w:pPr>
      <w:r w:rsidRPr="00054940">
        <w:rPr>
          <w:sz w:val="28"/>
          <w:szCs w:val="28"/>
          <w:u w:val="single"/>
        </w:rPr>
        <w:t>Присутствовали члены комиссии:</w:t>
      </w:r>
    </w:p>
    <w:tbl>
      <w:tblPr>
        <w:tblpPr w:leftFromText="180" w:rightFromText="180" w:vertAnchor="text" w:horzAnchor="margin" w:tblpY="7"/>
        <w:tblW w:w="9747" w:type="dxa"/>
        <w:tblLook w:val="01E0" w:firstRow="1" w:lastRow="1" w:firstColumn="1" w:lastColumn="1" w:noHBand="0" w:noVBand="0"/>
      </w:tblPr>
      <w:tblGrid>
        <w:gridCol w:w="3776"/>
        <w:gridCol w:w="5971"/>
      </w:tblGrid>
      <w:tr w:rsidR="009704EA" w:rsidRPr="00054940" w:rsidTr="007E07C8">
        <w:trPr>
          <w:trHeight w:val="6378"/>
        </w:trPr>
        <w:tc>
          <w:tcPr>
            <w:tcW w:w="3776" w:type="dxa"/>
          </w:tcPr>
          <w:p w:rsidR="00314DBD" w:rsidRDefault="00314DBD" w:rsidP="00304376">
            <w:pPr>
              <w:rPr>
                <w:sz w:val="28"/>
                <w:szCs w:val="28"/>
              </w:rPr>
            </w:pPr>
          </w:p>
          <w:p w:rsidR="001D56F8" w:rsidRDefault="001D56F8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Букин</w:t>
            </w:r>
          </w:p>
          <w:p w:rsidR="001D56F8" w:rsidRDefault="001D56F8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  <w:p w:rsidR="001D56F8" w:rsidRDefault="001D56F8" w:rsidP="00D4798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  <w:p w:rsidR="00EB5D3E" w:rsidRDefault="00EB5D3E" w:rsidP="0007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</w:t>
            </w:r>
          </w:p>
          <w:p w:rsidR="00EB5D3E" w:rsidRDefault="00EB5D3E" w:rsidP="0007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Николаевич</w:t>
            </w:r>
          </w:p>
          <w:p w:rsidR="00C45320" w:rsidRDefault="00C45320" w:rsidP="00C45320">
            <w:pPr>
              <w:rPr>
                <w:sz w:val="28"/>
                <w:szCs w:val="28"/>
              </w:rPr>
            </w:pPr>
          </w:p>
          <w:p w:rsidR="00EB5D3E" w:rsidRDefault="00EB5D3E" w:rsidP="00C45320">
            <w:pPr>
              <w:rPr>
                <w:sz w:val="28"/>
                <w:szCs w:val="28"/>
              </w:rPr>
            </w:pPr>
          </w:p>
          <w:p w:rsidR="00C45320" w:rsidRDefault="00C45320" w:rsidP="00C4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Загородникова</w:t>
            </w:r>
          </w:p>
          <w:p w:rsidR="00C45320" w:rsidRDefault="00C45320" w:rsidP="00C4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Васильевна</w:t>
            </w:r>
          </w:p>
          <w:p w:rsidR="00B27653" w:rsidRDefault="00B27653" w:rsidP="00074682">
            <w:pPr>
              <w:rPr>
                <w:sz w:val="28"/>
                <w:szCs w:val="28"/>
              </w:rPr>
            </w:pPr>
          </w:p>
          <w:p w:rsidR="00C45320" w:rsidRDefault="00C45320" w:rsidP="00074682">
            <w:pPr>
              <w:rPr>
                <w:color w:val="FF0000"/>
                <w:sz w:val="28"/>
                <w:szCs w:val="28"/>
              </w:rPr>
            </w:pPr>
          </w:p>
          <w:p w:rsidR="00B55695" w:rsidRDefault="00691096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Крутько </w:t>
            </w:r>
          </w:p>
          <w:p w:rsidR="00691096" w:rsidRDefault="00691096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Николаевич</w:t>
            </w:r>
          </w:p>
          <w:p w:rsidR="00B55695" w:rsidRDefault="00B55695" w:rsidP="00EB5D3E">
            <w:pPr>
              <w:rPr>
                <w:sz w:val="28"/>
                <w:szCs w:val="28"/>
              </w:rPr>
            </w:pPr>
          </w:p>
          <w:p w:rsidR="00567AB2" w:rsidRDefault="00567AB2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Лямова</w:t>
            </w:r>
          </w:p>
          <w:p w:rsidR="00567AB2" w:rsidRDefault="00567AB2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  <w:p w:rsidR="00567AB2" w:rsidRDefault="00567AB2" w:rsidP="00EB5D3E">
            <w:pPr>
              <w:rPr>
                <w:sz w:val="28"/>
                <w:szCs w:val="28"/>
              </w:rPr>
            </w:pPr>
          </w:p>
          <w:p w:rsidR="00567AB2" w:rsidRDefault="00567AB2" w:rsidP="00EB5D3E">
            <w:pPr>
              <w:rPr>
                <w:sz w:val="28"/>
                <w:szCs w:val="28"/>
              </w:rPr>
            </w:pPr>
          </w:p>
          <w:p w:rsidR="00567AB2" w:rsidRDefault="00567AB2" w:rsidP="00EB5D3E">
            <w:pPr>
              <w:rPr>
                <w:sz w:val="28"/>
                <w:szCs w:val="28"/>
              </w:rPr>
            </w:pPr>
          </w:p>
          <w:p w:rsidR="00EB5D3E" w:rsidRPr="00054940" w:rsidRDefault="00EB5D3E" w:rsidP="00EB5D3E">
            <w:pPr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lastRenderedPageBreak/>
              <w:t xml:space="preserve">Мамаева </w:t>
            </w:r>
          </w:p>
          <w:p w:rsidR="00EB5D3E" w:rsidRPr="00054940" w:rsidRDefault="00EB5D3E" w:rsidP="00EB5D3E">
            <w:pPr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Светлана Владимировна</w:t>
            </w: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9F5C50" w:rsidRDefault="009F5C50" w:rsidP="00314DBD">
            <w:pPr>
              <w:rPr>
                <w:sz w:val="28"/>
                <w:szCs w:val="28"/>
              </w:rPr>
            </w:pPr>
          </w:p>
          <w:p w:rsidR="009F5C50" w:rsidRDefault="009F5C50" w:rsidP="00314DBD">
            <w:pPr>
              <w:rPr>
                <w:sz w:val="28"/>
                <w:szCs w:val="28"/>
              </w:rPr>
            </w:pPr>
          </w:p>
          <w:p w:rsidR="00567AB2" w:rsidRDefault="00567AB2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Прокопович</w:t>
            </w:r>
          </w:p>
          <w:p w:rsidR="00567AB2" w:rsidRDefault="00567AB2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Александрович</w:t>
            </w:r>
          </w:p>
          <w:p w:rsidR="00567AB2" w:rsidRDefault="00567AB2" w:rsidP="00314DBD">
            <w:pPr>
              <w:rPr>
                <w:sz w:val="28"/>
                <w:szCs w:val="28"/>
              </w:rPr>
            </w:pPr>
          </w:p>
          <w:p w:rsidR="00D47988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Поливенко </w:t>
            </w:r>
          </w:p>
          <w:p w:rsidR="00EB5D3E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Николаевна</w:t>
            </w: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9F5C50" w:rsidRDefault="009F5C50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EA362C" w:rsidRPr="00054940" w:rsidRDefault="00EA362C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Самойлов</w:t>
            </w:r>
          </w:p>
          <w:p w:rsidR="00EA362C" w:rsidRPr="00054940" w:rsidRDefault="00EA362C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Владимир Александрович</w:t>
            </w:r>
          </w:p>
          <w:p w:rsidR="00B302E8" w:rsidRDefault="00B302E8" w:rsidP="00314DBD">
            <w:pPr>
              <w:rPr>
                <w:sz w:val="28"/>
                <w:szCs w:val="28"/>
              </w:rPr>
            </w:pPr>
          </w:p>
          <w:p w:rsidR="009F5C50" w:rsidRDefault="009F5C50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Сопкина </w:t>
            </w:r>
          </w:p>
          <w:p w:rsidR="009F5C50" w:rsidRDefault="009F5C50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  <w:p w:rsidR="009F5C50" w:rsidRDefault="009F5C50" w:rsidP="00314DBD">
            <w:pPr>
              <w:rPr>
                <w:sz w:val="28"/>
                <w:szCs w:val="28"/>
              </w:rPr>
            </w:pPr>
          </w:p>
          <w:p w:rsidR="00D47988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Усанов</w:t>
            </w:r>
          </w:p>
          <w:p w:rsidR="00EB5D3E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567AB2" w:rsidRDefault="00567AB2" w:rsidP="00314DBD">
            <w:pPr>
              <w:rPr>
                <w:sz w:val="28"/>
                <w:szCs w:val="28"/>
              </w:rPr>
            </w:pPr>
          </w:p>
          <w:p w:rsidR="004508F0" w:rsidRDefault="004508F0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Фроленко</w:t>
            </w:r>
          </w:p>
          <w:p w:rsidR="004508F0" w:rsidRDefault="004508F0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  <w:p w:rsidR="004508F0" w:rsidRDefault="004508F0" w:rsidP="00314DBD">
            <w:pPr>
              <w:rPr>
                <w:sz w:val="28"/>
                <w:szCs w:val="28"/>
              </w:rPr>
            </w:pPr>
          </w:p>
          <w:p w:rsidR="000D34E9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Хвальчев</w:t>
            </w:r>
          </w:p>
          <w:p w:rsidR="00EA362C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  <w:p w:rsidR="00B27E0B" w:rsidRDefault="00B27E0B" w:rsidP="00314DBD">
            <w:pPr>
              <w:rPr>
                <w:sz w:val="28"/>
                <w:szCs w:val="28"/>
              </w:rPr>
            </w:pPr>
          </w:p>
          <w:p w:rsidR="00074682" w:rsidRPr="00054940" w:rsidRDefault="00074682" w:rsidP="00074682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 xml:space="preserve">Ченцов </w:t>
            </w:r>
          </w:p>
          <w:p w:rsidR="00074682" w:rsidRPr="00054940" w:rsidRDefault="00074682" w:rsidP="00074682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Андрей Викторович</w:t>
            </w:r>
          </w:p>
          <w:p w:rsidR="00B27E0B" w:rsidRDefault="00B27E0B" w:rsidP="00314DBD">
            <w:pPr>
              <w:rPr>
                <w:sz w:val="28"/>
                <w:szCs w:val="28"/>
              </w:rPr>
            </w:pPr>
          </w:p>
          <w:p w:rsidR="00284B78" w:rsidRPr="00EA362C" w:rsidRDefault="00284B78" w:rsidP="001D655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971" w:type="dxa"/>
          </w:tcPr>
          <w:p w:rsidR="00AB3E37" w:rsidRPr="00054940" w:rsidRDefault="00BC35C9" w:rsidP="00304376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lastRenderedPageBreak/>
              <w:t xml:space="preserve"> </w:t>
            </w:r>
          </w:p>
          <w:p w:rsidR="001D56F8" w:rsidRDefault="001D56F8" w:rsidP="001D5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47A3B">
              <w:rPr>
                <w:sz w:val="28"/>
                <w:szCs w:val="28"/>
              </w:rPr>
              <w:t xml:space="preserve">исполняющий обязанности </w:t>
            </w:r>
            <w:r>
              <w:rPr>
                <w:sz w:val="28"/>
                <w:szCs w:val="28"/>
              </w:rPr>
              <w:t xml:space="preserve">начальника 6 </w:t>
            </w:r>
            <w:r w:rsidR="005B7557">
              <w:rPr>
                <w:sz w:val="28"/>
                <w:szCs w:val="28"/>
              </w:rPr>
              <w:t>ПСО ФПС</w:t>
            </w:r>
            <w:r>
              <w:rPr>
                <w:sz w:val="28"/>
                <w:szCs w:val="28"/>
              </w:rPr>
              <w:t xml:space="preserve"> ГПС ГУ МЧС России по ХМАО</w:t>
            </w:r>
            <w:r w:rsidR="005A5C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5A5C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Югре </w:t>
            </w:r>
          </w:p>
          <w:p w:rsidR="001D56F8" w:rsidRDefault="001D56F8" w:rsidP="00B27653">
            <w:pPr>
              <w:jc w:val="both"/>
              <w:rPr>
                <w:sz w:val="28"/>
                <w:szCs w:val="28"/>
              </w:rPr>
            </w:pPr>
          </w:p>
          <w:p w:rsidR="00EB5D3E" w:rsidRDefault="00EB5D3E" w:rsidP="00EB5D3E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-представитель межрегиональной общественной организации «Работающая молодежь Сибири»</w:t>
            </w:r>
          </w:p>
          <w:p w:rsidR="00EB5D3E" w:rsidRDefault="00EB5D3E" w:rsidP="00074682">
            <w:pPr>
              <w:jc w:val="both"/>
              <w:rPr>
                <w:sz w:val="28"/>
                <w:szCs w:val="28"/>
              </w:rPr>
            </w:pPr>
          </w:p>
          <w:p w:rsidR="00B27653" w:rsidRDefault="00C45320" w:rsidP="000746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5D3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</w:t>
            </w:r>
            <w:r w:rsidR="00EB5D3E">
              <w:rPr>
                <w:sz w:val="28"/>
                <w:szCs w:val="28"/>
              </w:rPr>
              <w:t>правления социальной защиты населения</w:t>
            </w:r>
            <w:r>
              <w:rPr>
                <w:sz w:val="28"/>
                <w:szCs w:val="28"/>
              </w:rPr>
              <w:t xml:space="preserve"> по городу Нефтеюганску и Нефтеюганскому району</w:t>
            </w:r>
          </w:p>
          <w:p w:rsidR="00C45320" w:rsidRDefault="00C45320" w:rsidP="00074682">
            <w:pPr>
              <w:jc w:val="both"/>
              <w:rPr>
                <w:sz w:val="28"/>
                <w:szCs w:val="28"/>
              </w:rPr>
            </w:pPr>
          </w:p>
          <w:p w:rsidR="00D47988" w:rsidRPr="00054940" w:rsidRDefault="00D47988" w:rsidP="00D4798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-председател</w:t>
            </w:r>
            <w:r w:rsidR="00691096">
              <w:rPr>
                <w:sz w:val="28"/>
                <w:szCs w:val="28"/>
              </w:rPr>
              <w:t>ь</w:t>
            </w:r>
            <w:r w:rsidRPr="00054940">
              <w:rPr>
                <w:sz w:val="28"/>
                <w:szCs w:val="28"/>
              </w:rPr>
              <w:t xml:space="preserve"> комитета физической культуры и спорта админи</w:t>
            </w:r>
            <w:r w:rsidR="0038020D">
              <w:rPr>
                <w:sz w:val="28"/>
                <w:szCs w:val="28"/>
              </w:rPr>
              <w:t>с</w:t>
            </w:r>
            <w:r w:rsidRPr="00054940">
              <w:rPr>
                <w:sz w:val="28"/>
                <w:szCs w:val="28"/>
              </w:rPr>
              <w:t>трации города</w:t>
            </w:r>
          </w:p>
          <w:p w:rsidR="00B55695" w:rsidRDefault="00B55695" w:rsidP="00EB5D3E">
            <w:pPr>
              <w:jc w:val="both"/>
              <w:rPr>
                <w:sz w:val="28"/>
                <w:szCs w:val="28"/>
              </w:rPr>
            </w:pPr>
          </w:p>
          <w:p w:rsidR="00567AB2" w:rsidRPr="00054940" w:rsidRDefault="00567AB2" w:rsidP="00567AB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-директор департамента образования и молодёжной политики администрации города</w:t>
            </w:r>
          </w:p>
          <w:p w:rsidR="00567AB2" w:rsidRDefault="00567AB2" w:rsidP="00EB5D3E">
            <w:pPr>
              <w:jc w:val="both"/>
              <w:rPr>
                <w:sz w:val="28"/>
                <w:szCs w:val="28"/>
              </w:rPr>
            </w:pPr>
          </w:p>
          <w:p w:rsidR="00567AB2" w:rsidRDefault="00567AB2" w:rsidP="00EB5D3E">
            <w:pPr>
              <w:jc w:val="both"/>
              <w:rPr>
                <w:sz w:val="28"/>
                <w:szCs w:val="28"/>
              </w:rPr>
            </w:pPr>
          </w:p>
          <w:p w:rsidR="00567AB2" w:rsidRDefault="00567AB2" w:rsidP="00EB5D3E">
            <w:pPr>
              <w:jc w:val="both"/>
              <w:rPr>
                <w:sz w:val="28"/>
                <w:szCs w:val="28"/>
              </w:rPr>
            </w:pPr>
          </w:p>
          <w:p w:rsidR="00EB5D3E" w:rsidRDefault="00567AB2" w:rsidP="00EB5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EB5D3E" w:rsidRPr="00054940">
              <w:rPr>
                <w:sz w:val="28"/>
                <w:szCs w:val="28"/>
              </w:rPr>
              <w:t>начальник отдела по профилактике правонарушений и связям с правоохранительными органами администрации города, секретарь комиссии</w:t>
            </w:r>
          </w:p>
          <w:p w:rsidR="00567AB2" w:rsidRDefault="00567AB2" w:rsidP="00D47988">
            <w:pPr>
              <w:jc w:val="both"/>
              <w:rPr>
                <w:sz w:val="28"/>
                <w:szCs w:val="28"/>
              </w:rPr>
            </w:pPr>
          </w:p>
          <w:p w:rsidR="00567AB2" w:rsidRDefault="00567AB2" w:rsidP="00D47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города</w:t>
            </w:r>
            <w:r w:rsidR="008E24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E24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 департамента по делам администрации города</w:t>
            </w:r>
          </w:p>
          <w:p w:rsidR="00567AB2" w:rsidRDefault="00567AB2" w:rsidP="00D47988">
            <w:pPr>
              <w:jc w:val="both"/>
              <w:rPr>
                <w:sz w:val="28"/>
                <w:szCs w:val="28"/>
              </w:rPr>
            </w:pPr>
          </w:p>
          <w:p w:rsidR="00D47988" w:rsidRPr="00054940" w:rsidRDefault="00D47988" w:rsidP="00D4798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9F5C50">
              <w:rPr>
                <w:sz w:val="28"/>
                <w:szCs w:val="28"/>
              </w:rPr>
              <w:t>исполняющий обязанности</w:t>
            </w:r>
            <w:r w:rsidR="00EB5D3E">
              <w:rPr>
                <w:sz w:val="28"/>
                <w:szCs w:val="28"/>
              </w:rPr>
              <w:t xml:space="preserve"> </w:t>
            </w:r>
            <w:r w:rsidRPr="00054940">
              <w:rPr>
                <w:sz w:val="28"/>
                <w:szCs w:val="28"/>
              </w:rPr>
              <w:t>председател</w:t>
            </w:r>
            <w:r w:rsidR="00EB5D3E">
              <w:rPr>
                <w:sz w:val="28"/>
                <w:szCs w:val="28"/>
              </w:rPr>
              <w:t>я</w:t>
            </w:r>
            <w:r w:rsidRPr="00054940">
              <w:rPr>
                <w:sz w:val="28"/>
                <w:szCs w:val="28"/>
              </w:rPr>
              <w:t xml:space="preserve"> комитета культуры и туризма администрации города</w:t>
            </w:r>
          </w:p>
          <w:p w:rsidR="00D47988" w:rsidRDefault="00D47988" w:rsidP="00304376">
            <w:pPr>
              <w:jc w:val="both"/>
              <w:rPr>
                <w:sz w:val="28"/>
                <w:szCs w:val="28"/>
              </w:rPr>
            </w:pPr>
          </w:p>
          <w:p w:rsidR="00EA362C" w:rsidRDefault="00EA362C" w:rsidP="00EA362C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-председатель Нефтеюганского городского Казачьего общества</w:t>
            </w:r>
          </w:p>
          <w:p w:rsidR="00EA362C" w:rsidRDefault="00EA362C" w:rsidP="00DC70CC">
            <w:pPr>
              <w:jc w:val="both"/>
              <w:rPr>
                <w:sz w:val="28"/>
                <w:szCs w:val="28"/>
              </w:rPr>
            </w:pPr>
          </w:p>
          <w:p w:rsidR="009F5C50" w:rsidRDefault="009F5C50" w:rsidP="00DC7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КУ ХМАО</w:t>
            </w:r>
            <w:r w:rsidR="005A5C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5A5C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Югры </w:t>
            </w:r>
            <w:r w:rsidRPr="00054940">
              <w:rPr>
                <w:sz w:val="28"/>
                <w:szCs w:val="28"/>
              </w:rPr>
              <w:t>«Нефтеюганский центр занятости населения»</w:t>
            </w:r>
          </w:p>
          <w:p w:rsidR="009F5C50" w:rsidRDefault="009F5C50" w:rsidP="00DC70CC">
            <w:pPr>
              <w:jc w:val="both"/>
              <w:rPr>
                <w:sz w:val="28"/>
                <w:szCs w:val="28"/>
              </w:rPr>
            </w:pPr>
          </w:p>
          <w:p w:rsidR="00D47988" w:rsidRPr="00054940" w:rsidRDefault="00D47988" w:rsidP="00D4798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B74E3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Нефтеюганского МОВО</w:t>
            </w:r>
            <w:r w:rsidR="002F67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2F67A9">
              <w:rPr>
                <w:sz w:val="28"/>
                <w:szCs w:val="28"/>
              </w:rPr>
              <w:t xml:space="preserve"> </w:t>
            </w:r>
            <w:r w:rsidRPr="00054940">
              <w:rPr>
                <w:sz w:val="28"/>
                <w:szCs w:val="28"/>
              </w:rPr>
              <w:t xml:space="preserve">филиала федерального государственного казенного учреждения «Управление вневедомственной охраны Войск национальной гвардии России по Ханты-Мансийскому автономному округу - Югре» </w:t>
            </w:r>
          </w:p>
          <w:p w:rsidR="00D47988" w:rsidRDefault="00D47988" w:rsidP="00304376">
            <w:pPr>
              <w:jc w:val="both"/>
              <w:rPr>
                <w:sz w:val="28"/>
                <w:szCs w:val="28"/>
              </w:rPr>
            </w:pPr>
          </w:p>
          <w:p w:rsidR="004508F0" w:rsidRDefault="00E43F93" w:rsidP="00D3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508F0">
              <w:rPr>
                <w:sz w:val="28"/>
                <w:szCs w:val="28"/>
              </w:rPr>
              <w:t>начальник сектор</w:t>
            </w:r>
            <w:r w:rsidR="00B74E37">
              <w:rPr>
                <w:sz w:val="28"/>
                <w:szCs w:val="28"/>
              </w:rPr>
              <w:t>а</w:t>
            </w:r>
            <w:r w:rsidR="004508F0">
              <w:rPr>
                <w:sz w:val="28"/>
                <w:szCs w:val="28"/>
              </w:rPr>
              <w:t xml:space="preserve"> по организации физической защиты ООО «РН-Юганскнефтегаз»</w:t>
            </w:r>
          </w:p>
          <w:p w:rsidR="004508F0" w:rsidRDefault="004508F0" w:rsidP="00D36712">
            <w:pPr>
              <w:jc w:val="both"/>
              <w:rPr>
                <w:sz w:val="28"/>
                <w:szCs w:val="28"/>
              </w:rPr>
            </w:pPr>
          </w:p>
          <w:p w:rsidR="00D36712" w:rsidRPr="00054940" w:rsidRDefault="00D36712" w:rsidP="00D3671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филиала по г.Нефтеюганску ФКУ УИИ УФСИН России по ХМАО - Югре</w:t>
            </w:r>
          </w:p>
          <w:p w:rsidR="0057763F" w:rsidRDefault="0057763F" w:rsidP="00304376">
            <w:pPr>
              <w:jc w:val="both"/>
              <w:rPr>
                <w:sz w:val="28"/>
                <w:szCs w:val="28"/>
              </w:rPr>
            </w:pPr>
          </w:p>
          <w:p w:rsidR="00074682" w:rsidRDefault="00074682" w:rsidP="0007468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отдела по организации деятельности комиссии по делам несовершеннолетних и защите их прав</w:t>
            </w:r>
          </w:p>
          <w:p w:rsidR="00B74E37" w:rsidRPr="00B74E37" w:rsidRDefault="00B74E37" w:rsidP="00D46555">
            <w:pPr>
              <w:rPr>
                <w:sz w:val="28"/>
                <w:szCs w:val="28"/>
              </w:rPr>
            </w:pPr>
          </w:p>
        </w:tc>
      </w:tr>
    </w:tbl>
    <w:p w:rsidR="00B00245" w:rsidRDefault="00B00245" w:rsidP="00EB1BBA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Приглашенные:</w:t>
      </w:r>
    </w:p>
    <w:p w:rsidR="00B00245" w:rsidRPr="00B00245" w:rsidRDefault="00B00245" w:rsidP="00EB1BBA">
      <w:pPr>
        <w:tabs>
          <w:tab w:val="left" w:pos="709"/>
        </w:tabs>
        <w:jc w:val="both"/>
        <w:rPr>
          <w:sz w:val="28"/>
          <w:szCs w:val="28"/>
        </w:rPr>
      </w:pPr>
      <w:r w:rsidRPr="00B00245">
        <w:rPr>
          <w:sz w:val="28"/>
          <w:szCs w:val="28"/>
        </w:rPr>
        <w:t xml:space="preserve">Морозов </w:t>
      </w:r>
    </w:p>
    <w:p w:rsidR="00B00245" w:rsidRPr="00B00245" w:rsidRDefault="00B00245" w:rsidP="00EB1BBA">
      <w:pPr>
        <w:tabs>
          <w:tab w:val="left" w:pos="709"/>
          <w:tab w:val="left" w:pos="3828"/>
        </w:tabs>
        <w:ind w:left="3828" w:hanging="3828"/>
        <w:jc w:val="both"/>
        <w:rPr>
          <w:sz w:val="28"/>
          <w:szCs w:val="28"/>
        </w:rPr>
      </w:pPr>
      <w:r w:rsidRPr="00B00245">
        <w:rPr>
          <w:sz w:val="28"/>
          <w:szCs w:val="28"/>
        </w:rPr>
        <w:t>Анатолий Николаевич</w:t>
      </w:r>
      <w:r>
        <w:rPr>
          <w:sz w:val="28"/>
          <w:szCs w:val="28"/>
        </w:rPr>
        <w:tab/>
        <w:t xml:space="preserve">-начальник МКУ «ЕДДС» по </w:t>
      </w:r>
      <w:r w:rsidR="00EB1BBA">
        <w:rPr>
          <w:sz w:val="28"/>
          <w:szCs w:val="28"/>
        </w:rPr>
        <w:t>городу Нефтеюганску</w:t>
      </w:r>
    </w:p>
    <w:p w:rsidR="00B00245" w:rsidRDefault="00B00245" w:rsidP="00EB1BBA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EB1BBA" w:rsidRDefault="00B00245" w:rsidP="00EB1BBA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B1BBA" w:rsidRDefault="00EB1BBA" w:rsidP="00EB1BBA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EB1BBA" w:rsidRDefault="00EB1BBA" w:rsidP="00EB1BBA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EB1BBA" w:rsidRDefault="00EB1BBA" w:rsidP="00EB1BBA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EB1BBA" w:rsidRDefault="00EB1BBA" w:rsidP="00EB1BBA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3F77E0" w:rsidRPr="006A250C" w:rsidRDefault="003F77E0" w:rsidP="0007048A">
      <w:pPr>
        <w:pBdr>
          <w:bottom w:val="single" w:sz="12" w:space="0" w:color="auto"/>
        </w:pBd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163B44">
        <w:rPr>
          <w:b/>
          <w:sz w:val="28"/>
          <w:szCs w:val="28"/>
        </w:rPr>
        <w:t>.</w:t>
      </w:r>
      <w:r w:rsidRPr="00304376">
        <w:rPr>
          <w:b/>
          <w:sz w:val="28"/>
          <w:szCs w:val="28"/>
        </w:rPr>
        <w:t xml:space="preserve">Об утверждении повестки очередного заседания Комиссии по профилактике правонарушений </w:t>
      </w:r>
      <w:r w:rsidR="005731B2">
        <w:rPr>
          <w:b/>
          <w:sz w:val="28"/>
          <w:szCs w:val="28"/>
        </w:rPr>
        <w:t xml:space="preserve">в городе </w:t>
      </w:r>
      <w:r w:rsidRPr="00304376">
        <w:rPr>
          <w:b/>
          <w:sz w:val="28"/>
          <w:szCs w:val="28"/>
        </w:rPr>
        <w:t>Нефтеюганск</w:t>
      </w:r>
      <w:r w:rsidR="005731B2">
        <w:rPr>
          <w:b/>
          <w:sz w:val="28"/>
          <w:szCs w:val="28"/>
        </w:rPr>
        <w:t>е</w:t>
      </w:r>
    </w:p>
    <w:p w:rsidR="003F77E0" w:rsidRDefault="003F77E0" w:rsidP="003F77E0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Дегтярев</w:t>
      </w:r>
    </w:p>
    <w:p w:rsidR="0039301A" w:rsidRPr="008237EE" w:rsidRDefault="003F77E0" w:rsidP="003F77E0">
      <w:pPr>
        <w:jc w:val="both"/>
        <w:rPr>
          <w:sz w:val="16"/>
          <w:szCs w:val="16"/>
        </w:rPr>
      </w:pPr>
      <w:r w:rsidRPr="00447991">
        <w:rPr>
          <w:sz w:val="28"/>
          <w:szCs w:val="28"/>
        </w:rPr>
        <w:t xml:space="preserve">        </w:t>
      </w:r>
    </w:p>
    <w:p w:rsidR="003F77E0" w:rsidRDefault="003F77E0" w:rsidP="003F77E0">
      <w:pPr>
        <w:jc w:val="both"/>
        <w:rPr>
          <w:sz w:val="28"/>
          <w:szCs w:val="28"/>
        </w:rPr>
      </w:pPr>
      <w:r w:rsidRPr="00447991">
        <w:rPr>
          <w:sz w:val="28"/>
          <w:szCs w:val="28"/>
        </w:rPr>
        <w:t xml:space="preserve">  </w:t>
      </w:r>
      <w:r w:rsidR="0064011B">
        <w:rPr>
          <w:sz w:val="28"/>
          <w:szCs w:val="28"/>
        </w:rPr>
        <w:tab/>
      </w:r>
      <w:r w:rsidRPr="00447991">
        <w:rPr>
          <w:sz w:val="28"/>
          <w:szCs w:val="28"/>
        </w:rPr>
        <w:t>1.1.</w:t>
      </w:r>
      <w:r w:rsidR="00761C19">
        <w:rPr>
          <w:sz w:val="28"/>
          <w:szCs w:val="28"/>
        </w:rPr>
        <w:t xml:space="preserve">Утвердить повестку </w:t>
      </w:r>
      <w:r w:rsidRPr="00304376">
        <w:rPr>
          <w:sz w:val="28"/>
          <w:szCs w:val="28"/>
        </w:rPr>
        <w:t xml:space="preserve">очередного </w:t>
      </w:r>
      <w:r>
        <w:rPr>
          <w:sz w:val="28"/>
          <w:szCs w:val="28"/>
        </w:rPr>
        <w:t>з</w:t>
      </w:r>
      <w:r w:rsidRPr="00304376">
        <w:rPr>
          <w:sz w:val="28"/>
          <w:szCs w:val="28"/>
        </w:rPr>
        <w:t xml:space="preserve">аседания </w:t>
      </w:r>
      <w:r>
        <w:rPr>
          <w:sz w:val="28"/>
          <w:szCs w:val="28"/>
        </w:rPr>
        <w:t>К</w:t>
      </w:r>
      <w:r w:rsidRPr="00304376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по профилактике правонарушений  города Нефтеюганска.</w:t>
      </w:r>
    </w:p>
    <w:p w:rsidR="005731B2" w:rsidRPr="008237EE" w:rsidRDefault="005731B2" w:rsidP="0027753A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16"/>
          <w:szCs w:val="16"/>
        </w:rPr>
      </w:pPr>
    </w:p>
    <w:p w:rsidR="00B12EC0" w:rsidRPr="006426C7" w:rsidRDefault="003F77E0" w:rsidP="00B12EC0">
      <w:pPr>
        <w:pBdr>
          <w:bottom w:val="single" w:sz="12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39301A">
        <w:rPr>
          <w:b/>
          <w:sz w:val="28"/>
          <w:szCs w:val="28"/>
        </w:rPr>
        <w:t xml:space="preserve">О </w:t>
      </w:r>
      <w:r w:rsidR="006426C7" w:rsidRPr="006426C7">
        <w:rPr>
          <w:b/>
          <w:sz w:val="28"/>
          <w:szCs w:val="28"/>
        </w:rPr>
        <w:t>результатах профилактических мероприятий, направленных на предотвращение фактов вандализма на территории архитектурно-скульптурной композиции «Первопроходцы»</w:t>
      </w:r>
    </w:p>
    <w:p w:rsidR="00B12EC0" w:rsidRDefault="00851A26" w:rsidP="00B12EC0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Мамаева</w:t>
      </w:r>
      <w:r w:rsidR="00B12EC0">
        <w:rPr>
          <w:sz w:val="28"/>
          <w:szCs w:val="28"/>
        </w:rPr>
        <w:t>,</w:t>
      </w:r>
      <w:r w:rsidR="00393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Морозов, </w:t>
      </w:r>
      <w:r w:rsidR="0039301A">
        <w:rPr>
          <w:sz w:val="28"/>
          <w:szCs w:val="28"/>
        </w:rPr>
        <w:t>Шестаков</w:t>
      </w:r>
    </w:p>
    <w:p w:rsidR="006C21B4" w:rsidRPr="008237EE" w:rsidRDefault="006C21B4" w:rsidP="00BE2B66">
      <w:pPr>
        <w:tabs>
          <w:tab w:val="left" w:pos="4125"/>
        </w:tabs>
        <w:ind w:firstLine="709"/>
        <w:jc w:val="both"/>
        <w:rPr>
          <w:b/>
          <w:sz w:val="16"/>
          <w:szCs w:val="16"/>
        </w:rPr>
      </w:pPr>
    </w:p>
    <w:p w:rsidR="00BE2B66" w:rsidRDefault="00BE2B66" w:rsidP="00BE2B66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E561DC" w:rsidRDefault="00471628" w:rsidP="00F75F30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471628">
        <w:rPr>
          <w:sz w:val="28"/>
          <w:szCs w:val="28"/>
        </w:rPr>
        <w:t>2.1</w:t>
      </w:r>
      <w:r w:rsidR="00263A24">
        <w:rPr>
          <w:sz w:val="28"/>
          <w:szCs w:val="28"/>
        </w:rPr>
        <w:t>.</w:t>
      </w:r>
      <w:r w:rsidR="00CF2F27" w:rsidRPr="003505F9">
        <w:rPr>
          <w:sz w:val="28"/>
          <w:szCs w:val="28"/>
        </w:rPr>
        <w:t>Информацию</w:t>
      </w:r>
      <w:r w:rsidR="00CF2F27">
        <w:rPr>
          <w:sz w:val="28"/>
          <w:szCs w:val="28"/>
        </w:rPr>
        <w:t xml:space="preserve"> </w:t>
      </w:r>
      <w:r w:rsidR="00CF2F27" w:rsidRPr="003505F9">
        <w:rPr>
          <w:sz w:val="28"/>
          <w:szCs w:val="28"/>
        </w:rPr>
        <w:t>принять к сведению.</w:t>
      </w:r>
    </w:p>
    <w:p w:rsidR="00B00245" w:rsidRDefault="00B00245" w:rsidP="00F75F30">
      <w:pPr>
        <w:tabs>
          <w:tab w:val="left" w:pos="4125"/>
        </w:tabs>
        <w:ind w:firstLine="709"/>
        <w:jc w:val="both"/>
        <w:rPr>
          <w:sz w:val="28"/>
          <w:szCs w:val="28"/>
        </w:rPr>
      </w:pPr>
    </w:p>
    <w:p w:rsidR="00682E6D" w:rsidRDefault="00EA6958" w:rsidP="00EA6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96554">
        <w:rPr>
          <w:sz w:val="28"/>
          <w:szCs w:val="28"/>
        </w:rPr>
        <w:t xml:space="preserve">МКУ «ЕДДС» по </w:t>
      </w:r>
      <w:r w:rsidR="005E537F">
        <w:rPr>
          <w:sz w:val="28"/>
          <w:szCs w:val="28"/>
        </w:rPr>
        <w:t>г.Нефтеюганску (</w:t>
      </w:r>
      <w:r w:rsidR="00B96554">
        <w:rPr>
          <w:sz w:val="28"/>
          <w:szCs w:val="28"/>
        </w:rPr>
        <w:t>Морозов</w:t>
      </w:r>
      <w:r w:rsidR="005E537F">
        <w:rPr>
          <w:sz w:val="28"/>
          <w:szCs w:val="28"/>
        </w:rPr>
        <w:t xml:space="preserve"> А.Н.</w:t>
      </w:r>
      <w:r w:rsidR="00B96554">
        <w:rPr>
          <w:sz w:val="28"/>
          <w:szCs w:val="28"/>
        </w:rPr>
        <w:t>)</w:t>
      </w:r>
      <w:r w:rsidR="00396DB3">
        <w:rPr>
          <w:sz w:val="28"/>
          <w:szCs w:val="28"/>
        </w:rPr>
        <w:t xml:space="preserve"> в</w:t>
      </w:r>
      <w:r w:rsidR="00F11B61">
        <w:rPr>
          <w:sz w:val="28"/>
          <w:szCs w:val="28"/>
        </w:rPr>
        <w:t>озобновить мероприятия по организации</w:t>
      </w:r>
      <w:r w:rsidR="00682E6D">
        <w:rPr>
          <w:sz w:val="28"/>
          <w:szCs w:val="28"/>
        </w:rPr>
        <w:t xml:space="preserve"> мониторинг</w:t>
      </w:r>
      <w:r w:rsidR="005D20BD">
        <w:rPr>
          <w:sz w:val="28"/>
          <w:szCs w:val="28"/>
        </w:rPr>
        <w:t>а</w:t>
      </w:r>
      <w:r w:rsidR="00682E6D">
        <w:rPr>
          <w:sz w:val="28"/>
          <w:szCs w:val="28"/>
        </w:rPr>
        <w:t xml:space="preserve"> территории Композиции с выводом изображения на дистанционную панель городской системы видеонаблюдения на предмет фиксации фактов вандализма (нахождение несовершеннолетних с спортивным колесным инвентарем (велосип</w:t>
      </w:r>
      <w:r w:rsidR="005D20BD">
        <w:rPr>
          <w:sz w:val="28"/>
          <w:szCs w:val="28"/>
        </w:rPr>
        <w:t xml:space="preserve">ед, самокат, ролики, скейтборд) </w:t>
      </w:r>
      <w:r w:rsidR="00A065E3">
        <w:rPr>
          <w:sz w:val="28"/>
          <w:szCs w:val="28"/>
        </w:rPr>
        <w:t>с мая 2021</w:t>
      </w:r>
      <w:r w:rsidR="006E4666">
        <w:rPr>
          <w:rStyle w:val="ae"/>
          <w:sz w:val="28"/>
          <w:szCs w:val="28"/>
        </w:rPr>
        <w:footnoteReference w:id="1"/>
      </w:r>
      <w:r w:rsidR="005D20BD">
        <w:rPr>
          <w:sz w:val="28"/>
          <w:szCs w:val="28"/>
        </w:rPr>
        <w:t>.</w:t>
      </w:r>
    </w:p>
    <w:p w:rsidR="00682E6D" w:rsidRDefault="00321CB7" w:rsidP="00321CB7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Срок: </w:t>
      </w:r>
      <w:r w:rsidR="00FA68EE">
        <w:rPr>
          <w:b/>
          <w:sz w:val="28"/>
          <w:szCs w:val="28"/>
        </w:rPr>
        <w:t>октябрь 2021</w:t>
      </w:r>
    </w:p>
    <w:p w:rsidR="004824DE" w:rsidRDefault="004824DE" w:rsidP="00482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2.3.Рекомендовать </w:t>
      </w:r>
      <w:r w:rsidR="00B00245" w:rsidRPr="00054940">
        <w:rPr>
          <w:sz w:val="28"/>
          <w:szCs w:val="28"/>
        </w:rPr>
        <w:t>О</w:t>
      </w:r>
      <w:r w:rsidR="00B00245">
        <w:rPr>
          <w:sz w:val="28"/>
          <w:szCs w:val="28"/>
        </w:rPr>
        <w:t xml:space="preserve">тделу </w:t>
      </w:r>
      <w:r w:rsidR="00B00245" w:rsidRPr="00054940">
        <w:rPr>
          <w:sz w:val="28"/>
          <w:szCs w:val="28"/>
        </w:rPr>
        <w:t>МВД России по городу</w:t>
      </w:r>
      <w:r w:rsidR="00B00245">
        <w:rPr>
          <w:sz w:val="28"/>
          <w:szCs w:val="28"/>
        </w:rPr>
        <w:t xml:space="preserve"> </w:t>
      </w:r>
      <w:r w:rsidR="00B00245" w:rsidRPr="00054940">
        <w:rPr>
          <w:sz w:val="28"/>
          <w:szCs w:val="28"/>
        </w:rPr>
        <w:t>Нефтеюганску</w:t>
      </w:r>
      <w:r w:rsidR="009776C4">
        <w:rPr>
          <w:sz w:val="28"/>
          <w:szCs w:val="28"/>
        </w:rPr>
        <w:t xml:space="preserve"> (Д.Б.Шестаков) </w:t>
      </w:r>
      <w:r w:rsidR="008237EE">
        <w:rPr>
          <w:sz w:val="28"/>
          <w:szCs w:val="28"/>
        </w:rPr>
        <w:t>использовать возможности городской системы видеонаблюдения</w:t>
      </w:r>
      <w:r w:rsidR="003356FC">
        <w:rPr>
          <w:sz w:val="28"/>
          <w:szCs w:val="28"/>
        </w:rPr>
        <w:t>,</w:t>
      </w:r>
      <w:r w:rsidR="008237EE">
        <w:rPr>
          <w:sz w:val="28"/>
          <w:szCs w:val="28"/>
        </w:rPr>
        <w:t xml:space="preserve"> в части оперативного реагирования силами наружных служб при проявлении фактов вандализма</w:t>
      </w:r>
      <w:r w:rsidR="003356FC">
        <w:rPr>
          <w:sz w:val="28"/>
          <w:szCs w:val="28"/>
        </w:rPr>
        <w:t xml:space="preserve"> на территории Композиции</w:t>
      </w:r>
      <w:r w:rsidR="008237EE">
        <w:rPr>
          <w:sz w:val="28"/>
          <w:szCs w:val="28"/>
        </w:rPr>
        <w:t>. И</w:t>
      </w:r>
      <w:r>
        <w:rPr>
          <w:sz w:val="28"/>
          <w:szCs w:val="28"/>
        </w:rPr>
        <w:t xml:space="preserve">нформацию о результатах профилактических мероприятий </w:t>
      </w:r>
      <w:r w:rsidR="00D95253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в адрес Председателя комиссии по профилактике правонарушений в городе Нефтеюганске С.Ю.Дегтярева.</w:t>
      </w:r>
    </w:p>
    <w:p w:rsidR="004824DE" w:rsidRPr="003731A0" w:rsidRDefault="004824DE" w:rsidP="00D95253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Срок: </w:t>
      </w:r>
      <w:r w:rsidR="00D95253">
        <w:rPr>
          <w:b/>
          <w:sz w:val="28"/>
          <w:szCs w:val="28"/>
        </w:rPr>
        <w:t>30.10.2021</w:t>
      </w:r>
    </w:p>
    <w:p w:rsidR="00EA6958" w:rsidRPr="003356FC" w:rsidRDefault="00EA6958" w:rsidP="00EA6958">
      <w:pPr>
        <w:ind w:firstLine="708"/>
        <w:jc w:val="both"/>
        <w:rPr>
          <w:sz w:val="16"/>
          <w:szCs w:val="16"/>
        </w:rPr>
      </w:pPr>
    </w:p>
    <w:p w:rsidR="00B12EC0" w:rsidRPr="00851A26" w:rsidRDefault="00F75F30" w:rsidP="00851A26">
      <w:pPr>
        <w:pBdr>
          <w:bottom w:val="single" w:sz="4" w:space="1" w:color="auto"/>
        </w:pBdr>
        <w:ind w:firstLine="708"/>
        <w:jc w:val="both"/>
        <w:rPr>
          <w:b/>
          <w:sz w:val="28"/>
          <w:szCs w:val="28"/>
        </w:rPr>
      </w:pPr>
      <w:r w:rsidRPr="00851A26">
        <w:rPr>
          <w:b/>
          <w:sz w:val="28"/>
          <w:szCs w:val="28"/>
        </w:rPr>
        <w:t>3</w:t>
      </w:r>
      <w:r w:rsidR="00471628" w:rsidRPr="00851A26">
        <w:rPr>
          <w:b/>
          <w:sz w:val="28"/>
          <w:szCs w:val="28"/>
        </w:rPr>
        <w:t>.</w:t>
      </w:r>
      <w:r w:rsidR="00851A26" w:rsidRPr="00851A26">
        <w:rPr>
          <w:b/>
          <w:sz w:val="28"/>
          <w:szCs w:val="28"/>
        </w:rPr>
        <w:t xml:space="preserve">О взаимодействии органов и учреждений в сфере профилактики правонарушений в соответствии с Федеральным законом от 23.06.2016 </w:t>
      </w:r>
      <w:r w:rsidR="00A67D24">
        <w:rPr>
          <w:b/>
          <w:sz w:val="28"/>
          <w:szCs w:val="28"/>
        </w:rPr>
        <w:t xml:space="preserve">    </w:t>
      </w:r>
      <w:r w:rsidR="00851A26" w:rsidRPr="00851A26">
        <w:rPr>
          <w:b/>
          <w:sz w:val="28"/>
          <w:szCs w:val="28"/>
        </w:rPr>
        <w:t xml:space="preserve">№ 182-ФЗ «Об основах системы профилактики правонарушений в Российской </w:t>
      </w:r>
      <w:r w:rsidR="0007048A">
        <w:rPr>
          <w:b/>
          <w:sz w:val="28"/>
          <w:szCs w:val="28"/>
        </w:rPr>
        <w:t>Федерации»</w:t>
      </w:r>
    </w:p>
    <w:p w:rsidR="0039301A" w:rsidRPr="00851A26" w:rsidRDefault="00DA7FDF" w:rsidP="00EF332A">
      <w:pPr>
        <w:tabs>
          <w:tab w:val="left" w:pos="4125"/>
        </w:tabs>
        <w:ind w:firstLine="709"/>
        <w:jc w:val="center"/>
        <w:rPr>
          <w:sz w:val="28"/>
          <w:szCs w:val="28"/>
        </w:rPr>
      </w:pPr>
      <w:r w:rsidRPr="00851A26">
        <w:rPr>
          <w:sz w:val="28"/>
          <w:szCs w:val="28"/>
        </w:rPr>
        <w:t xml:space="preserve">Дегтярев, </w:t>
      </w:r>
      <w:r w:rsidR="00185378">
        <w:rPr>
          <w:sz w:val="28"/>
          <w:szCs w:val="28"/>
        </w:rPr>
        <w:t>Шестаков, Сопкина, Загородникова</w:t>
      </w:r>
    </w:p>
    <w:p w:rsidR="00B12EC0" w:rsidRDefault="00B12EC0" w:rsidP="00B12EC0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913545" w:rsidRDefault="00263A24" w:rsidP="00EA0DFC">
      <w:pPr>
        <w:ind w:firstLine="708"/>
        <w:jc w:val="both"/>
        <w:rPr>
          <w:sz w:val="28"/>
          <w:szCs w:val="28"/>
        </w:rPr>
      </w:pPr>
      <w:r w:rsidRPr="00EA0DFC">
        <w:rPr>
          <w:sz w:val="28"/>
          <w:szCs w:val="28"/>
        </w:rPr>
        <w:t>3.1.</w:t>
      </w:r>
      <w:r w:rsidR="00EA0DFC" w:rsidRPr="00EA0DFC">
        <w:rPr>
          <w:sz w:val="28"/>
          <w:szCs w:val="28"/>
        </w:rPr>
        <w:t xml:space="preserve">Информацию </w:t>
      </w:r>
      <w:r w:rsidR="00EA0DFC">
        <w:rPr>
          <w:sz w:val="28"/>
          <w:szCs w:val="28"/>
        </w:rPr>
        <w:t>принять к сведению.</w:t>
      </w:r>
    </w:p>
    <w:p w:rsidR="000A5934" w:rsidRDefault="00FF6D1F" w:rsidP="00CF75D0">
      <w:pPr>
        <w:ind w:firstLine="708"/>
        <w:jc w:val="both"/>
        <w:rPr>
          <w:sz w:val="28"/>
          <w:szCs w:val="28"/>
        </w:rPr>
      </w:pPr>
      <w:r w:rsidRPr="00321CB7">
        <w:rPr>
          <w:sz w:val="28"/>
          <w:szCs w:val="28"/>
        </w:rPr>
        <w:t>3.2.</w:t>
      </w:r>
      <w:r w:rsidR="000A5934">
        <w:rPr>
          <w:sz w:val="28"/>
          <w:szCs w:val="28"/>
        </w:rPr>
        <w:t>В целях повышения уровня эффективности профилактических мероприятий в рамках межведомственного взаимодействия при реализации мероприятий, направленных на формирование законопослушного поведения несовершеннолетних:</w:t>
      </w:r>
    </w:p>
    <w:p w:rsidR="00CF75D0" w:rsidRPr="008B1606" w:rsidRDefault="000A5934" w:rsidP="00CF7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3605DA">
        <w:rPr>
          <w:sz w:val="28"/>
          <w:szCs w:val="28"/>
        </w:rPr>
        <w:t xml:space="preserve">Рекомендовать </w:t>
      </w:r>
      <w:r w:rsidR="003F43F4" w:rsidRPr="00054940">
        <w:rPr>
          <w:sz w:val="28"/>
          <w:szCs w:val="28"/>
        </w:rPr>
        <w:t>О</w:t>
      </w:r>
      <w:r w:rsidR="00A8790B">
        <w:rPr>
          <w:sz w:val="28"/>
          <w:szCs w:val="28"/>
        </w:rPr>
        <w:t>тделу</w:t>
      </w:r>
      <w:r w:rsidR="003F43F4">
        <w:rPr>
          <w:sz w:val="28"/>
          <w:szCs w:val="28"/>
        </w:rPr>
        <w:t xml:space="preserve"> </w:t>
      </w:r>
      <w:r w:rsidR="003F43F4" w:rsidRPr="00054940">
        <w:rPr>
          <w:sz w:val="28"/>
          <w:szCs w:val="28"/>
        </w:rPr>
        <w:t>МВД России по городу</w:t>
      </w:r>
      <w:r w:rsidR="003F43F4">
        <w:rPr>
          <w:sz w:val="28"/>
          <w:szCs w:val="28"/>
        </w:rPr>
        <w:t xml:space="preserve"> </w:t>
      </w:r>
      <w:r w:rsidR="003F43F4" w:rsidRPr="00054940">
        <w:rPr>
          <w:sz w:val="28"/>
          <w:szCs w:val="28"/>
        </w:rPr>
        <w:t>Нефтеюганску</w:t>
      </w:r>
      <w:r w:rsidR="003F43F4">
        <w:rPr>
          <w:sz w:val="28"/>
          <w:szCs w:val="28"/>
        </w:rPr>
        <w:t xml:space="preserve"> (Д.Б.Шестаков)</w:t>
      </w:r>
      <w:r w:rsidR="00FF7EAF">
        <w:rPr>
          <w:sz w:val="28"/>
          <w:szCs w:val="28"/>
        </w:rPr>
        <w:t xml:space="preserve"> </w:t>
      </w:r>
      <w:r w:rsidR="008B531C">
        <w:rPr>
          <w:sz w:val="28"/>
          <w:szCs w:val="28"/>
        </w:rPr>
        <w:t xml:space="preserve">внести </w:t>
      </w:r>
      <w:r w:rsidR="00086D7C">
        <w:rPr>
          <w:sz w:val="28"/>
          <w:szCs w:val="28"/>
        </w:rPr>
        <w:t xml:space="preserve">в департамент образования и молодежной политики </w:t>
      </w:r>
      <w:r w:rsidR="00086D7C">
        <w:rPr>
          <w:sz w:val="28"/>
          <w:szCs w:val="28"/>
        </w:rPr>
        <w:lastRenderedPageBreak/>
        <w:t xml:space="preserve">администрации города (Лямова Т.В.) </w:t>
      </w:r>
      <w:r w:rsidR="008B531C">
        <w:rPr>
          <w:sz w:val="28"/>
          <w:szCs w:val="28"/>
        </w:rPr>
        <w:t xml:space="preserve">предложения по участию </w:t>
      </w:r>
      <w:r w:rsidR="002274A5">
        <w:rPr>
          <w:sz w:val="28"/>
          <w:szCs w:val="28"/>
        </w:rPr>
        <w:t>сотрудников ОДН О</w:t>
      </w:r>
      <w:r w:rsidR="008B531C">
        <w:rPr>
          <w:sz w:val="28"/>
          <w:szCs w:val="28"/>
        </w:rPr>
        <w:t>МВД России по городу Нефтеюганску в правообразовательных</w:t>
      </w:r>
      <w:r w:rsidR="00CF75D0" w:rsidRPr="00CF75D0">
        <w:rPr>
          <w:sz w:val="28"/>
          <w:szCs w:val="28"/>
        </w:rPr>
        <w:t xml:space="preserve"> лектори</w:t>
      </w:r>
      <w:r w:rsidR="008B531C">
        <w:rPr>
          <w:sz w:val="28"/>
          <w:szCs w:val="28"/>
        </w:rPr>
        <w:t>ях</w:t>
      </w:r>
      <w:r w:rsidR="00CF75D0" w:rsidRPr="00CF75D0">
        <w:rPr>
          <w:sz w:val="28"/>
          <w:szCs w:val="28"/>
        </w:rPr>
        <w:t xml:space="preserve"> «Ответственность несовершеннолетних за совершение противоправных поступков по уголовному и административному кодекс</w:t>
      </w:r>
      <w:r w:rsidR="00B92DA4">
        <w:rPr>
          <w:sz w:val="28"/>
          <w:szCs w:val="28"/>
        </w:rPr>
        <w:t>у», «Права несовершеннолетних» для учащихся 5-11-х классов</w:t>
      </w:r>
      <w:r w:rsidR="008B531C">
        <w:rPr>
          <w:sz w:val="28"/>
          <w:szCs w:val="28"/>
        </w:rPr>
        <w:t xml:space="preserve"> образовательных организаций города</w:t>
      </w:r>
      <w:r w:rsidR="005C2D15">
        <w:rPr>
          <w:sz w:val="28"/>
          <w:szCs w:val="28"/>
        </w:rPr>
        <w:t xml:space="preserve"> на период до мая 2021 года</w:t>
      </w:r>
      <w:r w:rsidR="00721F6C">
        <w:rPr>
          <w:sz w:val="28"/>
          <w:szCs w:val="28"/>
        </w:rPr>
        <w:t xml:space="preserve"> </w:t>
      </w:r>
      <w:r w:rsidR="00721F6C" w:rsidRPr="008B1606">
        <w:rPr>
          <w:sz w:val="28"/>
          <w:szCs w:val="28"/>
        </w:rPr>
        <w:t>(</w:t>
      </w:r>
      <w:r w:rsidR="008B1606" w:rsidRPr="008B1606">
        <w:rPr>
          <w:sz w:val="28"/>
          <w:szCs w:val="28"/>
        </w:rPr>
        <w:t>Фамилия Имя Отчество сотрудника ОДН ОМВД России по городу Нефтеюганску</w:t>
      </w:r>
      <w:r w:rsidR="008B1606">
        <w:rPr>
          <w:sz w:val="28"/>
          <w:szCs w:val="28"/>
        </w:rPr>
        <w:t xml:space="preserve">, </w:t>
      </w:r>
      <w:r w:rsidR="00CC600D">
        <w:rPr>
          <w:sz w:val="28"/>
          <w:szCs w:val="28"/>
        </w:rPr>
        <w:t>список образовательных организации закрепленных за сотрудником, контактный (сотовый) телефон</w:t>
      </w:r>
      <w:r w:rsidR="00721F6C" w:rsidRPr="008B1606">
        <w:rPr>
          <w:sz w:val="28"/>
          <w:szCs w:val="28"/>
        </w:rPr>
        <w:t>)</w:t>
      </w:r>
      <w:r w:rsidR="00B92DA4" w:rsidRPr="008B1606">
        <w:rPr>
          <w:sz w:val="28"/>
          <w:szCs w:val="28"/>
        </w:rPr>
        <w:t>.</w:t>
      </w:r>
    </w:p>
    <w:p w:rsidR="00A06FC4" w:rsidRDefault="00A06FC4" w:rsidP="00A06FC4">
      <w:pPr>
        <w:ind w:firstLine="708"/>
        <w:jc w:val="right"/>
        <w:rPr>
          <w:b/>
          <w:sz w:val="28"/>
          <w:szCs w:val="28"/>
        </w:rPr>
      </w:pPr>
      <w:r w:rsidRPr="00A06FC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</w:t>
      </w:r>
      <w:r w:rsidR="003371F8">
        <w:rPr>
          <w:b/>
          <w:sz w:val="28"/>
          <w:szCs w:val="28"/>
        </w:rPr>
        <w:t>25.12.2020</w:t>
      </w:r>
    </w:p>
    <w:p w:rsidR="001711AA" w:rsidRDefault="00376A6D" w:rsidP="00532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A5934">
        <w:rPr>
          <w:sz w:val="28"/>
          <w:szCs w:val="28"/>
        </w:rPr>
        <w:t>2.2.</w:t>
      </w:r>
      <w:r>
        <w:rPr>
          <w:sz w:val="28"/>
          <w:szCs w:val="28"/>
        </w:rPr>
        <w:t>Департаменту образования и молодежной политики администрации города (Лямова Т.В.)</w:t>
      </w:r>
      <w:r w:rsidR="001711AA">
        <w:rPr>
          <w:sz w:val="28"/>
          <w:szCs w:val="28"/>
        </w:rPr>
        <w:t xml:space="preserve"> организовать в подведомственных учреждениях:</w:t>
      </w:r>
    </w:p>
    <w:p w:rsidR="00086D7C" w:rsidRDefault="001711AA" w:rsidP="00086D7C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A5934">
        <w:rPr>
          <w:sz w:val="28"/>
          <w:szCs w:val="28"/>
        </w:rPr>
        <w:t>2.2</w:t>
      </w:r>
      <w:r>
        <w:rPr>
          <w:sz w:val="28"/>
          <w:szCs w:val="28"/>
        </w:rPr>
        <w:t>.1.</w:t>
      </w:r>
      <w:r w:rsidR="00086D7C" w:rsidRPr="0017762E">
        <w:rPr>
          <w:sz w:val="28"/>
          <w:szCs w:val="28"/>
        </w:rPr>
        <w:t>Внедрение современных форм и методов взаимодействия с родителями (законными представителями) несовершеннолетних, в том числе  с применением электронного обучения, дистанционных образовательных технологий, по формированию законопослушного поведения несовершеннолетних.</w:t>
      </w:r>
    </w:p>
    <w:p w:rsidR="001829A9" w:rsidRDefault="001829A9" w:rsidP="001829A9">
      <w:pPr>
        <w:ind w:firstLine="708"/>
        <w:jc w:val="right"/>
        <w:rPr>
          <w:sz w:val="28"/>
          <w:szCs w:val="28"/>
        </w:rPr>
      </w:pPr>
      <w:r w:rsidRPr="00A06FC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31.12.2020</w:t>
      </w:r>
    </w:p>
    <w:p w:rsidR="00086D7C" w:rsidRDefault="000A5934" w:rsidP="00086D7C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="001711AA">
        <w:rPr>
          <w:sz w:val="28"/>
          <w:szCs w:val="28"/>
        </w:rPr>
        <w:t>2.</w:t>
      </w:r>
      <w:r w:rsidR="00086D7C" w:rsidRPr="0017762E">
        <w:rPr>
          <w:sz w:val="28"/>
          <w:szCs w:val="28"/>
        </w:rPr>
        <w:t>Информирование участников образовательных отношений</w:t>
      </w:r>
      <w:r w:rsidR="001829A9">
        <w:rPr>
          <w:sz w:val="28"/>
          <w:szCs w:val="28"/>
        </w:rPr>
        <w:t xml:space="preserve"> (на основании представленной информации)</w:t>
      </w:r>
      <w:r w:rsidR="00086D7C" w:rsidRPr="0017762E">
        <w:rPr>
          <w:sz w:val="28"/>
          <w:szCs w:val="28"/>
        </w:rPr>
        <w:t xml:space="preserve"> о мероприятиях, проводимых  БУ ХМАО</w:t>
      </w:r>
      <w:r w:rsidR="00F657CA">
        <w:rPr>
          <w:sz w:val="28"/>
          <w:szCs w:val="28"/>
        </w:rPr>
        <w:t xml:space="preserve"> </w:t>
      </w:r>
      <w:r w:rsidR="00086D7C" w:rsidRPr="0017762E">
        <w:rPr>
          <w:sz w:val="28"/>
          <w:szCs w:val="28"/>
        </w:rPr>
        <w:t>-</w:t>
      </w:r>
      <w:r w:rsidR="00F657CA">
        <w:rPr>
          <w:sz w:val="28"/>
          <w:szCs w:val="28"/>
        </w:rPr>
        <w:t xml:space="preserve"> Югры «</w:t>
      </w:r>
      <w:r w:rsidR="00086D7C" w:rsidRPr="0017762E">
        <w:rPr>
          <w:sz w:val="28"/>
          <w:szCs w:val="28"/>
        </w:rPr>
        <w:t>Нефтеюганский городской центр медицинской профилактики</w:t>
      </w:r>
      <w:r w:rsidR="00F657CA">
        <w:rPr>
          <w:sz w:val="28"/>
          <w:szCs w:val="28"/>
        </w:rPr>
        <w:t>»</w:t>
      </w:r>
      <w:r w:rsidR="00086D7C" w:rsidRPr="0017762E">
        <w:rPr>
          <w:sz w:val="28"/>
          <w:szCs w:val="28"/>
        </w:rPr>
        <w:t>, МБУК «Городская библиотека».</w:t>
      </w:r>
    </w:p>
    <w:p w:rsidR="00205301" w:rsidRDefault="00205301" w:rsidP="00205301">
      <w:pPr>
        <w:ind w:firstLine="708"/>
        <w:jc w:val="right"/>
        <w:rPr>
          <w:sz w:val="28"/>
          <w:szCs w:val="28"/>
        </w:rPr>
      </w:pPr>
      <w:r w:rsidRPr="00A06FC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3</w:t>
      </w:r>
      <w:r w:rsidR="001829A9">
        <w:rPr>
          <w:b/>
          <w:sz w:val="28"/>
          <w:szCs w:val="28"/>
        </w:rPr>
        <w:t>0.11</w:t>
      </w:r>
      <w:r>
        <w:rPr>
          <w:b/>
          <w:sz w:val="28"/>
          <w:szCs w:val="28"/>
        </w:rPr>
        <w:t>.202</w:t>
      </w:r>
      <w:r w:rsidR="001829A9">
        <w:rPr>
          <w:b/>
          <w:sz w:val="28"/>
          <w:szCs w:val="28"/>
        </w:rPr>
        <w:t>1</w:t>
      </w:r>
    </w:p>
    <w:p w:rsidR="0047281B" w:rsidRDefault="000A5934" w:rsidP="00086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="00CF620C">
        <w:rPr>
          <w:sz w:val="28"/>
          <w:szCs w:val="28"/>
        </w:rPr>
        <w:t>3.</w:t>
      </w:r>
      <w:r w:rsidR="0047281B">
        <w:rPr>
          <w:sz w:val="28"/>
          <w:szCs w:val="28"/>
        </w:rPr>
        <w:t xml:space="preserve">В </w:t>
      </w:r>
      <w:r w:rsidR="0047281B" w:rsidRPr="0017762E">
        <w:rPr>
          <w:sz w:val="28"/>
          <w:szCs w:val="28"/>
        </w:rPr>
        <w:t xml:space="preserve">рамках </w:t>
      </w:r>
      <w:r w:rsidR="00670C74">
        <w:rPr>
          <w:sz w:val="28"/>
          <w:szCs w:val="28"/>
        </w:rPr>
        <w:t xml:space="preserve">координации деятельности </w:t>
      </w:r>
      <w:r w:rsidR="0047281B">
        <w:rPr>
          <w:sz w:val="28"/>
          <w:szCs w:val="28"/>
        </w:rPr>
        <w:t xml:space="preserve">подведомственных учреждений </w:t>
      </w:r>
      <w:r w:rsidR="0047281B" w:rsidRPr="0017762E">
        <w:rPr>
          <w:sz w:val="28"/>
          <w:szCs w:val="28"/>
        </w:rPr>
        <w:t xml:space="preserve">при </w:t>
      </w:r>
      <w:r w:rsidR="0047281B">
        <w:rPr>
          <w:sz w:val="28"/>
          <w:szCs w:val="28"/>
        </w:rPr>
        <w:t xml:space="preserve">планировании </w:t>
      </w:r>
      <w:r w:rsidR="0047281B" w:rsidRPr="0017762E">
        <w:rPr>
          <w:sz w:val="28"/>
          <w:szCs w:val="28"/>
        </w:rPr>
        <w:t xml:space="preserve">деятельности </w:t>
      </w:r>
      <w:r w:rsidR="00670C74">
        <w:rPr>
          <w:sz w:val="28"/>
          <w:szCs w:val="28"/>
        </w:rPr>
        <w:t>«Клуба молодых семей»</w:t>
      </w:r>
      <w:r w:rsidR="0047281B" w:rsidRPr="0017762E">
        <w:rPr>
          <w:sz w:val="28"/>
          <w:szCs w:val="28"/>
        </w:rPr>
        <w:t xml:space="preserve"> </w:t>
      </w:r>
      <w:r w:rsidR="00670C74" w:rsidRPr="0017762E">
        <w:rPr>
          <w:sz w:val="28"/>
          <w:szCs w:val="28"/>
        </w:rPr>
        <w:t>на 2021 год</w:t>
      </w:r>
      <w:r w:rsidR="00670C74">
        <w:rPr>
          <w:sz w:val="28"/>
          <w:szCs w:val="28"/>
        </w:rPr>
        <w:t>,</w:t>
      </w:r>
      <w:r w:rsidR="00670C74" w:rsidRPr="0017762E">
        <w:rPr>
          <w:sz w:val="28"/>
          <w:szCs w:val="28"/>
        </w:rPr>
        <w:t xml:space="preserve">  </w:t>
      </w:r>
      <w:r w:rsidR="0047281B" w:rsidRPr="0017762E">
        <w:rPr>
          <w:sz w:val="28"/>
          <w:szCs w:val="28"/>
        </w:rPr>
        <w:t>организованного на базе муниципального бюджетного учреждения</w:t>
      </w:r>
      <w:r w:rsidR="001441FA">
        <w:rPr>
          <w:sz w:val="28"/>
          <w:szCs w:val="28"/>
        </w:rPr>
        <w:t xml:space="preserve"> «Центр молодежных инициатив», </w:t>
      </w:r>
      <w:r w:rsidR="00670C74">
        <w:rPr>
          <w:sz w:val="28"/>
          <w:szCs w:val="28"/>
        </w:rPr>
        <w:t>предусмотреть</w:t>
      </w:r>
      <w:r w:rsidR="001441FA">
        <w:rPr>
          <w:sz w:val="28"/>
          <w:szCs w:val="28"/>
        </w:rPr>
        <w:t xml:space="preserve"> </w:t>
      </w:r>
      <w:r w:rsidR="0047281B" w:rsidRPr="0017762E">
        <w:rPr>
          <w:sz w:val="28"/>
          <w:szCs w:val="28"/>
        </w:rPr>
        <w:t>профилактические мероприятия (тематические родительские собрания, лекции, беседы с привлечением специалистов (медиков, психологов, юристов) по укреплению института молодой семьи, знакомство с формами семейных отношений и семейного воспитания, в том числе в профилактических целях с формами, которые приводят к негативным отклонениям в поведении несовершеннолетних.</w:t>
      </w:r>
    </w:p>
    <w:p w:rsidR="00DF2690" w:rsidRDefault="00DF2690" w:rsidP="00086D7C">
      <w:pPr>
        <w:ind w:firstLine="708"/>
        <w:jc w:val="right"/>
        <w:rPr>
          <w:sz w:val="28"/>
          <w:szCs w:val="28"/>
        </w:rPr>
      </w:pPr>
      <w:r w:rsidRPr="00A06FC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31.12.2020</w:t>
      </w:r>
    </w:p>
    <w:p w:rsidR="003B48A5" w:rsidRDefault="00E105AB" w:rsidP="0017762E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17762E" w:rsidRPr="0017762E">
        <w:rPr>
          <w:sz w:val="28"/>
          <w:szCs w:val="28"/>
        </w:rPr>
        <w:t>.Комитету культуры и туризма администраци</w:t>
      </w:r>
      <w:r w:rsidR="00EA431E">
        <w:rPr>
          <w:sz w:val="28"/>
          <w:szCs w:val="28"/>
        </w:rPr>
        <w:t>и города Нефтеюганска (</w:t>
      </w:r>
      <w:r w:rsidR="002E26A2">
        <w:rPr>
          <w:sz w:val="28"/>
          <w:szCs w:val="28"/>
        </w:rPr>
        <w:t>Лев</w:t>
      </w:r>
      <w:r w:rsidR="00EA431E">
        <w:rPr>
          <w:sz w:val="28"/>
          <w:szCs w:val="28"/>
        </w:rPr>
        <w:t xml:space="preserve"> И.Ю.</w:t>
      </w:r>
      <w:r w:rsidR="002E26A2">
        <w:rPr>
          <w:sz w:val="28"/>
          <w:szCs w:val="28"/>
        </w:rPr>
        <w:t>)</w:t>
      </w:r>
      <w:r w:rsidR="009320E1">
        <w:rPr>
          <w:sz w:val="28"/>
          <w:szCs w:val="28"/>
        </w:rPr>
        <w:t xml:space="preserve"> </w:t>
      </w:r>
      <w:r w:rsidR="00D265F5" w:rsidRPr="0017762E">
        <w:rPr>
          <w:sz w:val="28"/>
          <w:szCs w:val="28"/>
        </w:rPr>
        <w:t xml:space="preserve">в рамках </w:t>
      </w:r>
      <w:r w:rsidR="009320E1">
        <w:rPr>
          <w:sz w:val="28"/>
          <w:szCs w:val="28"/>
        </w:rPr>
        <w:t xml:space="preserve">координации деятельности </w:t>
      </w:r>
      <w:r w:rsidR="007D2B29">
        <w:rPr>
          <w:sz w:val="28"/>
          <w:szCs w:val="28"/>
        </w:rPr>
        <w:t xml:space="preserve"> подведомственных учреждений</w:t>
      </w:r>
      <w:r w:rsidR="003B48A5">
        <w:rPr>
          <w:sz w:val="28"/>
          <w:szCs w:val="28"/>
        </w:rPr>
        <w:t>:</w:t>
      </w:r>
    </w:p>
    <w:p w:rsidR="00FA1F62" w:rsidRDefault="003B48A5" w:rsidP="00C43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3.2.3.1.</w:t>
      </w:r>
      <w:r w:rsidR="0067047F">
        <w:rPr>
          <w:sz w:val="28"/>
          <w:szCs w:val="28"/>
        </w:rPr>
        <w:t>П</w:t>
      </w:r>
      <w:r w:rsidR="0067047F" w:rsidRPr="0017762E">
        <w:rPr>
          <w:sz w:val="28"/>
          <w:szCs w:val="28"/>
        </w:rPr>
        <w:t>редусмотреть</w:t>
      </w:r>
      <w:r w:rsidR="0067047F">
        <w:rPr>
          <w:sz w:val="28"/>
          <w:szCs w:val="28"/>
        </w:rPr>
        <w:t xml:space="preserve"> п</w:t>
      </w:r>
      <w:r w:rsidR="0017762E" w:rsidRPr="0017762E">
        <w:rPr>
          <w:sz w:val="28"/>
          <w:szCs w:val="28"/>
        </w:rPr>
        <w:t xml:space="preserve">ри </w:t>
      </w:r>
      <w:r w:rsidR="00F5501C">
        <w:rPr>
          <w:sz w:val="28"/>
          <w:szCs w:val="28"/>
        </w:rPr>
        <w:t>планировании деятельности</w:t>
      </w:r>
      <w:r w:rsidR="0017762E" w:rsidRPr="0017762E">
        <w:rPr>
          <w:sz w:val="28"/>
          <w:szCs w:val="28"/>
        </w:rPr>
        <w:t xml:space="preserve"> городского правового клуба «Твой выбор», </w:t>
      </w:r>
      <w:r w:rsidR="0047281B" w:rsidRPr="0017762E">
        <w:rPr>
          <w:sz w:val="28"/>
          <w:szCs w:val="28"/>
        </w:rPr>
        <w:t>организованного</w:t>
      </w:r>
      <w:r w:rsidR="0047281B">
        <w:rPr>
          <w:sz w:val="28"/>
          <w:szCs w:val="28"/>
        </w:rPr>
        <w:t xml:space="preserve"> </w:t>
      </w:r>
      <w:r w:rsidR="00D947D5">
        <w:rPr>
          <w:sz w:val="28"/>
          <w:szCs w:val="28"/>
        </w:rPr>
        <w:t xml:space="preserve">на базе </w:t>
      </w:r>
      <w:r w:rsidR="00D947D5" w:rsidRPr="0017762E">
        <w:rPr>
          <w:sz w:val="28"/>
          <w:szCs w:val="28"/>
        </w:rPr>
        <w:t>МБУК «Городская библиотека»</w:t>
      </w:r>
      <w:r w:rsidR="00D947D5">
        <w:rPr>
          <w:sz w:val="28"/>
          <w:szCs w:val="28"/>
        </w:rPr>
        <w:t xml:space="preserve">, </w:t>
      </w:r>
      <w:r w:rsidR="0017762E" w:rsidRPr="0017762E">
        <w:rPr>
          <w:sz w:val="28"/>
          <w:szCs w:val="28"/>
        </w:rPr>
        <w:t xml:space="preserve">проведение обучающих лекториев, круглых столов, организацию встреч, дискуссий для учащихся с привлечением </w:t>
      </w:r>
      <w:r w:rsidR="00FA1F62">
        <w:rPr>
          <w:sz w:val="28"/>
          <w:szCs w:val="28"/>
        </w:rPr>
        <w:t xml:space="preserve">сотрудников/представителей </w:t>
      </w:r>
      <w:r w:rsidR="0017762E" w:rsidRPr="0017762E">
        <w:rPr>
          <w:sz w:val="28"/>
          <w:szCs w:val="28"/>
        </w:rPr>
        <w:t xml:space="preserve">Отдела МВД России по городу Нефтеюганску (Д.Б.Шестаков), </w:t>
      </w:r>
      <w:r w:rsidR="00161222">
        <w:rPr>
          <w:sz w:val="28"/>
          <w:szCs w:val="28"/>
        </w:rPr>
        <w:t xml:space="preserve">Управления социальной защиты населения по городу Нефтеюганску и Нефтеюганскому району (Загородникова О.В.), </w:t>
      </w:r>
      <w:r w:rsidR="00C43E37" w:rsidRPr="00054940">
        <w:rPr>
          <w:sz w:val="28"/>
          <w:szCs w:val="28"/>
        </w:rPr>
        <w:t xml:space="preserve">филиала по г.Нефтеюганску ФКУ УИИ УФСИН России по ХМАО - Югре </w:t>
      </w:r>
      <w:r w:rsidR="00C43E37">
        <w:rPr>
          <w:sz w:val="28"/>
          <w:szCs w:val="28"/>
        </w:rPr>
        <w:t xml:space="preserve">(Хвальчев А.Ю.), КУ ХМАО - Югры </w:t>
      </w:r>
      <w:r w:rsidR="00C43E37" w:rsidRPr="00054940">
        <w:rPr>
          <w:sz w:val="28"/>
          <w:szCs w:val="28"/>
        </w:rPr>
        <w:lastRenderedPageBreak/>
        <w:t>«Нефтеюганский центр занятости населения»</w:t>
      </w:r>
      <w:r w:rsidR="00C43E37">
        <w:rPr>
          <w:sz w:val="28"/>
          <w:szCs w:val="28"/>
        </w:rPr>
        <w:t xml:space="preserve"> (Сопкина Н.В.), </w:t>
      </w:r>
      <w:r w:rsidR="00FA1F62" w:rsidRPr="00054940">
        <w:rPr>
          <w:sz w:val="28"/>
          <w:szCs w:val="28"/>
        </w:rPr>
        <w:t>Нефтеюганского городского Казачьего общества</w:t>
      </w:r>
      <w:r w:rsidR="00C43E37">
        <w:rPr>
          <w:sz w:val="28"/>
          <w:szCs w:val="28"/>
        </w:rPr>
        <w:t xml:space="preserve"> (Самойлов В.А.)</w:t>
      </w:r>
      <w:r w:rsidR="00FA1F62">
        <w:rPr>
          <w:sz w:val="28"/>
          <w:szCs w:val="28"/>
        </w:rPr>
        <w:t>,</w:t>
      </w:r>
      <w:r w:rsidR="00FA1F62" w:rsidRPr="00054940">
        <w:rPr>
          <w:sz w:val="28"/>
          <w:szCs w:val="28"/>
        </w:rPr>
        <w:t xml:space="preserve"> межрегиональной общественной организации «Работающая молодежь Сибири»</w:t>
      </w:r>
      <w:r w:rsidR="00FA1F62">
        <w:rPr>
          <w:sz w:val="28"/>
          <w:szCs w:val="28"/>
        </w:rPr>
        <w:t>.</w:t>
      </w:r>
    </w:p>
    <w:p w:rsidR="00BD09FA" w:rsidRDefault="00BD09FA" w:rsidP="00BD09FA">
      <w:pPr>
        <w:ind w:firstLine="708"/>
        <w:jc w:val="right"/>
        <w:rPr>
          <w:sz w:val="28"/>
          <w:szCs w:val="28"/>
        </w:rPr>
      </w:pPr>
      <w:r w:rsidRPr="00A06FC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31.12.2020</w:t>
      </w:r>
    </w:p>
    <w:p w:rsidR="003B48A5" w:rsidRDefault="003B48A5" w:rsidP="0017762E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3.2.3.2.</w:t>
      </w:r>
      <w:r w:rsidR="0067047F">
        <w:rPr>
          <w:sz w:val="28"/>
          <w:szCs w:val="28"/>
        </w:rPr>
        <w:t xml:space="preserve">Информировать департамент образования и молодежной политики администрации города (Лямова Т.В.) о планируемых к проведению в сфере профилактики правонарушений мероприятий </w:t>
      </w:r>
      <w:r w:rsidR="0067047F" w:rsidRPr="0017762E">
        <w:rPr>
          <w:sz w:val="28"/>
          <w:szCs w:val="28"/>
        </w:rPr>
        <w:t>городского правового клуба «Твой выбор»</w:t>
      </w:r>
      <w:r w:rsidR="001A1405">
        <w:rPr>
          <w:sz w:val="28"/>
          <w:szCs w:val="28"/>
        </w:rPr>
        <w:t xml:space="preserve"> (за пять дней до даты проведения мероприятия)</w:t>
      </w:r>
      <w:r w:rsidR="0067047F">
        <w:rPr>
          <w:sz w:val="28"/>
          <w:szCs w:val="28"/>
        </w:rPr>
        <w:t>.</w:t>
      </w:r>
    </w:p>
    <w:p w:rsidR="0067047F" w:rsidRDefault="0067047F" w:rsidP="0067047F">
      <w:pPr>
        <w:ind w:firstLine="708"/>
        <w:jc w:val="right"/>
        <w:rPr>
          <w:sz w:val="28"/>
          <w:szCs w:val="28"/>
        </w:rPr>
      </w:pPr>
      <w:r w:rsidRPr="00A06FC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30.11.2021</w:t>
      </w:r>
    </w:p>
    <w:p w:rsidR="000151E2" w:rsidRDefault="000D0898" w:rsidP="000151E2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3.2.3.3</w:t>
      </w:r>
      <w:r w:rsidR="000151E2">
        <w:rPr>
          <w:sz w:val="28"/>
          <w:szCs w:val="28"/>
        </w:rPr>
        <w:t>.Информировать департамент по делам администрации города (</w:t>
      </w:r>
      <w:r w:rsidR="00FF59CE">
        <w:rPr>
          <w:sz w:val="28"/>
          <w:szCs w:val="28"/>
        </w:rPr>
        <w:t>Прокопович П.А.</w:t>
      </w:r>
      <w:r w:rsidR="000151E2">
        <w:rPr>
          <w:sz w:val="28"/>
          <w:szCs w:val="28"/>
        </w:rPr>
        <w:t xml:space="preserve">) о планируемых к проведению мероприятий </w:t>
      </w:r>
      <w:r w:rsidR="000151E2" w:rsidRPr="0017762E">
        <w:rPr>
          <w:sz w:val="28"/>
          <w:szCs w:val="28"/>
        </w:rPr>
        <w:t>городского правового клуба «Твой выбор»</w:t>
      </w:r>
      <w:r w:rsidR="000151E2">
        <w:rPr>
          <w:sz w:val="28"/>
          <w:szCs w:val="28"/>
        </w:rPr>
        <w:t xml:space="preserve"> (за </w:t>
      </w:r>
      <w:r w:rsidR="00FF59CE">
        <w:rPr>
          <w:sz w:val="28"/>
          <w:szCs w:val="28"/>
        </w:rPr>
        <w:t>три</w:t>
      </w:r>
      <w:r w:rsidR="000151E2">
        <w:rPr>
          <w:sz w:val="28"/>
          <w:szCs w:val="28"/>
        </w:rPr>
        <w:t xml:space="preserve"> д</w:t>
      </w:r>
      <w:r w:rsidR="00FF59CE">
        <w:rPr>
          <w:sz w:val="28"/>
          <w:szCs w:val="28"/>
        </w:rPr>
        <w:t>ня</w:t>
      </w:r>
      <w:r w:rsidR="000151E2">
        <w:rPr>
          <w:sz w:val="28"/>
          <w:szCs w:val="28"/>
        </w:rPr>
        <w:t xml:space="preserve"> до даты проведения мероприятия)</w:t>
      </w:r>
      <w:r w:rsidR="00FF59CE">
        <w:rPr>
          <w:sz w:val="28"/>
          <w:szCs w:val="28"/>
        </w:rPr>
        <w:t>, в целях подготовки технического задания в СМИ города Нефтеюганска</w:t>
      </w:r>
      <w:r w:rsidR="00E53730">
        <w:rPr>
          <w:sz w:val="28"/>
          <w:szCs w:val="28"/>
        </w:rPr>
        <w:t xml:space="preserve"> для организации освещения в СМИ деятельности </w:t>
      </w:r>
      <w:r w:rsidR="00E53730" w:rsidRPr="0017762E">
        <w:rPr>
          <w:sz w:val="28"/>
          <w:szCs w:val="28"/>
        </w:rPr>
        <w:t>городского правового клуба «Твой выбор»</w:t>
      </w:r>
      <w:r w:rsidR="00E53730">
        <w:rPr>
          <w:sz w:val="28"/>
          <w:szCs w:val="28"/>
        </w:rPr>
        <w:t xml:space="preserve"> в сфере профилактики правонарушений</w:t>
      </w:r>
      <w:r w:rsidR="000151E2">
        <w:rPr>
          <w:sz w:val="28"/>
          <w:szCs w:val="28"/>
        </w:rPr>
        <w:t>.</w:t>
      </w:r>
    </w:p>
    <w:p w:rsidR="000151E2" w:rsidRDefault="000151E2" w:rsidP="000151E2">
      <w:pPr>
        <w:ind w:firstLine="708"/>
        <w:jc w:val="right"/>
        <w:rPr>
          <w:sz w:val="28"/>
          <w:szCs w:val="28"/>
        </w:rPr>
      </w:pPr>
      <w:r w:rsidRPr="00A06FC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30.11.2021</w:t>
      </w:r>
    </w:p>
    <w:p w:rsidR="0017762E" w:rsidRDefault="00E105AB" w:rsidP="0017762E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="000D6B23">
        <w:rPr>
          <w:sz w:val="28"/>
          <w:szCs w:val="28"/>
        </w:rPr>
        <w:t xml:space="preserve">Рекомендовать </w:t>
      </w:r>
      <w:r w:rsidR="00520411" w:rsidRPr="00520411">
        <w:rPr>
          <w:sz w:val="28"/>
          <w:szCs w:val="28"/>
        </w:rPr>
        <w:t>БУ ХМАО - Югры «Нефтеюганский комплексный центр социального обслуживания населения» (Олексин В.Н.)</w:t>
      </w:r>
      <w:r w:rsidR="00520411">
        <w:rPr>
          <w:color w:val="FF0000"/>
          <w:sz w:val="28"/>
          <w:szCs w:val="28"/>
        </w:rPr>
        <w:t xml:space="preserve"> </w:t>
      </w:r>
      <w:r w:rsidR="000A5934" w:rsidRPr="000A5934">
        <w:rPr>
          <w:sz w:val="28"/>
          <w:szCs w:val="28"/>
        </w:rPr>
        <w:t>во взаимодействии с департаментом</w:t>
      </w:r>
      <w:r w:rsidR="000A5934">
        <w:rPr>
          <w:sz w:val="28"/>
          <w:szCs w:val="28"/>
        </w:rPr>
        <w:t xml:space="preserve"> образования и молодежной политики администрации города (Лямова Т.В.) </w:t>
      </w:r>
      <w:r w:rsidR="00C20CBC">
        <w:rPr>
          <w:color w:val="FF0000"/>
          <w:sz w:val="28"/>
          <w:szCs w:val="28"/>
        </w:rPr>
        <w:t xml:space="preserve"> </w:t>
      </w:r>
      <w:r w:rsidR="007165FC" w:rsidRPr="0017762E">
        <w:rPr>
          <w:sz w:val="28"/>
          <w:szCs w:val="28"/>
        </w:rPr>
        <w:t>возобновить/продолжить деятельность по программам «Школы ответственного родительства»</w:t>
      </w:r>
      <w:r w:rsidR="007165FC">
        <w:rPr>
          <w:sz w:val="28"/>
          <w:szCs w:val="28"/>
        </w:rPr>
        <w:t xml:space="preserve">, </w:t>
      </w:r>
      <w:r w:rsidR="000D6B23">
        <w:rPr>
          <w:sz w:val="28"/>
          <w:szCs w:val="28"/>
        </w:rPr>
        <w:t>в части разъяснения</w:t>
      </w:r>
      <w:r w:rsidR="0017762E" w:rsidRPr="0017762E">
        <w:rPr>
          <w:sz w:val="28"/>
          <w:szCs w:val="28"/>
        </w:rPr>
        <w:t xml:space="preserve"> юридических и нравственных норм, определяющих ответственность родителей перед государством и обществом. </w:t>
      </w:r>
    </w:p>
    <w:p w:rsidR="000A5934" w:rsidRDefault="000A5934" w:rsidP="000A5934">
      <w:pPr>
        <w:ind w:firstLine="708"/>
        <w:jc w:val="right"/>
        <w:rPr>
          <w:sz w:val="28"/>
          <w:szCs w:val="28"/>
        </w:rPr>
      </w:pPr>
      <w:r w:rsidRPr="00A06FC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31.12.2020</w:t>
      </w:r>
    </w:p>
    <w:p w:rsidR="001A1405" w:rsidRDefault="00B05ABB" w:rsidP="00094C7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 w:rsidR="00094C78">
        <w:rPr>
          <w:sz w:val="28"/>
          <w:szCs w:val="28"/>
        </w:rPr>
        <w:t xml:space="preserve">Рекомендовать </w:t>
      </w:r>
      <w:r w:rsidR="0017762E" w:rsidRPr="0017762E">
        <w:rPr>
          <w:sz w:val="28"/>
          <w:szCs w:val="28"/>
        </w:rPr>
        <w:t>Бюджетному учреждению Ханты-Манси</w:t>
      </w:r>
      <w:r>
        <w:rPr>
          <w:sz w:val="28"/>
          <w:szCs w:val="28"/>
        </w:rPr>
        <w:t>йского автономного округа</w:t>
      </w:r>
      <w:r w:rsidR="00094C7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94C78">
        <w:rPr>
          <w:sz w:val="28"/>
          <w:szCs w:val="28"/>
        </w:rPr>
        <w:t xml:space="preserve"> </w:t>
      </w:r>
      <w:r>
        <w:rPr>
          <w:sz w:val="28"/>
          <w:szCs w:val="28"/>
        </w:rPr>
        <w:t>Югры «</w:t>
      </w:r>
      <w:r w:rsidR="0017762E" w:rsidRPr="0017762E">
        <w:rPr>
          <w:sz w:val="28"/>
          <w:szCs w:val="28"/>
        </w:rPr>
        <w:t>Нефтеюганский городской</w:t>
      </w:r>
      <w:r w:rsidR="00094C78">
        <w:rPr>
          <w:sz w:val="28"/>
          <w:szCs w:val="28"/>
        </w:rPr>
        <w:t xml:space="preserve"> центр медицинской профилактики»</w:t>
      </w:r>
      <w:r w:rsidR="0017762E" w:rsidRPr="0017762E">
        <w:rPr>
          <w:sz w:val="28"/>
          <w:szCs w:val="28"/>
        </w:rPr>
        <w:t xml:space="preserve"> (Бородина</w:t>
      </w:r>
      <w:r w:rsidR="00094C78" w:rsidRPr="00094C78">
        <w:rPr>
          <w:sz w:val="28"/>
          <w:szCs w:val="28"/>
        </w:rPr>
        <w:t xml:space="preserve"> </w:t>
      </w:r>
      <w:r w:rsidR="00094C78" w:rsidRPr="0017762E">
        <w:rPr>
          <w:sz w:val="28"/>
          <w:szCs w:val="28"/>
        </w:rPr>
        <w:t>Т.С.</w:t>
      </w:r>
      <w:r w:rsidR="0017762E" w:rsidRPr="0017762E">
        <w:rPr>
          <w:sz w:val="28"/>
          <w:szCs w:val="28"/>
        </w:rPr>
        <w:t>)</w:t>
      </w:r>
      <w:r w:rsidR="001F4EC0">
        <w:rPr>
          <w:sz w:val="28"/>
          <w:szCs w:val="28"/>
        </w:rPr>
        <w:t xml:space="preserve"> (далее - Центр)</w:t>
      </w:r>
      <w:r w:rsidR="001A1405">
        <w:rPr>
          <w:sz w:val="28"/>
          <w:szCs w:val="28"/>
        </w:rPr>
        <w:t>:</w:t>
      </w:r>
    </w:p>
    <w:p w:rsidR="001F4EC0" w:rsidRDefault="001A1405" w:rsidP="00094C7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3.2.5.1.В</w:t>
      </w:r>
      <w:r w:rsidR="00265F21">
        <w:rPr>
          <w:sz w:val="28"/>
          <w:szCs w:val="28"/>
        </w:rPr>
        <w:t xml:space="preserve">нести </w:t>
      </w:r>
      <w:r w:rsidR="00086D7C">
        <w:rPr>
          <w:sz w:val="28"/>
          <w:szCs w:val="28"/>
        </w:rPr>
        <w:t xml:space="preserve">в департамент образования и молодежной политики администрации города (Лямова Т.В.) </w:t>
      </w:r>
      <w:r w:rsidR="00265F21">
        <w:rPr>
          <w:sz w:val="28"/>
          <w:szCs w:val="28"/>
        </w:rPr>
        <w:t xml:space="preserve">предложения по участию сотрудников </w:t>
      </w:r>
      <w:r w:rsidR="001F4EC0">
        <w:rPr>
          <w:sz w:val="28"/>
          <w:szCs w:val="28"/>
        </w:rPr>
        <w:t>Центра в информационно-просветительской работе</w:t>
      </w:r>
      <w:r w:rsidR="0017762E" w:rsidRPr="0017762E">
        <w:rPr>
          <w:sz w:val="28"/>
          <w:szCs w:val="28"/>
        </w:rPr>
        <w:t xml:space="preserve"> с родителями </w:t>
      </w:r>
      <w:r w:rsidR="001F4EC0">
        <w:rPr>
          <w:sz w:val="28"/>
          <w:szCs w:val="28"/>
        </w:rPr>
        <w:t>несовершеннолетних, направленной</w:t>
      </w:r>
      <w:r w:rsidR="0017762E" w:rsidRPr="0017762E">
        <w:rPr>
          <w:sz w:val="28"/>
          <w:szCs w:val="28"/>
        </w:rPr>
        <w:t xml:space="preserve"> на</w:t>
      </w:r>
      <w:r w:rsidR="001F4EC0">
        <w:rPr>
          <w:sz w:val="28"/>
          <w:szCs w:val="28"/>
        </w:rPr>
        <w:t>:</w:t>
      </w:r>
    </w:p>
    <w:p w:rsidR="001F4EC0" w:rsidRDefault="001F4EC0" w:rsidP="00094C7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762E" w:rsidRPr="0017762E">
        <w:rPr>
          <w:sz w:val="28"/>
          <w:szCs w:val="28"/>
        </w:rPr>
        <w:t xml:space="preserve">формирование жизнеспособной личности, гуманистически ориентированной по отношению к обществу </w:t>
      </w:r>
      <w:r>
        <w:rPr>
          <w:sz w:val="28"/>
          <w:szCs w:val="28"/>
        </w:rPr>
        <w:t>и самой себе;</w:t>
      </w:r>
    </w:p>
    <w:p w:rsidR="0017762E" w:rsidRPr="0017762E" w:rsidRDefault="001F4EC0" w:rsidP="00094C7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4C78" w:rsidRPr="0017762E">
        <w:rPr>
          <w:sz w:val="28"/>
          <w:szCs w:val="28"/>
        </w:rPr>
        <w:t>по углублению</w:t>
      </w:r>
      <w:r w:rsidR="0017762E" w:rsidRPr="0017762E">
        <w:rPr>
          <w:sz w:val="28"/>
          <w:szCs w:val="28"/>
        </w:rPr>
        <w:t xml:space="preserve"> и конкретизации знаний о предупреждении правонарушений и преступлений несовершеннолетних, в том числе по профилактике рискованного сексуального поведения, подготовке молодых людей к семейной жизни.</w:t>
      </w:r>
    </w:p>
    <w:p w:rsidR="001F4EC0" w:rsidRDefault="001F4EC0" w:rsidP="001F4EC0">
      <w:pPr>
        <w:ind w:firstLine="708"/>
        <w:jc w:val="right"/>
        <w:rPr>
          <w:sz w:val="28"/>
          <w:szCs w:val="28"/>
        </w:rPr>
      </w:pPr>
      <w:r w:rsidRPr="00A06FC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31.12.2020</w:t>
      </w:r>
    </w:p>
    <w:p w:rsidR="001A1405" w:rsidRDefault="001A1405" w:rsidP="001A1405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 w:rsidRPr="001A1405">
        <w:rPr>
          <w:sz w:val="28"/>
          <w:szCs w:val="28"/>
        </w:rPr>
        <w:t>3.2.5.2.</w:t>
      </w:r>
      <w:r>
        <w:rPr>
          <w:sz w:val="28"/>
          <w:szCs w:val="28"/>
        </w:rPr>
        <w:t>Информировать департамент образования и молодежной политики администрации города (Лямова Т.В.) о планируемых к проведению в сфере профилактики правонарушений мероприятий Центра (за пять дней до даты проведения мероприятия).</w:t>
      </w:r>
    </w:p>
    <w:p w:rsidR="001A1405" w:rsidRDefault="001A1405" w:rsidP="001A1405">
      <w:pPr>
        <w:ind w:firstLine="708"/>
        <w:jc w:val="right"/>
        <w:rPr>
          <w:sz w:val="28"/>
          <w:szCs w:val="28"/>
        </w:rPr>
      </w:pPr>
      <w:r w:rsidRPr="00A06FC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30.11.2021</w:t>
      </w:r>
    </w:p>
    <w:p w:rsidR="00CA12AC" w:rsidRDefault="00CA12AC" w:rsidP="00CA12AC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3.2.5.3.Информировать департамент по делам администрации города (Прокопович П.А.) о планируемых к проведению мероприятий Центра (за три </w:t>
      </w:r>
      <w:r>
        <w:rPr>
          <w:sz w:val="28"/>
          <w:szCs w:val="28"/>
        </w:rPr>
        <w:lastRenderedPageBreak/>
        <w:t>дня до даты проведения мероприятия), в целях подготовки технического задания в СМИ города Нефтеюганска</w:t>
      </w:r>
      <w:r w:rsidR="00E92F08">
        <w:rPr>
          <w:sz w:val="28"/>
          <w:szCs w:val="28"/>
        </w:rPr>
        <w:t xml:space="preserve"> для организации освещения в СМИ деятельности Центра в сфере профилактики правонарушений</w:t>
      </w:r>
      <w:r>
        <w:rPr>
          <w:sz w:val="28"/>
          <w:szCs w:val="28"/>
        </w:rPr>
        <w:t>.</w:t>
      </w:r>
    </w:p>
    <w:p w:rsidR="00CA12AC" w:rsidRDefault="00CA12AC" w:rsidP="00711F20">
      <w:pPr>
        <w:ind w:firstLine="708"/>
        <w:jc w:val="right"/>
        <w:rPr>
          <w:sz w:val="28"/>
          <w:szCs w:val="28"/>
        </w:rPr>
      </w:pPr>
      <w:r w:rsidRPr="00A06FC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30.11.2021</w:t>
      </w:r>
    </w:p>
    <w:p w:rsidR="00711F20" w:rsidRDefault="00711F20" w:rsidP="00711F20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3.2.6.Департаменту по делам администрации города (Прокопович П.А.) организовать информационное освещение деятельности </w:t>
      </w:r>
      <w:r w:rsidR="00520411" w:rsidRPr="00520411">
        <w:rPr>
          <w:sz w:val="28"/>
          <w:szCs w:val="28"/>
        </w:rPr>
        <w:t>БУ ХМАО - Югры «Нефтеюганский комплексный центр социального обслуживания населения» (Олексин В.Н.)</w:t>
      </w:r>
      <w:r w:rsidR="0052041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 реализации</w:t>
      </w:r>
      <w:r w:rsidRPr="0017762E">
        <w:rPr>
          <w:sz w:val="28"/>
          <w:szCs w:val="28"/>
        </w:rPr>
        <w:t xml:space="preserve"> программам «Школы ответственного родительства»</w:t>
      </w:r>
      <w:r>
        <w:rPr>
          <w:sz w:val="28"/>
          <w:szCs w:val="28"/>
        </w:rPr>
        <w:t>.</w:t>
      </w:r>
    </w:p>
    <w:p w:rsidR="00915C85" w:rsidRDefault="00915C85" w:rsidP="00915C85">
      <w:pPr>
        <w:ind w:firstLine="708"/>
        <w:jc w:val="right"/>
        <w:rPr>
          <w:sz w:val="28"/>
          <w:szCs w:val="28"/>
        </w:rPr>
      </w:pPr>
      <w:r w:rsidRPr="00A06FC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30.03.2021</w:t>
      </w:r>
    </w:p>
    <w:p w:rsidR="00711F20" w:rsidRDefault="00711F20" w:rsidP="00915C85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sz w:val="28"/>
          <w:szCs w:val="28"/>
        </w:rPr>
      </w:pPr>
    </w:p>
    <w:p w:rsidR="00B97CFB" w:rsidRPr="00851A26" w:rsidRDefault="00F75F30" w:rsidP="00B97CFB">
      <w:pPr>
        <w:pBdr>
          <w:bottom w:val="single" w:sz="4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  <w:u w:val="single"/>
        </w:rPr>
      </w:pPr>
      <w:r w:rsidRPr="00851A26">
        <w:rPr>
          <w:b/>
          <w:sz w:val="28"/>
          <w:szCs w:val="28"/>
        </w:rPr>
        <w:t>4</w:t>
      </w:r>
      <w:r w:rsidR="00581655" w:rsidRPr="00851A26">
        <w:rPr>
          <w:b/>
          <w:sz w:val="28"/>
          <w:szCs w:val="28"/>
        </w:rPr>
        <w:t>.</w:t>
      </w:r>
      <w:r w:rsidR="00851A26" w:rsidRPr="00851A26">
        <w:rPr>
          <w:b/>
          <w:sz w:val="28"/>
          <w:szCs w:val="28"/>
        </w:rPr>
        <w:t xml:space="preserve">Отчет работы Комиссии по профилактике правонарушений города Нефтеюганска за 2020 год. Об утверждении плана работы Комиссии по профилактике правонарушений </w:t>
      </w:r>
      <w:r w:rsidR="00886DA0">
        <w:rPr>
          <w:b/>
          <w:sz w:val="28"/>
          <w:szCs w:val="28"/>
        </w:rPr>
        <w:t>в городе Нефтеюганске</w:t>
      </w:r>
      <w:r w:rsidR="00851A26" w:rsidRPr="00851A26">
        <w:rPr>
          <w:b/>
          <w:sz w:val="28"/>
          <w:szCs w:val="28"/>
        </w:rPr>
        <w:t xml:space="preserve"> на 2021 год</w:t>
      </w:r>
    </w:p>
    <w:p w:rsidR="00B97CFB" w:rsidRPr="0039301A" w:rsidRDefault="00185378" w:rsidP="0018537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Мамаева</w:t>
      </w:r>
    </w:p>
    <w:p w:rsidR="00185378" w:rsidRDefault="00185378" w:rsidP="00B97CFB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</w:p>
    <w:p w:rsidR="00B97CFB" w:rsidRDefault="00B97CFB" w:rsidP="00B97CFB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7447B4" w:rsidRDefault="007447B4" w:rsidP="007447B4">
      <w:pPr>
        <w:ind w:firstLine="708"/>
        <w:jc w:val="both"/>
        <w:rPr>
          <w:sz w:val="28"/>
          <w:szCs w:val="28"/>
        </w:rPr>
      </w:pPr>
      <w:r w:rsidRPr="007447B4">
        <w:rPr>
          <w:sz w:val="28"/>
          <w:szCs w:val="28"/>
        </w:rPr>
        <w:t>4.1.</w:t>
      </w:r>
      <w:r w:rsidRPr="00EA0DFC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принять к сведению.</w:t>
      </w:r>
    </w:p>
    <w:p w:rsidR="00886DA0" w:rsidRDefault="007447B4" w:rsidP="00886DA0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 w:rsidRPr="00886DA0">
        <w:rPr>
          <w:sz w:val="28"/>
          <w:szCs w:val="28"/>
        </w:rPr>
        <w:t>4.2.</w:t>
      </w:r>
      <w:r w:rsidR="00886DA0">
        <w:rPr>
          <w:sz w:val="28"/>
          <w:szCs w:val="28"/>
        </w:rPr>
        <w:t xml:space="preserve">Утвердить План </w:t>
      </w:r>
      <w:r w:rsidR="00886DA0" w:rsidRPr="00886DA0">
        <w:rPr>
          <w:sz w:val="28"/>
          <w:szCs w:val="28"/>
        </w:rPr>
        <w:t xml:space="preserve">работы Комиссии по профилактике правонарушений </w:t>
      </w:r>
      <w:r w:rsidR="00886DA0">
        <w:rPr>
          <w:sz w:val="28"/>
          <w:szCs w:val="28"/>
        </w:rPr>
        <w:t>в городе Нефтеюганске</w:t>
      </w:r>
      <w:r w:rsidR="00886DA0" w:rsidRPr="00886DA0">
        <w:rPr>
          <w:sz w:val="28"/>
          <w:szCs w:val="28"/>
        </w:rPr>
        <w:t xml:space="preserve"> на 2021 год</w:t>
      </w:r>
      <w:r w:rsidR="00611C7D">
        <w:rPr>
          <w:sz w:val="28"/>
          <w:szCs w:val="28"/>
        </w:rPr>
        <w:t xml:space="preserve"> (Приложение № 1 к настоящему протоколу).</w:t>
      </w:r>
    </w:p>
    <w:p w:rsidR="00886DA0" w:rsidRDefault="0091576E" w:rsidP="00AC58A3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4.3.Отделу по профилактике правонарушений и связям с правоохранительными органами администрации города </w:t>
      </w:r>
      <w:r w:rsidR="00A0223E">
        <w:rPr>
          <w:sz w:val="28"/>
          <w:szCs w:val="28"/>
        </w:rPr>
        <w:t xml:space="preserve">(Мамаева С.В.) </w:t>
      </w:r>
      <w:r w:rsidR="003936C2">
        <w:rPr>
          <w:sz w:val="28"/>
          <w:szCs w:val="28"/>
        </w:rPr>
        <w:t xml:space="preserve">направить План </w:t>
      </w:r>
      <w:r w:rsidR="003936C2" w:rsidRPr="00886DA0">
        <w:rPr>
          <w:sz w:val="28"/>
          <w:szCs w:val="28"/>
        </w:rPr>
        <w:t xml:space="preserve">работы Комиссии по профилактике правонарушений </w:t>
      </w:r>
      <w:r w:rsidR="003936C2">
        <w:rPr>
          <w:sz w:val="28"/>
          <w:szCs w:val="28"/>
        </w:rPr>
        <w:t>в городе Нефтеюганске</w:t>
      </w:r>
      <w:r w:rsidR="00AC58A3">
        <w:rPr>
          <w:sz w:val="28"/>
          <w:szCs w:val="28"/>
        </w:rPr>
        <w:t xml:space="preserve"> на 2021 год в</w:t>
      </w:r>
      <w:r w:rsidR="00201F9D">
        <w:rPr>
          <w:sz w:val="28"/>
          <w:szCs w:val="28"/>
        </w:rPr>
        <w:t xml:space="preserve"> департамент по делам администрации </w:t>
      </w:r>
      <w:r w:rsidR="00AC58A3">
        <w:rPr>
          <w:sz w:val="28"/>
          <w:szCs w:val="28"/>
        </w:rPr>
        <w:t>города</w:t>
      </w:r>
      <w:r w:rsidR="00201F9D">
        <w:rPr>
          <w:sz w:val="28"/>
          <w:szCs w:val="28"/>
        </w:rPr>
        <w:t xml:space="preserve"> </w:t>
      </w:r>
      <w:r w:rsidR="00AC58A3">
        <w:rPr>
          <w:sz w:val="28"/>
          <w:szCs w:val="28"/>
        </w:rPr>
        <w:t>для</w:t>
      </w:r>
      <w:r w:rsidR="003936C2">
        <w:rPr>
          <w:sz w:val="28"/>
          <w:szCs w:val="28"/>
        </w:rPr>
        <w:t xml:space="preserve"> размещение в разделе «Комиссия по профилактике правонарушений» официального сайта администрации города Нефтеюганска.</w:t>
      </w:r>
    </w:p>
    <w:p w:rsidR="003936C2" w:rsidRPr="003605DA" w:rsidRDefault="000D65F7" w:rsidP="000D65F7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  <w:r w:rsidRPr="003605DA">
        <w:rPr>
          <w:b/>
          <w:sz w:val="28"/>
          <w:szCs w:val="28"/>
        </w:rPr>
        <w:t>Срок: 04.12.2020</w:t>
      </w:r>
    </w:p>
    <w:p w:rsidR="000A3722" w:rsidRDefault="000A3722" w:rsidP="000A3722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</w:p>
    <w:p w:rsidR="000006BA" w:rsidRPr="00851A26" w:rsidRDefault="0039301A" w:rsidP="00851A26">
      <w:pPr>
        <w:pBdr>
          <w:bottom w:val="single" w:sz="4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84B78">
        <w:rPr>
          <w:b/>
          <w:sz w:val="28"/>
          <w:szCs w:val="28"/>
        </w:rPr>
        <w:t>.</w:t>
      </w:r>
      <w:r w:rsidR="00851A26" w:rsidRPr="00851A26">
        <w:rPr>
          <w:b/>
          <w:noProof/>
          <w:sz w:val="28"/>
          <w:szCs w:val="28"/>
        </w:rPr>
        <w:t>О результатах проводимых мероприятий по профилактике правонарушений (хищений и хулиганств) среди несовершеннолетних</w:t>
      </w:r>
    </w:p>
    <w:p w:rsidR="000006BA" w:rsidRPr="000006BA" w:rsidRDefault="00185378" w:rsidP="000006BA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Лямова, Поливенко, Крутько</w:t>
      </w:r>
    </w:p>
    <w:p w:rsidR="000006BA" w:rsidRPr="000006BA" w:rsidRDefault="000006BA" w:rsidP="000006BA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 w:rsidRPr="000006BA">
        <w:rPr>
          <w:sz w:val="28"/>
          <w:szCs w:val="28"/>
        </w:rPr>
        <w:t>5.1.Информацию принять к сведению.</w:t>
      </w:r>
    </w:p>
    <w:p w:rsidR="0047232B" w:rsidRDefault="000006BA" w:rsidP="0047232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 w:rsidRPr="000006BA">
        <w:rPr>
          <w:sz w:val="28"/>
          <w:szCs w:val="28"/>
        </w:rPr>
        <w:t>5.2.</w:t>
      </w:r>
      <w:r w:rsidR="0047232B">
        <w:rPr>
          <w:sz w:val="28"/>
          <w:szCs w:val="28"/>
        </w:rPr>
        <w:t>Считать профилактическую работу проводимую субъектами профилактики (департамент образования и молодежной политики, комитет культуры и туризма, комитет физической культуры и спорта)</w:t>
      </w:r>
      <w:r w:rsidR="00AA427A">
        <w:rPr>
          <w:sz w:val="28"/>
          <w:szCs w:val="28"/>
        </w:rPr>
        <w:t xml:space="preserve"> эффектив</w:t>
      </w:r>
      <w:r w:rsidR="0047232B">
        <w:rPr>
          <w:sz w:val="28"/>
          <w:szCs w:val="28"/>
        </w:rPr>
        <w:t>ной</w:t>
      </w:r>
      <w:r w:rsidR="00AA427A">
        <w:rPr>
          <w:sz w:val="28"/>
          <w:szCs w:val="28"/>
        </w:rPr>
        <w:t xml:space="preserve"> и достаточной</w:t>
      </w:r>
      <w:r w:rsidR="0047232B">
        <w:rPr>
          <w:sz w:val="28"/>
          <w:szCs w:val="28"/>
        </w:rPr>
        <w:t xml:space="preserve">. </w:t>
      </w:r>
    </w:p>
    <w:p w:rsidR="00F3735D" w:rsidRDefault="00F3735D" w:rsidP="00F3735D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5.3.Отделу по профилактике правонарушений и связям с правоохранительными органами администрации города (Мамаева С.В.) направить </w:t>
      </w:r>
      <w:r w:rsidR="00E93E66">
        <w:rPr>
          <w:sz w:val="28"/>
          <w:szCs w:val="28"/>
        </w:rPr>
        <w:t xml:space="preserve">итоги реализации </w:t>
      </w:r>
      <w:r w:rsidR="00E93E66" w:rsidRPr="00E93E66">
        <w:rPr>
          <w:sz w:val="28"/>
          <w:szCs w:val="28"/>
        </w:rPr>
        <w:t>мероприятий по профилактике правонарушений (хищений и хулиганств) среди несовершеннолетних</w:t>
      </w:r>
      <w:r>
        <w:rPr>
          <w:sz w:val="28"/>
          <w:szCs w:val="28"/>
        </w:rPr>
        <w:t xml:space="preserve"> в департамент по делам администрации города для размещение в разделе «Комиссия по профилактике правонарушений</w:t>
      </w:r>
      <w:r w:rsidR="00E93E66">
        <w:rPr>
          <w:sz w:val="28"/>
          <w:szCs w:val="28"/>
        </w:rPr>
        <w:t>,</w:t>
      </w:r>
      <w:r w:rsidR="00E93E66" w:rsidRPr="00E93E66">
        <w:rPr>
          <w:sz w:val="28"/>
          <w:szCs w:val="28"/>
        </w:rPr>
        <w:t xml:space="preserve"> </w:t>
      </w:r>
      <w:r w:rsidR="00E93E66">
        <w:rPr>
          <w:sz w:val="28"/>
          <w:szCs w:val="28"/>
        </w:rPr>
        <w:t>Отчеты</w:t>
      </w:r>
      <w:r>
        <w:rPr>
          <w:sz w:val="28"/>
          <w:szCs w:val="28"/>
        </w:rPr>
        <w:t>» официального сайта администрации города Нефтеюганска.</w:t>
      </w:r>
    </w:p>
    <w:p w:rsidR="00E93E66" w:rsidRPr="003605DA" w:rsidRDefault="00E93E66" w:rsidP="00E93E66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b/>
          <w:sz w:val="28"/>
          <w:szCs w:val="28"/>
        </w:rPr>
      </w:pPr>
      <w:r w:rsidRPr="003605DA">
        <w:rPr>
          <w:b/>
          <w:sz w:val="28"/>
          <w:szCs w:val="28"/>
        </w:rPr>
        <w:t>Срок: 04.12.2020</w:t>
      </w:r>
    </w:p>
    <w:p w:rsidR="000006BA" w:rsidRDefault="000006BA" w:rsidP="00E93E66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32BA8" w:rsidRDefault="000006BA" w:rsidP="000006BA">
      <w:pPr>
        <w:pBdr>
          <w:bottom w:val="single" w:sz="4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D32BA8" w:rsidRPr="00FE2662">
        <w:rPr>
          <w:b/>
          <w:sz w:val="28"/>
          <w:szCs w:val="28"/>
        </w:rPr>
        <w:t xml:space="preserve">Об исполнении протокола </w:t>
      </w:r>
      <w:r w:rsidR="00851A26">
        <w:rPr>
          <w:b/>
          <w:sz w:val="28"/>
          <w:szCs w:val="28"/>
        </w:rPr>
        <w:t xml:space="preserve">внеочередного </w:t>
      </w:r>
      <w:r w:rsidR="00D32BA8" w:rsidRPr="00FE2662">
        <w:rPr>
          <w:b/>
          <w:sz w:val="28"/>
          <w:szCs w:val="28"/>
        </w:rPr>
        <w:t>заседания Комиссии по профилактике правонаруш</w:t>
      </w:r>
      <w:r w:rsidR="00F75F30">
        <w:rPr>
          <w:b/>
          <w:sz w:val="28"/>
          <w:szCs w:val="28"/>
        </w:rPr>
        <w:t>ени</w:t>
      </w:r>
      <w:r w:rsidR="0039301A">
        <w:rPr>
          <w:b/>
          <w:sz w:val="28"/>
          <w:szCs w:val="28"/>
        </w:rPr>
        <w:t>й в город</w:t>
      </w:r>
      <w:r w:rsidR="00851A26">
        <w:rPr>
          <w:b/>
          <w:sz w:val="28"/>
          <w:szCs w:val="28"/>
        </w:rPr>
        <w:t>е Нефтеюганске от 05.08.2020 № 3</w:t>
      </w:r>
    </w:p>
    <w:p w:rsidR="00D32BA8" w:rsidRPr="00BE2B66" w:rsidRDefault="00D32BA8" w:rsidP="00D32BA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Мамаева</w:t>
      </w:r>
    </w:p>
    <w:p w:rsidR="00605403" w:rsidRPr="00371CB0" w:rsidRDefault="00605403" w:rsidP="00605403">
      <w:pPr>
        <w:tabs>
          <w:tab w:val="left" w:pos="6645"/>
          <w:tab w:val="left" w:pos="6750"/>
          <w:tab w:val="left" w:pos="7335"/>
          <w:tab w:val="left" w:pos="7797"/>
        </w:tabs>
        <w:ind w:firstLine="708"/>
        <w:jc w:val="both"/>
        <w:rPr>
          <w:b/>
          <w:sz w:val="28"/>
          <w:szCs w:val="28"/>
        </w:rPr>
      </w:pPr>
      <w:r w:rsidRPr="00371CB0">
        <w:rPr>
          <w:b/>
          <w:sz w:val="28"/>
          <w:szCs w:val="28"/>
        </w:rPr>
        <w:t>РЕШИЛИ:</w:t>
      </w:r>
    </w:p>
    <w:p w:rsidR="00605403" w:rsidRDefault="001E5CB2" w:rsidP="00605403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5403">
        <w:rPr>
          <w:sz w:val="28"/>
          <w:szCs w:val="28"/>
        </w:rPr>
        <w:t xml:space="preserve">.1.Информацию </w:t>
      </w:r>
      <w:r w:rsidR="008C11C7">
        <w:rPr>
          <w:sz w:val="28"/>
          <w:szCs w:val="28"/>
        </w:rPr>
        <w:t>о</w:t>
      </w:r>
      <w:r w:rsidR="002F67A9">
        <w:rPr>
          <w:sz w:val="28"/>
          <w:szCs w:val="28"/>
        </w:rPr>
        <w:t>б</w:t>
      </w:r>
      <w:r w:rsidR="00A67C1A" w:rsidRPr="00A67C1A">
        <w:rPr>
          <w:sz w:val="28"/>
          <w:szCs w:val="28"/>
        </w:rPr>
        <w:t xml:space="preserve"> исполнении протокола заседания Комиссии по профилактике правонарушений в городе Нефт</w:t>
      </w:r>
      <w:r w:rsidR="00851A26">
        <w:rPr>
          <w:sz w:val="28"/>
          <w:szCs w:val="28"/>
        </w:rPr>
        <w:t>еюганске от 05.08</w:t>
      </w:r>
      <w:r w:rsidR="00F841BE">
        <w:rPr>
          <w:sz w:val="28"/>
          <w:szCs w:val="28"/>
        </w:rPr>
        <w:t xml:space="preserve">.2020 </w:t>
      </w:r>
      <w:r w:rsidR="00851A26">
        <w:rPr>
          <w:sz w:val="28"/>
          <w:szCs w:val="28"/>
        </w:rPr>
        <w:t>№ 3</w:t>
      </w:r>
      <w:r w:rsidR="00A67C1A">
        <w:rPr>
          <w:sz w:val="28"/>
          <w:szCs w:val="28"/>
        </w:rPr>
        <w:t xml:space="preserve"> </w:t>
      </w:r>
      <w:r w:rsidR="00605403">
        <w:rPr>
          <w:sz w:val="28"/>
          <w:szCs w:val="28"/>
        </w:rPr>
        <w:t>принять к сведению.</w:t>
      </w:r>
    </w:p>
    <w:p w:rsidR="00F75F30" w:rsidRPr="00004F9A" w:rsidRDefault="001E5CB2" w:rsidP="00F7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7C1A">
        <w:rPr>
          <w:sz w:val="28"/>
          <w:szCs w:val="28"/>
        </w:rPr>
        <w:t>.2.</w:t>
      </w:r>
      <w:r w:rsidR="00362E18" w:rsidRPr="006119F2">
        <w:rPr>
          <w:sz w:val="28"/>
          <w:szCs w:val="28"/>
        </w:rPr>
        <w:t>Считать исполненным</w:t>
      </w:r>
      <w:r w:rsidR="00064843">
        <w:rPr>
          <w:sz w:val="28"/>
          <w:szCs w:val="28"/>
        </w:rPr>
        <w:t>и</w:t>
      </w:r>
      <w:r w:rsidR="00362E18" w:rsidRPr="006119F2">
        <w:rPr>
          <w:sz w:val="28"/>
          <w:szCs w:val="28"/>
        </w:rPr>
        <w:t xml:space="preserve"> и снять с </w:t>
      </w:r>
      <w:r w:rsidR="00362E18" w:rsidRPr="00004F9A">
        <w:rPr>
          <w:sz w:val="28"/>
          <w:szCs w:val="28"/>
        </w:rPr>
        <w:t xml:space="preserve">контроля </w:t>
      </w:r>
      <w:r w:rsidR="001B7DFB">
        <w:rPr>
          <w:sz w:val="28"/>
          <w:szCs w:val="28"/>
        </w:rPr>
        <w:t xml:space="preserve">п.2.2., 2.3., 3.3.2., 5.4., 7.3 протокола от 27.05.2020 № 2 и </w:t>
      </w:r>
      <w:r w:rsidR="00004F9A" w:rsidRPr="00004F9A">
        <w:rPr>
          <w:sz w:val="28"/>
          <w:szCs w:val="28"/>
        </w:rPr>
        <w:t>п.2.2.1</w:t>
      </w:r>
      <w:r w:rsidR="00903F5D" w:rsidRPr="00004F9A">
        <w:rPr>
          <w:sz w:val="28"/>
          <w:szCs w:val="28"/>
        </w:rPr>
        <w:t xml:space="preserve"> </w:t>
      </w:r>
      <w:r w:rsidR="00851A26" w:rsidRPr="00004F9A">
        <w:rPr>
          <w:sz w:val="28"/>
          <w:szCs w:val="28"/>
        </w:rPr>
        <w:t>протокола от 05.08.2020 № 3</w:t>
      </w:r>
      <w:r w:rsidR="00F75F30" w:rsidRPr="00004F9A">
        <w:rPr>
          <w:sz w:val="28"/>
          <w:szCs w:val="28"/>
        </w:rPr>
        <w:t>.</w:t>
      </w:r>
    </w:p>
    <w:p w:rsidR="006C21B4" w:rsidRDefault="006C21B4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</w:p>
    <w:p w:rsidR="00C11310" w:rsidRDefault="00C11310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</w:p>
    <w:p w:rsidR="00D0711C" w:rsidRDefault="00D0711C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</w:p>
    <w:p w:rsidR="006C3E15" w:rsidRDefault="002D76C4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 w:rsidRPr="00A91E5E">
        <w:rPr>
          <w:sz w:val="28"/>
          <w:szCs w:val="28"/>
        </w:rPr>
        <w:t>Пред</w:t>
      </w:r>
      <w:r w:rsidR="00C14A81">
        <w:rPr>
          <w:sz w:val="28"/>
          <w:szCs w:val="28"/>
        </w:rPr>
        <w:t xml:space="preserve">седательствующий                      </w:t>
      </w:r>
      <w:r w:rsidR="00257FA3">
        <w:rPr>
          <w:sz w:val="28"/>
          <w:szCs w:val="28"/>
        </w:rPr>
        <w:t>п/п</w:t>
      </w:r>
      <w:r w:rsidR="006E3CFF">
        <w:rPr>
          <w:sz w:val="28"/>
          <w:szCs w:val="28"/>
        </w:rPr>
        <w:tab/>
      </w:r>
      <w:r w:rsidR="00C14A81">
        <w:rPr>
          <w:sz w:val="28"/>
          <w:szCs w:val="28"/>
        </w:rPr>
        <w:t xml:space="preserve">  </w:t>
      </w:r>
      <w:r w:rsidR="006E3CFF">
        <w:rPr>
          <w:sz w:val="28"/>
          <w:szCs w:val="28"/>
        </w:rPr>
        <w:tab/>
        <w:t xml:space="preserve">     </w:t>
      </w:r>
      <w:r w:rsidR="00716E57">
        <w:rPr>
          <w:sz w:val="28"/>
          <w:szCs w:val="28"/>
        </w:rPr>
        <w:t xml:space="preserve"> </w:t>
      </w:r>
      <w:r w:rsidR="00815695">
        <w:rPr>
          <w:sz w:val="28"/>
          <w:szCs w:val="28"/>
        </w:rPr>
        <w:t>А.В.Пастухов</w:t>
      </w:r>
    </w:p>
    <w:p w:rsidR="00A70F61" w:rsidRDefault="00A70F61" w:rsidP="00C30F16">
      <w:pPr>
        <w:rPr>
          <w:sz w:val="28"/>
          <w:szCs w:val="28"/>
        </w:rPr>
      </w:pPr>
    </w:p>
    <w:p w:rsidR="00A70F61" w:rsidRDefault="00A70F61" w:rsidP="00C30F16">
      <w:pPr>
        <w:rPr>
          <w:sz w:val="28"/>
          <w:szCs w:val="28"/>
        </w:rPr>
      </w:pPr>
    </w:p>
    <w:p w:rsidR="00D0711C" w:rsidRDefault="00D0711C" w:rsidP="00C30F16">
      <w:pPr>
        <w:rPr>
          <w:sz w:val="28"/>
          <w:szCs w:val="28"/>
        </w:rPr>
      </w:pPr>
      <w:bookmarkStart w:id="0" w:name="_GoBack"/>
      <w:bookmarkEnd w:id="0"/>
    </w:p>
    <w:sectPr w:rsidR="00D0711C" w:rsidSect="003356FC">
      <w:footerReference w:type="default" r:id="rId10"/>
      <w:pgSz w:w="11907" w:h="16840" w:code="9"/>
      <w:pgMar w:top="993" w:right="708" w:bottom="426" w:left="1701" w:header="0" w:footer="4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9F" w:rsidRDefault="00C91F9F" w:rsidP="00CE15DA">
      <w:r>
        <w:separator/>
      </w:r>
    </w:p>
  </w:endnote>
  <w:endnote w:type="continuationSeparator" w:id="0">
    <w:p w:rsidR="00C91F9F" w:rsidRDefault="00C91F9F" w:rsidP="00CE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D75" w:rsidRDefault="00DA337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7FA3">
      <w:rPr>
        <w:noProof/>
      </w:rPr>
      <w:t>5</w:t>
    </w:r>
    <w:r>
      <w:rPr>
        <w:noProof/>
      </w:rPr>
      <w:fldChar w:fldCharType="end"/>
    </w:r>
  </w:p>
  <w:p w:rsidR="00234D75" w:rsidRDefault="00234D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9F" w:rsidRDefault="00C91F9F" w:rsidP="00CE15DA">
      <w:r>
        <w:separator/>
      </w:r>
    </w:p>
  </w:footnote>
  <w:footnote w:type="continuationSeparator" w:id="0">
    <w:p w:rsidR="00C91F9F" w:rsidRDefault="00C91F9F" w:rsidP="00CE15DA">
      <w:r>
        <w:continuationSeparator/>
      </w:r>
    </w:p>
  </w:footnote>
  <w:footnote w:id="1">
    <w:p w:rsidR="006E4666" w:rsidRDefault="006E4666" w:rsidP="00074FC0">
      <w:pPr>
        <w:pStyle w:val="ac"/>
        <w:ind w:firstLine="709"/>
        <w:jc w:val="both"/>
      </w:pPr>
      <w:r>
        <w:rPr>
          <w:rStyle w:val="ae"/>
        </w:rPr>
        <w:footnoteRef/>
      </w:r>
      <w:r w:rsidR="00FB5A11">
        <w:t xml:space="preserve"> </w:t>
      </w:r>
      <w:r w:rsidR="00396DB3">
        <w:t xml:space="preserve">Алгоритм реализации мероприятия утвержден </w:t>
      </w:r>
      <w:r w:rsidR="00E42D5D">
        <w:t xml:space="preserve">протоколом </w:t>
      </w:r>
      <w:r w:rsidR="00DD7D6D">
        <w:t>межведомственной встречи по вопр</w:t>
      </w:r>
      <w:r w:rsidR="00E42D5D">
        <w:t xml:space="preserve">осу </w:t>
      </w:r>
      <w:r w:rsidR="00DD7D6D">
        <w:t>организации общественного порядка на территории архитектурно-скульптурной композиции «Первопроходцы» в целях предотвращения фактов вандализма несовер</w:t>
      </w:r>
      <w:r w:rsidR="005670DD">
        <w:t>шеннолетними от 22.10.2020 № 1</w:t>
      </w:r>
      <w:r w:rsidR="00DD7D6D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310D"/>
    <w:multiLevelType w:val="hybridMultilevel"/>
    <w:tmpl w:val="B6067574"/>
    <w:lvl w:ilvl="0" w:tplc="43569E8E">
      <w:start w:val="1"/>
      <w:numFmt w:val="decimal"/>
      <w:lvlText w:val="1.%1"/>
      <w:lvlJc w:val="left"/>
      <w:pPr>
        <w:ind w:left="785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2" w:hanging="180"/>
      </w:pPr>
      <w:rPr>
        <w:rFonts w:cs="Times New Roman"/>
      </w:rPr>
    </w:lvl>
  </w:abstractNum>
  <w:abstractNum w:abstractNumId="1" w15:restartNumberingAfterBreak="0">
    <w:nsid w:val="1F387050"/>
    <w:multiLevelType w:val="hybridMultilevel"/>
    <w:tmpl w:val="539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605A"/>
    <w:multiLevelType w:val="hybridMultilevel"/>
    <w:tmpl w:val="D1E0062E"/>
    <w:lvl w:ilvl="0" w:tplc="4DD8B70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91B2EAEC">
      <w:numFmt w:val="none"/>
      <w:lvlText w:val=""/>
      <w:lvlJc w:val="left"/>
      <w:pPr>
        <w:tabs>
          <w:tab w:val="num" w:pos="360"/>
        </w:tabs>
      </w:pPr>
    </w:lvl>
    <w:lvl w:ilvl="2" w:tplc="1AE2C5FC">
      <w:numFmt w:val="none"/>
      <w:lvlText w:val=""/>
      <w:lvlJc w:val="left"/>
      <w:pPr>
        <w:tabs>
          <w:tab w:val="num" w:pos="360"/>
        </w:tabs>
      </w:pPr>
    </w:lvl>
    <w:lvl w:ilvl="3" w:tplc="0F3828AA">
      <w:numFmt w:val="none"/>
      <w:lvlText w:val=""/>
      <w:lvlJc w:val="left"/>
      <w:pPr>
        <w:tabs>
          <w:tab w:val="num" w:pos="360"/>
        </w:tabs>
      </w:pPr>
    </w:lvl>
    <w:lvl w:ilvl="4" w:tplc="8194943C">
      <w:numFmt w:val="none"/>
      <w:lvlText w:val=""/>
      <w:lvlJc w:val="left"/>
      <w:pPr>
        <w:tabs>
          <w:tab w:val="num" w:pos="360"/>
        </w:tabs>
      </w:pPr>
    </w:lvl>
    <w:lvl w:ilvl="5" w:tplc="610C5E42">
      <w:numFmt w:val="none"/>
      <w:lvlText w:val=""/>
      <w:lvlJc w:val="left"/>
      <w:pPr>
        <w:tabs>
          <w:tab w:val="num" w:pos="360"/>
        </w:tabs>
      </w:pPr>
    </w:lvl>
    <w:lvl w:ilvl="6" w:tplc="6FF44C8C">
      <w:numFmt w:val="none"/>
      <w:lvlText w:val=""/>
      <w:lvlJc w:val="left"/>
      <w:pPr>
        <w:tabs>
          <w:tab w:val="num" w:pos="360"/>
        </w:tabs>
      </w:pPr>
    </w:lvl>
    <w:lvl w:ilvl="7" w:tplc="28AE29B0">
      <w:numFmt w:val="none"/>
      <w:lvlText w:val=""/>
      <w:lvlJc w:val="left"/>
      <w:pPr>
        <w:tabs>
          <w:tab w:val="num" w:pos="360"/>
        </w:tabs>
      </w:pPr>
    </w:lvl>
    <w:lvl w:ilvl="8" w:tplc="B98A78F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6A93A47"/>
    <w:multiLevelType w:val="multilevel"/>
    <w:tmpl w:val="F3084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8AB3A90"/>
    <w:multiLevelType w:val="multilevel"/>
    <w:tmpl w:val="02B2A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6A16225"/>
    <w:multiLevelType w:val="hybridMultilevel"/>
    <w:tmpl w:val="2158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D3C11"/>
    <w:multiLevelType w:val="multilevel"/>
    <w:tmpl w:val="22B6ECA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AD1"/>
    <w:rsid w:val="000006BA"/>
    <w:rsid w:val="00001B38"/>
    <w:rsid w:val="000020B7"/>
    <w:rsid w:val="00003D87"/>
    <w:rsid w:val="00004147"/>
    <w:rsid w:val="00004149"/>
    <w:rsid w:val="000044BD"/>
    <w:rsid w:val="00004F9A"/>
    <w:rsid w:val="000066B8"/>
    <w:rsid w:val="00006E54"/>
    <w:rsid w:val="0001022A"/>
    <w:rsid w:val="00010483"/>
    <w:rsid w:val="00010D42"/>
    <w:rsid w:val="00011254"/>
    <w:rsid w:val="00011501"/>
    <w:rsid w:val="00012671"/>
    <w:rsid w:val="00012B96"/>
    <w:rsid w:val="00014221"/>
    <w:rsid w:val="0001478F"/>
    <w:rsid w:val="00014C75"/>
    <w:rsid w:val="00015059"/>
    <w:rsid w:val="000151E2"/>
    <w:rsid w:val="00015728"/>
    <w:rsid w:val="00022353"/>
    <w:rsid w:val="0002587C"/>
    <w:rsid w:val="000264DA"/>
    <w:rsid w:val="0002711A"/>
    <w:rsid w:val="000273CD"/>
    <w:rsid w:val="000278B0"/>
    <w:rsid w:val="0003025F"/>
    <w:rsid w:val="00031721"/>
    <w:rsid w:val="000317E2"/>
    <w:rsid w:val="00033085"/>
    <w:rsid w:val="0003410B"/>
    <w:rsid w:val="000341E8"/>
    <w:rsid w:val="0003436B"/>
    <w:rsid w:val="000346E1"/>
    <w:rsid w:val="00036426"/>
    <w:rsid w:val="0003730D"/>
    <w:rsid w:val="00040B75"/>
    <w:rsid w:val="00041842"/>
    <w:rsid w:val="00041F2D"/>
    <w:rsid w:val="00042613"/>
    <w:rsid w:val="000430B0"/>
    <w:rsid w:val="00043B9B"/>
    <w:rsid w:val="00046F75"/>
    <w:rsid w:val="00047D18"/>
    <w:rsid w:val="0005134D"/>
    <w:rsid w:val="000523D3"/>
    <w:rsid w:val="00052AD1"/>
    <w:rsid w:val="0005377A"/>
    <w:rsid w:val="00054728"/>
    <w:rsid w:val="00054940"/>
    <w:rsid w:val="000557B3"/>
    <w:rsid w:val="00055B6A"/>
    <w:rsid w:val="00055F80"/>
    <w:rsid w:val="00056157"/>
    <w:rsid w:val="0005619F"/>
    <w:rsid w:val="00056AA2"/>
    <w:rsid w:val="00056BCE"/>
    <w:rsid w:val="000572A5"/>
    <w:rsid w:val="0005772B"/>
    <w:rsid w:val="00057B2D"/>
    <w:rsid w:val="00057FFC"/>
    <w:rsid w:val="000600A2"/>
    <w:rsid w:val="00060513"/>
    <w:rsid w:val="000605BC"/>
    <w:rsid w:val="0006084E"/>
    <w:rsid w:val="00061724"/>
    <w:rsid w:val="000620E4"/>
    <w:rsid w:val="000622A4"/>
    <w:rsid w:val="0006307E"/>
    <w:rsid w:val="0006362A"/>
    <w:rsid w:val="000641C2"/>
    <w:rsid w:val="000644B3"/>
    <w:rsid w:val="00064843"/>
    <w:rsid w:val="00065564"/>
    <w:rsid w:val="000661AB"/>
    <w:rsid w:val="00066787"/>
    <w:rsid w:val="00066D06"/>
    <w:rsid w:val="0006733C"/>
    <w:rsid w:val="00067DD3"/>
    <w:rsid w:val="0007048A"/>
    <w:rsid w:val="00070526"/>
    <w:rsid w:val="000711A7"/>
    <w:rsid w:val="0007154B"/>
    <w:rsid w:val="00071FF4"/>
    <w:rsid w:val="00072216"/>
    <w:rsid w:val="00072B9D"/>
    <w:rsid w:val="00072C21"/>
    <w:rsid w:val="00073114"/>
    <w:rsid w:val="00073C19"/>
    <w:rsid w:val="00073E6A"/>
    <w:rsid w:val="00074682"/>
    <w:rsid w:val="00074F1D"/>
    <w:rsid w:val="00074FC0"/>
    <w:rsid w:val="00074FFC"/>
    <w:rsid w:val="00077065"/>
    <w:rsid w:val="000771F7"/>
    <w:rsid w:val="0007720A"/>
    <w:rsid w:val="0008075B"/>
    <w:rsid w:val="00081354"/>
    <w:rsid w:val="00081E16"/>
    <w:rsid w:val="00082927"/>
    <w:rsid w:val="0008307B"/>
    <w:rsid w:val="000839D5"/>
    <w:rsid w:val="0008525D"/>
    <w:rsid w:val="00086D7C"/>
    <w:rsid w:val="000872D7"/>
    <w:rsid w:val="00087A7C"/>
    <w:rsid w:val="0009017D"/>
    <w:rsid w:val="000907BA"/>
    <w:rsid w:val="000922D2"/>
    <w:rsid w:val="00093578"/>
    <w:rsid w:val="00093685"/>
    <w:rsid w:val="00094650"/>
    <w:rsid w:val="0009469B"/>
    <w:rsid w:val="00094AA1"/>
    <w:rsid w:val="00094C50"/>
    <w:rsid w:val="00094C78"/>
    <w:rsid w:val="00095E5B"/>
    <w:rsid w:val="0009683D"/>
    <w:rsid w:val="00096CB3"/>
    <w:rsid w:val="000971A8"/>
    <w:rsid w:val="0009721C"/>
    <w:rsid w:val="00097249"/>
    <w:rsid w:val="000A04C9"/>
    <w:rsid w:val="000A12CA"/>
    <w:rsid w:val="000A3722"/>
    <w:rsid w:val="000A45C4"/>
    <w:rsid w:val="000A493D"/>
    <w:rsid w:val="000A4A78"/>
    <w:rsid w:val="000A4AB6"/>
    <w:rsid w:val="000A503D"/>
    <w:rsid w:val="000A5175"/>
    <w:rsid w:val="000A54CE"/>
    <w:rsid w:val="000A5934"/>
    <w:rsid w:val="000A6E4B"/>
    <w:rsid w:val="000B23F7"/>
    <w:rsid w:val="000B30A3"/>
    <w:rsid w:val="000B3290"/>
    <w:rsid w:val="000B4B74"/>
    <w:rsid w:val="000B5189"/>
    <w:rsid w:val="000B51A0"/>
    <w:rsid w:val="000B628C"/>
    <w:rsid w:val="000B6DFB"/>
    <w:rsid w:val="000B7100"/>
    <w:rsid w:val="000B77C2"/>
    <w:rsid w:val="000B7E72"/>
    <w:rsid w:val="000C0C69"/>
    <w:rsid w:val="000C0F3B"/>
    <w:rsid w:val="000C10DC"/>
    <w:rsid w:val="000C409F"/>
    <w:rsid w:val="000C5708"/>
    <w:rsid w:val="000C5CA7"/>
    <w:rsid w:val="000C6BD9"/>
    <w:rsid w:val="000C6E6C"/>
    <w:rsid w:val="000C72E4"/>
    <w:rsid w:val="000C755F"/>
    <w:rsid w:val="000C76F9"/>
    <w:rsid w:val="000D0422"/>
    <w:rsid w:val="000D0898"/>
    <w:rsid w:val="000D1A7F"/>
    <w:rsid w:val="000D1ED9"/>
    <w:rsid w:val="000D275B"/>
    <w:rsid w:val="000D2A89"/>
    <w:rsid w:val="000D2CAE"/>
    <w:rsid w:val="000D34E9"/>
    <w:rsid w:val="000D3B36"/>
    <w:rsid w:val="000D5067"/>
    <w:rsid w:val="000D5287"/>
    <w:rsid w:val="000D6018"/>
    <w:rsid w:val="000D621E"/>
    <w:rsid w:val="000D65F7"/>
    <w:rsid w:val="000D6681"/>
    <w:rsid w:val="000D6B23"/>
    <w:rsid w:val="000E0634"/>
    <w:rsid w:val="000E13C8"/>
    <w:rsid w:val="000E13D2"/>
    <w:rsid w:val="000E1616"/>
    <w:rsid w:val="000E1D58"/>
    <w:rsid w:val="000E44B7"/>
    <w:rsid w:val="000E6109"/>
    <w:rsid w:val="000E7056"/>
    <w:rsid w:val="000E7444"/>
    <w:rsid w:val="000E75E7"/>
    <w:rsid w:val="000F0BED"/>
    <w:rsid w:val="000F0E79"/>
    <w:rsid w:val="000F22FE"/>
    <w:rsid w:val="000F3AA7"/>
    <w:rsid w:val="000F43B8"/>
    <w:rsid w:val="000F46F9"/>
    <w:rsid w:val="000F5D84"/>
    <w:rsid w:val="000F6153"/>
    <w:rsid w:val="000F6C7C"/>
    <w:rsid w:val="000F7911"/>
    <w:rsid w:val="000F7FD2"/>
    <w:rsid w:val="00100296"/>
    <w:rsid w:val="00100378"/>
    <w:rsid w:val="00102D0E"/>
    <w:rsid w:val="001045FB"/>
    <w:rsid w:val="001047AC"/>
    <w:rsid w:val="00105106"/>
    <w:rsid w:val="00105272"/>
    <w:rsid w:val="00105647"/>
    <w:rsid w:val="00107851"/>
    <w:rsid w:val="00107CA4"/>
    <w:rsid w:val="00110828"/>
    <w:rsid w:val="00110CFE"/>
    <w:rsid w:val="00110DF1"/>
    <w:rsid w:val="00111062"/>
    <w:rsid w:val="0011181A"/>
    <w:rsid w:val="001120D3"/>
    <w:rsid w:val="001127C7"/>
    <w:rsid w:val="00112B6E"/>
    <w:rsid w:val="0011396A"/>
    <w:rsid w:val="001154C0"/>
    <w:rsid w:val="0011567E"/>
    <w:rsid w:val="00115946"/>
    <w:rsid w:val="00115E67"/>
    <w:rsid w:val="00116181"/>
    <w:rsid w:val="00116182"/>
    <w:rsid w:val="00120FAB"/>
    <w:rsid w:val="001216C4"/>
    <w:rsid w:val="00122433"/>
    <w:rsid w:val="00122958"/>
    <w:rsid w:val="00124A4D"/>
    <w:rsid w:val="00124E1B"/>
    <w:rsid w:val="00125A39"/>
    <w:rsid w:val="00126507"/>
    <w:rsid w:val="001274CD"/>
    <w:rsid w:val="00127E25"/>
    <w:rsid w:val="00130432"/>
    <w:rsid w:val="001315F0"/>
    <w:rsid w:val="001323D2"/>
    <w:rsid w:val="001325D7"/>
    <w:rsid w:val="00133BE0"/>
    <w:rsid w:val="00134BD0"/>
    <w:rsid w:val="0013505F"/>
    <w:rsid w:val="001362E1"/>
    <w:rsid w:val="001400FF"/>
    <w:rsid w:val="00140213"/>
    <w:rsid w:val="00140409"/>
    <w:rsid w:val="001409F7"/>
    <w:rsid w:val="00140A40"/>
    <w:rsid w:val="00141B66"/>
    <w:rsid w:val="00141E23"/>
    <w:rsid w:val="00141F8D"/>
    <w:rsid w:val="00142B67"/>
    <w:rsid w:val="001438EC"/>
    <w:rsid w:val="001439B9"/>
    <w:rsid w:val="00144173"/>
    <w:rsid w:val="001441FA"/>
    <w:rsid w:val="0014593F"/>
    <w:rsid w:val="0014687B"/>
    <w:rsid w:val="00146BAF"/>
    <w:rsid w:val="00146C98"/>
    <w:rsid w:val="001470DB"/>
    <w:rsid w:val="001479F7"/>
    <w:rsid w:val="00147BDB"/>
    <w:rsid w:val="001501AD"/>
    <w:rsid w:val="001517C0"/>
    <w:rsid w:val="00152664"/>
    <w:rsid w:val="00152DB0"/>
    <w:rsid w:val="001541E9"/>
    <w:rsid w:val="001543A4"/>
    <w:rsid w:val="00155917"/>
    <w:rsid w:val="00155A6C"/>
    <w:rsid w:val="00155B51"/>
    <w:rsid w:val="001566D2"/>
    <w:rsid w:val="0016041E"/>
    <w:rsid w:val="00160DDC"/>
    <w:rsid w:val="00161222"/>
    <w:rsid w:val="001612AE"/>
    <w:rsid w:val="001617EA"/>
    <w:rsid w:val="00161B56"/>
    <w:rsid w:val="00163B44"/>
    <w:rsid w:val="00163BEB"/>
    <w:rsid w:val="00163EBB"/>
    <w:rsid w:val="00164A69"/>
    <w:rsid w:val="001655EB"/>
    <w:rsid w:val="001677BE"/>
    <w:rsid w:val="00167BB5"/>
    <w:rsid w:val="0017013A"/>
    <w:rsid w:val="00170FA8"/>
    <w:rsid w:val="001711AA"/>
    <w:rsid w:val="001711F1"/>
    <w:rsid w:val="0017121D"/>
    <w:rsid w:val="00171532"/>
    <w:rsid w:val="00171626"/>
    <w:rsid w:val="0017204E"/>
    <w:rsid w:val="00172512"/>
    <w:rsid w:val="0017357E"/>
    <w:rsid w:val="00173E1E"/>
    <w:rsid w:val="00173FF6"/>
    <w:rsid w:val="001751C7"/>
    <w:rsid w:val="001754C8"/>
    <w:rsid w:val="001762D1"/>
    <w:rsid w:val="00176698"/>
    <w:rsid w:val="0017762E"/>
    <w:rsid w:val="001779B2"/>
    <w:rsid w:val="00177C85"/>
    <w:rsid w:val="00180BAE"/>
    <w:rsid w:val="001810B8"/>
    <w:rsid w:val="00181242"/>
    <w:rsid w:val="00181C72"/>
    <w:rsid w:val="001829A9"/>
    <w:rsid w:val="00182B6E"/>
    <w:rsid w:val="00182D5F"/>
    <w:rsid w:val="00182F26"/>
    <w:rsid w:val="0018323C"/>
    <w:rsid w:val="0018392A"/>
    <w:rsid w:val="0018409F"/>
    <w:rsid w:val="00184525"/>
    <w:rsid w:val="00184660"/>
    <w:rsid w:val="00184856"/>
    <w:rsid w:val="00185378"/>
    <w:rsid w:val="00190106"/>
    <w:rsid w:val="001906EF"/>
    <w:rsid w:val="0019089A"/>
    <w:rsid w:val="001914E6"/>
    <w:rsid w:val="00191B1D"/>
    <w:rsid w:val="00193295"/>
    <w:rsid w:val="001933E9"/>
    <w:rsid w:val="00194C67"/>
    <w:rsid w:val="00194E47"/>
    <w:rsid w:val="00195A00"/>
    <w:rsid w:val="00195A0E"/>
    <w:rsid w:val="00196957"/>
    <w:rsid w:val="001978A7"/>
    <w:rsid w:val="001A0DCB"/>
    <w:rsid w:val="001A113F"/>
    <w:rsid w:val="001A1405"/>
    <w:rsid w:val="001A25AA"/>
    <w:rsid w:val="001A379B"/>
    <w:rsid w:val="001A3BEA"/>
    <w:rsid w:val="001A5340"/>
    <w:rsid w:val="001A55B3"/>
    <w:rsid w:val="001A637B"/>
    <w:rsid w:val="001A7241"/>
    <w:rsid w:val="001B0F61"/>
    <w:rsid w:val="001B1432"/>
    <w:rsid w:val="001B34CE"/>
    <w:rsid w:val="001B3F6A"/>
    <w:rsid w:val="001B48E5"/>
    <w:rsid w:val="001B4CA5"/>
    <w:rsid w:val="001B5438"/>
    <w:rsid w:val="001B5997"/>
    <w:rsid w:val="001B634A"/>
    <w:rsid w:val="001B6606"/>
    <w:rsid w:val="001B74E2"/>
    <w:rsid w:val="001B7587"/>
    <w:rsid w:val="001B7B09"/>
    <w:rsid w:val="001B7DFB"/>
    <w:rsid w:val="001C1256"/>
    <w:rsid w:val="001C1336"/>
    <w:rsid w:val="001C3009"/>
    <w:rsid w:val="001C3B0D"/>
    <w:rsid w:val="001C3CFA"/>
    <w:rsid w:val="001C42FC"/>
    <w:rsid w:val="001C70A4"/>
    <w:rsid w:val="001C72B9"/>
    <w:rsid w:val="001C7EFF"/>
    <w:rsid w:val="001D09E9"/>
    <w:rsid w:val="001D0D1F"/>
    <w:rsid w:val="001D4335"/>
    <w:rsid w:val="001D56F8"/>
    <w:rsid w:val="001D5C16"/>
    <w:rsid w:val="001D6556"/>
    <w:rsid w:val="001D6659"/>
    <w:rsid w:val="001D6F31"/>
    <w:rsid w:val="001E018B"/>
    <w:rsid w:val="001E0672"/>
    <w:rsid w:val="001E1BC8"/>
    <w:rsid w:val="001E3481"/>
    <w:rsid w:val="001E3F9F"/>
    <w:rsid w:val="001E400D"/>
    <w:rsid w:val="001E4040"/>
    <w:rsid w:val="001E455F"/>
    <w:rsid w:val="001E5CB2"/>
    <w:rsid w:val="001E66C5"/>
    <w:rsid w:val="001E7D9F"/>
    <w:rsid w:val="001F08AD"/>
    <w:rsid w:val="001F0C1C"/>
    <w:rsid w:val="001F0CED"/>
    <w:rsid w:val="001F1595"/>
    <w:rsid w:val="001F1632"/>
    <w:rsid w:val="001F18E8"/>
    <w:rsid w:val="001F2881"/>
    <w:rsid w:val="001F2F43"/>
    <w:rsid w:val="001F4072"/>
    <w:rsid w:val="001F4EC0"/>
    <w:rsid w:val="001F504C"/>
    <w:rsid w:val="001F5D03"/>
    <w:rsid w:val="001F6059"/>
    <w:rsid w:val="001F703D"/>
    <w:rsid w:val="00200991"/>
    <w:rsid w:val="00201F9D"/>
    <w:rsid w:val="00202DCA"/>
    <w:rsid w:val="00203176"/>
    <w:rsid w:val="00203FD9"/>
    <w:rsid w:val="00204152"/>
    <w:rsid w:val="00205301"/>
    <w:rsid w:val="00206065"/>
    <w:rsid w:val="00206509"/>
    <w:rsid w:val="0021147D"/>
    <w:rsid w:val="002124EF"/>
    <w:rsid w:val="0021298B"/>
    <w:rsid w:val="00213ABA"/>
    <w:rsid w:val="00213CA1"/>
    <w:rsid w:val="002147A0"/>
    <w:rsid w:val="00214A61"/>
    <w:rsid w:val="00216A9A"/>
    <w:rsid w:val="00216B68"/>
    <w:rsid w:val="0021715F"/>
    <w:rsid w:val="002213AA"/>
    <w:rsid w:val="002217B2"/>
    <w:rsid w:val="002220C9"/>
    <w:rsid w:val="002230D1"/>
    <w:rsid w:val="002237B7"/>
    <w:rsid w:val="00223C2B"/>
    <w:rsid w:val="00224AAD"/>
    <w:rsid w:val="002251AB"/>
    <w:rsid w:val="00225922"/>
    <w:rsid w:val="002274A5"/>
    <w:rsid w:val="0023015B"/>
    <w:rsid w:val="00230894"/>
    <w:rsid w:val="00232713"/>
    <w:rsid w:val="00232D59"/>
    <w:rsid w:val="002331E6"/>
    <w:rsid w:val="00233258"/>
    <w:rsid w:val="00234D75"/>
    <w:rsid w:val="002352FA"/>
    <w:rsid w:val="002358F2"/>
    <w:rsid w:val="00236097"/>
    <w:rsid w:val="0023648E"/>
    <w:rsid w:val="002365FA"/>
    <w:rsid w:val="002371A7"/>
    <w:rsid w:val="002400A4"/>
    <w:rsid w:val="00240321"/>
    <w:rsid w:val="00240E19"/>
    <w:rsid w:val="00240F55"/>
    <w:rsid w:val="00241171"/>
    <w:rsid w:val="00241A6D"/>
    <w:rsid w:val="00242893"/>
    <w:rsid w:val="00243211"/>
    <w:rsid w:val="0024344D"/>
    <w:rsid w:val="002441C4"/>
    <w:rsid w:val="002444E4"/>
    <w:rsid w:val="0024529E"/>
    <w:rsid w:val="002459DC"/>
    <w:rsid w:val="00246C39"/>
    <w:rsid w:val="002474BF"/>
    <w:rsid w:val="0024795D"/>
    <w:rsid w:val="00250D08"/>
    <w:rsid w:val="00251FAB"/>
    <w:rsid w:val="00252B42"/>
    <w:rsid w:val="00252DFC"/>
    <w:rsid w:val="002530AD"/>
    <w:rsid w:val="002547E3"/>
    <w:rsid w:val="00254EF9"/>
    <w:rsid w:val="002550F4"/>
    <w:rsid w:val="0025614D"/>
    <w:rsid w:val="00257FA3"/>
    <w:rsid w:val="00260892"/>
    <w:rsid w:val="00260A98"/>
    <w:rsid w:val="00260B07"/>
    <w:rsid w:val="0026174A"/>
    <w:rsid w:val="00263A24"/>
    <w:rsid w:val="00264D2E"/>
    <w:rsid w:val="00265A3A"/>
    <w:rsid w:val="00265C26"/>
    <w:rsid w:val="00265DB6"/>
    <w:rsid w:val="00265F21"/>
    <w:rsid w:val="0026616E"/>
    <w:rsid w:val="00270123"/>
    <w:rsid w:val="00270A6C"/>
    <w:rsid w:val="00270ADF"/>
    <w:rsid w:val="00271A9E"/>
    <w:rsid w:val="002723A1"/>
    <w:rsid w:val="00272552"/>
    <w:rsid w:val="0027341C"/>
    <w:rsid w:val="00273748"/>
    <w:rsid w:val="00275C9F"/>
    <w:rsid w:val="002770E1"/>
    <w:rsid w:val="0027753A"/>
    <w:rsid w:val="00280E77"/>
    <w:rsid w:val="00282BBF"/>
    <w:rsid w:val="0028352A"/>
    <w:rsid w:val="002838D9"/>
    <w:rsid w:val="00283CCA"/>
    <w:rsid w:val="002845CB"/>
    <w:rsid w:val="00284697"/>
    <w:rsid w:val="00284B78"/>
    <w:rsid w:val="00284DC3"/>
    <w:rsid w:val="0028738E"/>
    <w:rsid w:val="0029069D"/>
    <w:rsid w:val="00292020"/>
    <w:rsid w:val="0029363A"/>
    <w:rsid w:val="00293B7D"/>
    <w:rsid w:val="00294C59"/>
    <w:rsid w:val="00294E97"/>
    <w:rsid w:val="002969DE"/>
    <w:rsid w:val="00296E7B"/>
    <w:rsid w:val="00297A11"/>
    <w:rsid w:val="002A0C31"/>
    <w:rsid w:val="002A0D43"/>
    <w:rsid w:val="002A1483"/>
    <w:rsid w:val="002A1596"/>
    <w:rsid w:val="002A1F64"/>
    <w:rsid w:val="002A4DAF"/>
    <w:rsid w:val="002A58C8"/>
    <w:rsid w:val="002A7B7A"/>
    <w:rsid w:val="002B030C"/>
    <w:rsid w:val="002B08AB"/>
    <w:rsid w:val="002B0EC8"/>
    <w:rsid w:val="002B1D51"/>
    <w:rsid w:val="002B26DC"/>
    <w:rsid w:val="002B2DF8"/>
    <w:rsid w:val="002B398C"/>
    <w:rsid w:val="002B52C9"/>
    <w:rsid w:val="002B5676"/>
    <w:rsid w:val="002B5EF5"/>
    <w:rsid w:val="002B6197"/>
    <w:rsid w:val="002B6EE9"/>
    <w:rsid w:val="002B7AEF"/>
    <w:rsid w:val="002C0AB9"/>
    <w:rsid w:val="002C0FFE"/>
    <w:rsid w:val="002C3993"/>
    <w:rsid w:val="002C3CAD"/>
    <w:rsid w:val="002C46E0"/>
    <w:rsid w:val="002C5C49"/>
    <w:rsid w:val="002C6135"/>
    <w:rsid w:val="002C6CA8"/>
    <w:rsid w:val="002C7BC4"/>
    <w:rsid w:val="002D09F6"/>
    <w:rsid w:val="002D153A"/>
    <w:rsid w:val="002D31A1"/>
    <w:rsid w:val="002D44EB"/>
    <w:rsid w:val="002D4D64"/>
    <w:rsid w:val="002D54FA"/>
    <w:rsid w:val="002D568F"/>
    <w:rsid w:val="002D5C8E"/>
    <w:rsid w:val="002D66D3"/>
    <w:rsid w:val="002D76C4"/>
    <w:rsid w:val="002E0632"/>
    <w:rsid w:val="002E071B"/>
    <w:rsid w:val="002E0A5F"/>
    <w:rsid w:val="002E1242"/>
    <w:rsid w:val="002E173A"/>
    <w:rsid w:val="002E26A2"/>
    <w:rsid w:val="002E2A65"/>
    <w:rsid w:val="002E30F1"/>
    <w:rsid w:val="002E44D4"/>
    <w:rsid w:val="002E4535"/>
    <w:rsid w:val="002E52D3"/>
    <w:rsid w:val="002E6FA7"/>
    <w:rsid w:val="002E756A"/>
    <w:rsid w:val="002F0119"/>
    <w:rsid w:val="002F06FD"/>
    <w:rsid w:val="002F106C"/>
    <w:rsid w:val="002F11BE"/>
    <w:rsid w:val="002F1A11"/>
    <w:rsid w:val="002F1A73"/>
    <w:rsid w:val="002F2A7D"/>
    <w:rsid w:val="002F2A98"/>
    <w:rsid w:val="002F2B00"/>
    <w:rsid w:val="002F32E5"/>
    <w:rsid w:val="002F35D4"/>
    <w:rsid w:val="002F38EB"/>
    <w:rsid w:val="002F390B"/>
    <w:rsid w:val="002F3C20"/>
    <w:rsid w:val="002F3E82"/>
    <w:rsid w:val="002F494B"/>
    <w:rsid w:val="002F55C9"/>
    <w:rsid w:val="002F67A8"/>
    <w:rsid w:val="002F67A9"/>
    <w:rsid w:val="002F7D7C"/>
    <w:rsid w:val="00302D15"/>
    <w:rsid w:val="00302E17"/>
    <w:rsid w:val="00304376"/>
    <w:rsid w:val="00304C33"/>
    <w:rsid w:val="0030574D"/>
    <w:rsid w:val="00305E69"/>
    <w:rsid w:val="00306EC7"/>
    <w:rsid w:val="003073F1"/>
    <w:rsid w:val="00310320"/>
    <w:rsid w:val="00310475"/>
    <w:rsid w:val="00310476"/>
    <w:rsid w:val="00310ADF"/>
    <w:rsid w:val="00313C9B"/>
    <w:rsid w:val="00314DBD"/>
    <w:rsid w:val="00314E04"/>
    <w:rsid w:val="00316E16"/>
    <w:rsid w:val="00317245"/>
    <w:rsid w:val="003172B8"/>
    <w:rsid w:val="00317809"/>
    <w:rsid w:val="00317E72"/>
    <w:rsid w:val="00320244"/>
    <w:rsid w:val="003204AD"/>
    <w:rsid w:val="00320E3F"/>
    <w:rsid w:val="00321CB7"/>
    <w:rsid w:val="00322F10"/>
    <w:rsid w:val="00324721"/>
    <w:rsid w:val="0032757A"/>
    <w:rsid w:val="003275A7"/>
    <w:rsid w:val="00327729"/>
    <w:rsid w:val="00327879"/>
    <w:rsid w:val="0033046C"/>
    <w:rsid w:val="00330F00"/>
    <w:rsid w:val="0033197C"/>
    <w:rsid w:val="00333253"/>
    <w:rsid w:val="003342BE"/>
    <w:rsid w:val="00334451"/>
    <w:rsid w:val="00334872"/>
    <w:rsid w:val="003352C8"/>
    <w:rsid w:val="003356FC"/>
    <w:rsid w:val="00335C07"/>
    <w:rsid w:val="003371F8"/>
    <w:rsid w:val="00340CF8"/>
    <w:rsid w:val="003414E8"/>
    <w:rsid w:val="00341CB4"/>
    <w:rsid w:val="00342305"/>
    <w:rsid w:val="003424EA"/>
    <w:rsid w:val="003431D9"/>
    <w:rsid w:val="003441EB"/>
    <w:rsid w:val="00344569"/>
    <w:rsid w:val="00345616"/>
    <w:rsid w:val="00345B31"/>
    <w:rsid w:val="00345EEB"/>
    <w:rsid w:val="003460AB"/>
    <w:rsid w:val="00346C25"/>
    <w:rsid w:val="0034760E"/>
    <w:rsid w:val="00347D17"/>
    <w:rsid w:val="0035020D"/>
    <w:rsid w:val="00350B99"/>
    <w:rsid w:val="00350BAD"/>
    <w:rsid w:val="00351119"/>
    <w:rsid w:val="00351FC3"/>
    <w:rsid w:val="00352150"/>
    <w:rsid w:val="00352442"/>
    <w:rsid w:val="00352565"/>
    <w:rsid w:val="00353C73"/>
    <w:rsid w:val="00354C3D"/>
    <w:rsid w:val="0035571B"/>
    <w:rsid w:val="00355C63"/>
    <w:rsid w:val="003605DA"/>
    <w:rsid w:val="0036076A"/>
    <w:rsid w:val="00362E18"/>
    <w:rsid w:val="00362EC3"/>
    <w:rsid w:val="00364C58"/>
    <w:rsid w:val="00366038"/>
    <w:rsid w:val="00367540"/>
    <w:rsid w:val="00367BF5"/>
    <w:rsid w:val="00370AD6"/>
    <w:rsid w:val="00370CFC"/>
    <w:rsid w:val="00371CB0"/>
    <w:rsid w:val="00371D7E"/>
    <w:rsid w:val="00371E38"/>
    <w:rsid w:val="003731A0"/>
    <w:rsid w:val="0037567C"/>
    <w:rsid w:val="00375A27"/>
    <w:rsid w:val="003763C0"/>
    <w:rsid w:val="00376429"/>
    <w:rsid w:val="003765DD"/>
    <w:rsid w:val="00376794"/>
    <w:rsid w:val="00376802"/>
    <w:rsid w:val="003769FE"/>
    <w:rsid w:val="00376A6D"/>
    <w:rsid w:val="00377987"/>
    <w:rsid w:val="0038020D"/>
    <w:rsid w:val="00381146"/>
    <w:rsid w:val="0038221F"/>
    <w:rsid w:val="003824D6"/>
    <w:rsid w:val="003830EC"/>
    <w:rsid w:val="00383D94"/>
    <w:rsid w:val="003853C0"/>
    <w:rsid w:val="00385A17"/>
    <w:rsid w:val="003868A7"/>
    <w:rsid w:val="00387415"/>
    <w:rsid w:val="003875CB"/>
    <w:rsid w:val="00387955"/>
    <w:rsid w:val="003917DA"/>
    <w:rsid w:val="00391D90"/>
    <w:rsid w:val="00391DCA"/>
    <w:rsid w:val="0039301A"/>
    <w:rsid w:val="003930AC"/>
    <w:rsid w:val="003936C2"/>
    <w:rsid w:val="003936C9"/>
    <w:rsid w:val="00393A49"/>
    <w:rsid w:val="003941BF"/>
    <w:rsid w:val="0039457F"/>
    <w:rsid w:val="00396693"/>
    <w:rsid w:val="00396DB3"/>
    <w:rsid w:val="003973B7"/>
    <w:rsid w:val="00397B72"/>
    <w:rsid w:val="00397E5D"/>
    <w:rsid w:val="003A036C"/>
    <w:rsid w:val="003A0616"/>
    <w:rsid w:val="003A1ECE"/>
    <w:rsid w:val="003A2420"/>
    <w:rsid w:val="003A2CB2"/>
    <w:rsid w:val="003A2E17"/>
    <w:rsid w:val="003A4427"/>
    <w:rsid w:val="003A4DBB"/>
    <w:rsid w:val="003A67CE"/>
    <w:rsid w:val="003B05D7"/>
    <w:rsid w:val="003B0679"/>
    <w:rsid w:val="003B0C4A"/>
    <w:rsid w:val="003B1168"/>
    <w:rsid w:val="003B16A6"/>
    <w:rsid w:val="003B1E08"/>
    <w:rsid w:val="003B24F0"/>
    <w:rsid w:val="003B2964"/>
    <w:rsid w:val="003B430E"/>
    <w:rsid w:val="003B48A5"/>
    <w:rsid w:val="003B5D27"/>
    <w:rsid w:val="003B6193"/>
    <w:rsid w:val="003B623C"/>
    <w:rsid w:val="003B6381"/>
    <w:rsid w:val="003B7DB0"/>
    <w:rsid w:val="003C15BD"/>
    <w:rsid w:val="003C27C2"/>
    <w:rsid w:val="003C2BA8"/>
    <w:rsid w:val="003C43A1"/>
    <w:rsid w:val="003C5460"/>
    <w:rsid w:val="003C577B"/>
    <w:rsid w:val="003C588A"/>
    <w:rsid w:val="003C6E30"/>
    <w:rsid w:val="003C73AE"/>
    <w:rsid w:val="003D0E27"/>
    <w:rsid w:val="003D0FE0"/>
    <w:rsid w:val="003D15BC"/>
    <w:rsid w:val="003D2E87"/>
    <w:rsid w:val="003D31C1"/>
    <w:rsid w:val="003D3AE3"/>
    <w:rsid w:val="003D3C74"/>
    <w:rsid w:val="003D3E7B"/>
    <w:rsid w:val="003D3FA0"/>
    <w:rsid w:val="003D432F"/>
    <w:rsid w:val="003D58F9"/>
    <w:rsid w:val="003D622A"/>
    <w:rsid w:val="003D6400"/>
    <w:rsid w:val="003E03E5"/>
    <w:rsid w:val="003E0DBE"/>
    <w:rsid w:val="003E0EE0"/>
    <w:rsid w:val="003E1289"/>
    <w:rsid w:val="003E158E"/>
    <w:rsid w:val="003E17A1"/>
    <w:rsid w:val="003E221B"/>
    <w:rsid w:val="003E2DA8"/>
    <w:rsid w:val="003E4C11"/>
    <w:rsid w:val="003E4E44"/>
    <w:rsid w:val="003E53B5"/>
    <w:rsid w:val="003E5688"/>
    <w:rsid w:val="003E59D2"/>
    <w:rsid w:val="003E5DC8"/>
    <w:rsid w:val="003E5E28"/>
    <w:rsid w:val="003E6CEA"/>
    <w:rsid w:val="003E7086"/>
    <w:rsid w:val="003E7EC0"/>
    <w:rsid w:val="003F145C"/>
    <w:rsid w:val="003F1BA7"/>
    <w:rsid w:val="003F2BEC"/>
    <w:rsid w:val="003F3D6D"/>
    <w:rsid w:val="003F4306"/>
    <w:rsid w:val="003F43F4"/>
    <w:rsid w:val="003F60D7"/>
    <w:rsid w:val="003F65DF"/>
    <w:rsid w:val="003F71A1"/>
    <w:rsid w:val="003F77E0"/>
    <w:rsid w:val="004002B6"/>
    <w:rsid w:val="00400ABB"/>
    <w:rsid w:val="00402B7A"/>
    <w:rsid w:val="004033BA"/>
    <w:rsid w:val="004036F2"/>
    <w:rsid w:val="00403C48"/>
    <w:rsid w:val="00403CAF"/>
    <w:rsid w:val="00404A0E"/>
    <w:rsid w:val="00404FBE"/>
    <w:rsid w:val="00406178"/>
    <w:rsid w:val="00407D3C"/>
    <w:rsid w:val="004100EE"/>
    <w:rsid w:val="004103A4"/>
    <w:rsid w:val="00410449"/>
    <w:rsid w:val="00410ADA"/>
    <w:rsid w:val="00411B25"/>
    <w:rsid w:val="00411FA7"/>
    <w:rsid w:val="00412222"/>
    <w:rsid w:val="00412D75"/>
    <w:rsid w:val="00412E0B"/>
    <w:rsid w:val="0041450C"/>
    <w:rsid w:val="004145D5"/>
    <w:rsid w:val="00414C5E"/>
    <w:rsid w:val="00416CED"/>
    <w:rsid w:val="00416EC9"/>
    <w:rsid w:val="0042113A"/>
    <w:rsid w:val="0042146E"/>
    <w:rsid w:val="0042159E"/>
    <w:rsid w:val="004215A5"/>
    <w:rsid w:val="004215F9"/>
    <w:rsid w:val="00421F78"/>
    <w:rsid w:val="0042202E"/>
    <w:rsid w:val="0042204C"/>
    <w:rsid w:val="00422680"/>
    <w:rsid w:val="00423C6E"/>
    <w:rsid w:val="00423DA3"/>
    <w:rsid w:val="00424628"/>
    <w:rsid w:val="00424B50"/>
    <w:rsid w:val="00424CFB"/>
    <w:rsid w:val="00426C55"/>
    <w:rsid w:val="00427623"/>
    <w:rsid w:val="0042794F"/>
    <w:rsid w:val="00430317"/>
    <w:rsid w:val="0043070B"/>
    <w:rsid w:val="0043178B"/>
    <w:rsid w:val="004319FB"/>
    <w:rsid w:val="004320BA"/>
    <w:rsid w:val="004321BD"/>
    <w:rsid w:val="004328E7"/>
    <w:rsid w:val="00432CB2"/>
    <w:rsid w:val="00433B8E"/>
    <w:rsid w:val="0043401F"/>
    <w:rsid w:val="004349E2"/>
    <w:rsid w:val="004351B6"/>
    <w:rsid w:val="0043525F"/>
    <w:rsid w:val="004355D8"/>
    <w:rsid w:val="004356BB"/>
    <w:rsid w:val="00435C82"/>
    <w:rsid w:val="004375D0"/>
    <w:rsid w:val="00437CDF"/>
    <w:rsid w:val="00441061"/>
    <w:rsid w:val="00441D61"/>
    <w:rsid w:val="00442615"/>
    <w:rsid w:val="00442671"/>
    <w:rsid w:val="004429AA"/>
    <w:rsid w:val="004429BE"/>
    <w:rsid w:val="00442C3E"/>
    <w:rsid w:val="00442D7F"/>
    <w:rsid w:val="004437C3"/>
    <w:rsid w:val="00443B20"/>
    <w:rsid w:val="004449C9"/>
    <w:rsid w:val="00444CB0"/>
    <w:rsid w:val="00446F69"/>
    <w:rsid w:val="00447751"/>
    <w:rsid w:val="00447991"/>
    <w:rsid w:val="00447E3B"/>
    <w:rsid w:val="004500FE"/>
    <w:rsid w:val="004508F0"/>
    <w:rsid w:val="00451A1F"/>
    <w:rsid w:val="00451E1D"/>
    <w:rsid w:val="0045204B"/>
    <w:rsid w:val="00452DF1"/>
    <w:rsid w:val="00453047"/>
    <w:rsid w:val="004548C1"/>
    <w:rsid w:val="00455766"/>
    <w:rsid w:val="00455F29"/>
    <w:rsid w:val="004570F1"/>
    <w:rsid w:val="0045732E"/>
    <w:rsid w:val="004577B4"/>
    <w:rsid w:val="0046105F"/>
    <w:rsid w:val="0046121D"/>
    <w:rsid w:val="00462DB4"/>
    <w:rsid w:val="0046346C"/>
    <w:rsid w:val="00464348"/>
    <w:rsid w:val="00464BD9"/>
    <w:rsid w:val="00465B19"/>
    <w:rsid w:val="00465D3E"/>
    <w:rsid w:val="00465ED1"/>
    <w:rsid w:val="00466B89"/>
    <w:rsid w:val="00467554"/>
    <w:rsid w:val="0046794C"/>
    <w:rsid w:val="00467B28"/>
    <w:rsid w:val="0047013E"/>
    <w:rsid w:val="00471628"/>
    <w:rsid w:val="00471AFE"/>
    <w:rsid w:val="004720B5"/>
    <w:rsid w:val="0047232B"/>
    <w:rsid w:val="0047281B"/>
    <w:rsid w:val="00473ADD"/>
    <w:rsid w:val="0047444F"/>
    <w:rsid w:val="00474BF7"/>
    <w:rsid w:val="00475883"/>
    <w:rsid w:val="004763C6"/>
    <w:rsid w:val="004772D4"/>
    <w:rsid w:val="00477705"/>
    <w:rsid w:val="0048193A"/>
    <w:rsid w:val="00481E9A"/>
    <w:rsid w:val="004824DE"/>
    <w:rsid w:val="00482BCF"/>
    <w:rsid w:val="00483383"/>
    <w:rsid w:val="004838E4"/>
    <w:rsid w:val="00485819"/>
    <w:rsid w:val="00486518"/>
    <w:rsid w:val="00486F8E"/>
    <w:rsid w:val="0049065E"/>
    <w:rsid w:val="00490933"/>
    <w:rsid w:val="00491E27"/>
    <w:rsid w:val="00492004"/>
    <w:rsid w:val="004927DA"/>
    <w:rsid w:val="00493D8F"/>
    <w:rsid w:val="004956D4"/>
    <w:rsid w:val="0049634E"/>
    <w:rsid w:val="00496BE5"/>
    <w:rsid w:val="0049716C"/>
    <w:rsid w:val="0049734E"/>
    <w:rsid w:val="0049783E"/>
    <w:rsid w:val="00497AED"/>
    <w:rsid w:val="004A19F7"/>
    <w:rsid w:val="004A2952"/>
    <w:rsid w:val="004A30F6"/>
    <w:rsid w:val="004A3526"/>
    <w:rsid w:val="004A370C"/>
    <w:rsid w:val="004A39EC"/>
    <w:rsid w:val="004A4801"/>
    <w:rsid w:val="004A60A2"/>
    <w:rsid w:val="004A66C7"/>
    <w:rsid w:val="004A67DB"/>
    <w:rsid w:val="004A7D2A"/>
    <w:rsid w:val="004B0803"/>
    <w:rsid w:val="004B1618"/>
    <w:rsid w:val="004B19F0"/>
    <w:rsid w:val="004B1CFD"/>
    <w:rsid w:val="004B3614"/>
    <w:rsid w:val="004B6038"/>
    <w:rsid w:val="004B6F64"/>
    <w:rsid w:val="004B77D4"/>
    <w:rsid w:val="004B780D"/>
    <w:rsid w:val="004C019B"/>
    <w:rsid w:val="004C0CDF"/>
    <w:rsid w:val="004C2CF4"/>
    <w:rsid w:val="004C3EBA"/>
    <w:rsid w:val="004C4566"/>
    <w:rsid w:val="004C6A36"/>
    <w:rsid w:val="004C7343"/>
    <w:rsid w:val="004C76EA"/>
    <w:rsid w:val="004C7AF9"/>
    <w:rsid w:val="004C7E73"/>
    <w:rsid w:val="004D1367"/>
    <w:rsid w:val="004D1980"/>
    <w:rsid w:val="004D3FAF"/>
    <w:rsid w:val="004D57EB"/>
    <w:rsid w:val="004D6021"/>
    <w:rsid w:val="004D697F"/>
    <w:rsid w:val="004D71F3"/>
    <w:rsid w:val="004D7A39"/>
    <w:rsid w:val="004E01C6"/>
    <w:rsid w:val="004E04F9"/>
    <w:rsid w:val="004E0C37"/>
    <w:rsid w:val="004E1FD3"/>
    <w:rsid w:val="004E2C62"/>
    <w:rsid w:val="004E303A"/>
    <w:rsid w:val="004E362B"/>
    <w:rsid w:val="004E3A2E"/>
    <w:rsid w:val="004E5368"/>
    <w:rsid w:val="004E5F1F"/>
    <w:rsid w:val="004E7174"/>
    <w:rsid w:val="004E7692"/>
    <w:rsid w:val="004E77A5"/>
    <w:rsid w:val="004E7C3A"/>
    <w:rsid w:val="004F11ED"/>
    <w:rsid w:val="004F1EC1"/>
    <w:rsid w:val="004F557A"/>
    <w:rsid w:val="004F5FC3"/>
    <w:rsid w:val="004F706E"/>
    <w:rsid w:val="004F720F"/>
    <w:rsid w:val="004F7721"/>
    <w:rsid w:val="0050011E"/>
    <w:rsid w:val="0050065D"/>
    <w:rsid w:val="00500B54"/>
    <w:rsid w:val="0050284B"/>
    <w:rsid w:val="00503630"/>
    <w:rsid w:val="0050406E"/>
    <w:rsid w:val="005043D6"/>
    <w:rsid w:val="005053B3"/>
    <w:rsid w:val="005055AC"/>
    <w:rsid w:val="00510158"/>
    <w:rsid w:val="00510AA5"/>
    <w:rsid w:val="00511682"/>
    <w:rsid w:val="00511991"/>
    <w:rsid w:val="005120B6"/>
    <w:rsid w:val="0051273E"/>
    <w:rsid w:val="00512962"/>
    <w:rsid w:val="00512B23"/>
    <w:rsid w:val="0051338C"/>
    <w:rsid w:val="00513CE0"/>
    <w:rsid w:val="00513F84"/>
    <w:rsid w:val="005143EE"/>
    <w:rsid w:val="005148D9"/>
    <w:rsid w:val="00514D01"/>
    <w:rsid w:val="00514E8A"/>
    <w:rsid w:val="0051504F"/>
    <w:rsid w:val="0051533E"/>
    <w:rsid w:val="00515E96"/>
    <w:rsid w:val="0051614F"/>
    <w:rsid w:val="00516310"/>
    <w:rsid w:val="00516C20"/>
    <w:rsid w:val="0051748C"/>
    <w:rsid w:val="00517FBA"/>
    <w:rsid w:val="0052038F"/>
    <w:rsid w:val="00520411"/>
    <w:rsid w:val="00521545"/>
    <w:rsid w:val="005222B8"/>
    <w:rsid w:val="00522FC8"/>
    <w:rsid w:val="0052360D"/>
    <w:rsid w:val="00524415"/>
    <w:rsid w:val="0052506C"/>
    <w:rsid w:val="00527E43"/>
    <w:rsid w:val="0053158A"/>
    <w:rsid w:val="00531AC3"/>
    <w:rsid w:val="00532647"/>
    <w:rsid w:val="00532A8A"/>
    <w:rsid w:val="00536245"/>
    <w:rsid w:val="005370E2"/>
    <w:rsid w:val="005379CB"/>
    <w:rsid w:val="00542595"/>
    <w:rsid w:val="0054315C"/>
    <w:rsid w:val="005436C5"/>
    <w:rsid w:val="00543BEE"/>
    <w:rsid w:val="00545D31"/>
    <w:rsid w:val="00546EF6"/>
    <w:rsid w:val="005470B7"/>
    <w:rsid w:val="005471F3"/>
    <w:rsid w:val="005505F3"/>
    <w:rsid w:val="00550EA5"/>
    <w:rsid w:val="00552046"/>
    <w:rsid w:val="005533A3"/>
    <w:rsid w:val="0055365A"/>
    <w:rsid w:val="00554BCA"/>
    <w:rsid w:val="005562B3"/>
    <w:rsid w:val="005562B9"/>
    <w:rsid w:val="00557340"/>
    <w:rsid w:val="00557659"/>
    <w:rsid w:val="00560738"/>
    <w:rsid w:val="00560E13"/>
    <w:rsid w:val="005616F6"/>
    <w:rsid w:val="005631EE"/>
    <w:rsid w:val="00563CE9"/>
    <w:rsid w:val="005663EF"/>
    <w:rsid w:val="0056698E"/>
    <w:rsid w:val="005670DD"/>
    <w:rsid w:val="00567AB2"/>
    <w:rsid w:val="00570498"/>
    <w:rsid w:val="00570832"/>
    <w:rsid w:val="00571CBD"/>
    <w:rsid w:val="005720AD"/>
    <w:rsid w:val="00572482"/>
    <w:rsid w:val="00572F1F"/>
    <w:rsid w:val="005731B2"/>
    <w:rsid w:val="00573781"/>
    <w:rsid w:val="00573A28"/>
    <w:rsid w:val="005746EB"/>
    <w:rsid w:val="00574BF3"/>
    <w:rsid w:val="00576538"/>
    <w:rsid w:val="0057687F"/>
    <w:rsid w:val="00576B48"/>
    <w:rsid w:val="00576C0F"/>
    <w:rsid w:val="00576EB5"/>
    <w:rsid w:val="0057763F"/>
    <w:rsid w:val="005805BD"/>
    <w:rsid w:val="0058131F"/>
    <w:rsid w:val="00581655"/>
    <w:rsid w:val="0058202A"/>
    <w:rsid w:val="005820CF"/>
    <w:rsid w:val="0058356A"/>
    <w:rsid w:val="0058367C"/>
    <w:rsid w:val="00583DF6"/>
    <w:rsid w:val="00584038"/>
    <w:rsid w:val="005841C3"/>
    <w:rsid w:val="005848A2"/>
    <w:rsid w:val="0058515E"/>
    <w:rsid w:val="00585468"/>
    <w:rsid w:val="0058556F"/>
    <w:rsid w:val="00585630"/>
    <w:rsid w:val="00585CBB"/>
    <w:rsid w:val="005860EA"/>
    <w:rsid w:val="0058671E"/>
    <w:rsid w:val="00587C0A"/>
    <w:rsid w:val="0059046F"/>
    <w:rsid w:val="005910DA"/>
    <w:rsid w:val="00592788"/>
    <w:rsid w:val="00592DFB"/>
    <w:rsid w:val="005955F0"/>
    <w:rsid w:val="005959AB"/>
    <w:rsid w:val="00595FAD"/>
    <w:rsid w:val="00597B9B"/>
    <w:rsid w:val="00597C65"/>
    <w:rsid w:val="00597EAB"/>
    <w:rsid w:val="005A317F"/>
    <w:rsid w:val="005A3C9C"/>
    <w:rsid w:val="005A3DC2"/>
    <w:rsid w:val="005A411E"/>
    <w:rsid w:val="005A4691"/>
    <w:rsid w:val="005A4D3A"/>
    <w:rsid w:val="005A4F53"/>
    <w:rsid w:val="005A5774"/>
    <w:rsid w:val="005A5C2E"/>
    <w:rsid w:val="005A6B65"/>
    <w:rsid w:val="005A6DA6"/>
    <w:rsid w:val="005A7E9C"/>
    <w:rsid w:val="005B0AAB"/>
    <w:rsid w:val="005B0D97"/>
    <w:rsid w:val="005B142B"/>
    <w:rsid w:val="005B1549"/>
    <w:rsid w:val="005B17F5"/>
    <w:rsid w:val="005B2953"/>
    <w:rsid w:val="005B2FAE"/>
    <w:rsid w:val="005B492E"/>
    <w:rsid w:val="005B4B71"/>
    <w:rsid w:val="005B4D48"/>
    <w:rsid w:val="005B4D5F"/>
    <w:rsid w:val="005B7557"/>
    <w:rsid w:val="005C009A"/>
    <w:rsid w:val="005C0721"/>
    <w:rsid w:val="005C128E"/>
    <w:rsid w:val="005C1E5B"/>
    <w:rsid w:val="005C278F"/>
    <w:rsid w:val="005C2D15"/>
    <w:rsid w:val="005C3A50"/>
    <w:rsid w:val="005C7A28"/>
    <w:rsid w:val="005D0318"/>
    <w:rsid w:val="005D055C"/>
    <w:rsid w:val="005D20BD"/>
    <w:rsid w:val="005D336E"/>
    <w:rsid w:val="005D36F1"/>
    <w:rsid w:val="005D38BD"/>
    <w:rsid w:val="005D4626"/>
    <w:rsid w:val="005D4630"/>
    <w:rsid w:val="005D4724"/>
    <w:rsid w:val="005D53BE"/>
    <w:rsid w:val="005D5877"/>
    <w:rsid w:val="005D5A09"/>
    <w:rsid w:val="005D5D11"/>
    <w:rsid w:val="005D5E84"/>
    <w:rsid w:val="005D60E3"/>
    <w:rsid w:val="005D6565"/>
    <w:rsid w:val="005D663D"/>
    <w:rsid w:val="005E005B"/>
    <w:rsid w:val="005E22D9"/>
    <w:rsid w:val="005E30C6"/>
    <w:rsid w:val="005E537F"/>
    <w:rsid w:val="005E572F"/>
    <w:rsid w:val="005E5A98"/>
    <w:rsid w:val="005F045D"/>
    <w:rsid w:val="005F0D04"/>
    <w:rsid w:val="005F3977"/>
    <w:rsid w:val="005F41F4"/>
    <w:rsid w:val="005F4507"/>
    <w:rsid w:val="005F474D"/>
    <w:rsid w:val="005F72A4"/>
    <w:rsid w:val="005F7913"/>
    <w:rsid w:val="005F7CDF"/>
    <w:rsid w:val="00601EE8"/>
    <w:rsid w:val="006023F5"/>
    <w:rsid w:val="006026BE"/>
    <w:rsid w:val="00603790"/>
    <w:rsid w:val="006039BA"/>
    <w:rsid w:val="006041E8"/>
    <w:rsid w:val="00605403"/>
    <w:rsid w:val="00605AFD"/>
    <w:rsid w:val="00607657"/>
    <w:rsid w:val="00607C5E"/>
    <w:rsid w:val="00611022"/>
    <w:rsid w:val="006119F2"/>
    <w:rsid w:val="00611C7D"/>
    <w:rsid w:val="00613518"/>
    <w:rsid w:val="00613632"/>
    <w:rsid w:val="00613BF9"/>
    <w:rsid w:val="006148A9"/>
    <w:rsid w:val="00614A61"/>
    <w:rsid w:val="00614CE7"/>
    <w:rsid w:val="00616A61"/>
    <w:rsid w:val="00617E0A"/>
    <w:rsid w:val="00620FC5"/>
    <w:rsid w:val="00621AC4"/>
    <w:rsid w:val="0062233B"/>
    <w:rsid w:val="00622BF3"/>
    <w:rsid w:val="00622F8E"/>
    <w:rsid w:val="0062341F"/>
    <w:rsid w:val="00624210"/>
    <w:rsid w:val="0062655F"/>
    <w:rsid w:val="0062676A"/>
    <w:rsid w:val="006269B3"/>
    <w:rsid w:val="00626B2D"/>
    <w:rsid w:val="00627BE0"/>
    <w:rsid w:val="00630B4C"/>
    <w:rsid w:val="00632FDA"/>
    <w:rsid w:val="00633515"/>
    <w:rsid w:val="006337E9"/>
    <w:rsid w:val="00633AF2"/>
    <w:rsid w:val="00633B6A"/>
    <w:rsid w:val="00634828"/>
    <w:rsid w:val="00635446"/>
    <w:rsid w:val="00635658"/>
    <w:rsid w:val="00635A6E"/>
    <w:rsid w:val="00635F2A"/>
    <w:rsid w:val="00636ABF"/>
    <w:rsid w:val="00636B88"/>
    <w:rsid w:val="00636E3A"/>
    <w:rsid w:val="006370B1"/>
    <w:rsid w:val="0063717D"/>
    <w:rsid w:val="0063742D"/>
    <w:rsid w:val="0064011B"/>
    <w:rsid w:val="0064015B"/>
    <w:rsid w:val="00641675"/>
    <w:rsid w:val="006424C2"/>
    <w:rsid w:val="006426C7"/>
    <w:rsid w:val="00643AD4"/>
    <w:rsid w:val="00643D9E"/>
    <w:rsid w:val="0065067F"/>
    <w:rsid w:val="00650B96"/>
    <w:rsid w:val="00650DF3"/>
    <w:rsid w:val="00651A9E"/>
    <w:rsid w:val="00651DD2"/>
    <w:rsid w:val="0065326B"/>
    <w:rsid w:val="006533FF"/>
    <w:rsid w:val="00653EB3"/>
    <w:rsid w:val="00654F32"/>
    <w:rsid w:val="0065657F"/>
    <w:rsid w:val="0065754F"/>
    <w:rsid w:val="00661B7B"/>
    <w:rsid w:val="00662AC0"/>
    <w:rsid w:val="00662E59"/>
    <w:rsid w:val="006632DC"/>
    <w:rsid w:val="00663DF5"/>
    <w:rsid w:val="00664C5E"/>
    <w:rsid w:val="006651BF"/>
    <w:rsid w:val="00665C90"/>
    <w:rsid w:val="00666AF5"/>
    <w:rsid w:val="0067047F"/>
    <w:rsid w:val="00670C74"/>
    <w:rsid w:val="00671022"/>
    <w:rsid w:val="00672E24"/>
    <w:rsid w:val="006732BB"/>
    <w:rsid w:val="00673B99"/>
    <w:rsid w:val="00674073"/>
    <w:rsid w:val="00674754"/>
    <w:rsid w:val="006750D4"/>
    <w:rsid w:val="006755B3"/>
    <w:rsid w:val="006767EE"/>
    <w:rsid w:val="0067783B"/>
    <w:rsid w:val="0068093C"/>
    <w:rsid w:val="006818BE"/>
    <w:rsid w:val="00681932"/>
    <w:rsid w:val="00681B12"/>
    <w:rsid w:val="00682050"/>
    <w:rsid w:val="006825D3"/>
    <w:rsid w:val="00682C7E"/>
    <w:rsid w:val="00682E6D"/>
    <w:rsid w:val="00684030"/>
    <w:rsid w:val="00684808"/>
    <w:rsid w:val="00684CEF"/>
    <w:rsid w:val="00685290"/>
    <w:rsid w:val="00685C3B"/>
    <w:rsid w:val="0068645C"/>
    <w:rsid w:val="00686771"/>
    <w:rsid w:val="00686847"/>
    <w:rsid w:val="00686CB3"/>
    <w:rsid w:val="00687FAA"/>
    <w:rsid w:val="00690781"/>
    <w:rsid w:val="00691096"/>
    <w:rsid w:val="0069235D"/>
    <w:rsid w:val="00692518"/>
    <w:rsid w:val="00692544"/>
    <w:rsid w:val="0069281C"/>
    <w:rsid w:val="00692919"/>
    <w:rsid w:val="00694631"/>
    <w:rsid w:val="00694919"/>
    <w:rsid w:val="006950A4"/>
    <w:rsid w:val="00696523"/>
    <w:rsid w:val="0069723F"/>
    <w:rsid w:val="006A02F4"/>
    <w:rsid w:val="006A1313"/>
    <w:rsid w:val="006A250C"/>
    <w:rsid w:val="006A349C"/>
    <w:rsid w:val="006A4542"/>
    <w:rsid w:val="006A4BD7"/>
    <w:rsid w:val="006A5566"/>
    <w:rsid w:val="006A5961"/>
    <w:rsid w:val="006A6BAF"/>
    <w:rsid w:val="006A7AF2"/>
    <w:rsid w:val="006B1908"/>
    <w:rsid w:val="006B193A"/>
    <w:rsid w:val="006B2606"/>
    <w:rsid w:val="006B300A"/>
    <w:rsid w:val="006B43D9"/>
    <w:rsid w:val="006B7A50"/>
    <w:rsid w:val="006C1D6B"/>
    <w:rsid w:val="006C21B4"/>
    <w:rsid w:val="006C267E"/>
    <w:rsid w:val="006C2DA3"/>
    <w:rsid w:val="006C38A4"/>
    <w:rsid w:val="006C3C7F"/>
    <w:rsid w:val="006C3E15"/>
    <w:rsid w:val="006C53AA"/>
    <w:rsid w:val="006C642E"/>
    <w:rsid w:val="006C75AE"/>
    <w:rsid w:val="006C7C4B"/>
    <w:rsid w:val="006D0C29"/>
    <w:rsid w:val="006D14FD"/>
    <w:rsid w:val="006D19E6"/>
    <w:rsid w:val="006D2CD5"/>
    <w:rsid w:val="006D34FB"/>
    <w:rsid w:val="006D4122"/>
    <w:rsid w:val="006D4535"/>
    <w:rsid w:val="006D4E4E"/>
    <w:rsid w:val="006D7799"/>
    <w:rsid w:val="006E00F1"/>
    <w:rsid w:val="006E037E"/>
    <w:rsid w:val="006E085E"/>
    <w:rsid w:val="006E1FE6"/>
    <w:rsid w:val="006E30B7"/>
    <w:rsid w:val="006E359F"/>
    <w:rsid w:val="006E3BED"/>
    <w:rsid w:val="006E3CFF"/>
    <w:rsid w:val="006E3F8F"/>
    <w:rsid w:val="006E4666"/>
    <w:rsid w:val="006E4D08"/>
    <w:rsid w:val="006E6A93"/>
    <w:rsid w:val="006E6B7C"/>
    <w:rsid w:val="006E7535"/>
    <w:rsid w:val="006F180D"/>
    <w:rsid w:val="006F1DDB"/>
    <w:rsid w:val="006F4370"/>
    <w:rsid w:val="006F5C56"/>
    <w:rsid w:val="006F651D"/>
    <w:rsid w:val="006F6958"/>
    <w:rsid w:val="006F7A5D"/>
    <w:rsid w:val="006F7D80"/>
    <w:rsid w:val="0070116F"/>
    <w:rsid w:val="00701485"/>
    <w:rsid w:val="00702831"/>
    <w:rsid w:val="00703385"/>
    <w:rsid w:val="00703CBF"/>
    <w:rsid w:val="00704497"/>
    <w:rsid w:val="007052C9"/>
    <w:rsid w:val="00707399"/>
    <w:rsid w:val="00707981"/>
    <w:rsid w:val="00707AD5"/>
    <w:rsid w:val="00707CD6"/>
    <w:rsid w:val="00710320"/>
    <w:rsid w:val="0071034A"/>
    <w:rsid w:val="007103F8"/>
    <w:rsid w:val="007111C9"/>
    <w:rsid w:val="007114B4"/>
    <w:rsid w:val="00711E80"/>
    <w:rsid w:val="00711F20"/>
    <w:rsid w:val="00712A07"/>
    <w:rsid w:val="00714C98"/>
    <w:rsid w:val="00715250"/>
    <w:rsid w:val="0071648D"/>
    <w:rsid w:val="007165FC"/>
    <w:rsid w:val="00716E57"/>
    <w:rsid w:val="007174F2"/>
    <w:rsid w:val="0072059B"/>
    <w:rsid w:val="00721F6C"/>
    <w:rsid w:val="0072337F"/>
    <w:rsid w:val="00724857"/>
    <w:rsid w:val="00726382"/>
    <w:rsid w:val="00726587"/>
    <w:rsid w:val="00726851"/>
    <w:rsid w:val="0072794F"/>
    <w:rsid w:val="00727F3B"/>
    <w:rsid w:val="00730F75"/>
    <w:rsid w:val="007311B6"/>
    <w:rsid w:val="00731294"/>
    <w:rsid w:val="00731B2B"/>
    <w:rsid w:val="00732C59"/>
    <w:rsid w:val="00733564"/>
    <w:rsid w:val="00733F8A"/>
    <w:rsid w:val="00734083"/>
    <w:rsid w:val="00734A88"/>
    <w:rsid w:val="007351A8"/>
    <w:rsid w:val="0073535A"/>
    <w:rsid w:val="007359D0"/>
    <w:rsid w:val="00735CC3"/>
    <w:rsid w:val="00736190"/>
    <w:rsid w:val="00740348"/>
    <w:rsid w:val="00740F88"/>
    <w:rsid w:val="00741C6A"/>
    <w:rsid w:val="00743DCD"/>
    <w:rsid w:val="00743F3B"/>
    <w:rsid w:val="007445F8"/>
    <w:rsid w:val="007447B4"/>
    <w:rsid w:val="007456C4"/>
    <w:rsid w:val="007457EA"/>
    <w:rsid w:val="0074593B"/>
    <w:rsid w:val="00745CFF"/>
    <w:rsid w:val="00745F5B"/>
    <w:rsid w:val="00746428"/>
    <w:rsid w:val="00746610"/>
    <w:rsid w:val="007467D5"/>
    <w:rsid w:val="00751A42"/>
    <w:rsid w:val="00752924"/>
    <w:rsid w:val="007530A1"/>
    <w:rsid w:val="00753AD1"/>
    <w:rsid w:val="007548C0"/>
    <w:rsid w:val="00754C99"/>
    <w:rsid w:val="007616AD"/>
    <w:rsid w:val="00761C19"/>
    <w:rsid w:val="00762776"/>
    <w:rsid w:val="007627AF"/>
    <w:rsid w:val="00762C4F"/>
    <w:rsid w:val="007631CD"/>
    <w:rsid w:val="00764112"/>
    <w:rsid w:val="007652C8"/>
    <w:rsid w:val="007652D8"/>
    <w:rsid w:val="007656E2"/>
    <w:rsid w:val="00765B96"/>
    <w:rsid w:val="00765C3C"/>
    <w:rsid w:val="00765D6E"/>
    <w:rsid w:val="00766EC8"/>
    <w:rsid w:val="00767630"/>
    <w:rsid w:val="007677E4"/>
    <w:rsid w:val="007708F2"/>
    <w:rsid w:val="00773A02"/>
    <w:rsid w:val="00773F81"/>
    <w:rsid w:val="00774619"/>
    <w:rsid w:val="00774EAA"/>
    <w:rsid w:val="00775E82"/>
    <w:rsid w:val="0077633A"/>
    <w:rsid w:val="00777E90"/>
    <w:rsid w:val="0078057A"/>
    <w:rsid w:val="00781145"/>
    <w:rsid w:val="007814BB"/>
    <w:rsid w:val="00781992"/>
    <w:rsid w:val="00781AF1"/>
    <w:rsid w:val="00783031"/>
    <w:rsid w:val="00783CB5"/>
    <w:rsid w:val="00783DBF"/>
    <w:rsid w:val="007844FF"/>
    <w:rsid w:val="00784725"/>
    <w:rsid w:val="007876C0"/>
    <w:rsid w:val="00787CF6"/>
    <w:rsid w:val="0079221B"/>
    <w:rsid w:val="00792330"/>
    <w:rsid w:val="0079241A"/>
    <w:rsid w:val="007924EB"/>
    <w:rsid w:val="00794E26"/>
    <w:rsid w:val="00795D07"/>
    <w:rsid w:val="007960F0"/>
    <w:rsid w:val="007A0205"/>
    <w:rsid w:val="007A1611"/>
    <w:rsid w:val="007A1A0A"/>
    <w:rsid w:val="007A1D41"/>
    <w:rsid w:val="007A24FC"/>
    <w:rsid w:val="007A282C"/>
    <w:rsid w:val="007A31F2"/>
    <w:rsid w:val="007A3CF6"/>
    <w:rsid w:val="007A4121"/>
    <w:rsid w:val="007A4502"/>
    <w:rsid w:val="007A4E1D"/>
    <w:rsid w:val="007A567B"/>
    <w:rsid w:val="007A5CC4"/>
    <w:rsid w:val="007A64DB"/>
    <w:rsid w:val="007A67A5"/>
    <w:rsid w:val="007A69A9"/>
    <w:rsid w:val="007A69D6"/>
    <w:rsid w:val="007A74C4"/>
    <w:rsid w:val="007B1134"/>
    <w:rsid w:val="007B113B"/>
    <w:rsid w:val="007B1A05"/>
    <w:rsid w:val="007B28C3"/>
    <w:rsid w:val="007B2EF0"/>
    <w:rsid w:val="007B3852"/>
    <w:rsid w:val="007B48BB"/>
    <w:rsid w:val="007B610F"/>
    <w:rsid w:val="007B61CF"/>
    <w:rsid w:val="007C0927"/>
    <w:rsid w:val="007C1AD5"/>
    <w:rsid w:val="007C1C09"/>
    <w:rsid w:val="007C1C63"/>
    <w:rsid w:val="007C4508"/>
    <w:rsid w:val="007C4517"/>
    <w:rsid w:val="007C4A6C"/>
    <w:rsid w:val="007C593C"/>
    <w:rsid w:val="007C5B18"/>
    <w:rsid w:val="007C6163"/>
    <w:rsid w:val="007C6315"/>
    <w:rsid w:val="007C63F2"/>
    <w:rsid w:val="007C6BB6"/>
    <w:rsid w:val="007C6E88"/>
    <w:rsid w:val="007C7C76"/>
    <w:rsid w:val="007C7EFC"/>
    <w:rsid w:val="007D0865"/>
    <w:rsid w:val="007D0B0B"/>
    <w:rsid w:val="007D12CB"/>
    <w:rsid w:val="007D17A5"/>
    <w:rsid w:val="007D2B29"/>
    <w:rsid w:val="007D2BFE"/>
    <w:rsid w:val="007D35DE"/>
    <w:rsid w:val="007D36E2"/>
    <w:rsid w:val="007D3B98"/>
    <w:rsid w:val="007D420D"/>
    <w:rsid w:val="007D476D"/>
    <w:rsid w:val="007D48FF"/>
    <w:rsid w:val="007D5887"/>
    <w:rsid w:val="007D7135"/>
    <w:rsid w:val="007D783C"/>
    <w:rsid w:val="007D7CCF"/>
    <w:rsid w:val="007E0194"/>
    <w:rsid w:val="007E05BB"/>
    <w:rsid w:val="007E07C8"/>
    <w:rsid w:val="007E0A11"/>
    <w:rsid w:val="007E11E5"/>
    <w:rsid w:val="007E1715"/>
    <w:rsid w:val="007E1AAB"/>
    <w:rsid w:val="007E209C"/>
    <w:rsid w:val="007E2199"/>
    <w:rsid w:val="007E258A"/>
    <w:rsid w:val="007E2EA5"/>
    <w:rsid w:val="007E339D"/>
    <w:rsid w:val="007E4764"/>
    <w:rsid w:val="007E61E6"/>
    <w:rsid w:val="007E6CBE"/>
    <w:rsid w:val="007E741D"/>
    <w:rsid w:val="007F0537"/>
    <w:rsid w:val="007F1634"/>
    <w:rsid w:val="007F2204"/>
    <w:rsid w:val="007F24B9"/>
    <w:rsid w:val="007F3577"/>
    <w:rsid w:val="007F3C5F"/>
    <w:rsid w:val="007F3D15"/>
    <w:rsid w:val="007F3F4C"/>
    <w:rsid w:val="007F631F"/>
    <w:rsid w:val="007F6365"/>
    <w:rsid w:val="007F66E4"/>
    <w:rsid w:val="007F7024"/>
    <w:rsid w:val="007F736A"/>
    <w:rsid w:val="007F7A3E"/>
    <w:rsid w:val="007F7FDA"/>
    <w:rsid w:val="0080021E"/>
    <w:rsid w:val="008019C1"/>
    <w:rsid w:val="008019F6"/>
    <w:rsid w:val="00801B6B"/>
    <w:rsid w:val="00801E8E"/>
    <w:rsid w:val="00802299"/>
    <w:rsid w:val="00802429"/>
    <w:rsid w:val="008024AB"/>
    <w:rsid w:val="00802A6D"/>
    <w:rsid w:val="00802C73"/>
    <w:rsid w:val="00804583"/>
    <w:rsid w:val="00804899"/>
    <w:rsid w:val="00804BE6"/>
    <w:rsid w:val="00804F8B"/>
    <w:rsid w:val="00805839"/>
    <w:rsid w:val="008070B1"/>
    <w:rsid w:val="008077E2"/>
    <w:rsid w:val="00810229"/>
    <w:rsid w:val="00811C06"/>
    <w:rsid w:val="00812868"/>
    <w:rsid w:val="00812C94"/>
    <w:rsid w:val="0081386E"/>
    <w:rsid w:val="00814644"/>
    <w:rsid w:val="00815695"/>
    <w:rsid w:val="00816FBB"/>
    <w:rsid w:val="00820CD8"/>
    <w:rsid w:val="00820D41"/>
    <w:rsid w:val="00821394"/>
    <w:rsid w:val="0082293E"/>
    <w:rsid w:val="008237EE"/>
    <w:rsid w:val="00824B71"/>
    <w:rsid w:val="00824FAA"/>
    <w:rsid w:val="008255B5"/>
    <w:rsid w:val="00826887"/>
    <w:rsid w:val="008273ED"/>
    <w:rsid w:val="008309A9"/>
    <w:rsid w:val="00830DE0"/>
    <w:rsid w:val="00831F8E"/>
    <w:rsid w:val="008321A5"/>
    <w:rsid w:val="008325F6"/>
    <w:rsid w:val="00835A9A"/>
    <w:rsid w:val="008365E4"/>
    <w:rsid w:val="0083721C"/>
    <w:rsid w:val="00837633"/>
    <w:rsid w:val="0083782B"/>
    <w:rsid w:val="00840028"/>
    <w:rsid w:val="00841057"/>
    <w:rsid w:val="00841905"/>
    <w:rsid w:val="008425B9"/>
    <w:rsid w:val="00842A1A"/>
    <w:rsid w:val="00842FD3"/>
    <w:rsid w:val="00843585"/>
    <w:rsid w:val="00843B80"/>
    <w:rsid w:val="00845FD7"/>
    <w:rsid w:val="00851A26"/>
    <w:rsid w:val="00851AB7"/>
    <w:rsid w:val="008527E8"/>
    <w:rsid w:val="008536B9"/>
    <w:rsid w:val="00854BAD"/>
    <w:rsid w:val="00854D1A"/>
    <w:rsid w:val="00855C19"/>
    <w:rsid w:val="008576B4"/>
    <w:rsid w:val="008577B4"/>
    <w:rsid w:val="00861F91"/>
    <w:rsid w:val="00861FE0"/>
    <w:rsid w:val="008631B7"/>
    <w:rsid w:val="008631DE"/>
    <w:rsid w:val="008632A0"/>
    <w:rsid w:val="00863B0D"/>
    <w:rsid w:val="00864AC0"/>
    <w:rsid w:val="00864FB1"/>
    <w:rsid w:val="008655A5"/>
    <w:rsid w:val="00865FDC"/>
    <w:rsid w:val="00866621"/>
    <w:rsid w:val="008666A2"/>
    <w:rsid w:val="00866D17"/>
    <w:rsid w:val="008675B6"/>
    <w:rsid w:val="00867BC8"/>
    <w:rsid w:val="00871A1F"/>
    <w:rsid w:val="008729A8"/>
    <w:rsid w:val="00872F82"/>
    <w:rsid w:val="0087371D"/>
    <w:rsid w:val="0087561C"/>
    <w:rsid w:val="00875859"/>
    <w:rsid w:val="00880317"/>
    <w:rsid w:val="00880CCC"/>
    <w:rsid w:val="0088202D"/>
    <w:rsid w:val="00882BA3"/>
    <w:rsid w:val="0088321A"/>
    <w:rsid w:val="008836E1"/>
    <w:rsid w:val="00883C11"/>
    <w:rsid w:val="008842C4"/>
    <w:rsid w:val="008845E6"/>
    <w:rsid w:val="0088590C"/>
    <w:rsid w:val="008859B3"/>
    <w:rsid w:val="00886DA0"/>
    <w:rsid w:val="00886DDB"/>
    <w:rsid w:val="0088774C"/>
    <w:rsid w:val="008878EB"/>
    <w:rsid w:val="00887B13"/>
    <w:rsid w:val="00890479"/>
    <w:rsid w:val="00890FEF"/>
    <w:rsid w:val="0089183A"/>
    <w:rsid w:val="008920D6"/>
    <w:rsid w:val="0089379F"/>
    <w:rsid w:val="0089466D"/>
    <w:rsid w:val="00894DC6"/>
    <w:rsid w:val="00895622"/>
    <w:rsid w:val="0089714D"/>
    <w:rsid w:val="00897DC9"/>
    <w:rsid w:val="008A0A30"/>
    <w:rsid w:val="008A19DE"/>
    <w:rsid w:val="008A3431"/>
    <w:rsid w:val="008A3B9B"/>
    <w:rsid w:val="008A4D0B"/>
    <w:rsid w:val="008A598C"/>
    <w:rsid w:val="008A6617"/>
    <w:rsid w:val="008A6D3D"/>
    <w:rsid w:val="008A6E2D"/>
    <w:rsid w:val="008A6EF9"/>
    <w:rsid w:val="008B0EDF"/>
    <w:rsid w:val="008B10E6"/>
    <w:rsid w:val="008B1606"/>
    <w:rsid w:val="008B2620"/>
    <w:rsid w:val="008B3251"/>
    <w:rsid w:val="008B33CE"/>
    <w:rsid w:val="008B481D"/>
    <w:rsid w:val="008B531C"/>
    <w:rsid w:val="008B64A4"/>
    <w:rsid w:val="008B6E3D"/>
    <w:rsid w:val="008B7591"/>
    <w:rsid w:val="008B7851"/>
    <w:rsid w:val="008C11C7"/>
    <w:rsid w:val="008C45AB"/>
    <w:rsid w:val="008C5C06"/>
    <w:rsid w:val="008C738A"/>
    <w:rsid w:val="008C75AD"/>
    <w:rsid w:val="008D0914"/>
    <w:rsid w:val="008D1E0A"/>
    <w:rsid w:val="008D218D"/>
    <w:rsid w:val="008D408D"/>
    <w:rsid w:val="008D4322"/>
    <w:rsid w:val="008D4A28"/>
    <w:rsid w:val="008D4AD0"/>
    <w:rsid w:val="008D4F99"/>
    <w:rsid w:val="008D5B18"/>
    <w:rsid w:val="008D5C32"/>
    <w:rsid w:val="008D5DCC"/>
    <w:rsid w:val="008D6088"/>
    <w:rsid w:val="008D63F6"/>
    <w:rsid w:val="008D6DB2"/>
    <w:rsid w:val="008D70BE"/>
    <w:rsid w:val="008D70C4"/>
    <w:rsid w:val="008E0D70"/>
    <w:rsid w:val="008E1373"/>
    <w:rsid w:val="008E1962"/>
    <w:rsid w:val="008E2483"/>
    <w:rsid w:val="008E2498"/>
    <w:rsid w:val="008E3DD6"/>
    <w:rsid w:val="008E436E"/>
    <w:rsid w:val="008E4A51"/>
    <w:rsid w:val="008E52CC"/>
    <w:rsid w:val="008E53C7"/>
    <w:rsid w:val="008E56EB"/>
    <w:rsid w:val="008E6854"/>
    <w:rsid w:val="008E7002"/>
    <w:rsid w:val="008E7408"/>
    <w:rsid w:val="008E74FA"/>
    <w:rsid w:val="008E7C39"/>
    <w:rsid w:val="008E7D14"/>
    <w:rsid w:val="008F001D"/>
    <w:rsid w:val="008F0432"/>
    <w:rsid w:val="008F0A65"/>
    <w:rsid w:val="008F182D"/>
    <w:rsid w:val="008F1E30"/>
    <w:rsid w:val="008F2964"/>
    <w:rsid w:val="008F3A2F"/>
    <w:rsid w:val="008F3A99"/>
    <w:rsid w:val="008F423A"/>
    <w:rsid w:val="008F4754"/>
    <w:rsid w:val="008F47B4"/>
    <w:rsid w:val="008F4838"/>
    <w:rsid w:val="008F545B"/>
    <w:rsid w:val="008F5533"/>
    <w:rsid w:val="008F5F36"/>
    <w:rsid w:val="008F674A"/>
    <w:rsid w:val="008F6A01"/>
    <w:rsid w:val="008F7C6E"/>
    <w:rsid w:val="009008AA"/>
    <w:rsid w:val="00900E56"/>
    <w:rsid w:val="00901131"/>
    <w:rsid w:val="009011A9"/>
    <w:rsid w:val="009011E2"/>
    <w:rsid w:val="00901E14"/>
    <w:rsid w:val="00901F6E"/>
    <w:rsid w:val="00902B46"/>
    <w:rsid w:val="00903F5D"/>
    <w:rsid w:val="00904893"/>
    <w:rsid w:val="00904BDF"/>
    <w:rsid w:val="00905A03"/>
    <w:rsid w:val="009069AF"/>
    <w:rsid w:val="00907391"/>
    <w:rsid w:val="009103A1"/>
    <w:rsid w:val="00911679"/>
    <w:rsid w:val="00911CB9"/>
    <w:rsid w:val="0091266E"/>
    <w:rsid w:val="00913545"/>
    <w:rsid w:val="00914D03"/>
    <w:rsid w:val="009155E1"/>
    <w:rsid w:val="0091576E"/>
    <w:rsid w:val="00915C85"/>
    <w:rsid w:val="009161AA"/>
    <w:rsid w:val="00916527"/>
    <w:rsid w:val="00917146"/>
    <w:rsid w:val="009179B2"/>
    <w:rsid w:val="00920000"/>
    <w:rsid w:val="00920BAE"/>
    <w:rsid w:val="009214CD"/>
    <w:rsid w:val="00921C1F"/>
    <w:rsid w:val="00922BFD"/>
    <w:rsid w:val="00924057"/>
    <w:rsid w:val="00924560"/>
    <w:rsid w:val="00924686"/>
    <w:rsid w:val="00925D06"/>
    <w:rsid w:val="00925EC2"/>
    <w:rsid w:val="0092726B"/>
    <w:rsid w:val="00927A6E"/>
    <w:rsid w:val="00927B4A"/>
    <w:rsid w:val="00930A3F"/>
    <w:rsid w:val="00931D10"/>
    <w:rsid w:val="009320E1"/>
    <w:rsid w:val="00933E9F"/>
    <w:rsid w:val="00934977"/>
    <w:rsid w:val="0093641C"/>
    <w:rsid w:val="00936D54"/>
    <w:rsid w:val="00937550"/>
    <w:rsid w:val="00941428"/>
    <w:rsid w:val="0094230F"/>
    <w:rsid w:val="00942550"/>
    <w:rsid w:val="00942D35"/>
    <w:rsid w:val="0094538A"/>
    <w:rsid w:val="009455AD"/>
    <w:rsid w:val="00945873"/>
    <w:rsid w:val="00946391"/>
    <w:rsid w:val="0094793F"/>
    <w:rsid w:val="009505F0"/>
    <w:rsid w:val="00950EAF"/>
    <w:rsid w:val="009515D0"/>
    <w:rsid w:val="009516E6"/>
    <w:rsid w:val="009520B9"/>
    <w:rsid w:val="009524FC"/>
    <w:rsid w:val="00952522"/>
    <w:rsid w:val="0095447C"/>
    <w:rsid w:val="009547E1"/>
    <w:rsid w:val="00954CAD"/>
    <w:rsid w:val="009550C5"/>
    <w:rsid w:val="009550CF"/>
    <w:rsid w:val="00955110"/>
    <w:rsid w:val="009600F9"/>
    <w:rsid w:val="009604F6"/>
    <w:rsid w:val="00960AFD"/>
    <w:rsid w:val="00961E74"/>
    <w:rsid w:val="00961E84"/>
    <w:rsid w:val="0096203B"/>
    <w:rsid w:val="00962806"/>
    <w:rsid w:val="00963F79"/>
    <w:rsid w:val="009641AA"/>
    <w:rsid w:val="00965505"/>
    <w:rsid w:val="00965B62"/>
    <w:rsid w:val="00966E27"/>
    <w:rsid w:val="00966E3C"/>
    <w:rsid w:val="00967505"/>
    <w:rsid w:val="00967EB5"/>
    <w:rsid w:val="009704EA"/>
    <w:rsid w:val="009705B0"/>
    <w:rsid w:val="00970F50"/>
    <w:rsid w:val="0097164B"/>
    <w:rsid w:val="00971957"/>
    <w:rsid w:val="00973886"/>
    <w:rsid w:val="00974997"/>
    <w:rsid w:val="00974CDF"/>
    <w:rsid w:val="00974DA5"/>
    <w:rsid w:val="00975A3B"/>
    <w:rsid w:val="009776C4"/>
    <w:rsid w:val="009777DE"/>
    <w:rsid w:val="009779D0"/>
    <w:rsid w:val="00980B67"/>
    <w:rsid w:val="00981124"/>
    <w:rsid w:val="00981625"/>
    <w:rsid w:val="00981A4D"/>
    <w:rsid w:val="00981DC9"/>
    <w:rsid w:val="0098211B"/>
    <w:rsid w:val="00983167"/>
    <w:rsid w:val="00983B1D"/>
    <w:rsid w:val="00984008"/>
    <w:rsid w:val="00985423"/>
    <w:rsid w:val="00985572"/>
    <w:rsid w:val="00986B87"/>
    <w:rsid w:val="00987149"/>
    <w:rsid w:val="00987271"/>
    <w:rsid w:val="009874E0"/>
    <w:rsid w:val="0099061F"/>
    <w:rsid w:val="009906F1"/>
    <w:rsid w:val="00991846"/>
    <w:rsid w:val="009921F1"/>
    <w:rsid w:val="009930F4"/>
    <w:rsid w:val="009935D2"/>
    <w:rsid w:val="00993728"/>
    <w:rsid w:val="00993DAD"/>
    <w:rsid w:val="00994458"/>
    <w:rsid w:val="00994A38"/>
    <w:rsid w:val="009950DC"/>
    <w:rsid w:val="009958CC"/>
    <w:rsid w:val="00995D52"/>
    <w:rsid w:val="00996313"/>
    <w:rsid w:val="00996F54"/>
    <w:rsid w:val="009A109F"/>
    <w:rsid w:val="009A2C7A"/>
    <w:rsid w:val="009A4086"/>
    <w:rsid w:val="009A488D"/>
    <w:rsid w:val="009A4D29"/>
    <w:rsid w:val="009A5CF2"/>
    <w:rsid w:val="009B0C9F"/>
    <w:rsid w:val="009B309B"/>
    <w:rsid w:val="009B6294"/>
    <w:rsid w:val="009B7911"/>
    <w:rsid w:val="009C0C86"/>
    <w:rsid w:val="009C2103"/>
    <w:rsid w:val="009C5D57"/>
    <w:rsid w:val="009C5E47"/>
    <w:rsid w:val="009C79D0"/>
    <w:rsid w:val="009C7A5A"/>
    <w:rsid w:val="009D0B87"/>
    <w:rsid w:val="009D19F7"/>
    <w:rsid w:val="009D1C17"/>
    <w:rsid w:val="009D1CC8"/>
    <w:rsid w:val="009D1CFB"/>
    <w:rsid w:val="009D24C5"/>
    <w:rsid w:val="009D31F9"/>
    <w:rsid w:val="009D3591"/>
    <w:rsid w:val="009D3BC9"/>
    <w:rsid w:val="009D3E2A"/>
    <w:rsid w:val="009D3FB2"/>
    <w:rsid w:val="009D4866"/>
    <w:rsid w:val="009D4EC6"/>
    <w:rsid w:val="009D6099"/>
    <w:rsid w:val="009D66F8"/>
    <w:rsid w:val="009D7A0E"/>
    <w:rsid w:val="009D7BF1"/>
    <w:rsid w:val="009E18FA"/>
    <w:rsid w:val="009E3148"/>
    <w:rsid w:val="009E349D"/>
    <w:rsid w:val="009E3B70"/>
    <w:rsid w:val="009E4235"/>
    <w:rsid w:val="009E4D44"/>
    <w:rsid w:val="009E5C30"/>
    <w:rsid w:val="009F0689"/>
    <w:rsid w:val="009F0F7D"/>
    <w:rsid w:val="009F1A62"/>
    <w:rsid w:val="009F1F9E"/>
    <w:rsid w:val="009F233B"/>
    <w:rsid w:val="009F2EE7"/>
    <w:rsid w:val="009F3429"/>
    <w:rsid w:val="009F4613"/>
    <w:rsid w:val="009F5C50"/>
    <w:rsid w:val="009F656B"/>
    <w:rsid w:val="009F6745"/>
    <w:rsid w:val="009F75E6"/>
    <w:rsid w:val="009F7F35"/>
    <w:rsid w:val="00A00A3A"/>
    <w:rsid w:val="00A0223E"/>
    <w:rsid w:val="00A029F0"/>
    <w:rsid w:val="00A03093"/>
    <w:rsid w:val="00A0410F"/>
    <w:rsid w:val="00A05A85"/>
    <w:rsid w:val="00A05AA9"/>
    <w:rsid w:val="00A05BB8"/>
    <w:rsid w:val="00A063BB"/>
    <w:rsid w:val="00A06478"/>
    <w:rsid w:val="00A065E3"/>
    <w:rsid w:val="00A06FC4"/>
    <w:rsid w:val="00A12313"/>
    <w:rsid w:val="00A1342D"/>
    <w:rsid w:val="00A139D8"/>
    <w:rsid w:val="00A13C3D"/>
    <w:rsid w:val="00A13FCD"/>
    <w:rsid w:val="00A147E1"/>
    <w:rsid w:val="00A14838"/>
    <w:rsid w:val="00A1487B"/>
    <w:rsid w:val="00A152E9"/>
    <w:rsid w:val="00A15D48"/>
    <w:rsid w:val="00A17F1E"/>
    <w:rsid w:val="00A21741"/>
    <w:rsid w:val="00A21E6F"/>
    <w:rsid w:val="00A222F4"/>
    <w:rsid w:val="00A22901"/>
    <w:rsid w:val="00A22C73"/>
    <w:rsid w:val="00A22F58"/>
    <w:rsid w:val="00A23267"/>
    <w:rsid w:val="00A2367E"/>
    <w:rsid w:val="00A25056"/>
    <w:rsid w:val="00A25230"/>
    <w:rsid w:val="00A26602"/>
    <w:rsid w:val="00A26FDC"/>
    <w:rsid w:val="00A2713C"/>
    <w:rsid w:val="00A27F59"/>
    <w:rsid w:val="00A3069A"/>
    <w:rsid w:val="00A30C19"/>
    <w:rsid w:val="00A31904"/>
    <w:rsid w:val="00A32FAE"/>
    <w:rsid w:val="00A347FC"/>
    <w:rsid w:val="00A34BFB"/>
    <w:rsid w:val="00A35A92"/>
    <w:rsid w:val="00A36073"/>
    <w:rsid w:val="00A36325"/>
    <w:rsid w:val="00A365DC"/>
    <w:rsid w:val="00A36A6C"/>
    <w:rsid w:val="00A40094"/>
    <w:rsid w:val="00A4035A"/>
    <w:rsid w:val="00A404AB"/>
    <w:rsid w:val="00A40F02"/>
    <w:rsid w:val="00A427ED"/>
    <w:rsid w:val="00A42EEC"/>
    <w:rsid w:val="00A43098"/>
    <w:rsid w:val="00A43E22"/>
    <w:rsid w:val="00A440CE"/>
    <w:rsid w:val="00A447B1"/>
    <w:rsid w:val="00A44A97"/>
    <w:rsid w:val="00A452A0"/>
    <w:rsid w:val="00A4634F"/>
    <w:rsid w:val="00A46A6E"/>
    <w:rsid w:val="00A476B4"/>
    <w:rsid w:val="00A47A3B"/>
    <w:rsid w:val="00A47AB4"/>
    <w:rsid w:val="00A50C97"/>
    <w:rsid w:val="00A51E46"/>
    <w:rsid w:val="00A51FD7"/>
    <w:rsid w:val="00A53525"/>
    <w:rsid w:val="00A53EA0"/>
    <w:rsid w:val="00A54312"/>
    <w:rsid w:val="00A54489"/>
    <w:rsid w:val="00A545C3"/>
    <w:rsid w:val="00A550E0"/>
    <w:rsid w:val="00A5650D"/>
    <w:rsid w:val="00A600F0"/>
    <w:rsid w:val="00A6053A"/>
    <w:rsid w:val="00A61343"/>
    <w:rsid w:val="00A63046"/>
    <w:rsid w:val="00A63EF3"/>
    <w:rsid w:val="00A646C5"/>
    <w:rsid w:val="00A65220"/>
    <w:rsid w:val="00A65482"/>
    <w:rsid w:val="00A65A98"/>
    <w:rsid w:val="00A65DD2"/>
    <w:rsid w:val="00A67C1A"/>
    <w:rsid w:val="00A67D24"/>
    <w:rsid w:val="00A700F8"/>
    <w:rsid w:val="00A70978"/>
    <w:rsid w:val="00A70F61"/>
    <w:rsid w:val="00A72946"/>
    <w:rsid w:val="00A72A7B"/>
    <w:rsid w:val="00A72C01"/>
    <w:rsid w:val="00A73834"/>
    <w:rsid w:val="00A748DA"/>
    <w:rsid w:val="00A7546F"/>
    <w:rsid w:val="00A75FC4"/>
    <w:rsid w:val="00A76341"/>
    <w:rsid w:val="00A80142"/>
    <w:rsid w:val="00A80239"/>
    <w:rsid w:val="00A80FD2"/>
    <w:rsid w:val="00A8110B"/>
    <w:rsid w:val="00A8127F"/>
    <w:rsid w:val="00A816B3"/>
    <w:rsid w:val="00A83CE8"/>
    <w:rsid w:val="00A83E7B"/>
    <w:rsid w:val="00A8490F"/>
    <w:rsid w:val="00A853FF"/>
    <w:rsid w:val="00A85610"/>
    <w:rsid w:val="00A85F59"/>
    <w:rsid w:val="00A86ED4"/>
    <w:rsid w:val="00A8790B"/>
    <w:rsid w:val="00A90103"/>
    <w:rsid w:val="00A91725"/>
    <w:rsid w:val="00A91E5E"/>
    <w:rsid w:val="00A92D5A"/>
    <w:rsid w:val="00A93B3A"/>
    <w:rsid w:val="00A93B61"/>
    <w:rsid w:val="00A93D2B"/>
    <w:rsid w:val="00A94495"/>
    <w:rsid w:val="00A945C3"/>
    <w:rsid w:val="00A94620"/>
    <w:rsid w:val="00A960B8"/>
    <w:rsid w:val="00A9650B"/>
    <w:rsid w:val="00AA01CD"/>
    <w:rsid w:val="00AA03E0"/>
    <w:rsid w:val="00AA1B4F"/>
    <w:rsid w:val="00AA28CF"/>
    <w:rsid w:val="00AA32F5"/>
    <w:rsid w:val="00AA34FB"/>
    <w:rsid w:val="00AA3DD0"/>
    <w:rsid w:val="00AA40EC"/>
    <w:rsid w:val="00AA427A"/>
    <w:rsid w:val="00AA4DD8"/>
    <w:rsid w:val="00AA5498"/>
    <w:rsid w:val="00AA75BD"/>
    <w:rsid w:val="00AB088C"/>
    <w:rsid w:val="00AB0BF4"/>
    <w:rsid w:val="00AB143B"/>
    <w:rsid w:val="00AB1608"/>
    <w:rsid w:val="00AB22F9"/>
    <w:rsid w:val="00AB3C23"/>
    <w:rsid w:val="00AB3E37"/>
    <w:rsid w:val="00AB41FE"/>
    <w:rsid w:val="00AB48EA"/>
    <w:rsid w:val="00AB4995"/>
    <w:rsid w:val="00AB5191"/>
    <w:rsid w:val="00AB565D"/>
    <w:rsid w:val="00AB5779"/>
    <w:rsid w:val="00AB6321"/>
    <w:rsid w:val="00AB6D23"/>
    <w:rsid w:val="00AB6F43"/>
    <w:rsid w:val="00AB749B"/>
    <w:rsid w:val="00AC096D"/>
    <w:rsid w:val="00AC118D"/>
    <w:rsid w:val="00AC15AF"/>
    <w:rsid w:val="00AC19DB"/>
    <w:rsid w:val="00AC250D"/>
    <w:rsid w:val="00AC270C"/>
    <w:rsid w:val="00AC42CA"/>
    <w:rsid w:val="00AC42E9"/>
    <w:rsid w:val="00AC4560"/>
    <w:rsid w:val="00AC58A3"/>
    <w:rsid w:val="00AC60A7"/>
    <w:rsid w:val="00AC6338"/>
    <w:rsid w:val="00AC7E44"/>
    <w:rsid w:val="00AD07DC"/>
    <w:rsid w:val="00AD0815"/>
    <w:rsid w:val="00AD10D2"/>
    <w:rsid w:val="00AD1661"/>
    <w:rsid w:val="00AD1FE5"/>
    <w:rsid w:val="00AD2434"/>
    <w:rsid w:val="00AD307B"/>
    <w:rsid w:val="00AD360C"/>
    <w:rsid w:val="00AD5764"/>
    <w:rsid w:val="00AD6A38"/>
    <w:rsid w:val="00AD719A"/>
    <w:rsid w:val="00AD7CA2"/>
    <w:rsid w:val="00AD7ED8"/>
    <w:rsid w:val="00AE19BB"/>
    <w:rsid w:val="00AE1B58"/>
    <w:rsid w:val="00AE26A3"/>
    <w:rsid w:val="00AE2F3E"/>
    <w:rsid w:val="00AE31A2"/>
    <w:rsid w:val="00AE34E9"/>
    <w:rsid w:val="00AE39FE"/>
    <w:rsid w:val="00AE3C71"/>
    <w:rsid w:val="00AE47D9"/>
    <w:rsid w:val="00AE538A"/>
    <w:rsid w:val="00AE6668"/>
    <w:rsid w:val="00AE69DC"/>
    <w:rsid w:val="00AE6BD4"/>
    <w:rsid w:val="00AF1678"/>
    <w:rsid w:val="00AF2C6E"/>
    <w:rsid w:val="00AF3CB7"/>
    <w:rsid w:val="00AF4BFC"/>
    <w:rsid w:val="00AF4CD7"/>
    <w:rsid w:val="00AF4FEC"/>
    <w:rsid w:val="00AF61F6"/>
    <w:rsid w:val="00AF6CB3"/>
    <w:rsid w:val="00AF761D"/>
    <w:rsid w:val="00B00245"/>
    <w:rsid w:val="00B02149"/>
    <w:rsid w:val="00B02EF8"/>
    <w:rsid w:val="00B03446"/>
    <w:rsid w:val="00B039F6"/>
    <w:rsid w:val="00B04008"/>
    <w:rsid w:val="00B05ABB"/>
    <w:rsid w:val="00B06DC1"/>
    <w:rsid w:val="00B07BB3"/>
    <w:rsid w:val="00B11306"/>
    <w:rsid w:val="00B11462"/>
    <w:rsid w:val="00B121A5"/>
    <w:rsid w:val="00B12469"/>
    <w:rsid w:val="00B126E0"/>
    <w:rsid w:val="00B12924"/>
    <w:rsid w:val="00B12EC0"/>
    <w:rsid w:val="00B133FB"/>
    <w:rsid w:val="00B14028"/>
    <w:rsid w:val="00B14431"/>
    <w:rsid w:val="00B1609F"/>
    <w:rsid w:val="00B169B7"/>
    <w:rsid w:val="00B173DF"/>
    <w:rsid w:val="00B179B2"/>
    <w:rsid w:val="00B21823"/>
    <w:rsid w:val="00B22F7C"/>
    <w:rsid w:val="00B23A78"/>
    <w:rsid w:val="00B24895"/>
    <w:rsid w:val="00B248A3"/>
    <w:rsid w:val="00B2660D"/>
    <w:rsid w:val="00B27123"/>
    <w:rsid w:val="00B27653"/>
    <w:rsid w:val="00B27E0B"/>
    <w:rsid w:val="00B30027"/>
    <w:rsid w:val="00B302E8"/>
    <w:rsid w:val="00B30982"/>
    <w:rsid w:val="00B30E3D"/>
    <w:rsid w:val="00B314FD"/>
    <w:rsid w:val="00B318BC"/>
    <w:rsid w:val="00B318C5"/>
    <w:rsid w:val="00B32A1C"/>
    <w:rsid w:val="00B33613"/>
    <w:rsid w:val="00B3460D"/>
    <w:rsid w:val="00B34857"/>
    <w:rsid w:val="00B35A6D"/>
    <w:rsid w:val="00B35BDF"/>
    <w:rsid w:val="00B35C33"/>
    <w:rsid w:val="00B36B3B"/>
    <w:rsid w:val="00B36DA9"/>
    <w:rsid w:val="00B37C8A"/>
    <w:rsid w:val="00B40DAA"/>
    <w:rsid w:val="00B414B3"/>
    <w:rsid w:val="00B416BB"/>
    <w:rsid w:val="00B41C90"/>
    <w:rsid w:val="00B433C1"/>
    <w:rsid w:val="00B436A8"/>
    <w:rsid w:val="00B44888"/>
    <w:rsid w:val="00B45907"/>
    <w:rsid w:val="00B45D00"/>
    <w:rsid w:val="00B468D0"/>
    <w:rsid w:val="00B47513"/>
    <w:rsid w:val="00B479C9"/>
    <w:rsid w:val="00B479E4"/>
    <w:rsid w:val="00B516CF"/>
    <w:rsid w:val="00B521FD"/>
    <w:rsid w:val="00B52256"/>
    <w:rsid w:val="00B526C9"/>
    <w:rsid w:val="00B538F7"/>
    <w:rsid w:val="00B5436A"/>
    <w:rsid w:val="00B550E4"/>
    <w:rsid w:val="00B55380"/>
    <w:rsid w:val="00B55695"/>
    <w:rsid w:val="00B57127"/>
    <w:rsid w:val="00B57730"/>
    <w:rsid w:val="00B57BCC"/>
    <w:rsid w:val="00B60088"/>
    <w:rsid w:val="00B61BED"/>
    <w:rsid w:val="00B62BCB"/>
    <w:rsid w:val="00B62CF8"/>
    <w:rsid w:val="00B637FD"/>
    <w:rsid w:val="00B63D56"/>
    <w:rsid w:val="00B654CB"/>
    <w:rsid w:val="00B67631"/>
    <w:rsid w:val="00B67B33"/>
    <w:rsid w:val="00B70212"/>
    <w:rsid w:val="00B7084A"/>
    <w:rsid w:val="00B70A2D"/>
    <w:rsid w:val="00B71008"/>
    <w:rsid w:val="00B7365B"/>
    <w:rsid w:val="00B7479D"/>
    <w:rsid w:val="00B74DF3"/>
    <w:rsid w:val="00B74E37"/>
    <w:rsid w:val="00B75D11"/>
    <w:rsid w:val="00B76480"/>
    <w:rsid w:val="00B76948"/>
    <w:rsid w:val="00B76C56"/>
    <w:rsid w:val="00B76D31"/>
    <w:rsid w:val="00B76EEC"/>
    <w:rsid w:val="00B77124"/>
    <w:rsid w:val="00B80DED"/>
    <w:rsid w:val="00B80EAB"/>
    <w:rsid w:val="00B821E3"/>
    <w:rsid w:val="00B82D11"/>
    <w:rsid w:val="00B82E4D"/>
    <w:rsid w:val="00B83018"/>
    <w:rsid w:val="00B834DA"/>
    <w:rsid w:val="00B8465F"/>
    <w:rsid w:val="00B85D55"/>
    <w:rsid w:val="00B86DB7"/>
    <w:rsid w:val="00B86DCF"/>
    <w:rsid w:val="00B87518"/>
    <w:rsid w:val="00B87CD8"/>
    <w:rsid w:val="00B90BB0"/>
    <w:rsid w:val="00B90C52"/>
    <w:rsid w:val="00B90EDD"/>
    <w:rsid w:val="00B90F21"/>
    <w:rsid w:val="00B920DA"/>
    <w:rsid w:val="00B92519"/>
    <w:rsid w:val="00B92DA4"/>
    <w:rsid w:val="00B94023"/>
    <w:rsid w:val="00B94514"/>
    <w:rsid w:val="00B94544"/>
    <w:rsid w:val="00B94E57"/>
    <w:rsid w:val="00B95529"/>
    <w:rsid w:val="00B95859"/>
    <w:rsid w:val="00B959E4"/>
    <w:rsid w:val="00B95A4B"/>
    <w:rsid w:val="00B96469"/>
    <w:rsid w:val="00B9648F"/>
    <w:rsid w:val="00B96554"/>
    <w:rsid w:val="00B973E9"/>
    <w:rsid w:val="00B97CFB"/>
    <w:rsid w:val="00BA020D"/>
    <w:rsid w:val="00BA2073"/>
    <w:rsid w:val="00BA3AD5"/>
    <w:rsid w:val="00BA42BC"/>
    <w:rsid w:val="00BA4A01"/>
    <w:rsid w:val="00BA5C4C"/>
    <w:rsid w:val="00BA61F7"/>
    <w:rsid w:val="00BA63E9"/>
    <w:rsid w:val="00BA68E9"/>
    <w:rsid w:val="00BA793C"/>
    <w:rsid w:val="00BA7B5B"/>
    <w:rsid w:val="00BA7C92"/>
    <w:rsid w:val="00BB0E4A"/>
    <w:rsid w:val="00BB150D"/>
    <w:rsid w:val="00BB1655"/>
    <w:rsid w:val="00BB3128"/>
    <w:rsid w:val="00BB475F"/>
    <w:rsid w:val="00BB484E"/>
    <w:rsid w:val="00BB4D76"/>
    <w:rsid w:val="00BB520F"/>
    <w:rsid w:val="00BB6CC4"/>
    <w:rsid w:val="00BC1671"/>
    <w:rsid w:val="00BC1E77"/>
    <w:rsid w:val="00BC35C9"/>
    <w:rsid w:val="00BC3A27"/>
    <w:rsid w:val="00BC3C4E"/>
    <w:rsid w:val="00BC4399"/>
    <w:rsid w:val="00BC4A1F"/>
    <w:rsid w:val="00BC51A5"/>
    <w:rsid w:val="00BC5969"/>
    <w:rsid w:val="00BC6327"/>
    <w:rsid w:val="00BC7AC0"/>
    <w:rsid w:val="00BD09FA"/>
    <w:rsid w:val="00BD1AEF"/>
    <w:rsid w:val="00BD1F5A"/>
    <w:rsid w:val="00BD2B1E"/>
    <w:rsid w:val="00BD2B92"/>
    <w:rsid w:val="00BD4BAB"/>
    <w:rsid w:val="00BD7088"/>
    <w:rsid w:val="00BE0316"/>
    <w:rsid w:val="00BE0371"/>
    <w:rsid w:val="00BE1994"/>
    <w:rsid w:val="00BE2972"/>
    <w:rsid w:val="00BE2B66"/>
    <w:rsid w:val="00BE33D3"/>
    <w:rsid w:val="00BE35E8"/>
    <w:rsid w:val="00BE38BF"/>
    <w:rsid w:val="00BE4A0B"/>
    <w:rsid w:val="00BE4ABC"/>
    <w:rsid w:val="00BE51C7"/>
    <w:rsid w:val="00BE5546"/>
    <w:rsid w:val="00BE56F8"/>
    <w:rsid w:val="00BE5B05"/>
    <w:rsid w:val="00BE6FBE"/>
    <w:rsid w:val="00BE7F9F"/>
    <w:rsid w:val="00BF059B"/>
    <w:rsid w:val="00BF1343"/>
    <w:rsid w:val="00BF1562"/>
    <w:rsid w:val="00BF1D32"/>
    <w:rsid w:val="00BF2327"/>
    <w:rsid w:val="00BF26AA"/>
    <w:rsid w:val="00BF2C72"/>
    <w:rsid w:val="00BF3121"/>
    <w:rsid w:val="00BF38AA"/>
    <w:rsid w:val="00BF3967"/>
    <w:rsid w:val="00BF3CCB"/>
    <w:rsid w:val="00BF4617"/>
    <w:rsid w:val="00BF5517"/>
    <w:rsid w:val="00BF6A07"/>
    <w:rsid w:val="00BF7595"/>
    <w:rsid w:val="00C00418"/>
    <w:rsid w:val="00C00F9E"/>
    <w:rsid w:val="00C038CB"/>
    <w:rsid w:val="00C03B02"/>
    <w:rsid w:val="00C03B82"/>
    <w:rsid w:val="00C03E23"/>
    <w:rsid w:val="00C048DA"/>
    <w:rsid w:val="00C04F9A"/>
    <w:rsid w:val="00C0535F"/>
    <w:rsid w:val="00C055B0"/>
    <w:rsid w:val="00C064AE"/>
    <w:rsid w:val="00C10A1D"/>
    <w:rsid w:val="00C10D6A"/>
    <w:rsid w:val="00C10FEB"/>
    <w:rsid w:val="00C1123A"/>
    <w:rsid w:val="00C11310"/>
    <w:rsid w:val="00C11915"/>
    <w:rsid w:val="00C12EE2"/>
    <w:rsid w:val="00C13BB6"/>
    <w:rsid w:val="00C13BEC"/>
    <w:rsid w:val="00C14776"/>
    <w:rsid w:val="00C148BA"/>
    <w:rsid w:val="00C14A81"/>
    <w:rsid w:val="00C164B8"/>
    <w:rsid w:val="00C177D3"/>
    <w:rsid w:val="00C20CBC"/>
    <w:rsid w:val="00C21149"/>
    <w:rsid w:val="00C21165"/>
    <w:rsid w:val="00C24B7D"/>
    <w:rsid w:val="00C26837"/>
    <w:rsid w:val="00C26C4A"/>
    <w:rsid w:val="00C2759F"/>
    <w:rsid w:val="00C27941"/>
    <w:rsid w:val="00C303C4"/>
    <w:rsid w:val="00C30B0B"/>
    <w:rsid w:val="00C30E15"/>
    <w:rsid w:val="00C30F16"/>
    <w:rsid w:val="00C31664"/>
    <w:rsid w:val="00C31D60"/>
    <w:rsid w:val="00C323EC"/>
    <w:rsid w:val="00C32EA6"/>
    <w:rsid w:val="00C33939"/>
    <w:rsid w:val="00C35C41"/>
    <w:rsid w:val="00C36C32"/>
    <w:rsid w:val="00C377F1"/>
    <w:rsid w:val="00C37800"/>
    <w:rsid w:val="00C37F78"/>
    <w:rsid w:val="00C40110"/>
    <w:rsid w:val="00C41320"/>
    <w:rsid w:val="00C431F0"/>
    <w:rsid w:val="00C43E37"/>
    <w:rsid w:val="00C44366"/>
    <w:rsid w:val="00C451DE"/>
    <w:rsid w:val="00C45320"/>
    <w:rsid w:val="00C4704D"/>
    <w:rsid w:val="00C47117"/>
    <w:rsid w:val="00C501BA"/>
    <w:rsid w:val="00C5167D"/>
    <w:rsid w:val="00C52A5F"/>
    <w:rsid w:val="00C52F0F"/>
    <w:rsid w:val="00C532E6"/>
    <w:rsid w:val="00C5410A"/>
    <w:rsid w:val="00C542F3"/>
    <w:rsid w:val="00C54A93"/>
    <w:rsid w:val="00C55F60"/>
    <w:rsid w:val="00C56870"/>
    <w:rsid w:val="00C568F9"/>
    <w:rsid w:val="00C60114"/>
    <w:rsid w:val="00C60CA3"/>
    <w:rsid w:val="00C60D88"/>
    <w:rsid w:val="00C61F7D"/>
    <w:rsid w:val="00C62635"/>
    <w:rsid w:val="00C62FFA"/>
    <w:rsid w:val="00C637E3"/>
    <w:rsid w:val="00C638DE"/>
    <w:rsid w:val="00C63B3D"/>
    <w:rsid w:val="00C642BC"/>
    <w:rsid w:val="00C6440B"/>
    <w:rsid w:val="00C645E7"/>
    <w:rsid w:val="00C654CA"/>
    <w:rsid w:val="00C6654C"/>
    <w:rsid w:val="00C665C9"/>
    <w:rsid w:val="00C673ED"/>
    <w:rsid w:val="00C67CFE"/>
    <w:rsid w:val="00C7120B"/>
    <w:rsid w:val="00C72923"/>
    <w:rsid w:val="00C737DD"/>
    <w:rsid w:val="00C74858"/>
    <w:rsid w:val="00C752F0"/>
    <w:rsid w:val="00C75D01"/>
    <w:rsid w:val="00C75FBF"/>
    <w:rsid w:val="00C766C9"/>
    <w:rsid w:val="00C76816"/>
    <w:rsid w:val="00C77543"/>
    <w:rsid w:val="00C77D74"/>
    <w:rsid w:val="00C77F10"/>
    <w:rsid w:val="00C80827"/>
    <w:rsid w:val="00C813A8"/>
    <w:rsid w:val="00C81557"/>
    <w:rsid w:val="00C81658"/>
    <w:rsid w:val="00C823B0"/>
    <w:rsid w:val="00C8284B"/>
    <w:rsid w:val="00C82B43"/>
    <w:rsid w:val="00C8370D"/>
    <w:rsid w:val="00C83E9E"/>
    <w:rsid w:val="00C8402C"/>
    <w:rsid w:val="00C850D9"/>
    <w:rsid w:val="00C85D46"/>
    <w:rsid w:val="00C8625B"/>
    <w:rsid w:val="00C91742"/>
    <w:rsid w:val="00C91E4A"/>
    <w:rsid w:val="00C91F9F"/>
    <w:rsid w:val="00C93338"/>
    <w:rsid w:val="00C935E7"/>
    <w:rsid w:val="00C936B7"/>
    <w:rsid w:val="00C938DE"/>
    <w:rsid w:val="00C94C38"/>
    <w:rsid w:val="00C94DA1"/>
    <w:rsid w:val="00C95B9B"/>
    <w:rsid w:val="00C96954"/>
    <w:rsid w:val="00C976E9"/>
    <w:rsid w:val="00C97BB0"/>
    <w:rsid w:val="00C97E06"/>
    <w:rsid w:val="00CA0795"/>
    <w:rsid w:val="00CA0970"/>
    <w:rsid w:val="00CA0F65"/>
    <w:rsid w:val="00CA12AC"/>
    <w:rsid w:val="00CA1489"/>
    <w:rsid w:val="00CA15D6"/>
    <w:rsid w:val="00CA1A7D"/>
    <w:rsid w:val="00CA2319"/>
    <w:rsid w:val="00CA363B"/>
    <w:rsid w:val="00CA46C8"/>
    <w:rsid w:val="00CA47BD"/>
    <w:rsid w:val="00CA4F87"/>
    <w:rsid w:val="00CA5227"/>
    <w:rsid w:val="00CA57E0"/>
    <w:rsid w:val="00CA5C3F"/>
    <w:rsid w:val="00CA692D"/>
    <w:rsid w:val="00CA69A0"/>
    <w:rsid w:val="00CA7AD0"/>
    <w:rsid w:val="00CA7B08"/>
    <w:rsid w:val="00CB006D"/>
    <w:rsid w:val="00CB07A5"/>
    <w:rsid w:val="00CB08E7"/>
    <w:rsid w:val="00CB57B1"/>
    <w:rsid w:val="00CB5A61"/>
    <w:rsid w:val="00CB6892"/>
    <w:rsid w:val="00CB6A67"/>
    <w:rsid w:val="00CB6CD5"/>
    <w:rsid w:val="00CB6DF5"/>
    <w:rsid w:val="00CB76EB"/>
    <w:rsid w:val="00CB7B6F"/>
    <w:rsid w:val="00CB7B8B"/>
    <w:rsid w:val="00CC01A2"/>
    <w:rsid w:val="00CC0228"/>
    <w:rsid w:val="00CC02FE"/>
    <w:rsid w:val="00CC3B44"/>
    <w:rsid w:val="00CC3BF8"/>
    <w:rsid w:val="00CC5720"/>
    <w:rsid w:val="00CC5A25"/>
    <w:rsid w:val="00CC600D"/>
    <w:rsid w:val="00CC673F"/>
    <w:rsid w:val="00CC69FD"/>
    <w:rsid w:val="00CD0B0E"/>
    <w:rsid w:val="00CD0B1C"/>
    <w:rsid w:val="00CD0BC6"/>
    <w:rsid w:val="00CD2311"/>
    <w:rsid w:val="00CD2750"/>
    <w:rsid w:val="00CD2929"/>
    <w:rsid w:val="00CD3540"/>
    <w:rsid w:val="00CD3F34"/>
    <w:rsid w:val="00CD4520"/>
    <w:rsid w:val="00CD670D"/>
    <w:rsid w:val="00CD7E31"/>
    <w:rsid w:val="00CE0732"/>
    <w:rsid w:val="00CE134A"/>
    <w:rsid w:val="00CE15DA"/>
    <w:rsid w:val="00CE2544"/>
    <w:rsid w:val="00CE2A66"/>
    <w:rsid w:val="00CE3BAF"/>
    <w:rsid w:val="00CE3DAC"/>
    <w:rsid w:val="00CE440B"/>
    <w:rsid w:val="00CE57F8"/>
    <w:rsid w:val="00CE5FF3"/>
    <w:rsid w:val="00CE6134"/>
    <w:rsid w:val="00CE624A"/>
    <w:rsid w:val="00CE6860"/>
    <w:rsid w:val="00CF0584"/>
    <w:rsid w:val="00CF1980"/>
    <w:rsid w:val="00CF1F35"/>
    <w:rsid w:val="00CF2EB9"/>
    <w:rsid w:val="00CF2ECA"/>
    <w:rsid w:val="00CF2F27"/>
    <w:rsid w:val="00CF31BD"/>
    <w:rsid w:val="00CF5600"/>
    <w:rsid w:val="00CF593C"/>
    <w:rsid w:val="00CF620C"/>
    <w:rsid w:val="00CF6950"/>
    <w:rsid w:val="00CF75D0"/>
    <w:rsid w:val="00CF7A73"/>
    <w:rsid w:val="00CF7FF6"/>
    <w:rsid w:val="00D01D52"/>
    <w:rsid w:val="00D01D6A"/>
    <w:rsid w:val="00D024D9"/>
    <w:rsid w:val="00D0251E"/>
    <w:rsid w:val="00D030E8"/>
    <w:rsid w:val="00D04999"/>
    <w:rsid w:val="00D06576"/>
    <w:rsid w:val="00D0711C"/>
    <w:rsid w:val="00D07A7C"/>
    <w:rsid w:val="00D07FA3"/>
    <w:rsid w:val="00D07FB2"/>
    <w:rsid w:val="00D1102A"/>
    <w:rsid w:val="00D11AE2"/>
    <w:rsid w:val="00D11BA6"/>
    <w:rsid w:val="00D11DFE"/>
    <w:rsid w:val="00D1420D"/>
    <w:rsid w:val="00D14315"/>
    <w:rsid w:val="00D1480A"/>
    <w:rsid w:val="00D14B8B"/>
    <w:rsid w:val="00D15B75"/>
    <w:rsid w:val="00D15E3E"/>
    <w:rsid w:val="00D16920"/>
    <w:rsid w:val="00D17039"/>
    <w:rsid w:val="00D172BA"/>
    <w:rsid w:val="00D17316"/>
    <w:rsid w:val="00D204C9"/>
    <w:rsid w:val="00D21034"/>
    <w:rsid w:val="00D215F6"/>
    <w:rsid w:val="00D21B68"/>
    <w:rsid w:val="00D21E9E"/>
    <w:rsid w:val="00D2369A"/>
    <w:rsid w:val="00D239B0"/>
    <w:rsid w:val="00D2405C"/>
    <w:rsid w:val="00D240E9"/>
    <w:rsid w:val="00D24286"/>
    <w:rsid w:val="00D25E38"/>
    <w:rsid w:val="00D265F5"/>
    <w:rsid w:val="00D275C5"/>
    <w:rsid w:val="00D275D2"/>
    <w:rsid w:val="00D27616"/>
    <w:rsid w:val="00D2780F"/>
    <w:rsid w:val="00D31D87"/>
    <w:rsid w:val="00D32127"/>
    <w:rsid w:val="00D32BA8"/>
    <w:rsid w:val="00D32D5C"/>
    <w:rsid w:val="00D33498"/>
    <w:rsid w:val="00D345F9"/>
    <w:rsid w:val="00D35EC2"/>
    <w:rsid w:val="00D36712"/>
    <w:rsid w:val="00D40452"/>
    <w:rsid w:val="00D40DF1"/>
    <w:rsid w:val="00D416D2"/>
    <w:rsid w:val="00D41BA0"/>
    <w:rsid w:val="00D42308"/>
    <w:rsid w:val="00D42315"/>
    <w:rsid w:val="00D4245A"/>
    <w:rsid w:val="00D4263A"/>
    <w:rsid w:val="00D448F6"/>
    <w:rsid w:val="00D44B0B"/>
    <w:rsid w:val="00D45104"/>
    <w:rsid w:val="00D458C5"/>
    <w:rsid w:val="00D46555"/>
    <w:rsid w:val="00D468E1"/>
    <w:rsid w:val="00D46C37"/>
    <w:rsid w:val="00D47988"/>
    <w:rsid w:val="00D50209"/>
    <w:rsid w:val="00D50634"/>
    <w:rsid w:val="00D509DC"/>
    <w:rsid w:val="00D51326"/>
    <w:rsid w:val="00D51B49"/>
    <w:rsid w:val="00D53126"/>
    <w:rsid w:val="00D5347A"/>
    <w:rsid w:val="00D549C4"/>
    <w:rsid w:val="00D5516F"/>
    <w:rsid w:val="00D55876"/>
    <w:rsid w:val="00D568DB"/>
    <w:rsid w:val="00D56C61"/>
    <w:rsid w:val="00D56CCE"/>
    <w:rsid w:val="00D57973"/>
    <w:rsid w:val="00D6082F"/>
    <w:rsid w:val="00D665D7"/>
    <w:rsid w:val="00D66898"/>
    <w:rsid w:val="00D67F5F"/>
    <w:rsid w:val="00D71482"/>
    <w:rsid w:val="00D71543"/>
    <w:rsid w:val="00D721F2"/>
    <w:rsid w:val="00D72C34"/>
    <w:rsid w:val="00D72CAC"/>
    <w:rsid w:val="00D733BD"/>
    <w:rsid w:val="00D7391B"/>
    <w:rsid w:val="00D73DE9"/>
    <w:rsid w:val="00D744F1"/>
    <w:rsid w:val="00D7490C"/>
    <w:rsid w:val="00D75158"/>
    <w:rsid w:val="00D75163"/>
    <w:rsid w:val="00D76577"/>
    <w:rsid w:val="00D76616"/>
    <w:rsid w:val="00D7796A"/>
    <w:rsid w:val="00D80319"/>
    <w:rsid w:val="00D828A2"/>
    <w:rsid w:val="00D837A2"/>
    <w:rsid w:val="00D84275"/>
    <w:rsid w:val="00D85A28"/>
    <w:rsid w:val="00D85E95"/>
    <w:rsid w:val="00D862B8"/>
    <w:rsid w:val="00D86B9E"/>
    <w:rsid w:val="00D86F8A"/>
    <w:rsid w:val="00D875B1"/>
    <w:rsid w:val="00D87632"/>
    <w:rsid w:val="00D9039F"/>
    <w:rsid w:val="00D90634"/>
    <w:rsid w:val="00D90EFA"/>
    <w:rsid w:val="00D910F7"/>
    <w:rsid w:val="00D927FE"/>
    <w:rsid w:val="00D92834"/>
    <w:rsid w:val="00D92F99"/>
    <w:rsid w:val="00D934FE"/>
    <w:rsid w:val="00D947D5"/>
    <w:rsid w:val="00D95253"/>
    <w:rsid w:val="00D96B82"/>
    <w:rsid w:val="00D96E5F"/>
    <w:rsid w:val="00D97390"/>
    <w:rsid w:val="00DA1562"/>
    <w:rsid w:val="00DA1CCD"/>
    <w:rsid w:val="00DA29F9"/>
    <w:rsid w:val="00DA2C2A"/>
    <w:rsid w:val="00DA3006"/>
    <w:rsid w:val="00DA3266"/>
    <w:rsid w:val="00DA3375"/>
    <w:rsid w:val="00DA3672"/>
    <w:rsid w:val="00DA3E11"/>
    <w:rsid w:val="00DA3ED2"/>
    <w:rsid w:val="00DA4D52"/>
    <w:rsid w:val="00DA6D83"/>
    <w:rsid w:val="00DA6FBD"/>
    <w:rsid w:val="00DA7312"/>
    <w:rsid w:val="00DA7FDF"/>
    <w:rsid w:val="00DB0142"/>
    <w:rsid w:val="00DB01C5"/>
    <w:rsid w:val="00DB021C"/>
    <w:rsid w:val="00DB03FF"/>
    <w:rsid w:val="00DB0690"/>
    <w:rsid w:val="00DB129C"/>
    <w:rsid w:val="00DB19C8"/>
    <w:rsid w:val="00DB2706"/>
    <w:rsid w:val="00DB2F68"/>
    <w:rsid w:val="00DB33DD"/>
    <w:rsid w:val="00DB4170"/>
    <w:rsid w:val="00DB4EF6"/>
    <w:rsid w:val="00DB53E8"/>
    <w:rsid w:val="00DB5CBB"/>
    <w:rsid w:val="00DB617F"/>
    <w:rsid w:val="00DB64A8"/>
    <w:rsid w:val="00DC0270"/>
    <w:rsid w:val="00DC070C"/>
    <w:rsid w:val="00DC0A50"/>
    <w:rsid w:val="00DC1A6A"/>
    <w:rsid w:val="00DC1B33"/>
    <w:rsid w:val="00DC2706"/>
    <w:rsid w:val="00DC3A31"/>
    <w:rsid w:val="00DC3C1E"/>
    <w:rsid w:val="00DC3F16"/>
    <w:rsid w:val="00DC555F"/>
    <w:rsid w:val="00DC66B0"/>
    <w:rsid w:val="00DC70CC"/>
    <w:rsid w:val="00DC72B8"/>
    <w:rsid w:val="00DC7520"/>
    <w:rsid w:val="00DC7724"/>
    <w:rsid w:val="00DD0906"/>
    <w:rsid w:val="00DD0F22"/>
    <w:rsid w:val="00DD1881"/>
    <w:rsid w:val="00DD18CE"/>
    <w:rsid w:val="00DD2D5D"/>
    <w:rsid w:val="00DD3DE9"/>
    <w:rsid w:val="00DD7D6D"/>
    <w:rsid w:val="00DE04B8"/>
    <w:rsid w:val="00DE0502"/>
    <w:rsid w:val="00DE0EB1"/>
    <w:rsid w:val="00DE14D8"/>
    <w:rsid w:val="00DE28B0"/>
    <w:rsid w:val="00DE3CF2"/>
    <w:rsid w:val="00DE43A3"/>
    <w:rsid w:val="00DE479B"/>
    <w:rsid w:val="00DE4968"/>
    <w:rsid w:val="00DE52D7"/>
    <w:rsid w:val="00DE605E"/>
    <w:rsid w:val="00DF0F02"/>
    <w:rsid w:val="00DF2690"/>
    <w:rsid w:val="00DF280C"/>
    <w:rsid w:val="00DF301A"/>
    <w:rsid w:val="00DF32E6"/>
    <w:rsid w:val="00DF3BD4"/>
    <w:rsid w:val="00DF6596"/>
    <w:rsid w:val="00DF6A08"/>
    <w:rsid w:val="00DF6A83"/>
    <w:rsid w:val="00DF6E3B"/>
    <w:rsid w:val="00DF7739"/>
    <w:rsid w:val="00E00A4B"/>
    <w:rsid w:val="00E011B1"/>
    <w:rsid w:val="00E01E06"/>
    <w:rsid w:val="00E0292A"/>
    <w:rsid w:val="00E048B0"/>
    <w:rsid w:val="00E05AB7"/>
    <w:rsid w:val="00E06567"/>
    <w:rsid w:val="00E06EA4"/>
    <w:rsid w:val="00E074A7"/>
    <w:rsid w:val="00E105AB"/>
    <w:rsid w:val="00E1187E"/>
    <w:rsid w:val="00E13793"/>
    <w:rsid w:val="00E143F3"/>
    <w:rsid w:val="00E1580E"/>
    <w:rsid w:val="00E15E4B"/>
    <w:rsid w:val="00E16024"/>
    <w:rsid w:val="00E161BF"/>
    <w:rsid w:val="00E163EA"/>
    <w:rsid w:val="00E1740A"/>
    <w:rsid w:val="00E20C87"/>
    <w:rsid w:val="00E210D5"/>
    <w:rsid w:val="00E214C1"/>
    <w:rsid w:val="00E2184C"/>
    <w:rsid w:val="00E233F1"/>
    <w:rsid w:val="00E237F9"/>
    <w:rsid w:val="00E2381D"/>
    <w:rsid w:val="00E239E1"/>
    <w:rsid w:val="00E24F54"/>
    <w:rsid w:val="00E2582E"/>
    <w:rsid w:val="00E2644F"/>
    <w:rsid w:val="00E2734A"/>
    <w:rsid w:val="00E27B45"/>
    <w:rsid w:val="00E30A10"/>
    <w:rsid w:val="00E30FC1"/>
    <w:rsid w:val="00E32F10"/>
    <w:rsid w:val="00E33DEB"/>
    <w:rsid w:val="00E34C2B"/>
    <w:rsid w:val="00E34FC7"/>
    <w:rsid w:val="00E359EF"/>
    <w:rsid w:val="00E361A5"/>
    <w:rsid w:val="00E37BEB"/>
    <w:rsid w:val="00E37E6A"/>
    <w:rsid w:val="00E406B3"/>
    <w:rsid w:val="00E42D5D"/>
    <w:rsid w:val="00E43F93"/>
    <w:rsid w:val="00E4454E"/>
    <w:rsid w:val="00E44B2B"/>
    <w:rsid w:val="00E4577A"/>
    <w:rsid w:val="00E45821"/>
    <w:rsid w:val="00E45BAF"/>
    <w:rsid w:val="00E4708A"/>
    <w:rsid w:val="00E4772B"/>
    <w:rsid w:val="00E47B42"/>
    <w:rsid w:val="00E47C5F"/>
    <w:rsid w:val="00E50BA5"/>
    <w:rsid w:val="00E50D98"/>
    <w:rsid w:val="00E518F3"/>
    <w:rsid w:val="00E51F97"/>
    <w:rsid w:val="00E535C3"/>
    <w:rsid w:val="00E53730"/>
    <w:rsid w:val="00E54562"/>
    <w:rsid w:val="00E561DC"/>
    <w:rsid w:val="00E56DA1"/>
    <w:rsid w:val="00E56E57"/>
    <w:rsid w:val="00E5799D"/>
    <w:rsid w:val="00E60058"/>
    <w:rsid w:val="00E600BD"/>
    <w:rsid w:val="00E60FAB"/>
    <w:rsid w:val="00E61217"/>
    <w:rsid w:val="00E61536"/>
    <w:rsid w:val="00E62690"/>
    <w:rsid w:val="00E62D74"/>
    <w:rsid w:val="00E642D9"/>
    <w:rsid w:val="00E64793"/>
    <w:rsid w:val="00E65DEC"/>
    <w:rsid w:val="00E66406"/>
    <w:rsid w:val="00E66A9F"/>
    <w:rsid w:val="00E67073"/>
    <w:rsid w:val="00E70459"/>
    <w:rsid w:val="00E7215B"/>
    <w:rsid w:val="00E726B6"/>
    <w:rsid w:val="00E726E4"/>
    <w:rsid w:val="00E74DF9"/>
    <w:rsid w:val="00E75340"/>
    <w:rsid w:val="00E75A35"/>
    <w:rsid w:val="00E76704"/>
    <w:rsid w:val="00E776D8"/>
    <w:rsid w:val="00E77CB1"/>
    <w:rsid w:val="00E8042B"/>
    <w:rsid w:val="00E806BB"/>
    <w:rsid w:val="00E8176B"/>
    <w:rsid w:val="00E81C81"/>
    <w:rsid w:val="00E82888"/>
    <w:rsid w:val="00E82D07"/>
    <w:rsid w:val="00E82E27"/>
    <w:rsid w:val="00E83363"/>
    <w:rsid w:val="00E8399F"/>
    <w:rsid w:val="00E84201"/>
    <w:rsid w:val="00E858D7"/>
    <w:rsid w:val="00E85D62"/>
    <w:rsid w:val="00E86A8F"/>
    <w:rsid w:val="00E879C5"/>
    <w:rsid w:val="00E901C3"/>
    <w:rsid w:val="00E9051B"/>
    <w:rsid w:val="00E9111B"/>
    <w:rsid w:val="00E92F08"/>
    <w:rsid w:val="00E9354B"/>
    <w:rsid w:val="00E939D4"/>
    <w:rsid w:val="00E93CEF"/>
    <w:rsid w:val="00E93E66"/>
    <w:rsid w:val="00E94E3C"/>
    <w:rsid w:val="00E95C1F"/>
    <w:rsid w:val="00E95F50"/>
    <w:rsid w:val="00E9616C"/>
    <w:rsid w:val="00E9678B"/>
    <w:rsid w:val="00E97109"/>
    <w:rsid w:val="00E9780E"/>
    <w:rsid w:val="00E97DF1"/>
    <w:rsid w:val="00EA0DFC"/>
    <w:rsid w:val="00EA23CA"/>
    <w:rsid w:val="00EA362C"/>
    <w:rsid w:val="00EA39D4"/>
    <w:rsid w:val="00EA411E"/>
    <w:rsid w:val="00EA431E"/>
    <w:rsid w:val="00EA5917"/>
    <w:rsid w:val="00EA6958"/>
    <w:rsid w:val="00EA6C65"/>
    <w:rsid w:val="00EA710A"/>
    <w:rsid w:val="00EB057F"/>
    <w:rsid w:val="00EB10E9"/>
    <w:rsid w:val="00EB19C2"/>
    <w:rsid w:val="00EB1BBA"/>
    <w:rsid w:val="00EB289A"/>
    <w:rsid w:val="00EB291D"/>
    <w:rsid w:val="00EB29DE"/>
    <w:rsid w:val="00EB3A87"/>
    <w:rsid w:val="00EB5BFE"/>
    <w:rsid w:val="00EB5D3E"/>
    <w:rsid w:val="00EB6522"/>
    <w:rsid w:val="00EC02DB"/>
    <w:rsid w:val="00EC07B8"/>
    <w:rsid w:val="00EC0E41"/>
    <w:rsid w:val="00EC186C"/>
    <w:rsid w:val="00EC1A1F"/>
    <w:rsid w:val="00EC25F6"/>
    <w:rsid w:val="00EC2B1C"/>
    <w:rsid w:val="00EC3020"/>
    <w:rsid w:val="00EC394A"/>
    <w:rsid w:val="00EC3CB1"/>
    <w:rsid w:val="00EC42E4"/>
    <w:rsid w:val="00EC4D3B"/>
    <w:rsid w:val="00EC6868"/>
    <w:rsid w:val="00EC6903"/>
    <w:rsid w:val="00ED07F3"/>
    <w:rsid w:val="00ED391D"/>
    <w:rsid w:val="00ED49C2"/>
    <w:rsid w:val="00ED4A85"/>
    <w:rsid w:val="00ED55FC"/>
    <w:rsid w:val="00ED7086"/>
    <w:rsid w:val="00ED7120"/>
    <w:rsid w:val="00ED71BF"/>
    <w:rsid w:val="00ED7B89"/>
    <w:rsid w:val="00ED7F72"/>
    <w:rsid w:val="00EE0096"/>
    <w:rsid w:val="00EE01E5"/>
    <w:rsid w:val="00EE05E5"/>
    <w:rsid w:val="00EE1789"/>
    <w:rsid w:val="00EE1B9A"/>
    <w:rsid w:val="00EE1E02"/>
    <w:rsid w:val="00EE24C7"/>
    <w:rsid w:val="00EE2644"/>
    <w:rsid w:val="00EE2C47"/>
    <w:rsid w:val="00EE35C6"/>
    <w:rsid w:val="00EE48E8"/>
    <w:rsid w:val="00EE5624"/>
    <w:rsid w:val="00EE571F"/>
    <w:rsid w:val="00EE78E2"/>
    <w:rsid w:val="00EF1637"/>
    <w:rsid w:val="00EF1860"/>
    <w:rsid w:val="00EF18D5"/>
    <w:rsid w:val="00EF2A25"/>
    <w:rsid w:val="00EF2D63"/>
    <w:rsid w:val="00EF2EAB"/>
    <w:rsid w:val="00EF332A"/>
    <w:rsid w:val="00EF3E06"/>
    <w:rsid w:val="00EF4CAF"/>
    <w:rsid w:val="00EF5638"/>
    <w:rsid w:val="00EF7291"/>
    <w:rsid w:val="00EF76BB"/>
    <w:rsid w:val="00F015DC"/>
    <w:rsid w:val="00F017CC"/>
    <w:rsid w:val="00F01F2B"/>
    <w:rsid w:val="00F02214"/>
    <w:rsid w:val="00F0345F"/>
    <w:rsid w:val="00F0796D"/>
    <w:rsid w:val="00F10436"/>
    <w:rsid w:val="00F10A30"/>
    <w:rsid w:val="00F11100"/>
    <w:rsid w:val="00F11B61"/>
    <w:rsid w:val="00F11D6A"/>
    <w:rsid w:val="00F12393"/>
    <w:rsid w:val="00F12DCE"/>
    <w:rsid w:val="00F14233"/>
    <w:rsid w:val="00F1432C"/>
    <w:rsid w:val="00F14BF9"/>
    <w:rsid w:val="00F14CD3"/>
    <w:rsid w:val="00F14E93"/>
    <w:rsid w:val="00F154F7"/>
    <w:rsid w:val="00F15AC4"/>
    <w:rsid w:val="00F17B87"/>
    <w:rsid w:val="00F17E7B"/>
    <w:rsid w:val="00F20B04"/>
    <w:rsid w:val="00F21B3B"/>
    <w:rsid w:val="00F233FF"/>
    <w:rsid w:val="00F23FEA"/>
    <w:rsid w:val="00F24809"/>
    <w:rsid w:val="00F254A3"/>
    <w:rsid w:val="00F259AB"/>
    <w:rsid w:val="00F27E4D"/>
    <w:rsid w:val="00F3040A"/>
    <w:rsid w:val="00F3042B"/>
    <w:rsid w:val="00F30A1B"/>
    <w:rsid w:val="00F31147"/>
    <w:rsid w:val="00F319F4"/>
    <w:rsid w:val="00F320BF"/>
    <w:rsid w:val="00F32F68"/>
    <w:rsid w:val="00F343D8"/>
    <w:rsid w:val="00F35AE6"/>
    <w:rsid w:val="00F35DC8"/>
    <w:rsid w:val="00F35F88"/>
    <w:rsid w:val="00F36BDB"/>
    <w:rsid w:val="00F3735D"/>
    <w:rsid w:val="00F378C8"/>
    <w:rsid w:val="00F37DDB"/>
    <w:rsid w:val="00F40341"/>
    <w:rsid w:val="00F4060D"/>
    <w:rsid w:val="00F40D07"/>
    <w:rsid w:val="00F41F4E"/>
    <w:rsid w:val="00F4217B"/>
    <w:rsid w:val="00F42504"/>
    <w:rsid w:val="00F42A82"/>
    <w:rsid w:val="00F4373B"/>
    <w:rsid w:val="00F43988"/>
    <w:rsid w:val="00F43E72"/>
    <w:rsid w:val="00F4415F"/>
    <w:rsid w:val="00F44388"/>
    <w:rsid w:val="00F44A4F"/>
    <w:rsid w:val="00F45F16"/>
    <w:rsid w:val="00F46559"/>
    <w:rsid w:val="00F46659"/>
    <w:rsid w:val="00F473F4"/>
    <w:rsid w:val="00F504F8"/>
    <w:rsid w:val="00F50729"/>
    <w:rsid w:val="00F50DA6"/>
    <w:rsid w:val="00F515D7"/>
    <w:rsid w:val="00F53CD2"/>
    <w:rsid w:val="00F5481A"/>
    <w:rsid w:val="00F54A1A"/>
    <w:rsid w:val="00F5501C"/>
    <w:rsid w:val="00F562F7"/>
    <w:rsid w:val="00F579DF"/>
    <w:rsid w:val="00F60082"/>
    <w:rsid w:val="00F618A8"/>
    <w:rsid w:val="00F61CE3"/>
    <w:rsid w:val="00F620A0"/>
    <w:rsid w:val="00F62698"/>
    <w:rsid w:val="00F645D5"/>
    <w:rsid w:val="00F65622"/>
    <w:rsid w:val="00F657CA"/>
    <w:rsid w:val="00F66324"/>
    <w:rsid w:val="00F6707E"/>
    <w:rsid w:val="00F706F3"/>
    <w:rsid w:val="00F70836"/>
    <w:rsid w:val="00F70AD3"/>
    <w:rsid w:val="00F716FD"/>
    <w:rsid w:val="00F720B0"/>
    <w:rsid w:val="00F720E1"/>
    <w:rsid w:val="00F73A7E"/>
    <w:rsid w:val="00F74CD6"/>
    <w:rsid w:val="00F75C6D"/>
    <w:rsid w:val="00F75F30"/>
    <w:rsid w:val="00F76627"/>
    <w:rsid w:val="00F779EF"/>
    <w:rsid w:val="00F77F46"/>
    <w:rsid w:val="00F80350"/>
    <w:rsid w:val="00F8178B"/>
    <w:rsid w:val="00F822D3"/>
    <w:rsid w:val="00F82F0D"/>
    <w:rsid w:val="00F83DCE"/>
    <w:rsid w:val="00F8411B"/>
    <w:rsid w:val="00F841BE"/>
    <w:rsid w:val="00F85189"/>
    <w:rsid w:val="00F857E9"/>
    <w:rsid w:val="00F86E2D"/>
    <w:rsid w:val="00F90006"/>
    <w:rsid w:val="00F91134"/>
    <w:rsid w:val="00F9227C"/>
    <w:rsid w:val="00F922BD"/>
    <w:rsid w:val="00F928AA"/>
    <w:rsid w:val="00F93C22"/>
    <w:rsid w:val="00F955A9"/>
    <w:rsid w:val="00F95C58"/>
    <w:rsid w:val="00F97333"/>
    <w:rsid w:val="00F97EDE"/>
    <w:rsid w:val="00F97FCB"/>
    <w:rsid w:val="00FA0130"/>
    <w:rsid w:val="00FA0EFA"/>
    <w:rsid w:val="00FA152E"/>
    <w:rsid w:val="00FA19C8"/>
    <w:rsid w:val="00FA1A2A"/>
    <w:rsid w:val="00FA1AD6"/>
    <w:rsid w:val="00FA1E6B"/>
    <w:rsid w:val="00FA1F62"/>
    <w:rsid w:val="00FA2450"/>
    <w:rsid w:val="00FA2498"/>
    <w:rsid w:val="00FA30BD"/>
    <w:rsid w:val="00FA3AAA"/>
    <w:rsid w:val="00FA68EE"/>
    <w:rsid w:val="00FA6E19"/>
    <w:rsid w:val="00FA7697"/>
    <w:rsid w:val="00FA7C19"/>
    <w:rsid w:val="00FB11BF"/>
    <w:rsid w:val="00FB16B8"/>
    <w:rsid w:val="00FB2010"/>
    <w:rsid w:val="00FB226C"/>
    <w:rsid w:val="00FB2F6D"/>
    <w:rsid w:val="00FB3105"/>
    <w:rsid w:val="00FB5A11"/>
    <w:rsid w:val="00FB5AB9"/>
    <w:rsid w:val="00FB5C18"/>
    <w:rsid w:val="00FB5E3F"/>
    <w:rsid w:val="00FB5E8F"/>
    <w:rsid w:val="00FB74F3"/>
    <w:rsid w:val="00FC12B4"/>
    <w:rsid w:val="00FC2382"/>
    <w:rsid w:val="00FC2BE2"/>
    <w:rsid w:val="00FC2C74"/>
    <w:rsid w:val="00FC2ED4"/>
    <w:rsid w:val="00FC326D"/>
    <w:rsid w:val="00FC41DF"/>
    <w:rsid w:val="00FC5229"/>
    <w:rsid w:val="00FC5305"/>
    <w:rsid w:val="00FC5D8E"/>
    <w:rsid w:val="00FC5EE4"/>
    <w:rsid w:val="00FC6440"/>
    <w:rsid w:val="00FC7463"/>
    <w:rsid w:val="00FD0BD8"/>
    <w:rsid w:val="00FD14D8"/>
    <w:rsid w:val="00FD1BAB"/>
    <w:rsid w:val="00FD2BA7"/>
    <w:rsid w:val="00FD3453"/>
    <w:rsid w:val="00FD43AF"/>
    <w:rsid w:val="00FD4E2E"/>
    <w:rsid w:val="00FD5B58"/>
    <w:rsid w:val="00FD6ADA"/>
    <w:rsid w:val="00FD7C0D"/>
    <w:rsid w:val="00FE01A6"/>
    <w:rsid w:val="00FE0E47"/>
    <w:rsid w:val="00FE15D7"/>
    <w:rsid w:val="00FE3760"/>
    <w:rsid w:val="00FE4D9B"/>
    <w:rsid w:val="00FE5FED"/>
    <w:rsid w:val="00FE6078"/>
    <w:rsid w:val="00FE662C"/>
    <w:rsid w:val="00FF2350"/>
    <w:rsid w:val="00FF274E"/>
    <w:rsid w:val="00FF388A"/>
    <w:rsid w:val="00FF3E01"/>
    <w:rsid w:val="00FF4D80"/>
    <w:rsid w:val="00FF57CF"/>
    <w:rsid w:val="00FF59CE"/>
    <w:rsid w:val="00FF5C6B"/>
    <w:rsid w:val="00FF681D"/>
    <w:rsid w:val="00FF6ABA"/>
    <w:rsid w:val="00FF6D1F"/>
    <w:rsid w:val="00FF6F0C"/>
    <w:rsid w:val="00FF79E6"/>
    <w:rsid w:val="00FF7BA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3FE29"/>
  <w15:docId w15:val="{C18FD88C-A70F-4194-BA08-C0C656D6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5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E15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1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E15DA"/>
    <w:rPr>
      <w:sz w:val="24"/>
      <w:szCs w:val="24"/>
    </w:rPr>
  </w:style>
  <w:style w:type="paragraph" w:customStyle="1" w:styleId="a7">
    <w:name w:val="Знак"/>
    <w:basedOn w:val="a"/>
    <w:rsid w:val="00D25E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1B7B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Emphasis"/>
    <w:uiPriority w:val="20"/>
    <w:qFormat/>
    <w:rsid w:val="00FC5D8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8202D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8202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rsid w:val="00686CB3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686CB3"/>
  </w:style>
  <w:style w:type="character" w:styleId="ae">
    <w:name w:val="footnote reference"/>
    <w:rsid w:val="00686CB3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4211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2113A"/>
    <w:rPr>
      <w:sz w:val="16"/>
      <w:szCs w:val="16"/>
    </w:rPr>
  </w:style>
  <w:style w:type="character" w:customStyle="1" w:styleId="af">
    <w:name w:val="Без интервала Знак"/>
    <w:link w:val="af0"/>
    <w:locked/>
    <w:rsid w:val="003F4306"/>
    <w:rPr>
      <w:sz w:val="22"/>
      <w:szCs w:val="22"/>
      <w:lang w:val="ru-RU" w:eastAsia="ru-RU" w:bidi="ar-SA"/>
    </w:rPr>
  </w:style>
  <w:style w:type="paragraph" w:styleId="af0">
    <w:name w:val="No Spacing"/>
    <w:link w:val="af"/>
    <w:qFormat/>
    <w:rsid w:val="003F4306"/>
    <w:rPr>
      <w:sz w:val="22"/>
      <w:szCs w:val="22"/>
    </w:rPr>
  </w:style>
  <w:style w:type="paragraph" w:customStyle="1" w:styleId="1">
    <w:name w:val="Без интервала1"/>
    <w:link w:val="NoSpacingChar"/>
    <w:rsid w:val="003F430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3F4306"/>
    <w:rPr>
      <w:rFonts w:ascii="Calibri" w:hAnsi="Calibri"/>
      <w:sz w:val="22"/>
      <w:szCs w:val="22"/>
      <w:lang w:eastAsia="en-US" w:bidi="ar-SA"/>
    </w:rPr>
  </w:style>
  <w:style w:type="character" w:styleId="af1">
    <w:name w:val="annotation reference"/>
    <w:uiPriority w:val="99"/>
    <w:semiHidden/>
    <w:unhideWhenUsed/>
    <w:rsid w:val="00F42A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42A8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42A8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42A8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F42A82"/>
    <w:rPr>
      <w:b/>
      <w:bCs/>
    </w:rPr>
  </w:style>
  <w:style w:type="table" w:styleId="af6">
    <w:name w:val="Table Grid"/>
    <w:basedOn w:val="a1"/>
    <w:uiPriority w:val="59"/>
    <w:rsid w:val="009B7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ED71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iterror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BAEF-C4EB-465C-BA0E-9189E363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7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12293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mailto:Antiterror@admugansk.ru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VeselovAV</dc:creator>
  <cp:keywords/>
  <cp:lastModifiedBy>OVPO</cp:lastModifiedBy>
  <cp:revision>493</cp:revision>
  <cp:lastPrinted>2020-11-30T13:55:00Z</cp:lastPrinted>
  <dcterms:created xsi:type="dcterms:W3CDTF">2020-03-23T06:16:00Z</dcterms:created>
  <dcterms:modified xsi:type="dcterms:W3CDTF">2020-12-08T10:11:00Z</dcterms:modified>
</cp:coreProperties>
</file>