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B0" w:rsidRDefault="002A18B0" w:rsidP="006F0F90">
      <w:pPr>
        <w:pStyle w:val="1"/>
        <w:spacing w:before="10" w:after="10"/>
        <w:rPr>
          <w:rFonts w:ascii="Times New Roman" w:hAnsi="Times New Roman"/>
          <w:kern w:val="0"/>
          <w:sz w:val="26"/>
          <w:szCs w:val="26"/>
        </w:rPr>
      </w:pPr>
    </w:p>
    <w:p w:rsidR="00A41AF5" w:rsidRPr="002A18B0" w:rsidRDefault="00A41AF5" w:rsidP="006F0F90">
      <w:pPr>
        <w:pStyle w:val="1"/>
        <w:spacing w:before="10" w:after="10"/>
        <w:rPr>
          <w:rFonts w:ascii="Times New Roman" w:hAnsi="Times New Roman"/>
          <w:kern w:val="0"/>
          <w:sz w:val="28"/>
          <w:szCs w:val="28"/>
        </w:rPr>
      </w:pPr>
      <w:r w:rsidRPr="002A18B0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08643D" w:rsidRPr="002A18B0">
        <w:rPr>
          <w:rFonts w:ascii="Times New Roman" w:hAnsi="Times New Roman"/>
          <w:kern w:val="0"/>
          <w:sz w:val="28"/>
          <w:szCs w:val="28"/>
        </w:rPr>
        <w:t>2</w:t>
      </w:r>
      <w:r w:rsidR="00E90138" w:rsidRPr="002A18B0">
        <w:rPr>
          <w:rFonts w:ascii="Times New Roman" w:hAnsi="Times New Roman"/>
          <w:kern w:val="0"/>
          <w:sz w:val="28"/>
          <w:szCs w:val="28"/>
        </w:rPr>
        <w:t>2</w:t>
      </w:r>
    </w:p>
    <w:p w:rsidR="00A41AF5" w:rsidRPr="002A18B0" w:rsidRDefault="00A41AF5" w:rsidP="006F0F90">
      <w:pPr>
        <w:spacing w:before="10" w:after="10"/>
        <w:jc w:val="center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заседания Проектного комитета</w:t>
      </w:r>
    </w:p>
    <w:p w:rsidR="001E082E" w:rsidRPr="002A18B0" w:rsidRDefault="005D260E" w:rsidP="006F0F90">
      <w:pPr>
        <w:spacing w:before="10" w:after="10"/>
        <w:jc w:val="center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2A18B0" w:rsidRDefault="00A41AF5" w:rsidP="006F0F90">
      <w:pPr>
        <w:spacing w:before="10" w:after="10"/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2A18B0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2A18B0" w:rsidRDefault="00E90138" w:rsidP="002D0A47">
            <w:pPr>
              <w:spacing w:before="10" w:after="10"/>
              <w:jc w:val="both"/>
              <w:rPr>
                <w:b/>
                <w:sz w:val="28"/>
                <w:szCs w:val="28"/>
              </w:rPr>
            </w:pPr>
            <w:r w:rsidRPr="002A18B0">
              <w:rPr>
                <w:sz w:val="28"/>
                <w:szCs w:val="28"/>
              </w:rPr>
              <w:t>30 декабря</w:t>
            </w:r>
            <w:r w:rsidR="00162568" w:rsidRPr="002A18B0">
              <w:rPr>
                <w:sz w:val="28"/>
                <w:szCs w:val="28"/>
              </w:rPr>
              <w:t xml:space="preserve"> </w:t>
            </w:r>
            <w:r w:rsidR="001C0248" w:rsidRPr="002A18B0">
              <w:rPr>
                <w:sz w:val="28"/>
                <w:szCs w:val="28"/>
              </w:rPr>
              <w:t>201</w:t>
            </w:r>
            <w:r w:rsidR="009E5386" w:rsidRPr="002A18B0">
              <w:rPr>
                <w:sz w:val="28"/>
                <w:szCs w:val="28"/>
              </w:rPr>
              <w:t>9</w:t>
            </w:r>
            <w:r w:rsidR="00A41AF5" w:rsidRPr="002A18B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2A18B0" w:rsidRDefault="00130ED3" w:rsidP="006F0F90">
            <w:pPr>
              <w:spacing w:before="10" w:after="10"/>
              <w:ind w:right="-105"/>
              <w:jc w:val="both"/>
              <w:rPr>
                <w:b/>
                <w:sz w:val="28"/>
                <w:szCs w:val="28"/>
              </w:rPr>
            </w:pPr>
            <w:r w:rsidRPr="002A18B0">
              <w:rPr>
                <w:sz w:val="28"/>
                <w:szCs w:val="28"/>
              </w:rPr>
              <w:t xml:space="preserve">  </w:t>
            </w:r>
            <w:r w:rsidR="00C301F6" w:rsidRPr="002A18B0">
              <w:rPr>
                <w:sz w:val="28"/>
                <w:szCs w:val="28"/>
              </w:rPr>
              <w:t xml:space="preserve">      </w:t>
            </w:r>
            <w:r w:rsidR="00CE7239" w:rsidRPr="002A18B0">
              <w:rPr>
                <w:sz w:val="28"/>
                <w:szCs w:val="28"/>
              </w:rPr>
              <w:t xml:space="preserve"> </w:t>
            </w:r>
            <w:r w:rsidR="00A41AF5" w:rsidRPr="002A18B0">
              <w:rPr>
                <w:sz w:val="28"/>
                <w:szCs w:val="28"/>
              </w:rPr>
              <w:t>г</w:t>
            </w:r>
            <w:r w:rsidR="005D260E" w:rsidRPr="002A18B0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2A18B0" w:rsidRDefault="00B9052D" w:rsidP="006F0F90">
      <w:pPr>
        <w:spacing w:before="10" w:after="10"/>
        <w:jc w:val="both"/>
        <w:rPr>
          <w:b/>
          <w:bCs/>
          <w:sz w:val="28"/>
          <w:szCs w:val="28"/>
        </w:rPr>
      </w:pPr>
    </w:p>
    <w:p w:rsidR="00A41AF5" w:rsidRPr="002A18B0" w:rsidRDefault="00A41AF5" w:rsidP="006F0F90">
      <w:pPr>
        <w:spacing w:before="10" w:after="10"/>
        <w:jc w:val="both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Председательствовал:</w:t>
      </w:r>
    </w:p>
    <w:tbl>
      <w:tblPr>
        <w:tblStyle w:val="1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2A18B0" w:rsidTr="002B4065">
        <w:trPr>
          <w:trHeight w:val="1005"/>
        </w:trPr>
        <w:tc>
          <w:tcPr>
            <w:tcW w:w="4044" w:type="dxa"/>
          </w:tcPr>
          <w:p w:rsidR="004A406F" w:rsidRPr="002A18B0" w:rsidRDefault="004A406F" w:rsidP="006F0F90">
            <w:pPr>
              <w:spacing w:before="10" w:after="10"/>
              <w:rPr>
                <w:sz w:val="28"/>
                <w:szCs w:val="28"/>
              </w:rPr>
            </w:pPr>
          </w:p>
          <w:p w:rsidR="00A41AF5" w:rsidRPr="002A18B0" w:rsidRDefault="00E90138" w:rsidP="006F0F90">
            <w:pPr>
              <w:spacing w:before="10" w:after="10"/>
              <w:rPr>
                <w:sz w:val="28"/>
                <w:szCs w:val="28"/>
              </w:rPr>
            </w:pPr>
            <w:r w:rsidRPr="002A18B0">
              <w:rPr>
                <w:sz w:val="28"/>
                <w:szCs w:val="28"/>
              </w:rPr>
              <w:t>Дегтярев Сергей Юрьевич</w:t>
            </w:r>
          </w:p>
        </w:tc>
        <w:tc>
          <w:tcPr>
            <w:tcW w:w="5449" w:type="dxa"/>
          </w:tcPr>
          <w:p w:rsidR="004A406F" w:rsidRPr="002A18B0" w:rsidRDefault="004A406F" w:rsidP="006F0F90">
            <w:pPr>
              <w:spacing w:before="10" w:after="10"/>
              <w:jc w:val="both"/>
              <w:rPr>
                <w:sz w:val="28"/>
                <w:szCs w:val="28"/>
              </w:rPr>
            </w:pPr>
          </w:p>
          <w:p w:rsidR="00A41AF5" w:rsidRPr="002A18B0" w:rsidRDefault="00D50BD6" w:rsidP="00E90138">
            <w:pPr>
              <w:spacing w:before="10" w:after="10"/>
              <w:ind w:left="203" w:hanging="142"/>
              <w:rPr>
                <w:sz w:val="28"/>
                <w:szCs w:val="28"/>
              </w:rPr>
            </w:pPr>
            <w:r w:rsidRPr="002A18B0">
              <w:rPr>
                <w:sz w:val="28"/>
                <w:szCs w:val="28"/>
              </w:rPr>
              <w:t xml:space="preserve">- </w:t>
            </w:r>
            <w:r w:rsidR="00167DF2" w:rsidRPr="002A18B0">
              <w:rPr>
                <w:sz w:val="28"/>
                <w:szCs w:val="28"/>
              </w:rPr>
              <w:t>г</w:t>
            </w:r>
            <w:r w:rsidR="00520D54" w:rsidRPr="002A18B0">
              <w:rPr>
                <w:sz w:val="28"/>
                <w:szCs w:val="28"/>
              </w:rPr>
              <w:t>лав</w:t>
            </w:r>
            <w:r w:rsidR="00E90138" w:rsidRPr="002A18B0">
              <w:rPr>
                <w:sz w:val="28"/>
                <w:szCs w:val="28"/>
              </w:rPr>
              <w:t>а</w:t>
            </w:r>
            <w:r w:rsidR="008F0992" w:rsidRPr="002A18B0">
              <w:rPr>
                <w:sz w:val="28"/>
                <w:szCs w:val="28"/>
              </w:rPr>
              <w:t xml:space="preserve"> </w:t>
            </w:r>
            <w:r w:rsidR="00723903" w:rsidRPr="002A18B0">
              <w:rPr>
                <w:sz w:val="28"/>
                <w:szCs w:val="28"/>
              </w:rPr>
              <w:t xml:space="preserve"> </w:t>
            </w:r>
            <w:r w:rsidR="00561B5E" w:rsidRPr="002A18B0">
              <w:rPr>
                <w:sz w:val="28"/>
                <w:szCs w:val="28"/>
              </w:rPr>
              <w:t>города</w:t>
            </w:r>
            <w:r w:rsidR="00C62FBA" w:rsidRPr="002A18B0">
              <w:rPr>
                <w:sz w:val="28"/>
                <w:szCs w:val="28"/>
              </w:rPr>
              <w:t xml:space="preserve"> </w:t>
            </w:r>
            <w:r w:rsidR="002B4065" w:rsidRPr="002A18B0">
              <w:rPr>
                <w:sz w:val="28"/>
                <w:szCs w:val="28"/>
              </w:rPr>
              <w:t>Н</w:t>
            </w:r>
            <w:r w:rsidR="00561B5E" w:rsidRPr="002A18B0">
              <w:rPr>
                <w:sz w:val="28"/>
                <w:szCs w:val="28"/>
              </w:rPr>
              <w:t>ефтеюганска</w:t>
            </w:r>
            <w:r w:rsidR="00B520F0" w:rsidRPr="002A18B0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2A18B0" w:rsidRDefault="006D531F" w:rsidP="006F0F90">
      <w:pPr>
        <w:spacing w:before="10" w:after="10"/>
        <w:jc w:val="both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Присутствовали</w:t>
      </w:r>
      <w:r w:rsidR="003E311A" w:rsidRPr="002A18B0">
        <w:rPr>
          <w:b/>
          <w:bCs/>
          <w:sz w:val="28"/>
          <w:szCs w:val="28"/>
        </w:rPr>
        <w:t>:</w:t>
      </w:r>
    </w:p>
    <w:p w:rsidR="006D531F" w:rsidRPr="002A18B0" w:rsidRDefault="00163509" w:rsidP="006F0F90">
      <w:pPr>
        <w:shd w:val="clear" w:color="auto" w:fill="FFFFFF"/>
        <w:spacing w:before="10" w:after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А.В.Пастухов, </w:t>
      </w:r>
      <w:r w:rsidR="00611343" w:rsidRPr="002A18B0">
        <w:rPr>
          <w:bCs/>
          <w:sz w:val="28"/>
          <w:szCs w:val="28"/>
        </w:rPr>
        <w:t>А.А.Метелев</w:t>
      </w:r>
      <w:r w:rsidR="00D50BD6" w:rsidRPr="002A18B0">
        <w:rPr>
          <w:bCs/>
          <w:sz w:val="28"/>
          <w:szCs w:val="28"/>
        </w:rPr>
        <w:t xml:space="preserve">, </w:t>
      </w:r>
      <w:r w:rsidR="00611343" w:rsidRPr="002A18B0">
        <w:rPr>
          <w:bCs/>
          <w:sz w:val="28"/>
          <w:szCs w:val="28"/>
        </w:rPr>
        <w:t>Е.Ш.Куликовская, И.А.</w:t>
      </w:r>
      <w:r w:rsidR="00E90138" w:rsidRPr="002A18B0">
        <w:rPr>
          <w:bCs/>
          <w:sz w:val="28"/>
          <w:szCs w:val="28"/>
        </w:rPr>
        <w:t>Павлов, А.В.Мага, С.В.Белякова</w:t>
      </w:r>
      <w:r w:rsidR="0094027A" w:rsidRPr="002A18B0">
        <w:rPr>
          <w:bCs/>
          <w:sz w:val="28"/>
          <w:szCs w:val="28"/>
        </w:rPr>
        <w:t>,</w:t>
      </w:r>
      <w:r w:rsidR="00611343" w:rsidRPr="002A18B0">
        <w:rPr>
          <w:bCs/>
          <w:sz w:val="28"/>
          <w:szCs w:val="28"/>
        </w:rPr>
        <w:t xml:space="preserve"> </w:t>
      </w:r>
      <w:r w:rsidR="003B5F8F" w:rsidRPr="002A18B0">
        <w:rPr>
          <w:bCs/>
          <w:sz w:val="28"/>
          <w:szCs w:val="28"/>
        </w:rPr>
        <w:t>С.А.Григорьева</w:t>
      </w:r>
      <w:r w:rsidR="00611343" w:rsidRPr="002A18B0">
        <w:rPr>
          <w:bCs/>
          <w:sz w:val="28"/>
          <w:szCs w:val="28"/>
        </w:rPr>
        <w:t xml:space="preserve">, </w:t>
      </w:r>
      <w:r w:rsidR="0094027A" w:rsidRPr="002A18B0">
        <w:rPr>
          <w:bCs/>
          <w:sz w:val="28"/>
          <w:szCs w:val="28"/>
        </w:rPr>
        <w:t xml:space="preserve"> </w:t>
      </w:r>
      <w:r w:rsidR="00F9319C" w:rsidRPr="002A18B0">
        <w:rPr>
          <w:bCs/>
          <w:sz w:val="28"/>
          <w:szCs w:val="28"/>
        </w:rPr>
        <w:t xml:space="preserve"> </w:t>
      </w:r>
      <w:r w:rsidR="00D832AF">
        <w:rPr>
          <w:bCs/>
          <w:sz w:val="28"/>
          <w:szCs w:val="28"/>
        </w:rPr>
        <w:t xml:space="preserve">Т.В.Лямова, </w:t>
      </w:r>
      <w:r w:rsidR="00845E72">
        <w:rPr>
          <w:bCs/>
          <w:sz w:val="28"/>
          <w:szCs w:val="28"/>
        </w:rPr>
        <w:t xml:space="preserve">Л.И.Щегульная, </w:t>
      </w:r>
      <w:r w:rsidR="00E90138" w:rsidRPr="002A18B0">
        <w:rPr>
          <w:bCs/>
          <w:sz w:val="28"/>
          <w:szCs w:val="28"/>
        </w:rPr>
        <w:t xml:space="preserve">И.Н.Иванчикова, </w:t>
      </w:r>
      <w:r w:rsidR="003B5F8F" w:rsidRPr="002A18B0">
        <w:rPr>
          <w:bCs/>
          <w:sz w:val="28"/>
          <w:szCs w:val="28"/>
        </w:rPr>
        <w:t>Л.З.Буркова</w:t>
      </w:r>
      <w:r w:rsidR="00584541" w:rsidRPr="002A18B0">
        <w:rPr>
          <w:bCs/>
          <w:sz w:val="28"/>
          <w:szCs w:val="28"/>
        </w:rPr>
        <w:t>.</w:t>
      </w:r>
    </w:p>
    <w:p w:rsidR="006D531F" w:rsidRPr="002A18B0" w:rsidRDefault="00F9319C" w:rsidP="006F0F90">
      <w:pPr>
        <w:spacing w:before="10" w:after="10"/>
        <w:jc w:val="both"/>
        <w:rPr>
          <w:b/>
          <w:sz w:val="28"/>
          <w:szCs w:val="28"/>
        </w:rPr>
      </w:pPr>
      <w:r w:rsidRPr="002A18B0">
        <w:rPr>
          <w:b/>
          <w:sz w:val="28"/>
          <w:szCs w:val="28"/>
        </w:rPr>
        <w:t xml:space="preserve"> </w:t>
      </w:r>
    </w:p>
    <w:p w:rsidR="0025588B" w:rsidRPr="002A18B0" w:rsidRDefault="005920DB" w:rsidP="006F0F90">
      <w:pPr>
        <w:spacing w:before="10" w:after="10"/>
        <w:ind w:firstLine="709"/>
        <w:jc w:val="both"/>
        <w:rPr>
          <w:b/>
          <w:sz w:val="28"/>
          <w:szCs w:val="28"/>
        </w:rPr>
      </w:pPr>
      <w:r w:rsidRPr="002A18B0">
        <w:rPr>
          <w:b/>
          <w:sz w:val="28"/>
          <w:szCs w:val="28"/>
        </w:rPr>
        <w:t>Повестка дня:</w:t>
      </w:r>
    </w:p>
    <w:p w:rsidR="00B07436" w:rsidRPr="002A18B0" w:rsidRDefault="007B1D59" w:rsidP="006F0F90">
      <w:pPr>
        <w:spacing w:before="10" w:after="1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18B0">
        <w:rPr>
          <w:rFonts w:eastAsia="Calibri"/>
          <w:sz w:val="28"/>
          <w:szCs w:val="28"/>
          <w:lang w:eastAsia="en-US"/>
        </w:rPr>
        <w:t xml:space="preserve">1. </w:t>
      </w:r>
      <w:r w:rsidR="004D6426" w:rsidRPr="002A18B0">
        <w:rPr>
          <w:rFonts w:eastAsia="Calibri"/>
          <w:sz w:val="28"/>
          <w:szCs w:val="28"/>
          <w:lang w:eastAsia="en-US"/>
        </w:rPr>
        <w:t>Об утверждении распоряжения администрации города Нефтеюганска № 341 «О назначении ответственных лиц за реализацию национальных проектов (программ) на территории муниципального образования город Нефтеюганск» от 04.12.2019</w:t>
      </w:r>
      <w:r w:rsidR="002D0A47" w:rsidRPr="002A18B0">
        <w:rPr>
          <w:rFonts w:eastAsia="Calibri"/>
          <w:sz w:val="28"/>
          <w:szCs w:val="28"/>
          <w:lang w:eastAsia="en-US"/>
        </w:rPr>
        <w:t>.</w:t>
      </w:r>
    </w:p>
    <w:p w:rsidR="002A1AB5" w:rsidRPr="002A18B0" w:rsidRDefault="004D417E" w:rsidP="00076BC2">
      <w:pPr>
        <w:spacing w:before="10" w:after="1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18B0">
        <w:rPr>
          <w:rFonts w:eastAsia="Calibri"/>
          <w:sz w:val="28"/>
          <w:szCs w:val="28"/>
          <w:lang w:eastAsia="en-US"/>
        </w:rPr>
        <w:t>2</w:t>
      </w:r>
      <w:r w:rsidR="00076BC2" w:rsidRPr="002A18B0">
        <w:rPr>
          <w:rFonts w:eastAsia="Calibri"/>
          <w:sz w:val="28"/>
          <w:szCs w:val="28"/>
          <w:lang w:eastAsia="en-US"/>
        </w:rPr>
        <w:t>. Об утверждение плана работы Проектного комитета администрации города Нефтеюганска на 2019 год.</w:t>
      </w:r>
    </w:p>
    <w:p w:rsidR="00076BC2" w:rsidRPr="002A18B0" w:rsidRDefault="004011E8" w:rsidP="00076BC2">
      <w:pPr>
        <w:spacing w:before="10" w:after="1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18B0">
        <w:rPr>
          <w:rFonts w:eastAsia="Calibri"/>
          <w:sz w:val="28"/>
          <w:szCs w:val="28"/>
          <w:lang w:eastAsia="en-US"/>
        </w:rPr>
        <w:t>3.</w:t>
      </w:r>
      <w:r w:rsidRPr="002A18B0">
        <w:rPr>
          <w:sz w:val="28"/>
          <w:szCs w:val="28"/>
        </w:rPr>
        <w:t xml:space="preserve"> </w:t>
      </w:r>
      <w:r w:rsidRPr="002A18B0">
        <w:rPr>
          <w:rFonts w:eastAsia="Calibri"/>
          <w:sz w:val="28"/>
          <w:szCs w:val="28"/>
          <w:lang w:eastAsia="en-US"/>
        </w:rPr>
        <w:t>Разное.</w:t>
      </w:r>
    </w:p>
    <w:p w:rsidR="00B27FEA" w:rsidRPr="002A18B0" w:rsidRDefault="00B27FEA" w:rsidP="006F0F90">
      <w:pPr>
        <w:spacing w:before="10" w:after="1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AB5" w:rsidRPr="002A18B0" w:rsidRDefault="009E5AB5" w:rsidP="009E5AB5">
      <w:pPr>
        <w:pStyle w:val="aff0"/>
        <w:numPr>
          <w:ilvl w:val="0"/>
          <w:numId w:val="49"/>
        </w:numPr>
        <w:tabs>
          <w:tab w:val="left" w:pos="709"/>
        </w:tabs>
        <w:spacing w:before="10" w:after="10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A18B0">
        <w:rPr>
          <w:rFonts w:eastAsia="Calibri"/>
          <w:b/>
          <w:sz w:val="28"/>
          <w:szCs w:val="28"/>
          <w:lang w:eastAsia="en-US"/>
        </w:rPr>
        <w:t>Об утверждении распоряжения администрации города Нефтеюганска № 341 «О назначении ответственных лиц за реализацию национальных проектов (программ) на территории муниципального образования город Нефтеюганск» от 04.12.2019.</w:t>
      </w:r>
    </w:p>
    <w:p w:rsidR="00584541" w:rsidRPr="002A18B0" w:rsidRDefault="002D0A47" w:rsidP="009E5AB5">
      <w:pPr>
        <w:pStyle w:val="aff0"/>
        <w:tabs>
          <w:tab w:val="left" w:pos="709"/>
        </w:tabs>
        <w:spacing w:before="10" w:after="10"/>
        <w:ind w:left="0"/>
        <w:jc w:val="both"/>
        <w:rPr>
          <w:b/>
          <w:sz w:val="28"/>
          <w:szCs w:val="28"/>
        </w:rPr>
      </w:pPr>
      <w:r w:rsidRPr="002A18B0">
        <w:rPr>
          <w:b/>
          <w:sz w:val="28"/>
          <w:szCs w:val="28"/>
        </w:rPr>
        <w:t>________</w:t>
      </w:r>
      <w:r w:rsidR="00584541" w:rsidRPr="002A18B0">
        <w:rPr>
          <w:b/>
          <w:sz w:val="28"/>
          <w:szCs w:val="28"/>
        </w:rPr>
        <w:t>___________________________________________________________</w:t>
      </w:r>
      <w:r w:rsidR="00971F26">
        <w:rPr>
          <w:b/>
          <w:sz w:val="28"/>
          <w:szCs w:val="28"/>
        </w:rPr>
        <w:t>_____</w:t>
      </w:r>
    </w:p>
    <w:p w:rsidR="00AD6D7C" w:rsidRPr="002A18B0" w:rsidRDefault="00C85130" w:rsidP="006F0F90">
      <w:pPr>
        <w:pStyle w:val="aff0"/>
        <w:tabs>
          <w:tab w:val="left" w:pos="709"/>
        </w:tabs>
        <w:spacing w:before="10" w:after="10"/>
        <w:ind w:left="0" w:firstLine="709"/>
        <w:jc w:val="center"/>
        <w:rPr>
          <w:sz w:val="28"/>
          <w:szCs w:val="28"/>
        </w:rPr>
      </w:pPr>
      <w:r w:rsidRPr="002A18B0">
        <w:rPr>
          <w:sz w:val="28"/>
          <w:szCs w:val="28"/>
        </w:rPr>
        <w:t>(</w:t>
      </w:r>
      <w:r w:rsidR="009E5AB5" w:rsidRPr="002A18B0">
        <w:rPr>
          <w:sz w:val="28"/>
          <w:szCs w:val="28"/>
        </w:rPr>
        <w:t>Григорьева С.А</w:t>
      </w:r>
      <w:r w:rsidR="00760728" w:rsidRPr="002A18B0">
        <w:rPr>
          <w:sz w:val="28"/>
          <w:szCs w:val="28"/>
        </w:rPr>
        <w:t>.</w:t>
      </w:r>
      <w:r w:rsidRPr="002A18B0">
        <w:rPr>
          <w:sz w:val="28"/>
          <w:szCs w:val="28"/>
        </w:rPr>
        <w:t>)</w:t>
      </w:r>
    </w:p>
    <w:p w:rsidR="007D5E42" w:rsidRPr="002A18B0" w:rsidRDefault="00C85130" w:rsidP="006F0F90">
      <w:pPr>
        <w:pStyle w:val="aff0"/>
        <w:spacing w:before="10" w:after="10"/>
        <w:ind w:left="0" w:firstLine="709"/>
        <w:contextualSpacing/>
        <w:jc w:val="both"/>
        <w:rPr>
          <w:sz w:val="28"/>
          <w:szCs w:val="28"/>
        </w:rPr>
      </w:pPr>
      <w:r w:rsidRPr="002A18B0">
        <w:rPr>
          <w:b/>
          <w:sz w:val="28"/>
          <w:szCs w:val="28"/>
        </w:rPr>
        <w:t>Решили:</w:t>
      </w:r>
      <w:r w:rsidRPr="002A18B0">
        <w:rPr>
          <w:sz w:val="28"/>
          <w:szCs w:val="28"/>
        </w:rPr>
        <w:tab/>
      </w:r>
    </w:p>
    <w:p w:rsidR="00B223F2" w:rsidRPr="002A18B0" w:rsidRDefault="007D5E42" w:rsidP="007931F0">
      <w:pPr>
        <w:tabs>
          <w:tab w:val="left" w:pos="0"/>
        </w:tabs>
        <w:spacing w:before="10" w:after="10"/>
        <w:ind w:right="-1"/>
        <w:jc w:val="both"/>
        <w:rPr>
          <w:b/>
          <w:bCs/>
          <w:sz w:val="28"/>
          <w:szCs w:val="28"/>
        </w:rPr>
      </w:pPr>
      <w:r w:rsidRPr="002A18B0">
        <w:rPr>
          <w:sz w:val="28"/>
          <w:szCs w:val="28"/>
        </w:rPr>
        <w:tab/>
      </w:r>
      <w:r w:rsidR="00055DE0" w:rsidRPr="002A18B0">
        <w:rPr>
          <w:sz w:val="28"/>
          <w:szCs w:val="28"/>
        </w:rPr>
        <w:t xml:space="preserve">1.1. </w:t>
      </w:r>
      <w:r w:rsidR="007931F0" w:rsidRPr="002A18B0">
        <w:rPr>
          <w:sz w:val="28"/>
          <w:szCs w:val="28"/>
        </w:rPr>
        <w:t>Принять</w:t>
      </w:r>
      <w:r w:rsidR="002803D4" w:rsidRPr="002A18B0">
        <w:rPr>
          <w:sz w:val="28"/>
          <w:szCs w:val="28"/>
        </w:rPr>
        <w:t xml:space="preserve"> к сведению информацию </w:t>
      </w:r>
      <w:r w:rsidR="00E808EC" w:rsidRPr="002A18B0">
        <w:rPr>
          <w:sz w:val="28"/>
          <w:szCs w:val="28"/>
        </w:rPr>
        <w:t>о распоряжении администрации города Нефтеюганска № 341 «О назначении ответственных лиц за реализацию национальных проектов (программ) на территории муниципального образования город Нефтеюганск» от 04.12.2019</w:t>
      </w:r>
      <w:r w:rsidR="005D1DB8" w:rsidRPr="002A18B0">
        <w:rPr>
          <w:sz w:val="28"/>
          <w:szCs w:val="28"/>
        </w:rPr>
        <w:t>.</w:t>
      </w:r>
    </w:p>
    <w:p w:rsidR="00D04C3E" w:rsidRPr="002A18B0" w:rsidRDefault="00D04C3E" w:rsidP="006F0F90">
      <w:pPr>
        <w:spacing w:before="10" w:after="10"/>
        <w:jc w:val="both"/>
        <w:rPr>
          <w:b/>
          <w:bCs/>
          <w:sz w:val="28"/>
          <w:szCs w:val="28"/>
        </w:rPr>
      </w:pPr>
    </w:p>
    <w:p w:rsidR="007060BB" w:rsidRPr="002A18B0" w:rsidRDefault="007060BB" w:rsidP="006F0F90">
      <w:pPr>
        <w:spacing w:before="10" w:after="10"/>
        <w:ind w:firstLine="709"/>
        <w:jc w:val="both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2. Об утверждение плана работы Проектного комитета администрации города Нефтеюганска на 2019 год.</w:t>
      </w:r>
    </w:p>
    <w:p w:rsidR="00424BE0" w:rsidRPr="002A18B0" w:rsidRDefault="00424BE0" w:rsidP="00424BE0">
      <w:pPr>
        <w:spacing w:before="10" w:after="10"/>
        <w:jc w:val="both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______________________________________________</w:t>
      </w:r>
      <w:r w:rsidR="00971F26">
        <w:rPr>
          <w:b/>
          <w:bCs/>
          <w:sz w:val="28"/>
          <w:szCs w:val="28"/>
        </w:rPr>
        <w:t>__________________________</w:t>
      </w:r>
    </w:p>
    <w:p w:rsidR="00424BE0" w:rsidRPr="002A18B0" w:rsidRDefault="00424BE0" w:rsidP="00424BE0">
      <w:pPr>
        <w:spacing w:before="10" w:after="10"/>
        <w:ind w:firstLine="709"/>
        <w:jc w:val="center"/>
        <w:rPr>
          <w:bCs/>
          <w:sz w:val="28"/>
          <w:szCs w:val="28"/>
        </w:rPr>
      </w:pPr>
      <w:r w:rsidRPr="002A18B0">
        <w:rPr>
          <w:bCs/>
          <w:sz w:val="28"/>
          <w:szCs w:val="28"/>
        </w:rPr>
        <w:t>(Григорьева С.А.)</w:t>
      </w:r>
    </w:p>
    <w:p w:rsidR="007D5E42" w:rsidRPr="002A18B0" w:rsidRDefault="00A54088" w:rsidP="006F0F90">
      <w:pPr>
        <w:spacing w:before="10" w:after="10"/>
        <w:ind w:firstLine="709"/>
        <w:jc w:val="both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Решили:</w:t>
      </w:r>
    </w:p>
    <w:p w:rsidR="00424BE0" w:rsidRPr="002A18B0" w:rsidRDefault="00424BE0" w:rsidP="006F0F9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2A18B0">
        <w:rPr>
          <w:bCs/>
          <w:sz w:val="28"/>
          <w:szCs w:val="28"/>
        </w:rPr>
        <w:t>2.1.</w:t>
      </w:r>
      <w:r w:rsidR="00C33C6F" w:rsidRPr="002A18B0">
        <w:rPr>
          <w:bCs/>
          <w:sz w:val="28"/>
          <w:szCs w:val="28"/>
        </w:rPr>
        <w:t xml:space="preserve"> Утвердить </w:t>
      </w:r>
      <w:r w:rsidR="004A1EE7" w:rsidRPr="002A18B0">
        <w:rPr>
          <w:bCs/>
          <w:sz w:val="28"/>
          <w:szCs w:val="28"/>
        </w:rPr>
        <w:t>план работы Проектного комитета администрации города Нефтеюганска на 2019 год.</w:t>
      </w:r>
    </w:p>
    <w:p w:rsidR="00AF5341" w:rsidRPr="002A18B0" w:rsidRDefault="00AF5341" w:rsidP="006F0F90">
      <w:pPr>
        <w:spacing w:before="10" w:after="10"/>
        <w:ind w:firstLine="709"/>
        <w:jc w:val="both"/>
        <w:rPr>
          <w:bCs/>
          <w:sz w:val="28"/>
          <w:szCs w:val="28"/>
        </w:rPr>
      </w:pPr>
    </w:p>
    <w:p w:rsidR="00971F26" w:rsidRDefault="00971F26" w:rsidP="006F0F90">
      <w:pPr>
        <w:spacing w:before="10" w:after="10"/>
        <w:ind w:firstLine="709"/>
        <w:jc w:val="both"/>
        <w:rPr>
          <w:bCs/>
          <w:sz w:val="28"/>
          <w:szCs w:val="28"/>
        </w:rPr>
      </w:pPr>
    </w:p>
    <w:p w:rsidR="00AF5341" w:rsidRPr="00971F26" w:rsidRDefault="00AF5341" w:rsidP="006F0F90">
      <w:pPr>
        <w:spacing w:before="10" w:after="10"/>
        <w:ind w:firstLine="709"/>
        <w:jc w:val="both"/>
        <w:rPr>
          <w:b/>
          <w:bCs/>
          <w:sz w:val="28"/>
          <w:szCs w:val="28"/>
        </w:rPr>
      </w:pPr>
      <w:bookmarkStart w:id="0" w:name="_GoBack"/>
      <w:r w:rsidRPr="00971F26">
        <w:rPr>
          <w:b/>
          <w:bCs/>
          <w:sz w:val="28"/>
          <w:szCs w:val="28"/>
        </w:rPr>
        <w:t>3. Разное.</w:t>
      </w:r>
    </w:p>
    <w:bookmarkEnd w:id="0"/>
    <w:p w:rsidR="002B2B39" w:rsidRPr="002A18B0" w:rsidRDefault="002B2B39" w:rsidP="006F0F90">
      <w:pPr>
        <w:spacing w:before="10" w:after="10"/>
        <w:ind w:firstLine="709"/>
        <w:jc w:val="both"/>
        <w:rPr>
          <w:b/>
          <w:bCs/>
          <w:sz w:val="28"/>
          <w:szCs w:val="28"/>
        </w:rPr>
      </w:pPr>
      <w:r w:rsidRPr="002A18B0">
        <w:rPr>
          <w:b/>
          <w:bCs/>
          <w:sz w:val="28"/>
          <w:szCs w:val="28"/>
        </w:rPr>
        <w:t>Решили:</w:t>
      </w:r>
    </w:p>
    <w:p w:rsidR="00A54088" w:rsidRPr="002A18B0" w:rsidRDefault="00AF5341" w:rsidP="007931F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2A18B0">
        <w:rPr>
          <w:bCs/>
          <w:sz w:val="28"/>
          <w:szCs w:val="28"/>
        </w:rPr>
        <w:t>3</w:t>
      </w:r>
      <w:r w:rsidR="00A54088" w:rsidRPr="002A18B0">
        <w:rPr>
          <w:bCs/>
          <w:sz w:val="28"/>
          <w:szCs w:val="28"/>
        </w:rPr>
        <w:t>.</w:t>
      </w:r>
      <w:r w:rsidR="007931F0" w:rsidRPr="002A18B0">
        <w:rPr>
          <w:bCs/>
          <w:sz w:val="28"/>
          <w:szCs w:val="28"/>
        </w:rPr>
        <w:t>1</w:t>
      </w:r>
      <w:r w:rsidR="00A54088" w:rsidRPr="002A18B0">
        <w:rPr>
          <w:bCs/>
          <w:sz w:val="28"/>
          <w:szCs w:val="28"/>
        </w:rPr>
        <w:t>. 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Нефтеюганска:</w:t>
      </w:r>
    </w:p>
    <w:p w:rsidR="00A54088" w:rsidRPr="002A18B0" w:rsidRDefault="00A54088" w:rsidP="007931F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2A18B0"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A54088" w:rsidRPr="002A18B0" w:rsidRDefault="00A54088" w:rsidP="007931F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2A18B0"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A54088" w:rsidRPr="002A18B0" w:rsidRDefault="00A54088" w:rsidP="007931F0">
      <w:pPr>
        <w:spacing w:before="10" w:after="10"/>
        <w:ind w:firstLine="709"/>
        <w:jc w:val="both"/>
        <w:rPr>
          <w:bCs/>
          <w:sz w:val="28"/>
          <w:szCs w:val="28"/>
        </w:rPr>
      </w:pPr>
      <w:r w:rsidRPr="002A18B0"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3831D3" w:rsidRPr="002A18B0" w:rsidRDefault="003831D3" w:rsidP="006F0F90">
      <w:pPr>
        <w:tabs>
          <w:tab w:val="left" w:pos="0"/>
        </w:tabs>
        <w:spacing w:before="10" w:after="10"/>
        <w:jc w:val="both"/>
        <w:rPr>
          <w:b/>
          <w:bCs/>
          <w:sz w:val="28"/>
          <w:szCs w:val="28"/>
        </w:rPr>
      </w:pPr>
    </w:p>
    <w:p w:rsidR="00FA235B" w:rsidRDefault="00FA235B" w:rsidP="006F0F90">
      <w:pPr>
        <w:tabs>
          <w:tab w:val="left" w:pos="0"/>
        </w:tabs>
        <w:spacing w:before="10" w:after="10"/>
        <w:jc w:val="both"/>
        <w:rPr>
          <w:sz w:val="28"/>
          <w:szCs w:val="28"/>
        </w:rPr>
      </w:pPr>
    </w:p>
    <w:p w:rsidR="00E650E2" w:rsidRPr="002A18B0" w:rsidRDefault="00E02263" w:rsidP="006F0F90">
      <w:pPr>
        <w:tabs>
          <w:tab w:val="left" w:pos="0"/>
        </w:tabs>
        <w:spacing w:before="10" w:after="10"/>
        <w:jc w:val="both"/>
        <w:rPr>
          <w:sz w:val="28"/>
          <w:szCs w:val="28"/>
        </w:rPr>
      </w:pPr>
      <w:r w:rsidRPr="002A18B0">
        <w:rPr>
          <w:sz w:val="28"/>
          <w:szCs w:val="28"/>
        </w:rPr>
        <w:t>Г</w:t>
      </w:r>
      <w:r w:rsidR="00D340A7" w:rsidRPr="002A18B0">
        <w:rPr>
          <w:sz w:val="28"/>
          <w:szCs w:val="28"/>
        </w:rPr>
        <w:t>лав</w:t>
      </w:r>
      <w:r w:rsidRPr="002A18B0">
        <w:rPr>
          <w:sz w:val="28"/>
          <w:szCs w:val="28"/>
        </w:rPr>
        <w:t>а</w:t>
      </w:r>
      <w:r w:rsidR="00EC317C" w:rsidRPr="002A18B0">
        <w:rPr>
          <w:sz w:val="28"/>
          <w:szCs w:val="28"/>
        </w:rPr>
        <w:t xml:space="preserve"> города Нефтеюганска </w:t>
      </w:r>
      <w:r w:rsidR="00EC317C" w:rsidRPr="002A18B0">
        <w:rPr>
          <w:sz w:val="28"/>
          <w:szCs w:val="28"/>
        </w:rPr>
        <w:tab/>
      </w:r>
      <w:r w:rsidR="00EC317C" w:rsidRPr="002A18B0">
        <w:rPr>
          <w:sz w:val="28"/>
          <w:szCs w:val="28"/>
        </w:rPr>
        <w:tab/>
      </w:r>
      <w:r w:rsidR="00EC317C" w:rsidRPr="002A18B0">
        <w:rPr>
          <w:sz w:val="28"/>
          <w:szCs w:val="28"/>
        </w:rPr>
        <w:tab/>
      </w:r>
      <w:r w:rsidR="00EC317C" w:rsidRPr="002A18B0">
        <w:rPr>
          <w:sz w:val="28"/>
          <w:szCs w:val="28"/>
        </w:rPr>
        <w:tab/>
        <w:t xml:space="preserve">                </w:t>
      </w:r>
      <w:r w:rsidR="005E2AAF" w:rsidRPr="002A18B0">
        <w:rPr>
          <w:sz w:val="28"/>
          <w:szCs w:val="28"/>
        </w:rPr>
        <w:t xml:space="preserve">                     </w:t>
      </w:r>
      <w:r w:rsidR="008C5EB8">
        <w:rPr>
          <w:sz w:val="28"/>
          <w:szCs w:val="28"/>
        </w:rPr>
        <w:t xml:space="preserve">   </w:t>
      </w:r>
      <w:r w:rsidRPr="002A18B0">
        <w:rPr>
          <w:sz w:val="28"/>
          <w:szCs w:val="28"/>
        </w:rPr>
        <w:t>С.Ю.Дегтярев</w:t>
      </w:r>
    </w:p>
    <w:p w:rsidR="00FF47E3" w:rsidRPr="002A18B0" w:rsidRDefault="00FF47E3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7931F0" w:rsidRPr="002A18B0" w:rsidRDefault="007931F0" w:rsidP="006F0F9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FA235B" w:rsidRDefault="00FA235B" w:rsidP="007931F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FA235B" w:rsidRDefault="00FA235B" w:rsidP="007931F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FA235B" w:rsidRDefault="00FA235B" w:rsidP="007931F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</w:p>
    <w:p w:rsidR="002608F0" w:rsidRPr="002A18B0" w:rsidRDefault="002608F0" w:rsidP="007931F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2A18B0">
        <w:rPr>
          <w:sz w:val="28"/>
          <w:szCs w:val="28"/>
        </w:rPr>
        <w:t xml:space="preserve">Директор </w:t>
      </w:r>
      <w:r w:rsidR="000C3286" w:rsidRPr="002A18B0">
        <w:rPr>
          <w:sz w:val="28"/>
          <w:szCs w:val="28"/>
        </w:rPr>
        <w:t xml:space="preserve">департамента экономического </w:t>
      </w:r>
    </w:p>
    <w:p w:rsidR="007931F0" w:rsidRPr="002A18B0" w:rsidRDefault="000C3286" w:rsidP="007931F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2A18B0">
        <w:rPr>
          <w:sz w:val="28"/>
          <w:szCs w:val="28"/>
        </w:rPr>
        <w:t xml:space="preserve">развития администрации </w:t>
      </w:r>
    </w:p>
    <w:p w:rsidR="00CE75F3" w:rsidRPr="002A18B0" w:rsidRDefault="000C3286" w:rsidP="007931F0">
      <w:pPr>
        <w:tabs>
          <w:tab w:val="left" w:pos="0"/>
        </w:tabs>
        <w:spacing w:before="10" w:after="10"/>
        <w:ind w:right="-1"/>
        <w:rPr>
          <w:sz w:val="28"/>
          <w:szCs w:val="28"/>
        </w:rPr>
      </w:pPr>
      <w:r w:rsidRPr="002A18B0">
        <w:rPr>
          <w:sz w:val="28"/>
          <w:szCs w:val="28"/>
        </w:rPr>
        <w:t>города Нефтеюганска</w:t>
      </w:r>
      <w:r w:rsidR="00DD640F" w:rsidRPr="002A18B0">
        <w:rPr>
          <w:sz w:val="28"/>
          <w:szCs w:val="28"/>
        </w:rPr>
        <w:t xml:space="preserve">                                </w:t>
      </w:r>
      <w:r w:rsidR="0042598E" w:rsidRPr="002A18B0">
        <w:rPr>
          <w:sz w:val="28"/>
          <w:szCs w:val="28"/>
        </w:rPr>
        <w:t xml:space="preserve">               </w:t>
      </w:r>
      <w:r w:rsidR="00674318" w:rsidRPr="002A18B0">
        <w:rPr>
          <w:sz w:val="28"/>
          <w:szCs w:val="28"/>
        </w:rPr>
        <w:t xml:space="preserve">           </w:t>
      </w:r>
      <w:r w:rsidR="008C5EB8">
        <w:rPr>
          <w:sz w:val="28"/>
          <w:szCs w:val="28"/>
        </w:rPr>
        <w:t xml:space="preserve">                       </w:t>
      </w:r>
      <w:r w:rsidR="002608F0" w:rsidRPr="002A18B0">
        <w:rPr>
          <w:sz w:val="28"/>
          <w:szCs w:val="28"/>
        </w:rPr>
        <w:t>С.А.Григорьева</w:t>
      </w:r>
    </w:p>
    <w:sectPr w:rsidR="00CE75F3" w:rsidRPr="002A18B0" w:rsidSect="007931F0">
      <w:headerReference w:type="default" r:id="rId8"/>
      <w:footerReference w:type="default" r:id="rId9"/>
      <w:footerReference w:type="first" r:id="rId10"/>
      <w:pgSz w:w="11906" w:h="16838" w:code="9"/>
      <w:pgMar w:top="567" w:right="567" w:bottom="568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71F26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F7A8E"/>
    <w:multiLevelType w:val="hybridMultilevel"/>
    <w:tmpl w:val="82FC5BB8"/>
    <w:lvl w:ilvl="0" w:tplc="F55C8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5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0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42"/>
  </w:num>
  <w:num w:numId="5">
    <w:abstractNumId w:val="45"/>
  </w:num>
  <w:num w:numId="6">
    <w:abstractNumId w:val="33"/>
  </w:num>
  <w:num w:numId="7">
    <w:abstractNumId w:val="11"/>
  </w:num>
  <w:num w:numId="8">
    <w:abstractNumId w:val="30"/>
  </w:num>
  <w:num w:numId="9">
    <w:abstractNumId w:val="35"/>
  </w:num>
  <w:num w:numId="10">
    <w:abstractNumId w:val="19"/>
  </w:num>
  <w:num w:numId="11">
    <w:abstractNumId w:val="7"/>
  </w:num>
  <w:num w:numId="12">
    <w:abstractNumId w:val="38"/>
  </w:num>
  <w:num w:numId="13">
    <w:abstractNumId w:val="15"/>
  </w:num>
  <w:num w:numId="14">
    <w:abstractNumId w:val="46"/>
  </w:num>
  <w:num w:numId="15">
    <w:abstractNumId w:val="2"/>
  </w:num>
  <w:num w:numId="16">
    <w:abstractNumId w:val="1"/>
  </w:num>
  <w:num w:numId="17">
    <w:abstractNumId w:val="39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40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7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1"/>
  </w:num>
  <w:num w:numId="34">
    <w:abstractNumId w:val="14"/>
  </w:num>
  <w:num w:numId="35">
    <w:abstractNumId w:val="34"/>
  </w:num>
  <w:num w:numId="36">
    <w:abstractNumId w:val="0"/>
  </w:num>
  <w:num w:numId="37">
    <w:abstractNumId w:val="17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3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4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0345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1F6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DEC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FDE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4:docId w14:val="62A59F62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D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AF20-A6C3-4880-ADB7-195C2F74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Корикова Наталия Валерьевна</cp:lastModifiedBy>
  <cp:revision>403</cp:revision>
  <cp:lastPrinted>2019-10-28T04:28:00Z</cp:lastPrinted>
  <dcterms:created xsi:type="dcterms:W3CDTF">2018-08-01T10:30:00Z</dcterms:created>
  <dcterms:modified xsi:type="dcterms:W3CDTF">2019-12-26T04:43:00Z</dcterms:modified>
  <cp:category>Протокол</cp:category>
</cp:coreProperties>
</file>