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3537CA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 xml:space="preserve">22.10.2018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№ 299-р</w:t>
      </w:r>
      <w:bookmarkEnd w:id="0"/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8C60C0" w:rsidRDefault="000A5EC1" w:rsidP="00E52854">
      <w:pPr>
        <w:tabs>
          <w:tab w:val="left" w:pos="709"/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 w:rsidR="004B0995">
        <w:rPr>
          <w:rFonts w:ascii="Times New Roman" w:hAnsi="Times New Roman"/>
          <w:b w:val="0"/>
          <w:sz w:val="28"/>
          <w:szCs w:val="28"/>
        </w:rPr>
        <w:t>, от 14.09.2018 № 261-р, от 05.10.2018 № 280-р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21453D">
        <w:rPr>
          <w:rFonts w:ascii="Times New Roman" w:hAnsi="Times New Roman"/>
          <w:b w:val="0"/>
          <w:sz w:val="28"/>
          <w:szCs w:val="28"/>
        </w:rPr>
        <w:t>и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21453D">
        <w:rPr>
          <w:rFonts w:ascii="Times New Roman" w:hAnsi="Times New Roman"/>
          <w:b w:val="0"/>
          <w:sz w:val="28"/>
          <w:szCs w:val="28"/>
        </w:rPr>
        <w:t xml:space="preserve">1.4, </w:t>
      </w:r>
      <w:r w:rsidR="004B0995">
        <w:rPr>
          <w:rFonts w:ascii="Times New Roman" w:hAnsi="Times New Roman"/>
          <w:b w:val="0"/>
          <w:sz w:val="28"/>
          <w:szCs w:val="28"/>
        </w:rPr>
        <w:t>2.1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21453D" w:rsidRPr="005A7856" w:rsidTr="008641F6">
        <w:trPr>
          <w:trHeight w:val="380"/>
        </w:trPr>
        <w:tc>
          <w:tcPr>
            <w:tcW w:w="636" w:type="dxa"/>
          </w:tcPr>
          <w:p w:rsidR="0021453D" w:rsidRPr="000A4CEE" w:rsidRDefault="0021453D" w:rsidP="00214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243" w:type="dxa"/>
          </w:tcPr>
          <w:p w:rsidR="0021453D" w:rsidRPr="000A4CEE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081" w:type="dxa"/>
          </w:tcPr>
          <w:p w:rsidR="0021453D" w:rsidRPr="000A4CEE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21453D" w:rsidRPr="000A4CEE" w:rsidRDefault="0021453D" w:rsidP="008641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="00E52854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умы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8641F6" w:rsidRPr="000A4CE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  <w:r w:rsidR="008641F6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8641F6"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департамента финансов администрации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города </w:t>
            </w:r>
          </w:p>
        </w:tc>
      </w:tr>
      <w:tr w:rsidR="0021453D" w:rsidRPr="005A7856" w:rsidTr="00FE685E">
        <w:trPr>
          <w:trHeight w:val="2493"/>
        </w:trPr>
        <w:tc>
          <w:tcPr>
            <w:tcW w:w="636" w:type="dxa"/>
          </w:tcPr>
          <w:p w:rsidR="0021453D" w:rsidRPr="00E2335F" w:rsidRDefault="0021453D" w:rsidP="00214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243" w:type="dxa"/>
          </w:tcPr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директор департамента экономического развития администрации города Нефтеюганска </w:t>
            </w:r>
          </w:p>
        </w:tc>
        <w:tc>
          <w:tcPr>
            <w:tcW w:w="3081" w:type="dxa"/>
          </w:tcPr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Невердас Дарья Юрьевна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директора департамента экономического развития администрации города Нефтеюганска</w:t>
            </w:r>
          </w:p>
        </w:tc>
        <w:tc>
          <w:tcPr>
            <w:tcW w:w="2679" w:type="dxa"/>
          </w:tcPr>
          <w:p w:rsidR="0021453D" w:rsidRPr="00E2335F" w:rsidRDefault="0021453D" w:rsidP="002145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21453D" w:rsidRPr="00E2335F" w:rsidRDefault="0021453D" w:rsidP="002145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С.И.Нечаевой </w:t>
      </w:r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41F6" w:rsidRDefault="008641F6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3B6455" w:rsidRDefault="003B6455" w:rsidP="003B6455">
      <w:pPr>
        <w:pStyle w:val="a3"/>
        <w:jc w:val="center"/>
      </w:pPr>
      <w:r>
        <w:t>«</w:t>
      </w:r>
      <w:r w:rsidRPr="003B6455">
        <w:t>О внесении изменени</w:t>
      </w:r>
      <w:r w:rsidR="009C1B31">
        <w:t>я</w:t>
      </w:r>
      <w:r w:rsidRPr="003B6455">
        <w:t xml:space="preserve"> в распоряжение администрации города Нефтеюганска от </w:t>
      </w:r>
      <w:r w:rsidR="00365812">
        <w:t>06.04.2018</w:t>
      </w:r>
      <w:r w:rsidRPr="003B6455">
        <w:t xml:space="preserve"> № </w:t>
      </w:r>
      <w:r w:rsidR="00365812">
        <w:t>97-р</w:t>
      </w:r>
      <w:r w:rsidRPr="003B6455">
        <w:t xml:space="preserve"> «Об утверждении состава единой межотраслевой комиссии по осуществлению закупок для обеспечения муниципальных нужд»</w:t>
      </w:r>
    </w:p>
    <w:p w:rsidR="003B6455" w:rsidRPr="003B6455" w:rsidRDefault="003B6455" w:rsidP="003B6455">
      <w:pPr>
        <w:pStyle w:val="a3"/>
        <w:jc w:val="center"/>
      </w:pPr>
    </w:p>
    <w:p w:rsidR="004B0995" w:rsidRDefault="004B0995" w:rsidP="004B09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4B0995" w:rsidRDefault="004B0995" w:rsidP="004B0995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0995" w:rsidTr="00317DC7">
        <w:tc>
          <w:tcPr>
            <w:tcW w:w="4785" w:type="dxa"/>
          </w:tcPr>
          <w:p w:rsidR="004B0995" w:rsidRPr="006429AE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4B0995" w:rsidRPr="006429AE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А.А.Метелев</w:t>
            </w:r>
          </w:p>
        </w:tc>
      </w:tr>
      <w:tr w:rsidR="004B0995" w:rsidTr="00317DC7">
        <w:tc>
          <w:tcPr>
            <w:tcW w:w="4785" w:type="dxa"/>
          </w:tcPr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4B0995" w:rsidTr="00317DC7">
        <w:tc>
          <w:tcPr>
            <w:tcW w:w="4785" w:type="dxa"/>
          </w:tcPr>
          <w:p w:rsidR="004B0995" w:rsidRPr="00932C36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А.В.Пастухов           </w:t>
            </w:r>
          </w:p>
        </w:tc>
      </w:tr>
      <w:tr w:rsidR="004B0995" w:rsidTr="00317DC7">
        <w:tc>
          <w:tcPr>
            <w:tcW w:w="4785" w:type="dxa"/>
          </w:tcPr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Pr="00932C36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Е.А.Абрамова           </w:t>
            </w:r>
          </w:p>
        </w:tc>
      </w:tr>
      <w:tr w:rsidR="004B0995" w:rsidTr="00317DC7">
        <w:tc>
          <w:tcPr>
            <w:tcW w:w="4785" w:type="dxa"/>
          </w:tcPr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Pr="00932C36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4786" w:type="dxa"/>
          </w:tcPr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П.А.Прокопович           </w:t>
            </w:r>
          </w:p>
        </w:tc>
      </w:tr>
      <w:tr w:rsidR="004B0995" w:rsidTr="00317DC7">
        <w:tc>
          <w:tcPr>
            <w:tcW w:w="4785" w:type="dxa"/>
          </w:tcPr>
          <w:p w:rsidR="004B0995" w:rsidRPr="00932C36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4B0995" w:rsidRPr="00F32ED2" w:rsidTr="00317DC7">
        <w:tc>
          <w:tcPr>
            <w:tcW w:w="4785" w:type="dxa"/>
          </w:tcPr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экономического развития </w:t>
            </w:r>
          </w:p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С.И.Нечаева</w:t>
            </w:r>
          </w:p>
        </w:tc>
      </w:tr>
      <w:tr w:rsidR="004B0995" w:rsidRPr="006429AE" w:rsidTr="00317DC7">
        <w:tc>
          <w:tcPr>
            <w:tcW w:w="4785" w:type="dxa"/>
          </w:tcPr>
          <w:p w:rsidR="004B0995" w:rsidRPr="00F32ED2" w:rsidRDefault="004B0995" w:rsidP="00317D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Исполняющий обязанности 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а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юридическо-</w:t>
            </w:r>
          </w:p>
          <w:p w:rsidR="004B0995" w:rsidRPr="00F32ED2" w:rsidRDefault="004B0995" w:rsidP="00317DC7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B0995" w:rsidRPr="00F32ED2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О.Н.Матвеева</w:t>
            </w:r>
          </w:p>
        </w:tc>
      </w:tr>
      <w:tr w:rsidR="004B0995" w:rsidRPr="00F32ED2" w:rsidTr="00317DC7">
        <w:tc>
          <w:tcPr>
            <w:tcW w:w="4785" w:type="dxa"/>
          </w:tcPr>
          <w:p w:rsidR="004B0995" w:rsidRDefault="004B0995" w:rsidP="00317D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B0995" w:rsidRDefault="004B0995" w:rsidP="00317DC7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4B0995" w:rsidRPr="00D669FF" w:rsidRDefault="004B0995" w:rsidP="004B09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4B0995" w:rsidRDefault="004B0995" w:rsidP="004B09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Г.Н.Слободой</w:t>
      </w:r>
      <w:r w:rsidRPr="00D669FF">
        <w:rPr>
          <w:rFonts w:ascii="Times New Roman" w:hAnsi="Times New Roman" w:cs="Times New Roman"/>
          <w:sz w:val="28"/>
          <w:szCs w:val="28"/>
        </w:rPr>
        <w:t>.</w:t>
      </w:r>
    </w:p>
    <w:p w:rsidR="004B0995" w:rsidRDefault="004B0995" w:rsidP="004B0995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4B0995" w:rsidRDefault="004B0995" w:rsidP="004B09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4B09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B0995" w:rsidRDefault="004B0995" w:rsidP="004B09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6455" w:rsidRDefault="003B6455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20B0" w:rsidRDefault="000920B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4D12" w:rsidRDefault="00144D12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1130" w:rsidRDefault="00911130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85E" w:rsidRDefault="00FE685E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685E" w:rsidRDefault="00FE685E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F40234" w:rsidRDefault="00F4023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</w:t>
      </w:r>
    </w:p>
    <w:p w:rsidR="00A0769F" w:rsidRPr="00514714" w:rsidRDefault="00E52854" w:rsidP="00F4023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ДЭР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="000920B0">
        <w:rPr>
          <w:rFonts w:ascii="Times New Roman" w:hAnsi="Times New Roman"/>
          <w:b w:val="0"/>
          <w:bCs/>
          <w:sz w:val="28"/>
          <w:szCs w:val="28"/>
        </w:rPr>
        <w:t xml:space="preserve"> экз.</w:t>
      </w:r>
    </w:p>
    <w:sectPr w:rsidR="00A0769F" w:rsidRPr="00514714" w:rsidSect="003B6455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4" w:rsidRDefault="004B3984" w:rsidP="00627408">
      <w:r>
        <w:separator/>
      </w:r>
    </w:p>
  </w:endnote>
  <w:endnote w:type="continuationSeparator" w:id="0">
    <w:p w:rsidR="004B3984" w:rsidRDefault="004B398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4" w:rsidRDefault="004B3984" w:rsidP="00627408">
      <w:r>
        <w:separator/>
      </w:r>
    </w:p>
  </w:footnote>
  <w:footnote w:type="continuationSeparator" w:id="0">
    <w:p w:rsidR="004B3984" w:rsidRDefault="004B398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CA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1453D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37CA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95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1F6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854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BEAD"/>
  <w15:docId w15:val="{C7CA12AD-B178-4A1D-911B-7D2798F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AA41-9FC3-4FA6-8C2D-6419497A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Mash_buro</cp:lastModifiedBy>
  <cp:revision>34</cp:revision>
  <cp:lastPrinted>2018-10-17T09:16:00Z</cp:lastPrinted>
  <dcterms:created xsi:type="dcterms:W3CDTF">2018-04-23T07:59:00Z</dcterms:created>
  <dcterms:modified xsi:type="dcterms:W3CDTF">2018-10-23T09:13:00Z</dcterms:modified>
</cp:coreProperties>
</file>