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F5" w:rsidRPr="00444DCE" w:rsidRDefault="00A41AF5" w:rsidP="00EE089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9D2144">
        <w:rPr>
          <w:rFonts w:ascii="Times New Roman" w:hAnsi="Times New Roman"/>
          <w:kern w:val="0"/>
          <w:sz w:val="28"/>
          <w:szCs w:val="28"/>
        </w:rPr>
        <w:t xml:space="preserve">ПРОТОКОЛ </w:t>
      </w:r>
      <w:r w:rsidRPr="00444DCE">
        <w:rPr>
          <w:rFonts w:ascii="Times New Roman" w:hAnsi="Times New Roman"/>
          <w:kern w:val="0"/>
          <w:sz w:val="28"/>
          <w:szCs w:val="28"/>
        </w:rPr>
        <w:t xml:space="preserve">№ </w:t>
      </w:r>
      <w:r w:rsidR="00552BA2" w:rsidRPr="00444DCE">
        <w:rPr>
          <w:rFonts w:ascii="Times New Roman" w:hAnsi="Times New Roman"/>
          <w:kern w:val="0"/>
          <w:sz w:val="28"/>
          <w:szCs w:val="28"/>
        </w:rPr>
        <w:t>1</w:t>
      </w:r>
      <w:r w:rsidR="009E5386">
        <w:rPr>
          <w:rFonts w:ascii="Times New Roman" w:hAnsi="Times New Roman"/>
          <w:kern w:val="0"/>
          <w:sz w:val="28"/>
          <w:szCs w:val="28"/>
        </w:rPr>
        <w:t>5</w:t>
      </w:r>
    </w:p>
    <w:p w:rsidR="00A41AF5" w:rsidRPr="009D2144" w:rsidRDefault="00A41AF5" w:rsidP="00EE089C">
      <w:pPr>
        <w:jc w:val="center"/>
        <w:rPr>
          <w:b/>
          <w:bCs/>
          <w:sz w:val="28"/>
          <w:szCs w:val="28"/>
        </w:rPr>
      </w:pPr>
      <w:r w:rsidRPr="00444DCE">
        <w:rPr>
          <w:b/>
          <w:bCs/>
          <w:sz w:val="28"/>
          <w:szCs w:val="28"/>
        </w:rPr>
        <w:t>заседания Проектного комитета</w:t>
      </w:r>
    </w:p>
    <w:p w:rsidR="001E082E" w:rsidRPr="009D2144" w:rsidRDefault="005D260E" w:rsidP="00EE0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9D2144" w:rsidRDefault="00A41AF5" w:rsidP="008071BC">
      <w:pPr>
        <w:jc w:val="both"/>
        <w:rPr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7338"/>
        <w:gridCol w:w="2268"/>
      </w:tblGrid>
      <w:tr w:rsidR="00FD59F7" w:rsidRPr="009D2144" w:rsidTr="00EE089C">
        <w:tc>
          <w:tcPr>
            <w:tcW w:w="7338" w:type="dxa"/>
            <w:shd w:val="clear" w:color="auto" w:fill="auto"/>
          </w:tcPr>
          <w:p w:rsidR="00A41AF5" w:rsidRPr="00802ACD" w:rsidRDefault="00F67FCB" w:rsidP="009E538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 марта</w:t>
            </w:r>
            <w:r w:rsidR="006B7D38" w:rsidRPr="00802ACD">
              <w:rPr>
                <w:sz w:val="28"/>
                <w:szCs w:val="28"/>
              </w:rPr>
              <w:t xml:space="preserve"> </w:t>
            </w:r>
            <w:r w:rsidR="001C0248" w:rsidRPr="00802ACD">
              <w:rPr>
                <w:sz w:val="28"/>
                <w:szCs w:val="28"/>
              </w:rPr>
              <w:t>201</w:t>
            </w:r>
            <w:r w:rsidR="009E5386">
              <w:rPr>
                <w:sz w:val="28"/>
                <w:szCs w:val="28"/>
              </w:rPr>
              <w:t>9</w:t>
            </w:r>
            <w:r w:rsidR="00A41AF5" w:rsidRPr="00802AC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</w:tcPr>
          <w:p w:rsidR="00A41AF5" w:rsidRPr="00924D03" w:rsidRDefault="00A41AF5" w:rsidP="008071BC">
            <w:pPr>
              <w:jc w:val="both"/>
              <w:rPr>
                <w:b/>
                <w:sz w:val="28"/>
                <w:szCs w:val="28"/>
              </w:rPr>
            </w:pPr>
            <w:r w:rsidRPr="00802ACD">
              <w:rPr>
                <w:sz w:val="28"/>
                <w:szCs w:val="28"/>
              </w:rPr>
              <w:t>г</w:t>
            </w:r>
            <w:r w:rsidR="005D260E" w:rsidRPr="00802ACD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Default="00B9052D" w:rsidP="008071BC">
      <w:pPr>
        <w:jc w:val="both"/>
        <w:rPr>
          <w:b/>
          <w:bCs/>
          <w:sz w:val="28"/>
          <w:szCs w:val="28"/>
        </w:rPr>
      </w:pPr>
    </w:p>
    <w:p w:rsidR="00A41AF5" w:rsidRPr="009D2144" w:rsidRDefault="00A41AF5" w:rsidP="008071BC">
      <w:pPr>
        <w:jc w:val="both"/>
        <w:rPr>
          <w:b/>
          <w:bCs/>
          <w:sz w:val="28"/>
          <w:szCs w:val="28"/>
        </w:rPr>
      </w:pPr>
      <w:r w:rsidRPr="009D2144">
        <w:rPr>
          <w:b/>
          <w:bCs/>
          <w:sz w:val="28"/>
          <w:szCs w:val="28"/>
        </w:rPr>
        <w:t>Председательствовал: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723903" w:rsidRPr="009D2144" w:rsidTr="00723903">
        <w:tc>
          <w:tcPr>
            <w:tcW w:w="4786" w:type="dxa"/>
            <w:shd w:val="clear" w:color="auto" w:fill="auto"/>
          </w:tcPr>
          <w:p w:rsidR="004A406F" w:rsidRDefault="004A406F" w:rsidP="004A406F">
            <w:pPr>
              <w:rPr>
                <w:color w:val="000000"/>
                <w:sz w:val="28"/>
              </w:rPr>
            </w:pPr>
          </w:p>
          <w:p w:rsidR="00A41AF5" w:rsidRPr="004A406F" w:rsidRDefault="00723903" w:rsidP="0072390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Пастухов Андрей Викторович</w:t>
            </w:r>
          </w:p>
        </w:tc>
        <w:tc>
          <w:tcPr>
            <w:tcW w:w="4785" w:type="dxa"/>
            <w:shd w:val="clear" w:color="auto" w:fill="auto"/>
          </w:tcPr>
          <w:p w:rsidR="004A406F" w:rsidRDefault="004A406F" w:rsidP="007E1797">
            <w:pPr>
              <w:jc w:val="both"/>
              <w:rPr>
                <w:sz w:val="28"/>
                <w:szCs w:val="28"/>
              </w:rPr>
            </w:pPr>
          </w:p>
          <w:p w:rsidR="00A41AF5" w:rsidRPr="00924D03" w:rsidRDefault="00B520F0" w:rsidP="00723903">
            <w:pPr>
              <w:jc w:val="both"/>
              <w:rPr>
                <w:sz w:val="28"/>
                <w:szCs w:val="28"/>
              </w:rPr>
            </w:pPr>
            <w:r w:rsidRPr="00924D03">
              <w:rPr>
                <w:sz w:val="28"/>
                <w:szCs w:val="28"/>
              </w:rPr>
              <w:t>–</w:t>
            </w:r>
            <w:r w:rsidR="00723903">
              <w:rPr>
                <w:sz w:val="28"/>
                <w:szCs w:val="28"/>
              </w:rPr>
              <w:t xml:space="preserve"> исполняющий обязанности </w:t>
            </w:r>
            <w:r w:rsidR="00167DF2">
              <w:rPr>
                <w:sz w:val="28"/>
                <w:szCs w:val="28"/>
              </w:rPr>
              <w:t>г</w:t>
            </w:r>
            <w:r w:rsidR="00520D54">
              <w:rPr>
                <w:sz w:val="28"/>
                <w:szCs w:val="28"/>
              </w:rPr>
              <w:t>лав</w:t>
            </w:r>
            <w:r w:rsidR="00723903">
              <w:rPr>
                <w:sz w:val="28"/>
                <w:szCs w:val="28"/>
              </w:rPr>
              <w:t>ы</w:t>
            </w:r>
            <w:r w:rsidR="00167DF2">
              <w:rPr>
                <w:sz w:val="28"/>
                <w:szCs w:val="28"/>
              </w:rPr>
              <w:t xml:space="preserve"> </w:t>
            </w:r>
            <w:r w:rsidR="00723903">
              <w:rPr>
                <w:sz w:val="28"/>
                <w:szCs w:val="28"/>
              </w:rPr>
              <w:t xml:space="preserve">                     </w:t>
            </w:r>
            <w:r w:rsidR="00561B5E" w:rsidRPr="00924D03">
              <w:rPr>
                <w:sz w:val="28"/>
                <w:szCs w:val="28"/>
              </w:rPr>
              <w:t>города</w:t>
            </w:r>
            <w:r w:rsidR="00C62FBA">
              <w:rPr>
                <w:sz w:val="28"/>
                <w:szCs w:val="28"/>
              </w:rPr>
              <w:t xml:space="preserve"> </w:t>
            </w:r>
            <w:r w:rsidR="00561B5E" w:rsidRPr="00924D03">
              <w:rPr>
                <w:sz w:val="28"/>
                <w:szCs w:val="28"/>
              </w:rPr>
              <w:t>Нефтеюганска</w:t>
            </w:r>
            <w:r w:rsidRPr="00924D03">
              <w:rPr>
                <w:sz w:val="28"/>
                <w:szCs w:val="28"/>
              </w:rPr>
              <w:t xml:space="preserve"> </w:t>
            </w:r>
          </w:p>
        </w:tc>
      </w:tr>
      <w:tr w:rsidR="00723903" w:rsidRPr="009D2144" w:rsidTr="00723903">
        <w:tc>
          <w:tcPr>
            <w:tcW w:w="4786" w:type="dxa"/>
            <w:shd w:val="clear" w:color="auto" w:fill="auto"/>
          </w:tcPr>
          <w:p w:rsidR="00167DF2" w:rsidRDefault="00167DF2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67DF2" w:rsidRPr="00924D03" w:rsidRDefault="00167DF2" w:rsidP="00167DF2">
            <w:pPr>
              <w:jc w:val="both"/>
              <w:rPr>
                <w:sz w:val="28"/>
                <w:szCs w:val="28"/>
              </w:rPr>
            </w:pPr>
          </w:p>
        </w:tc>
      </w:tr>
      <w:tr w:rsidR="00723903" w:rsidRPr="009D2144" w:rsidTr="00723903">
        <w:tc>
          <w:tcPr>
            <w:tcW w:w="4786" w:type="dxa"/>
            <w:shd w:val="clear" w:color="auto" w:fill="auto"/>
          </w:tcPr>
          <w:p w:rsidR="00723903" w:rsidRDefault="00723903" w:rsidP="008071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23903" w:rsidRPr="00924D03" w:rsidRDefault="00723903" w:rsidP="00167DF2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1A" w:rsidRPr="00802ACD" w:rsidRDefault="006D531F" w:rsidP="008071BC">
      <w:pPr>
        <w:jc w:val="both"/>
        <w:rPr>
          <w:b/>
          <w:bCs/>
          <w:sz w:val="28"/>
          <w:szCs w:val="28"/>
        </w:rPr>
      </w:pPr>
      <w:r w:rsidRPr="00802ACD">
        <w:rPr>
          <w:b/>
          <w:bCs/>
          <w:sz w:val="28"/>
          <w:szCs w:val="28"/>
        </w:rPr>
        <w:t>Присутствовали</w:t>
      </w:r>
      <w:r w:rsidR="003E311A" w:rsidRPr="00802ACD">
        <w:rPr>
          <w:b/>
          <w:bCs/>
          <w:sz w:val="28"/>
          <w:szCs w:val="28"/>
        </w:rPr>
        <w:t>:</w:t>
      </w:r>
    </w:p>
    <w:p w:rsidR="006D531F" w:rsidRDefault="0094027A" w:rsidP="008071BC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С.А.Григорьева, </w:t>
      </w:r>
      <w:r w:rsidR="00607B0B">
        <w:rPr>
          <w:bCs/>
          <w:sz w:val="28"/>
          <w:szCs w:val="28"/>
        </w:rPr>
        <w:t>Е.Ш.Куликовская</w:t>
      </w:r>
      <w:r w:rsidR="007E1797" w:rsidRPr="00802ACD">
        <w:rPr>
          <w:bCs/>
          <w:sz w:val="28"/>
          <w:szCs w:val="28"/>
        </w:rPr>
        <w:t xml:space="preserve">, </w:t>
      </w:r>
      <w:r w:rsidR="00CF397C">
        <w:rPr>
          <w:bCs/>
          <w:sz w:val="28"/>
          <w:szCs w:val="28"/>
        </w:rPr>
        <w:t>Н.В.</w:t>
      </w:r>
      <w:r>
        <w:rPr>
          <w:bCs/>
          <w:sz w:val="28"/>
          <w:szCs w:val="28"/>
        </w:rPr>
        <w:t>Сниг</w:t>
      </w:r>
      <w:r w:rsidR="00CF397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рева, Н.А.Скокова, С.И.Нечаева, А.Н.Сахаров, </w:t>
      </w:r>
      <w:r w:rsidR="00370E1B">
        <w:rPr>
          <w:bCs/>
          <w:sz w:val="28"/>
          <w:szCs w:val="28"/>
        </w:rPr>
        <w:t>Д.А.Лопарев</w:t>
      </w:r>
      <w:r w:rsidR="00167DF2" w:rsidRPr="00802AC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607B0B">
        <w:rPr>
          <w:bCs/>
          <w:sz w:val="28"/>
          <w:szCs w:val="28"/>
        </w:rPr>
        <w:t>С.В.Белякова</w:t>
      </w:r>
      <w:r w:rsidR="00552BA2" w:rsidRPr="00802AC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О.Н.Мелехина,</w:t>
      </w:r>
      <w:r w:rsidR="00802ACD" w:rsidRPr="00802ACD">
        <w:rPr>
          <w:bCs/>
          <w:sz w:val="28"/>
          <w:szCs w:val="28"/>
        </w:rPr>
        <w:t xml:space="preserve"> </w:t>
      </w:r>
      <w:r w:rsidR="00F24658" w:rsidRPr="00802ACD">
        <w:rPr>
          <w:bCs/>
          <w:sz w:val="28"/>
          <w:szCs w:val="28"/>
        </w:rPr>
        <w:t>А.С.Тычина,</w:t>
      </w:r>
      <w:r w:rsidR="00B67090" w:rsidRPr="00802ACD">
        <w:rPr>
          <w:bCs/>
          <w:sz w:val="28"/>
          <w:szCs w:val="28"/>
        </w:rPr>
        <w:t xml:space="preserve"> </w:t>
      </w:r>
      <w:r w:rsidR="004F20D0">
        <w:rPr>
          <w:bCs/>
          <w:sz w:val="28"/>
          <w:szCs w:val="28"/>
        </w:rPr>
        <w:t>С.В.</w:t>
      </w:r>
      <w:r>
        <w:rPr>
          <w:bCs/>
          <w:sz w:val="28"/>
          <w:szCs w:val="28"/>
        </w:rPr>
        <w:t>Мамаева, В.</w:t>
      </w:r>
      <w:r w:rsidR="00044004">
        <w:rPr>
          <w:bCs/>
          <w:sz w:val="28"/>
          <w:szCs w:val="28"/>
        </w:rPr>
        <w:t>А.</w:t>
      </w:r>
      <w:r>
        <w:rPr>
          <w:bCs/>
          <w:sz w:val="28"/>
          <w:szCs w:val="28"/>
        </w:rPr>
        <w:t xml:space="preserve"> Чертов.</w:t>
      </w:r>
      <w:r w:rsidR="00B67090" w:rsidRPr="00802ACD">
        <w:rPr>
          <w:bCs/>
          <w:sz w:val="28"/>
          <w:szCs w:val="28"/>
        </w:rPr>
        <w:t xml:space="preserve">, </w:t>
      </w:r>
      <w:r w:rsidR="00167DF2" w:rsidRPr="00802ACD">
        <w:rPr>
          <w:bCs/>
          <w:sz w:val="28"/>
          <w:szCs w:val="28"/>
        </w:rPr>
        <w:t>Л.З.Буркова</w:t>
      </w:r>
      <w:r>
        <w:rPr>
          <w:bCs/>
          <w:sz w:val="28"/>
          <w:szCs w:val="28"/>
        </w:rPr>
        <w:t>, Н.В.Корикова</w:t>
      </w:r>
      <w:r w:rsidR="000D55B6">
        <w:rPr>
          <w:bCs/>
          <w:sz w:val="28"/>
          <w:szCs w:val="28"/>
        </w:rPr>
        <w:t>, И.И.Гуцуляк</w:t>
      </w:r>
      <w:r w:rsidR="00F24658" w:rsidRPr="00802ACD">
        <w:rPr>
          <w:bCs/>
          <w:sz w:val="28"/>
          <w:szCs w:val="28"/>
        </w:rPr>
        <w:t>.</w:t>
      </w:r>
      <w:r w:rsidR="006D2789">
        <w:rPr>
          <w:bCs/>
          <w:sz w:val="28"/>
          <w:szCs w:val="28"/>
        </w:rPr>
        <w:t xml:space="preserve"> </w:t>
      </w:r>
    </w:p>
    <w:p w:rsidR="006D531F" w:rsidRDefault="006D531F" w:rsidP="006D531F">
      <w:pPr>
        <w:jc w:val="both"/>
        <w:rPr>
          <w:b/>
          <w:sz w:val="28"/>
          <w:szCs w:val="28"/>
        </w:rPr>
      </w:pPr>
    </w:p>
    <w:p w:rsidR="0025588B" w:rsidRDefault="005920DB" w:rsidP="008071BC">
      <w:pPr>
        <w:ind w:firstLine="709"/>
        <w:jc w:val="both"/>
        <w:rPr>
          <w:b/>
          <w:sz w:val="28"/>
          <w:szCs w:val="28"/>
        </w:rPr>
      </w:pPr>
      <w:r w:rsidRPr="009D2144">
        <w:rPr>
          <w:b/>
          <w:sz w:val="28"/>
          <w:szCs w:val="28"/>
        </w:rPr>
        <w:t>Повестка дня:</w:t>
      </w:r>
    </w:p>
    <w:p w:rsidR="008038DE" w:rsidRDefault="008038DE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038DE">
        <w:rPr>
          <w:rFonts w:eastAsia="Calibri"/>
          <w:sz w:val="28"/>
          <w:szCs w:val="28"/>
          <w:lang w:eastAsia="en-US"/>
        </w:rPr>
        <w:t>1.</w:t>
      </w:r>
      <w:r w:rsidR="00611CD6">
        <w:rPr>
          <w:rFonts w:eastAsia="Calibri"/>
          <w:sz w:val="28"/>
          <w:szCs w:val="28"/>
          <w:lang w:eastAsia="en-US"/>
        </w:rPr>
        <w:t xml:space="preserve"> </w:t>
      </w:r>
      <w:r w:rsidRPr="008038DE">
        <w:rPr>
          <w:rFonts w:eastAsia="Calibri"/>
          <w:sz w:val="28"/>
          <w:szCs w:val="28"/>
          <w:lang w:eastAsia="en-US"/>
        </w:rPr>
        <w:t>О ходе реализации проектов, основанных на целевых моделях по приоритетным направлениям.</w:t>
      </w:r>
    </w:p>
    <w:p w:rsidR="008038DE" w:rsidRDefault="004C675A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675A">
        <w:rPr>
          <w:rFonts w:eastAsia="Calibri"/>
          <w:sz w:val="28"/>
          <w:szCs w:val="28"/>
          <w:lang w:eastAsia="en-US"/>
        </w:rPr>
        <w:t>2.</w:t>
      </w:r>
      <w:r w:rsidR="00611CD6">
        <w:rPr>
          <w:rFonts w:eastAsia="Calibri"/>
          <w:sz w:val="28"/>
          <w:szCs w:val="28"/>
          <w:lang w:eastAsia="en-US"/>
        </w:rPr>
        <w:t xml:space="preserve"> </w:t>
      </w:r>
      <w:r w:rsidRPr="004C675A">
        <w:rPr>
          <w:rFonts w:eastAsia="Calibri"/>
          <w:sz w:val="28"/>
          <w:szCs w:val="28"/>
          <w:lang w:eastAsia="en-US"/>
        </w:rPr>
        <w:t>О ходе реализации портфелей проектов основных направлений стратегического развития Российской Федерации.</w:t>
      </w:r>
    </w:p>
    <w:p w:rsidR="00CA7654" w:rsidRDefault="008E5BB5" w:rsidP="00B82B02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A173A3" w:rsidRPr="00A173A3">
        <w:t xml:space="preserve"> </w:t>
      </w:r>
      <w:r w:rsidR="00CA7654" w:rsidRPr="00CA7654">
        <w:rPr>
          <w:rFonts w:eastAsia="Calibri"/>
          <w:sz w:val="28"/>
          <w:szCs w:val="28"/>
          <w:lang w:eastAsia="en-US"/>
        </w:rPr>
        <w:t>О закрытии проекта «Модернизация системы электронного документооборота и делопроизводства, функционирующей в муниципальном образовании город Нефтеюганск».</w:t>
      </w:r>
    </w:p>
    <w:p w:rsidR="00AD6D7C" w:rsidRDefault="00A173A3" w:rsidP="002A1AB5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57293">
        <w:rPr>
          <w:rFonts w:eastAsia="Calibri"/>
          <w:sz w:val="28"/>
          <w:szCs w:val="28"/>
          <w:lang w:eastAsia="en-US"/>
        </w:rPr>
        <w:t>.</w:t>
      </w:r>
      <w:r w:rsidR="002A1AB5" w:rsidRPr="002A1AB5">
        <w:t xml:space="preserve"> </w:t>
      </w:r>
      <w:r w:rsidR="00A90F67">
        <w:t xml:space="preserve"> </w:t>
      </w:r>
      <w:r w:rsidR="002A1AB5" w:rsidRPr="002A1AB5">
        <w:rPr>
          <w:rFonts w:eastAsia="Calibri"/>
          <w:sz w:val="28"/>
          <w:szCs w:val="28"/>
          <w:lang w:eastAsia="en-US"/>
        </w:rPr>
        <w:t>О назначении ответственных лиц по показателям паспорта проекта «Умный регион».</w:t>
      </w:r>
    </w:p>
    <w:p w:rsidR="002A1AB5" w:rsidRDefault="002A1AB5" w:rsidP="002A1AB5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4A7C24" w:rsidRPr="004A7C24">
        <w:t xml:space="preserve"> </w:t>
      </w:r>
      <w:r w:rsidR="004A7C24" w:rsidRPr="004A7C24">
        <w:rPr>
          <w:rFonts w:eastAsia="Calibri"/>
          <w:sz w:val="28"/>
          <w:szCs w:val="28"/>
          <w:lang w:eastAsia="en-US"/>
        </w:rPr>
        <w:t>Разное.</w:t>
      </w:r>
    </w:p>
    <w:p w:rsidR="00B27FEA" w:rsidRDefault="00B27FEA" w:rsidP="002A1AB5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85130" w:rsidRPr="0025588B" w:rsidRDefault="004C675A" w:rsidP="00C85130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1</w:t>
      </w:r>
      <w:r w:rsidR="00C85130" w:rsidRPr="0025588B">
        <w:rPr>
          <w:rFonts w:eastAsia="Calibri"/>
          <w:b/>
          <w:sz w:val="28"/>
          <w:szCs w:val="28"/>
          <w:lang w:eastAsia="en-US"/>
        </w:rPr>
        <w:t xml:space="preserve">. </w:t>
      </w:r>
      <w:r w:rsidR="00C85130" w:rsidRPr="0025588B">
        <w:rPr>
          <w:b/>
          <w:sz w:val="28"/>
          <w:szCs w:val="28"/>
        </w:rPr>
        <w:t>О ходе реализации проектов, основанных на целевых моделях по приоритетным направлениям.</w:t>
      </w:r>
    </w:p>
    <w:p w:rsidR="00AD6D7C" w:rsidRPr="00957293" w:rsidRDefault="00C85130" w:rsidP="00957293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C43524">
        <w:rPr>
          <w:sz w:val="28"/>
          <w:szCs w:val="28"/>
        </w:rPr>
        <w:t>Куликовская Е.Ш.</w:t>
      </w:r>
      <w:r>
        <w:rPr>
          <w:sz w:val="28"/>
          <w:szCs w:val="28"/>
        </w:rPr>
        <w:t xml:space="preserve">, </w:t>
      </w:r>
      <w:r w:rsidR="00164958">
        <w:rPr>
          <w:sz w:val="28"/>
          <w:szCs w:val="28"/>
        </w:rPr>
        <w:t>Сахаров А.Н.</w:t>
      </w:r>
      <w:r w:rsidRPr="0025588B">
        <w:rPr>
          <w:sz w:val="28"/>
          <w:szCs w:val="28"/>
        </w:rPr>
        <w:t>)</w:t>
      </w:r>
    </w:p>
    <w:p w:rsidR="00C85130" w:rsidRDefault="00C85130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25588B">
        <w:rPr>
          <w:b/>
          <w:sz w:val="28"/>
          <w:szCs w:val="28"/>
        </w:rPr>
        <w:t>Решили:</w:t>
      </w:r>
      <w:r w:rsidRPr="0025588B">
        <w:rPr>
          <w:sz w:val="28"/>
          <w:szCs w:val="28"/>
        </w:rPr>
        <w:tab/>
      </w:r>
    </w:p>
    <w:p w:rsidR="00C85130" w:rsidRDefault="004C675A" w:rsidP="00C85130">
      <w:pPr>
        <w:pStyle w:val="aff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40A7" w:rsidRPr="0025588B">
        <w:rPr>
          <w:sz w:val="28"/>
          <w:szCs w:val="28"/>
        </w:rPr>
        <w:t>.</w:t>
      </w:r>
      <w:r w:rsidR="00036397">
        <w:rPr>
          <w:sz w:val="28"/>
          <w:szCs w:val="28"/>
        </w:rPr>
        <w:t xml:space="preserve">1. </w:t>
      </w:r>
      <w:r w:rsidR="004A406F">
        <w:rPr>
          <w:sz w:val="28"/>
          <w:szCs w:val="28"/>
        </w:rPr>
        <w:t>Информацию</w:t>
      </w:r>
      <w:r w:rsidR="004A406F" w:rsidRPr="0025588B">
        <w:rPr>
          <w:sz w:val="28"/>
          <w:szCs w:val="28"/>
        </w:rPr>
        <w:t xml:space="preserve"> о ходе реализации проектов, основанных на целевых моделях по приоритетным направлениям по состоянию на </w:t>
      </w:r>
      <w:r w:rsidR="00164958">
        <w:rPr>
          <w:sz w:val="28"/>
          <w:szCs w:val="28"/>
        </w:rPr>
        <w:t>01</w:t>
      </w:r>
      <w:r w:rsidR="00EB04D9">
        <w:rPr>
          <w:sz w:val="28"/>
          <w:szCs w:val="28"/>
        </w:rPr>
        <w:t>.0</w:t>
      </w:r>
      <w:r w:rsidR="00164958">
        <w:rPr>
          <w:sz w:val="28"/>
          <w:szCs w:val="28"/>
        </w:rPr>
        <w:t>3</w:t>
      </w:r>
      <w:r w:rsidR="004A406F" w:rsidRPr="00802ACD">
        <w:rPr>
          <w:sz w:val="28"/>
          <w:szCs w:val="28"/>
        </w:rPr>
        <w:t>.201</w:t>
      </w:r>
      <w:r w:rsidR="00EB04D9">
        <w:rPr>
          <w:sz w:val="28"/>
          <w:szCs w:val="28"/>
        </w:rPr>
        <w:t>9</w:t>
      </w:r>
      <w:r w:rsidR="004A406F" w:rsidRPr="00802ACD">
        <w:rPr>
          <w:sz w:val="28"/>
          <w:szCs w:val="28"/>
        </w:rPr>
        <w:t xml:space="preserve"> года</w:t>
      </w:r>
      <w:r w:rsidR="004A406F" w:rsidRPr="0025588B">
        <w:rPr>
          <w:sz w:val="28"/>
          <w:szCs w:val="28"/>
        </w:rPr>
        <w:t xml:space="preserve"> принять к сведению</w:t>
      </w:r>
      <w:r w:rsidR="004A406F">
        <w:rPr>
          <w:sz w:val="28"/>
          <w:szCs w:val="28"/>
        </w:rPr>
        <w:t>.</w:t>
      </w:r>
    </w:p>
    <w:p w:rsidR="007862FD" w:rsidRPr="005453EB" w:rsidRDefault="007862FD" w:rsidP="008071BC">
      <w:pPr>
        <w:pStyle w:val="aff0"/>
        <w:tabs>
          <w:tab w:val="left" w:pos="709"/>
        </w:tabs>
        <w:ind w:left="0"/>
        <w:jc w:val="both"/>
        <w:rPr>
          <w:sz w:val="28"/>
          <w:szCs w:val="28"/>
        </w:rPr>
      </w:pPr>
    </w:p>
    <w:p w:rsidR="005D7DBB" w:rsidRPr="005D7DBB" w:rsidRDefault="00213356" w:rsidP="005D7DBB">
      <w:pPr>
        <w:pStyle w:val="aff0"/>
        <w:tabs>
          <w:tab w:val="left" w:pos="709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278A" w:rsidRPr="0025588B">
        <w:rPr>
          <w:b/>
          <w:sz w:val="28"/>
          <w:szCs w:val="28"/>
        </w:rPr>
        <w:t xml:space="preserve">. </w:t>
      </w:r>
      <w:r w:rsidR="005D260E" w:rsidRPr="0025588B">
        <w:rPr>
          <w:b/>
          <w:sz w:val="28"/>
          <w:szCs w:val="28"/>
        </w:rPr>
        <w:t xml:space="preserve">О ходе реализации </w:t>
      </w:r>
      <w:r w:rsidR="007862FD" w:rsidRPr="0025588B">
        <w:rPr>
          <w:b/>
          <w:sz w:val="28"/>
          <w:szCs w:val="28"/>
        </w:rPr>
        <w:t>портфелей проектов основных направлений стратегического развития Российской Федерации</w:t>
      </w:r>
      <w:r w:rsidR="005D260E" w:rsidRPr="0025588B">
        <w:rPr>
          <w:b/>
          <w:sz w:val="28"/>
          <w:szCs w:val="28"/>
        </w:rPr>
        <w:t>.</w:t>
      </w:r>
    </w:p>
    <w:p w:rsidR="00AD6D7C" w:rsidRPr="002079AD" w:rsidRDefault="006E2511" w:rsidP="002079AD">
      <w:pPr>
        <w:pStyle w:val="aff0"/>
        <w:tabs>
          <w:tab w:val="left" w:pos="709"/>
        </w:tabs>
        <w:ind w:left="0"/>
        <w:jc w:val="center"/>
        <w:rPr>
          <w:sz w:val="28"/>
          <w:szCs w:val="28"/>
        </w:rPr>
      </w:pPr>
      <w:r w:rsidRPr="0025588B">
        <w:rPr>
          <w:sz w:val="28"/>
          <w:szCs w:val="28"/>
        </w:rPr>
        <w:t>(</w:t>
      </w:r>
      <w:r w:rsidR="0086518D">
        <w:rPr>
          <w:sz w:val="28"/>
          <w:szCs w:val="28"/>
        </w:rPr>
        <w:t>Лопарев Д.А.</w:t>
      </w:r>
      <w:r w:rsidR="00D340A7">
        <w:rPr>
          <w:sz w:val="28"/>
          <w:szCs w:val="28"/>
        </w:rPr>
        <w:t>,</w:t>
      </w:r>
      <w:r w:rsidR="005D260E" w:rsidRPr="0025588B">
        <w:rPr>
          <w:sz w:val="28"/>
          <w:szCs w:val="28"/>
        </w:rPr>
        <w:t xml:space="preserve"> </w:t>
      </w:r>
      <w:r w:rsidR="00EC22C0">
        <w:rPr>
          <w:color w:val="000000"/>
          <w:sz w:val="28"/>
          <w:szCs w:val="28"/>
        </w:rPr>
        <w:t>Скокова Н.А.</w:t>
      </w:r>
      <w:r w:rsidRPr="0025588B">
        <w:rPr>
          <w:sz w:val="28"/>
          <w:szCs w:val="28"/>
        </w:rPr>
        <w:t>)</w:t>
      </w:r>
    </w:p>
    <w:p w:rsidR="005D7DBB" w:rsidRDefault="005D7DBB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5D7DBB" w:rsidRDefault="005D7DBB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</w:p>
    <w:p w:rsidR="006E2511" w:rsidRPr="0025588B" w:rsidRDefault="006E2511" w:rsidP="008071BC">
      <w:pPr>
        <w:pStyle w:val="aff0"/>
        <w:ind w:left="0" w:firstLine="709"/>
        <w:contextualSpacing/>
        <w:jc w:val="both"/>
        <w:rPr>
          <w:b/>
          <w:sz w:val="28"/>
          <w:szCs w:val="28"/>
        </w:rPr>
      </w:pPr>
      <w:r w:rsidRPr="0025588B">
        <w:rPr>
          <w:b/>
          <w:sz w:val="28"/>
          <w:szCs w:val="28"/>
        </w:rPr>
        <w:lastRenderedPageBreak/>
        <w:t>Решили:</w:t>
      </w:r>
    </w:p>
    <w:p w:rsidR="00A53934" w:rsidRDefault="00213356" w:rsidP="00545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7F" w:rsidRPr="0025588B">
        <w:rPr>
          <w:sz w:val="28"/>
          <w:szCs w:val="28"/>
        </w:rPr>
        <w:t>.</w:t>
      </w:r>
      <w:r w:rsidR="00D340A7" w:rsidRPr="0025588B">
        <w:rPr>
          <w:sz w:val="28"/>
          <w:szCs w:val="28"/>
        </w:rPr>
        <w:t>1</w:t>
      </w:r>
      <w:r w:rsidR="00D340A7" w:rsidRPr="0025588B">
        <w:t>.</w:t>
      </w:r>
      <w:r w:rsidR="00D340A7" w:rsidRPr="0025588B">
        <w:rPr>
          <w:sz w:val="28"/>
          <w:szCs w:val="28"/>
        </w:rPr>
        <w:t xml:space="preserve"> </w:t>
      </w:r>
      <w:r w:rsidR="004A406F" w:rsidRPr="0025588B">
        <w:rPr>
          <w:sz w:val="28"/>
          <w:szCs w:val="28"/>
        </w:rPr>
        <w:t xml:space="preserve">Информацию о ходе реализации портфелей проектов основных направлений стратегического развития Российской Федерации по состоянию </w:t>
      </w:r>
      <w:r w:rsidR="004A406F" w:rsidRPr="00802ACD">
        <w:rPr>
          <w:sz w:val="28"/>
          <w:szCs w:val="28"/>
        </w:rPr>
        <w:t xml:space="preserve">на </w:t>
      </w:r>
      <w:r w:rsidR="00EC22C0" w:rsidRPr="00EC22C0">
        <w:rPr>
          <w:sz w:val="28"/>
          <w:szCs w:val="28"/>
        </w:rPr>
        <w:t>01.03.2019</w:t>
      </w:r>
      <w:r w:rsidR="00EB04D9">
        <w:rPr>
          <w:sz w:val="28"/>
          <w:szCs w:val="28"/>
        </w:rPr>
        <w:t xml:space="preserve"> </w:t>
      </w:r>
      <w:r w:rsidR="004A406F" w:rsidRPr="00802ACD">
        <w:rPr>
          <w:sz w:val="28"/>
          <w:szCs w:val="28"/>
        </w:rPr>
        <w:t>года принять к сведению.</w:t>
      </w:r>
    </w:p>
    <w:p w:rsidR="000D6D4A" w:rsidRDefault="000D6D4A" w:rsidP="00EB04D9">
      <w:pPr>
        <w:jc w:val="both"/>
        <w:rPr>
          <w:b/>
          <w:bCs/>
          <w:sz w:val="28"/>
          <w:szCs w:val="28"/>
        </w:rPr>
      </w:pPr>
    </w:p>
    <w:p w:rsidR="00523F30" w:rsidRDefault="00EB04D9" w:rsidP="00EB04D9">
      <w:pPr>
        <w:ind w:firstLine="709"/>
        <w:jc w:val="both"/>
        <w:rPr>
          <w:b/>
          <w:bCs/>
          <w:sz w:val="28"/>
          <w:szCs w:val="28"/>
        </w:rPr>
      </w:pPr>
      <w:r w:rsidRPr="00E650E2">
        <w:rPr>
          <w:b/>
          <w:bCs/>
          <w:sz w:val="28"/>
          <w:szCs w:val="28"/>
        </w:rPr>
        <w:t>3</w:t>
      </w:r>
      <w:r w:rsidR="000D6D4A" w:rsidRPr="00E650E2">
        <w:rPr>
          <w:b/>
          <w:bCs/>
          <w:sz w:val="28"/>
          <w:szCs w:val="28"/>
        </w:rPr>
        <w:t>.</w:t>
      </w:r>
      <w:r w:rsidRPr="00E650E2">
        <w:t xml:space="preserve"> </w:t>
      </w:r>
      <w:r w:rsidR="005721E9" w:rsidRPr="005721E9">
        <w:rPr>
          <w:b/>
          <w:bCs/>
          <w:sz w:val="28"/>
          <w:szCs w:val="28"/>
        </w:rPr>
        <w:t>О закрытии проекта «Модернизация системы электронного документооборота и делопроизводства, функционирующей в муниципальном образовании город Нефтеюганск».</w:t>
      </w:r>
    </w:p>
    <w:p w:rsidR="00523F30" w:rsidRPr="00E650E2" w:rsidRDefault="00523F30" w:rsidP="00523F30">
      <w:pPr>
        <w:ind w:firstLine="709"/>
        <w:jc w:val="center"/>
        <w:rPr>
          <w:sz w:val="28"/>
          <w:szCs w:val="28"/>
        </w:rPr>
      </w:pPr>
      <w:r w:rsidRPr="00E650E2">
        <w:rPr>
          <w:sz w:val="28"/>
          <w:szCs w:val="28"/>
        </w:rPr>
        <w:t>(</w:t>
      </w:r>
      <w:r w:rsidR="00E71338">
        <w:rPr>
          <w:sz w:val="28"/>
          <w:szCs w:val="28"/>
        </w:rPr>
        <w:t>Нечаева С.И.</w:t>
      </w:r>
      <w:r w:rsidRPr="00E650E2">
        <w:rPr>
          <w:sz w:val="28"/>
          <w:szCs w:val="28"/>
        </w:rPr>
        <w:t>)</w:t>
      </w:r>
    </w:p>
    <w:p w:rsidR="00DB7BA5" w:rsidRPr="00DB7BA5" w:rsidRDefault="00DB7BA5" w:rsidP="00DB7BA5">
      <w:pPr>
        <w:ind w:firstLine="709"/>
        <w:jc w:val="both"/>
        <w:rPr>
          <w:b/>
          <w:bCs/>
          <w:sz w:val="28"/>
          <w:szCs w:val="28"/>
        </w:rPr>
      </w:pPr>
      <w:r w:rsidRPr="00DB7BA5">
        <w:rPr>
          <w:b/>
          <w:bCs/>
          <w:sz w:val="28"/>
          <w:szCs w:val="28"/>
        </w:rPr>
        <w:t>Решили:</w:t>
      </w:r>
    </w:p>
    <w:p w:rsidR="008C14C3" w:rsidRDefault="00DB7BA5" w:rsidP="00DB7BA5">
      <w:pPr>
        <w:ind w:firstLine="709"/>
        <w:jc w:val="both"/>
        <w:rPr>
          <w:b/>
          <w:bCs/>
          <w:sz w:val="28"/>
          <w:szCs w:val="28"/>
        </w:rPr>
      </w:pPr>
      <w:r w:rsidRPr="00DB7BA5">
        <w:rPr>
          <w:bCs/>
          <w:sz w:val="28"/>
          <w:szCs w:val="28"/>
        </w:rPr>
        <w:t>1.1. Проект «</w:t>
      </w:r>
      <w:r w:rsidR="00E71338" w:rsidRPr="00E71338">
        <w:rPr>
          <w:bCs/>
          <w:sz w:val="28"/>
          <w:szCs w:val="28"/>
        </w:rPr>
        <w:t>Модернизация системы электронного документооборота и делопроизводства, функционирующей в муниципальном образовании город Нефтеюганск</w:t>
      </w:r>
      <w:r w:rsidR="00E71338">
        <w:rPr>
          <w:bCs/>
          <w:sz w:val="28"/>
          <w:szCs w:val="28"/>
        </w:rPr>
        <w:t>»</w:t>
      </w:r>
      <w:r w:rsidRPr="00DB7BA5">
        <w:rPr>
          <w:bCs/>
          <w:sz w:val="28"/>
          <w:szCs w:val="28"/>
        </w:rPr>
        <w:t xml:space="preserve"> считать закрытым.</w:t>
      </w:r>
    </w:p>
    <w:p w:rsidR="00E71338" w:rsidRDefault="00E71338" w:rsidP="00B204E9">
      <w:pPr>
        <w:ind w:firstLine="709"/>
        <w:jc w:val="both"/>
        <w:rPr>
          <w:b/>
          <w:bCs/>
          <w:sz w:val="28"/>
          <w:szCs w:val="28"/>
        </w:rPr>
      </w:pPr>
    </w:p>
    <w:p w:rsidR="005D23C9" w:rsidRDefault="00544967" w:rsidP="00B204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5D23C9" w:rsidRPr="005D23C9">
        <w:rPr>
          <w:b/>
          <w:bCs/>
          <w:sz w:val="28"/>
          <w:szCs w:val="28"/>
        </w:rPr>
        <w:t xml:space="preserve">. </w:t>
      </w:r>
      <w:r w:rsidR="00315B50" w:rsidRPr="00315B50">
        <w:rPr>
          <w:b/>
          <w:bCs/>
          <w:sz w:val="28"/>
          <w:szCs w:val="28"/>
        </w:rPr>
        <w:t>О назначении ответственных лиц по показателям паспорта проекта «Умный регион».</w:t>
      </w:r>
    </w:p>
    <w:p w:rsidR="00315B50" w:rsidRDefault="00315B50" w:rsidP="00B204E9">
      <w:pPr>
        <w:ind w:firstLine="709"/>
        <w:jc w:val="both"/>
        <w:rPr>
          <w:b/>
          <w:bCs/>
          <w:sz w:val="28"/>
          <w:szCs w:val="28"/>
        </w:rPr>
      </w:pPr>
    </w:p>
    <w:p w:rsidR="00B85640" w:rsidRDefault="0056427C" w:rsidP="00B204E9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  <w:r w:rsidR="003F5556">
        <w:rPr>
          <w:b/>
          <w:bCs/>
          <w:sz w:val="28"/>
          <w:szCs w:val="28"/>
        </w:rPr>
        <w:t xml:space="preserve"> </w:t>
      </w:r>
    </w:p>
    <w:p w:rsidR="003F5556" w:rsidRPr="00CF397C" w:rsidRDefault="00B85640" w:rsidP="00CF397C">
      <w:pPr>
        <w:ind w:firstLine="708"/>
        <w:jc w:val="both"/>
        <w:rPr>
          <w:bCs/>
          <w:sz w:val="28"/>
          <w:szCs w:val="28"/>
        </w:rPr>
      </w:pPr>
      <w:r w:rsidRPr="00B85640">
        <w:rPr>
          <w:bCs/>
          <w:sz w:val="28"/>
          <w:szCs w:val="28"/>
        </w:rPr>
        <w:t>4.1. Н</w:t>
      </w:r>
      <w:r w:rsidR="003F5556" w:rsidRPr="00B85640">
        <w:rPr>
          <w:bCs/>
          <w:sz w:val="28"/>
          <w:szCs w:val="28"/>
        </w:rPr>
        <w:t xml:space="preserve">азначить </w:t>
      </w:r>
      <w:r w:rsidRPr="00B85640">
        <w:rPr>
          <w:bCs/>
          <w:sz w:val="28"/>
          <w:szCs w:val="28"/>
        </w:rPr>
        <w:t xml:space="preserve">ответственных </w:t>
      </w:r>
      <w:r>
        <w:rPr>
          <w:bCs/>
          <w:sz w:val="28"/>
          <w:szCs w:val="28"/>
        </w:rPr>
        <w:t xml:space="preserve">по целям и показателям </w:t>
      </w:r>
      <w:r w:rsidR="00681BE6">
        <w:rPr>
          <w:bCs/>
          <w:sz w:val="28"/>
          <w:szCs w:val="28"/>
        </w:rPr>
        <w:t xml:space="preserve">проекта </w:t>
      </w:r>
      <w:r w:rsidR="00681BE6" w:rsidRPr="00B85640">
        <w:rPr>
          <w:bCs/>
          <w:sz w:val="28"/>
          <w:szCs w:val="28"/>
        </w:rPr>
        <w:t>«</w:t>
      </w:r>
      <w:r w:rsidR="003F5556" w:rsidRPr="00B85640">
        <w:rPr>
          <w:bCs/>
          <w:sz w:val="28"/>
          <w:szCs w:val="28"/>
        </w:rPr>
        <w:t>Умный регион»: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2800"/>
      </w:tblGrid>
      <w:tr w:rsidR="003F5556" w:rsidRPr="003F5556" w:rsidTr="00302F70">
        <w:trPr>
          <w:jc w:val="center"/>
        </w:trPr>
        <w:tc>
          <w:tcPr>
            <w:tcW w:w="534" w:type="dxa"/>
            <w:vAlign w:val="center"/>
          </w:tcPr>
          <w:p w:rsidR="003F5556" w:rsidRPr="003F5556" w:rsidRDefault="003F5556" w:rsidP="003F5556">
            <w:pPr>
              <w:jc w:val="center"/>
              <w:rPr>
                <w:bCs/>
              </w:rPr>
            </w:pPr>
            <w:r w:rsidRPr="003F5556">
              <w:rPr>
                <w:bCs/>
              </w:rPr>
              <w:t>№</w:t>
            </w:r>
          </w:p>
          <w:p w:rsidR="003F5556" w:rsidRPr="003F5556" w:rsidRDefault="003F5556" w:rsidP="003F5556">
            <w:pPr>
              <w:jc w:val="center"/>
              <w:rPr>
                <w:bCs/>
              </w:rPr>
            </w:pPr>
            <w:r w:rsidRPr="003F5556">
              <w:rPr>
                <w:bCs/>
              </w:rPr>
              <w:t>п/</w:t>
            </w:r>
          </w:p>
          <w:p w:rsidR="003F5556" w:rsidRPr="003F5556" w:rsidRDefault="003F5556" w:rsidP="003F5556">
            <w:pPr>
              <w:jc w:val="center"/>
              <w:rPr>
                <w:bCs/>
              </w:rPr>
            </w:pPr>
            <w:r w:rsidRPr="003F5556">
              <w:rPr>
                <w:bCs/>
              </w:rPr>
              <w:t>п</w:t>
            </w:r>
          </w:p>
        </w:tc>
        <w:tc>
          <w:tcPr>
            <w:tcW w:w="6237" w:type="dxa"/>
            <w:vAlign w:val="center"/>
          </w:tcPr>
          <w:p w:rsidR="003F5556" w:rsidRPr="003F5556" w:rsidRDefault="003F5556" w:rsidP="003F5556">
            <w:pPr>
              <w:jc w:val="center"/>
              <w:rPr>
                <w:bCs/>
              </w:rPr>
            </w:pPr>
            <w:r w:rsidRPr="003F5556">
              <w:rPr>
                <w:bCs/>
              </w:rPr>
              <w:t>Наименование показателя</w:t>
            </w:r>
          </w:p>
        </w:tc>
        <w:tc>
          <w:tcPr>
            <w:tcW w:w="2800" w:type="dxa"/>
            <w:vAlign w:val="center"/>
          </w:tcPr>
          <w:p w:rsidR="003F5556" w:rsidRPr="003F5556" w:rsidRDefault="003F5556" w:rsidP="003F5556">
            <w:pPr>
              <w:jc w:val="center"/>
              <w:rPr>
                <w:bCs/>
              </w:rPr>
            </w:pPr>
            <w:r w:rsidRPr="003F5556">
              <w:rPr>
                <w:bCs/>
              </w:rPr>
              <w:t>Ответственный ГРБС</w:t>
            </w:r>
          </w:p>
        </w:tc>
      </w:tr>
      <w:tr w:rsidR="003F5556" w:rsidRPr="003F5556" w:rsidTr="00302F70">
        <w:trPr>
          <w:jc w:val="center"/>
        </w:trPr>
        <w:tc>
          <w:tcPr>
            <w:tcW w:w="534" w:type="dxa"/>
            <w:vAlign w:val="center"/>
          </w:tcPr>
          <w:p w:rsidR="003F5556" w:rsidRPr="003F5556" w:rsidRDefault="00B75909" w:rsidP="00B204E9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237" w:type="dxa"/>
            <w:vAlign w:val="center"/>
          </w:tcPr>
          <w:p w:rsidR="003F5556" w:rsidRPr="003F5556" w:rsidRDefault="00B75909" w:rsidP="00681BE6">
            <w:pPr>
              <w:jc w:val="both"/>
              <w:rPr>
                <w:bCs/>
              </w:rPr>
            </w:pPr>
            <w:r w:rsidRPr="00B75909">
              <w:rPr>
                <w:bCs/>
              </w:rPr>
              <w:t>Процент использования цифровых сервисов жителями субъекта РФ, обеспечивающих возможность участия населения в процессах принятия решений на уровне муниципалитетов о развитии и функционировании городов</w:t>
            </w:r>
          </w:p>
        </w:tc>
        <w:tc>
          <w:tcPr>
            <w:tcW w:w="2800" w:type="dxa"/>
            <w:vAlign w:val="center"/>
          </w:tcPr>
          <w:p w:rsidR="003F5556" w:rsidRPr="003F5556" w:rsidRDefault="00B75909" w:rsidP="00681B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Департамент по делам администрации города Нефтеюганска </w:t>
            </w:r>
          </w:p>
        </w:tc>
      </w:tr>
      <w:tr w:rsidR="003F5556" w:rsidRPr="003F5556" w:rsidTr="00302F70">
        <w:trPr>
          <w:jc w:val="center"/>
        </w:trPr>
        <w:tc>
          <w:tcPr>
            <w:tcW w:w="534" w:type="dxa"/>
            <w:vAlign w:val="center"/>
          </w:tcPr>
          <w:p w:rsidR="003F5556" w:rsidRPr="003F5556" w:rsidRDefault="0022181F" w:rsidP="00B204E9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6237" w:type="dxa"/>
            <w:vAlign w:val="center"/>
          </w:tcPr>
          <w:p w:rsidR="003F5556" w:rsidRPr="003F5556" w:rsidRDefault="005619A4" w:rsidP="00681BE6">
            <w:pPr>
              <w:jc w:val="both"/>
              <w:rPr>
                <w:bCs/>
              </w:rPr>
            </w:pPr>
            <w:r w:rsidRPr="005619A4">
              <w:rPr>
                <w:bCs/>
              </w:rPr>
              <w:t>Доля уличных опор освещения в городах региона, которая охвачена интеллектуальными системами освещения</w:t>
            </w:r>
          </w:p>
        </w:tc>
        <w:tc>
          <w:tcPr>
            <w:tcW w:w="2800" w:type="dxa"/>
            <w:vAlign w:val="center"/>
          </w:tcPr>
          <w:p w:rsidR="003F5556" w:rsidRPr="003F5556" w:rsidRDefault="005619A4" w:rsidP="00681B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Департамент жилищно-коммунального хозяйства </w:t>
            </w:r>
            <w:r w:rsidRPr="005619A4">
              <w:rPr>
                <w:bCs/>
              </w:rPr>
              <w:t>администрации города Нефтеюганска</w:t>
            </w:r>
          </w:p>
        </w:tc>
      </w:tr>
      <w:tr w:rsidR="003F5556" w:rsidRPr="003F5556" w:rsidTr="00302F70">
        <w:trPr>
          <w:jc w:val="center"/>
        </w:trPr>
        <w:tc>
          <w:tcPr>
            <w:tcW w:w="534" w:type="dxa"/>
            <w:vAlign w:val="center"/>
          </w:tcPr>
          <w:p w:rsidR="003F5556" w:rsidRPr="003F5556" w:rsidRDefault="0092175E" w:rsidP="00B204E9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6237" w:type="dxa"/>
            <w:vAlign w:val="center"/>
          </w:tcPr>
          <w:p w:rsidR="003F5556" w:rsidRPr="003F5556" w:rsidRDefault="00D41E8E" w:rsidP="00681BE6">
            <w:pPr>
              <w:jc w:val="both"/>
              <w:rPr>
                <w:bCs/>
              </w:rPr>
            </w:pPr>
            <w:r w:rsidRPr="00D41E8E">
              <w:rPr>
                <w:bCs/>
              </w:rPr>
              <w:t>Доля общественно значимых мест городов, которая находится под постоянным видеонаблюдением с использованием систем видеоаналитики и биометрической идентификации</w:t>
            </w:r>
          </w:p>
        </w:tc>
        <w:tc>
          <w:tcPr>
            <w:tcW w:w="2800" w:type="dxa"/>
            <w:vAlign w:val="center"/>
          </w:tcPr>
          <w:p w:rsidR="00D41E8E" w:rsidRPr="00D41E8E" w:rsidRDefault="00D41E8E" w:rsidP="00681BE6">
            <w:pPr>
              <w:jc w:val="both"/>
              <w:rPr>
                <w:bCs/>
              </w:rPr>
            </w:pPr>
            <w:r w:rsidRPr="00D41E8E">
              <w:rPr>
                <w:bCs/>
              </w:rPr>
              <w:t>Отдел по профилактике правонарушений</w:t>
            </w:r>
          </w:p>
          <w:p w:rsidR="003F5556" w:rsidRPr="003F5556" w:rsidRDefault="00D41E8E" w:rsidP="00681BE6">
            <w:pPr>
              <w:jc w:val="both"/>
              <w:rPr>
                <w:bCs/>
              </w:rPr>
            </w:pPr>
            <w:r w:rsidRPr="00D41E8E">
              <w:rPr>
                <w:bCs/>
              </w:rPr>
              <w:t>и связям с правоохранительными органами</w:t>
            </w:r>
            <w:r>
              <w:rPr>
                <w:bCs/>
              </w:rPr>
              <w:t xml:space="preserve"> </w:t>
            </w:r>
            <w:r w:rsidRPr="00D41E8E">
              <w:rPr>
                <w:bCs/>
              </w:rPr>
              <w:t>администрации города Нефтеюганска</w:t>
            </w:r>
          </w:p>
        </w:tc>
      </w:tr>
      <w:tr w:rsidR="003F5556" w:rsidRPr="003F5556" w:rsidTr="00302F70">
        <w:trPr>
          <w:jc w:val="center"/>
        </w:trPr>
        <w:tc>
          <w:tcPr>
            <w:tcW w:w="534" w:type="dxa"/>
            <w:vAlign w:val="center"/>
          </w:tcPr>
          <w:p w:rsidR="003F5556" w:rsidRPr="003F5556" w:rsidRDefault="003F0E0D" w:rsidP="00B204E9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6237" w:type="dxa"/>
            <w:vAlign w:val="center"/>
          </w:tcPr>
          <w:p w:rsidR="003F5556" w:rsidRPr="003F5556" w:rsidRDefault="00D93CA1" w:rsidP="00681BE6">
            <w:pPr>
              <w:jc w:val="both"/>
              <w:rPr>
                <w:bCs/>
              </w:rPr>
            </w:pPr>
            <w:r w:rsidRPr="00D93CA1">
              <w:rPr>
                <w:bCs/>
              </w:rPr>
              <w:t>Процент развертывания в регионе полнофункционального аппаратнопрограммного комплекса (АПК) «Безопасный город» интегрированного со смежными решениями, включая системы 112, оповещения (РАСЦО, КСЭОН, ОКСИОН) и др. на базе региональной интеграционной платформой КСА РИП и комплекса средств автоматизации программного-аппаратного комплекса «Единый центр оперативного реагирования (ПАК ЕЦОР)</w:t>
            </w:r>
          </w:p>
        </w:tc>
        <w:tc>
          <w:tcPr>
            <w:tcW w:w="2800" w:type="dxa"/>
            <w:vAlign w:val="center"/>
          </w:tcPr>
          <w:p w:rsidR="003F5556" w:rsidRPr="003F5556" w:rsidRDefault="007655DB" w:rsidP="00681BE6">
            <w:pPr>
              <w:jc w:val="both"/>
              <w:rPr>
                <w:bCs/>
              </w:rPr>
            </w:pPr>
            <w:r w:rsidRPr="007655DB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3F5556" w:rsidRPr="003F5556" w:rsidTr="00302F70">
        <w:trPr>
          <w:jc w:val="center"/>
        </w:trPr>
        <w:tc>
          <w:tcPr>
            <w:tcW w:w="534" w:type="dxa"/>
            <w:vAlign w:val="center"/>
          </w:tcPr>
          <w:p w:rsidR="003F5556" w:rsidRPr="003F5556" w:rsidRDefault="0011512F" w:rsidP="00B204E9">
            <w:pPr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6237" w:type="dxa"/>
            <w:vAlign w:val="center"/>
          </w:tcPr>
          <w:p w:rsidR="003F5556" w:rsidRPr="003F5556" w:rsidRDefault="00FE794C" w:rsidP="00681BE6">
            <w:pPr>
              <w:jc w:val="both"/>
              <w:rPr>
                <w:bCs/>
              </w:rPr>
            </w:pPr>
            <w:r w:rsidRPr="00FE794C">
              <w:rPr>
                <w:bCs/>
              </w:rPr>
              <w:t>Доля охвата населения городов системами гарантированного оповещения населения, включая возможности мобильных сервисов оповещения, СМС- и телерадиооповещения, от общей</w:t>
            </w:r>
          </w:p>
        </w:tc>
        <w:tc>
          <w:tcPr>
            <w:tcW w:w="2800" w:type="dxa"/>
            <w:vAlign w:val="center"/>
          </w:tcPr>
          <w:p w:rsidR="003F5556" w:rsidRPr="003F5556" w:rsidRDefault="005869C2" w:rsidP="00681BE6">
            <w:pPr>
              <w:jc w:val="both"/>
              <w:rPr>
                <w:bCs/>
              </w:rPr>
            </w:pPr>
            <w:r w:rsidRPr="005869C2">
              <w:rPr>
                <w:bCs/>
              </w:rPr>
              <w:t>Отдел по делам гражданской обороны и чрезвычайным ситуациям</w:t>
            </w:r>
            <w:r>
              <w:rPr>
                <w:bCs/>
              </w:rPr>
              <w:t xml:space="preserve"> </w:t>
            </w:r>
            <w:r w:rsidRPr="005869C2">
              <w:rPr>
                <w:bCs/>
              </w:rPr>
              <w:t>администрации города Нефтеюганска</w:t>
            </w: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333AEF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6237" w:type="dxa"/>
            <w:vAlign w:val="center"/>
          </w:tcPr>
          <w:p w:rsidR="0056791A" w:rsidRPr="005518F2" w:rsidRDefault="0056791A" w:rsidP="00681BE6">
            <w:pPr>
              <w:jc w:val="both"/>
            </w:pPr>
            <w:r w:rsidRPr="005518F2">
              <w:t>Доля муниципальных дорог, на которых управление транспортным потоком и регулирование дорожных ситуаций осуществляют интеллектуальные транспортные системы</w:t>
            </w:r>
          </w:p>
        </w:tc>
        <w:tc>
          <w:tcPr>
            <w:tcW w:w="2800" w:type="dxa"/>
            <w:vMerge w:val="restart"/>
            <w:vAlign w:val="center"/>
          </w:tcPr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Default="0056791A" w:rsidP="00681BE6">
            <w:pPr>
              <w:jc w:val="both"/>
              <w:rPr>
                <w:bCs/>
              </w:rPr>
            </w:pPr>
          </w:p>
          <w:p w:rsidR="0056791A" w:rsidRPr="003F5556" w:rsidRDefault="0056791A" w:rsidP="00681BE6">
            <w:pPr>
              <w:jc w:val="both"/>
              <w:rPr>
                <w:bCs/>
              </w:rPr>
            </w:pPr>
            <w:r w:rsidRPr="0056791A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333AEF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6237" w:type="dxa"/>
            <w:vAlign w:val="center"/>
          </w:tcPr>
          <w:p w:rsidR="0056791A" w:rsidRPr="005518F2" w:rsidRDefault="0056791A" w:rsidP="00681BE6">
            <w:pPr>
              <w:jc w:val="both"/>
            </w:pPr>
            <w:r w:rsidRPr="005518F2">
              <w:t>Доля городского общественного транспорта, оснащенного системами "умной" оплаты проезда</w:t>
            </w:r>
          </w:p>
        </w:tc>
        <w:tc>
          <w:tcPr>
            <w:tcW w:w="2800" w:type="dxa"/>
            <w:vMerge/>
            <w:vAlign w:val="center"/>
          </w:tcPr>
          <w:p w:rsidR="0056791A" w:rsidRPr="003F5556" w:rsidRDefault="0056791A" w:rsidP="00681BE6">
            <w:pPr>
              <w:jc w:val="both"/>
              <w:rPr>
                <w:bCs/>
              </w:rPr>
            </w:pP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333AEF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6237" w:type="dxa"/>
            <w:vAlign w:val="center"/>
          </w:tcPr>
          <w:p w:rsidR="0056791A" w:rsidRDefault="0056791A" w:rsidP="00681BE6">
            <w:pPr>
              <w:jc w:val="both"/>
            </w:pPr>
            <w:r w:rsidRPr="005518F2">
              <w:t>Доля остановок общественного транспорта в городах, которые заменены на "умные" остановки</w:t>
            </w:r>
          </w:p>
        </w:tc>
        <w:tc>
          <w:tcPr>
            <w:tcW w:w="2800" w:type="dxa"/>
            <w:vMerge/>
            <w:vAlign w:val="center"/>
          </w:tcPr>
          <w:p w:rsidR="0056791A" w:rsidRPr="003F5556" w:rsidRDefault="0056791A" w:rsidP="00681BE6">
            <w:pPr>
              <w:jc w:val="both"/>
              <w:rPr>
                <w:bCs/>
              </w:rPr>
            </w:pP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584944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6237" w:type="dxa"/>
            <w:vAlign w:val="center"/>
          </w:tcPr>
          <w:p w:rsidR="0056791A" w:rsidRPr="002D3D77" w:rsidRDefault="0056791A" w:rsidP="00681BE6">
            <w:pPr>
              <w:jc w:val="both"/>
            </w:pPr>
            <w:r w:rsidRPr="002D3D77">
              <w:t>Доля муниципальных дорог, на которых имеются аварийно-опасные участки, оборудованных системами фото- и видеофиксации нарушений правил дорожного движения</w:t>
            </w:r>
          </w:p>
        </w:tc>
        <w:tc>
          <w:tcPr>
            <w:tcW w:w="2800" w:type="dxa"/>
            <w:vMerge/>
            <w:vAlign w:val="center"/>
          </w:tcPr>
          <w:p w:rsidR="0056791A" w:rsidRPr="003F5556" w:rsidRDefault="0056791A" w:rsidP="00681BE6">
            <w:pPr>
              <w:jc w:val="both"/>
              <w:rPr>
                <w:bCs/>
              </w:rPr>
            </w:pP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584944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6237" w:type="dxa"/>
            <w:vAlign w:val="center"/>
          </w:tcPr>
          <w:p w:rsidR="0056791A" w:rsidRDefault="0056791A" w:rsidP="00681BE6">
            <w:pPr>
              <w:jc w:val="both"/>
            </w:pPr>
            <w:r w:rsidRPr="002D3D77">
              <w:t>Число городов, где реализованы системы управления городским парковочным пространством</w:t>
            </w:r>
          </w:p>
        </w:tc>
        <w:tc>
          <w:tcPr>
            <w:tcW w:w="2800" w:type="dxa"/>
            <w:vMerge/>
            <w:vAlign w:val="center"/>
          </w:tcPr>
          <w:p w:rsidR="0056791A" w:rsidRPr="003F5556" w:rsidRDefault="0056791A" w:rsidP="00681BE6">
            <w:pPr>
              <w:jc w:val="both"/>
              <w:rPr>
                <w:bCs/>
              </w:rPr>
            </w:pP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9C53BD">
            <w:pPr>
              <w:jc w:val="both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6237" w:type="dxa"/>
            <w:vAlign w:val="center"/>
          </w:tcPr>
          <w:p w:rsidR="0056791A" w:rsidRPr="00F214DE" w:rsidRDefault="0056791A" w:rsidP="00681BE6">
            <w:pPr>
              <w:jc w:val="both"/>
            </w:pPr>
            <w:r w:rsidRPr="00F214DE">
              <w:t>Доля городского общественного транспорта, за которым осуществляется интеллектуальный мониторинг движения и управления движением</w:t>
            </w:r>
          </w:p>
        </w:tc>
        <w:tc>
          <w:tcPr>
            <w:tcW w:w="2800" w:type="dxa"/>
            <w:vMerge/>
            <w:vAlign w:val="center"/>
          </w:tcPr>
          <w:p w:rsidR="0056791A" w:rsidRPr="003F5556" w:rsidRDefault="0056791A" w:rsidP="00681BE6">
            <w:pPr>
              <w:jc w:val="both"/>
              <w:rPr>
                <w:bCs/>
              </w:rPr>
            </w:pP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9C53BD">
            <w:pPr>
              <w:jc w:val="both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237" w:type="dxa"/>
            <w:vAlign w:val="center"/>
          </w:tcPr>
          <w:p w:rsidR="0056791A" w:rsidRPr="00F214DE" w:rsidRDefault="0056791A" w:rsidP="00681BE6">
            <w:pPr>
              <w:jc w:val="both"/>
            </w:pPr>
            <w:r w:rsidRPr="00F214DE">
              <w:t>Число городов, на территории которых осуществляется автоматизированное управление режимами производства, транспортировки и потреблен™ коммунальных ресурсов (электро-, тепло-, газо-, водо- снабжение)</w:t>
            </w:r>
          </w:p>
        </w:tc>
        <w:tc>
          <w:tcPr>
            <w:tcW w:w="2800" w:type="dxa"/>
            <w:vMerge/>
            <w:vAlign w:val="center"/>
          </w:tcPr>
          <w:p w:rsidR="0056791A" w:rsidRPr="003F5556" w:rsidRDefault="0056791A" w:rsidP="00681BE6">
            <w:pPr>
              <w:jc w:val="both"/>
              <w:rPr>
                <w:bCs/>
              </w:rPr>
            </w:pP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9C53BD">
            <w:pPr>
              <w:jc w:val="both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6237" w:type="dxa"/>
            <w:vAlign w:val="center"/>
          </w:tcPr>
          <w:p w:rsidR="0056791A" w:rsidRPr="00F214DE" w:rsidRDefault="0056791A" w:rsidP="00681BE6">
            <w:pPr>
              <w:jc w:val="both"/>
            </w:pPr>
            <w:r w:rsidRPr="00F214DE">
              <w:t>Доля территорий городов, на которых обеспечено сведение энергетического баланса в автоматическом режиме</w:t>
            </w:r>
          </w:p>
        </w:tc>
        <w:tc>
          <w:tcPr>
            <w:tcW w:w="2800" w:type="dxa"/>
            <w:vMerge/>
            <w:vAlign w:val="center"/>
          </w:tcPr>
          <w:p w:rsidR="0056791A" w:rsidRPr="003F5556" w:rsidRDefault="0056791A" w:rsidP="00681BE6">
            <w:pPr>
              <w:jc w:val="both"/>
              <w:rPr>
                <w:bCs/>
              </w:rPr>
            </w:pPr>
          </w:p>
        </w:tc>
      </w:tr>
      <w:tr w:rsidR="0056791A" w:rsidRPr="003F5556" w:rsidTr="00302F70">
        <w:trPr>
          <w:jc w:val="center"/>
        </w:trPr>
        <w:tc>
          <w:tcPr>
            <w:tcW w:w="534" w:type="dxa"/>
            <w:vAlign w:val="center"/>
          </w:tcPr>
          <w:p w:rsidR="0056791A" w:rsidRPr="003F5556" w:rsidRDefault="0056791A" w:rsidP="009C53BD">
            <w:pPr>
              <w:jc w:val="both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6237" w:type="dxa"/>
            <w:vAlign w:val="center"/>
          </w:tcPr>
          <w:p w:rsidR="0056791A" w:rsidRDefault="0056791A" w:rsidP="00681BE6">
            <w:pPr>
              <w:jc w:val="both"/>
            </w:pPr>
            <w:r w:rsidRPr="00F214DE">
              <w:t>Доля потребителей ресурсоснабжающих организаций в городах, которые используют личный кабинет потребителя для осуществления взаиморасчётов и взаимодействия с РСО</w:t>
            </w:r>
          </w:p>
        </w:tc>
        <w:tc>
          <w:tcPr>
            <w:tcW w:w="2800" w:type="dxa"/>
            <w:vMerge/>
            <w:vAlign w:val="center"/>
          </w:tcPr>
          <w:p w:rsidR="0056791A" w:rsidRPr="003F5556" w:rsidRDefault="0056791A" w:rsidP="00681BE6">
            <w:pPr>
              <w:jc w:val="both"/>
              <w:rPr>
                <w:bCs/>
              </w:rPr>
            </w:pPr>
          </w:p>
        </w:tc>
      </w:tr>
      <w:tr w:rsidR="00FE794C" w:rsidRPr="003F5556" w:rsidTr="00302F70">
        <w:trPr>
          <w:jc w:val="center"/>
        </w:trPr>
        <w:tc>
          <w:tcPr>
            <w:tcW w:w="534" w:type="dxa"/>
            <w:vAlign w:val="center"/>
          </w:tcPr>
          <w:p w:rsidR="00FE794C" w:rsidRPr="003F5556" w:rsidRDefault="00BC2DC8" w:rsidP="00B204E9">
            <w:pPr>
              <w:jc w:val="both"/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6237" w:type="dxa"/>
            <w:vAlign w:val="center"/>
          </w:tcPr>
          <w:p w:rsidR="00FE794C" w:rsidRPr="003F5556" w:rsidRDefault="00BC2DC8" w:rsidP="00681BE6">
            <w:pPr>
              <w:jc w:val="both"/>
              <w:rPr>
                <w:bCs/>
              </w:rPr>
            </w:pPr>
            <w:r w:rsidRPr="00BC2DC8">
              <w:rPr>
                <w:bCs/>
              </w:rPr>
              <w:t>Доля многоквартирных домов, вводимых в эксплуатацию и прошедших капитальный ремонт оснащенных "умными" системами учета коммунальных ресурсов и энергосбережения</w:t>
            </w:r>
          </w:p>
        </w:tc>
        <w:tc>
          <w:tcPr>
            <w:tcW w:w="2800" w:type="dxa"/>
            <w:vAlign w:val="center"/>
          </w:tcPr>
          <w:p w:rsidR="00FE794C" w:rsidRDefault="00BC2DC8" w:rsidP="00681B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Департамент градостроительства и земельных отношений администрации города Нефтеюганска </w:t>
            </w:r>
          </w:p>
          <w:p w:rsidR="00BC2DC8" w:rsidRDefault="00BC2DC8" w:rsidP="00681BE6">
            <w:pPr>
              <w:jc w:val="both"/>
              <w:rPr>
                <w:bCs/>
              </w:rPr>
            </w:pPr>
          </w:p>
          <w:p w:rsidR="00BC2DC8" w:rsidRPr="003F5556" w:rsidRDefault="00BC2DC8" w:rsidP="00681BE6">
            <w:pPr>
              <w:jc w:val="both"/>
              <w:rPr>
                <w:bCs/>
              </w:rPr>
            </w:pPr>
            <w:r w:rsidRPr="00BC2DC8">
              <w:rPr>
                <w:bCs/>
              </w:rPr>
              <w:t>Депа</w:t>
            </w:r>
            <w:r>
              <w:rPr>
                <w:bCs/>
              </w:rPr>
              <w:t>р</w:t>
            </w:r>
            <w:r w:rsidRPr="00BC2DC8">
              <w:rPr>
                <w:bCs/>
              </w:rPr>
              <w:t>тамент жилищно-коммунального хозяйства администрации города Нефтеюганска</w:t>
            </w:r>
          </w:p>
        </w:tc>
      </w:tr>
      <w:tr w:rsidR="00FE794C" w:rsidRPr="003F5556" w:rsidTr="00302F70">
        <w:trPr>
          <w:jc w:val="center"/>
        </w:trPr>
        <w:tc>
          <w:tcPr>
            <w:tcW w:w="534" w:type="dxa"/>
            <w:vAlign w:val="center"/>
          </w:tcPr>
          <w:p w:rsidR="00FE794C" w:rsidRPr="003F5556" w:rsidRDefault="001E7536" w:rsidP="00B204E9">
            <w:pPr>
              <w:jc w:val="both"/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6237" w:type="dxa"/>
            <w:vAlign w:val="center"/>
          </w:tcPr>
          <w:p w:rsidR="00FE794C" w:rsidRPr="003F5556" w:rsidRDefault="00CA1726" w:rsidP="00681BE6">
            <w:pPr>
              <w:jc w:val="both"/>
              <w:rPr>
                <w:bCs/>
              </w:rPr>
            </w:pPr>
            <w:r w:rsidRPr="00CA1726">
              <w:rPr>
                <w:bCs/>
              </w:rPr>
              <w:t>Доля многоквартирных домов, вводимых в эксплуатацию и прошедших капитальный ремонт оснащенных «индивидуальными тепловыми пунктами»</w:t>
            </w:r>
          </w:p>
        </w:tc>
        <w:tc>
          <w:tcPr>
            <w:tcW w:w="2800" w:type="dxa"/>
            <w:vAlign w:val="center"/>
          </w:tcPr>
          <w:p w:rsidR="00CA1726" w:rsidRPr="00CA1726" w:rsidRDefault="00CA1726" w:rsidP="00681BE6">
            <w:pPr>
              <w:jc w:val="both"/>
              <w:rPr>
                <w:bCs/>
              </w:rPr>
            </w:pPr>
            <w:r w:rsidRPr="00CA1726">
              <w:rPr>
                <w:bCs/>
              </w:rPr>
              <w:t xml:space="preserve">Департамент градостроительства и земельных отношений администрации города Нефтеюганска </w:t>
            </w:r>
          </w:p>
          <w:p w:rsidR="00CA1726" w:rsidRPr="00CA1726" w:rsidRDefault="00CA1726" w:rsidP="00681BE6">
            <w:pPr>
              <w:jc w:val="both"/>
              <w:rPr>
                <w:bCs/>
              </w:rPr>
            </w:pPr>
          </w:p>
          <w:p w:rsidR="00FE794C" w:rsidRPr="003F5556" w:rsidRDefault="00CA1726" w:rsidP="00681BE6">
            <w:pPr>
              <w:jc w:val="both"/>
              <w:rPr>
                <w:bCs/>
              </w:rPr>
            </w:pPr>
            <w:r w:rsidRPr="00CA1726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04C62" w:rsidRPr="003F5556" w:rsidTr="00302F70">
        <w:trPr>
          <w:jc w:val="center"/>
        </w:trPr>
        <w:tc>
          <w:tcPr>
            <w:tcW w:w="534" w:type="dxa"/>
            <w:vAlign w:val="center"/>
          </w:tcPr>
          <w:p w:rsidR="00804C62" w:rsidRPr="003F5556" w:rsidRDefault="00804C62" w:rsidP="00B204E9">
            <w:pPr>
              <w:jc w:val="both"/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6237" w:type="dxa"/>
            <w:vAlign w:val="center"/>
          </w:tcPr>
          <w:p w:rsidR="00804C62" w:rsidRPr="003F5556" w:rsidRDefault="00804C62" w:rsidP="00681BE6">
            <w:pPr>
              <w:jc w:val="both"/>
              <w:rPr>
                <w:bCs/>
              </w:rPr>
            </w:pPr>
            <w:r w:rsidRPr="00804C62">
              <w:rPr>
                <w:bCs/>
              </w:rPr>
              <w:t>Доля домохозяйств, имеющих возможность оплаты жилищно-коммунальных услуг онлайн с использованием различных электронных</w:t>
            </w:r>
          </w:p>
        </w:tc>
        <w:tc>
          <w:tcPr>
            <w:tcW w:w="2800" w:type="dxa"/>
            <w:vMerge w:val="restart"/>
            <w:vAlign w:val="center"/>
          </w:tcPr>
          <w:p w:rsidR="00804C62" w:rsidRDefault="00804C62" w:rsidP="00681BE6">
            <w:pPr>
              <w:jc w:val="both"/>
              <w:rPr>
                <w:bCs/>
              </w:rPr>
            </w:pPr>
          </w:p>
          <w:p w:rsidR="00804C62" w:rsidRDefault="00804C62" w:rsidP="00681BE6">
            <w:pPr>
              <w:jc w:val="both"/>
              <w:rPr>
                <w:bCs/>
              </w:rPr>
            </w:pPr>
          </w:p>
          <w:p w:rsidR="00F87301" w:rsidRDefault="00F87301" w:rsidP="00681BE6">
            <w:pPr>
              <w:jc w:val="both"/>
              <w:rPr>
                <w:bCs/>
              </w:rPr>
            </w:pPr>
          </w:p>
          <w:p w:rsidR="00F87301" w:rsidRDefault="00F87301" w:rsidP="00681BE6">
            <w:pPr>
              <w:jc w:val="both"/>
              <w:rPr>
                <w:bCs/>
              </w:rPr>
            </w:pPr>
          </w:p>
          <w:p w:rsidR="00F87301" w:rsidRDefault="00F87301" w:rsidP="00681BE6">
            <w:pPr>
              <w:jc w:val="both"/>
              <w:rPr>
                <w:bCs/>
              </w:rPr>
            </w:pPr>
          </w:p>
          <w:p w:rsidR="00F87301" w:rsidRDefault="00F87301" w:rsidP="00681BE6">
            <w:pPr>
              <w:jc w:val="both"/>
              <w:rPr>
                <w:bCs/>
              </w:rPr>
            </w:pPr>
          </w:p>
          <w:p w:rsidR="00F320A4" w:rsidRDefault="00F320A4" w:rsidP="00681BE6">
            <w:pPr>
              <w:jc w:val="both"/>
              <w:rPr>
                <w:bCs/>
              </w:rPr>
            </w:pPr>
          </w:p>
          <w:p w:rsidR="00804C62" w:rsidRPr="003F5556" w:rsidRDefault="00804C62" w:rsidP="00681BE6">
            <w:pPr>
              <w:jc w:val="both"/>
              <w:rPr>
                <w:bCs/>
              </w:rPr>
            </w:pPr>
            <w:r w:rsidRPr="00804C62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804C62" w:rsidRPr="003F5556" w:rsidTr="00302F70">
        <w:trPr>
          <w:jc w:val="center"/>
        </w:trPr>
        <w:tc>
          <w:tcPr>
            <w:tcW w:w="534" w:type="dxa"/>
            <w:vAlign w:val="center"/>
          </w:tcPr>
          <w:p w:rsidR="00804C62" w:rsidRPr="003F5556" w:rsidRDefault="00804C62" w:rsidP="00B204E9">
            <w:pPr>
              <w:jc w:val="both"/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6237" w:type="dxa"/>
            <w:vAlign w:val="center"/>
          </w:tcPr>
          <w:p w:rsidR="00804C62" w:rsidRPr="003F5556" w:rsidRDefault="00804C62" w:rsidP="00681BE6">
            <w:pPr>
              <w:jc w:val="both"/>
              <w:rPr>
                <w:bCs/>
              </w:rPr>
            </w:pPr>
            <w:r w:rsidRPr="00804C62">
              <w:rPr>
                <w:bCs/>
              </w:rPr>
              <w:t>Доля многоквартирных домов, общие собрания собственников помещений в которых проводятся с использованием электронных сервисов</w:t>
            </w:r>
          </w:p>
        </w:tc>
        <w:tc>
          <w:tcPr>
            <w:tcW w:w="2800" w:type="dxa"/>
            <w:vMerge/>
            <w:vAlign w:val="center"/>
          </w:tcPr>
          <w:p w:rsidR="00804C62" w:rsidRPr="003F5556" w:rsidRDefault="00804C62" w:rsidP="00681BE6">
            <w:pPr>
              <w:jc w:val="both"/>
              <w:rPr>
                <w:bCs/>
              </w:rPr>
            </w:pPr>
          </w:p>
        </w:tc>
      </w:tr>
      <w:tr w:rsidR="009F6B13" w:rsidRPr="003F5556" w:rsidTr="00302F70">
        <w:trPr>
          <w:jc w:val="center"/>
        </w:trPr>
        <w:tc>
          <w:tcPr>
            <w:tcW w:w="534" w:type="dxa"/>
            <w:vAlign w:val="center"/>
          </w:tcPr>
          <w:p w:rsidR="009F6B13" w:rsidRPr="003F5556" w:rsidRDefault="009F6B13" w:rsidP="009F6B13">
            <w:pPr>
              <w:jc w:val="both"/>
              <w:rPr>
                <w:bCs/>
              </w:rPr>
            </w:pPr>
            <w:r>
              <w:rPr>
                <w:bCs/>
              </w:rPr>
              <w:t>19.</w:t>
            </w:r>
          </w:p>
        </w:tc>
        <w:tc>
          <w:tcPr>
            <w:tcW w:w="6237" w:type="dxa"/>
            <w:vAlign w:val="center"/>
          </w:tcPr>
          <w:p w:rsidR="009F6B13" w:rsidRPr="00D308C0" w:rsidRDefault="009F6B13" w:rsidP="00681BE6">
            <w:pPr>
              <w:jc w:val="both"/>
            </w:pPr>
            <w:r w:rsidRPr="00D308C0">
              <w:t>Число городов, на территории которых осуществляется автоматизированный экологический мониторинг</w:t>
            </w:r>
          </w:p>
        </w:tc>
        <w:tc>
          <w:tcPr>
            <w:tcW w:w="2800" w:type="dxa"/>
            <w:vMerge/>
            <w:vAlign w:val="center"/>
          </w:tcPr>
          <w:p w:rsidR="009F6B13" w:rsidRPr="003F5556" w:rsidRDefault="009F6B13" w:rsidP="00681BE6">
            <w:pPr>
              <w:jc w:val="both"/>
              <w:rPr>
                <w:bCs/>
              </w:rPr>
            </w:pPr>
          </w:p>
        </w:tc>
      </w:tr>
      <w:tr w:rsidR="009F6B13" w:rsidRPr="003F5556" w:rsidTr="00302F70">
        <w:trPr>
          <w:jc w:val="center"/>
        </w:trPr>
        <w:tc>
          <w:tcPr>
            <w:tcW w:w="534" w:type="dxa"/>
            <w:vAlign w:val="center"/>
          </w:tcPr>
          <w:p w:rsidR="009F6B13" w:rsidRPr="003F5556" w:rsidRDefault="009F6B13" w:rsidP="009F6B13">
            <w:pPr>
              <w:jc w:val="both"/>
              <w:rPr>
                <w:bCs/>
              </w:rPr>
            </w:pPr>
            <w:r>
              <w:rPr>
                <w:bCs/>
              </w:rPr>
              <w:t>20.</w:t>
            </w:r>
          </w:p>
        </w:tc>
        <w:tc>
          <w:tcPr>
            <w:tcW w:w="6237" w:type="dxa"/>
            <w:vAlign w:val="center"/>
          </w:tcPr>
          <w:p w:rsidR="009F6B13" w:rsidRPr="00D308C0" w:rsidRDefault="009F6B13" w:rsidP="00681BE6">
            <w:pPr>
              <w:jc w:val="both"/>
            </w:pPr>
            <w:r w:rsidRPr="00D308C0">
              <w:t>Число городов, в которых штрафы и выплаты за негативное воздействие крупных промышленных загрязнителей на окружающую среду начисляются в автоматическом режиме на основании данных экологического мониторинга</w:t>
            </w:r>
          </w:p>
        </w:tc>
        <w:tc>
          <w:tcPr>
            <w:tcW w:w="2800" w:type="dxa"/>
            <w:vMerge/>
            <w:vAlign w:val="center"/>
          </w:tcPr>
          <w:p w:rsidR="009F6B13" w:rsidRPr="003F5556" w:rsidRDefault="009F6B13" w:rsidP="00681BE6">
            <w:pPr>
              <w:jc w:val="both"/>
              <w:rPr>
                <w:bCs/>
              </w:rPr>
            </w:pPr>
          </w:p>
        </w:tc>
      </w:tr>
      <w:tr w:rsidR="009F6B13" w:rsidRPr="003F5556" w:rsidTr="00302F70">
        <w:trPr>
          <w:jc w:val="center"/>
        </w:trPr>
        <w:tc>
          <w:tcPr>
            <w:tcW w:w="534" w:type="dxa"/>
            <w:vAlign w:val="center"/>
          </w:tcPr>
          <w:p w:rsidR="009F6B13" w:rsidRPr="003F5556" w:rsidRDefault="009F6B13" w:rsidP="009F6B13">
            <w:pPr>
              <w:jc w:val="both"/>
              <w:rPr>
                <w:bCs/>
              </w:rPr>
            </w:pPr>
            <w:r>
              <w:rPr>
                <w:bCs/>
              </w:rPr>
              <w:t>21.</w:t>
            </w:r>
          </w:p>
        </w:tc>
        <w:tc>
          <w:tcPr>
            <w:tcW w:w="6237" w:type="dxa"/>
            <w:vAlign w:val="center"/>
          </w:tcPr>
          <w:p w:rsidR="009F6B13" w:rsidRDefault="009F6B13" w:rsidP="00681BE6">
            <w:pPr>
              <w:jc w:val="both"/>
            </w:pPr>
            <w:r w:rsidRPr="00D308C0">
              <w:t>Число городов, охваченных интеллектуальными системами обращения с отходами, в том числе твердыми коммунальными отходами, находящимися в управлении региональных операторов по обращению с твердыми коммунальными отходами</w:t>
            </w:r>
          </w:p>
        </w:tc>
        <w:tc>
          <w:tcPr>
            <w:tcW w:w="2800" w:type="dxa"/>
            <w:vMerge/>
            <w:vAlign w:val="center"/>
          </w:tcPr>
          <w:p w:rsidR="009F6B13" w:rsidRPr="003F5556" w:rsidRDefault="009F6B13" w:rsidP="00681BE6">
            <w:pPr>
              <w:jc w:val="both"/>
              <w:rPr>
                <w:bCs/>
              </w:rPr>
            </w:pPr>
          </w:p>
        </w:tc>
      </w:tr>
      <w:tr w:rsidR="004142C7" w:rsidRPr="003F5556" w:rsidTr="00302F70">
        <w:trPr>
          <w:jc w:val="center"/>
        </w:trPr>
        <w:tc>
          <w:tcPr>
            <w:tcW w:w="534" w:type="dxa"/>
            <w:vAlign w:val="center"/>
          </w:tcPr>
          <w:p w:rsidR="004142C7" w:rsidRPr="003F5556" w:rsidRDefault="00F87301" w:rsidP="0064173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641734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6237" w:type="dxa"/>
            <w:vAlign w:val="center"/>
          </w:tcPr>
          <w:p w:rsidR="004142C7" w:rsidRPr="003F5556" w:rsidRDefault="0070402C" w:rsidP="00681BE6">
            <w:pPr>
              <w:jc w:val="both"/>
              <w:rPr>
                <w:bCs/>
              </w:rPr>
            </w:pPr>
            <w:r w:rsidRPr="0070402C">
              <w:rPr>
                <w:bCs/>
              </w:rPr>
              <w:t>Доля жителей городов, имеющих доступ к системам информационной поддержки получения социальных услуг, цифровым сервисам, включая сервисы по учету предоставления социальных льгот, обеспечению мобильности социальных работников и проч.</w:t>
            </w:r>
          </w:p>
        </w:tc>
        <w:tc>
          <w:tcPr>
            <w:tcW w:w="2800" w:type="dxa"/>
            <w:vAlign w:val="center"/>
          </w:tcPr>
          <w:p w:rsidR="004142C7" w:rsidRPr="003F5556" w:rsidRDefault="0070402C" w:rsidP="00681BE6">
            <w:pPr>
              <w:jc w:val="both"/>
              <w:rPr>
                <w:bCs/>
              </w:rPr>
            </w:pPr>
            <w:r w:rsidRPr="0070402C">
              <w:rPr>
                <w:bCs/>
              </w:rPr>
              <w:t>Департамент по делам администрации города Нефтеюганска</w:t>
            </w:r>
          </w:p>
        </w:tc>
      </w:tr>
      <w:tr w:rsidR="009604FA" w:rsidRPr="003F5556" w:rsidTr="00302F70">
        <w:trPr>
          <w:jc w:val="center"/>
        </w:trPr>
        <w:tc>
          <w:tcPr>
            <w:tcW w:w="534" w:type="dxa"/>
            <w:vAlign w:val="center"/>
          </w:tcPr>
          <w:p w:rsidR="009604FA" w:rsidRPr="003F5556" w:rsidRDefault="009604FA" w:rsidP="009604FA">
            <w:pPr>
              <w:jc w:val="both"/>
              <w:rPr>
                <w:bCs/>
              </w:rPr>
            </w:pPr>
            <w:r>
              <w:rPr>
                <w:bCs/>
              </w:rPr>
              <w:t>23.</w:t>
            </w:r>
          </w:p>
        </w:tc>
        <w:tc>
          <w:tcPr>
            <w:tcW w:w="6237" w:type="dxa"/>
            <w:vAlign w:val="center"/>
          </w:tcPr>
          <w:p w:rsidR="009604FA" w:rsidRPr="00C64398" w:rsidRDefault="009604FA" w:rsidP="00681BE6">
            <w:pPr>
              <w:jc w:val="both"/>
            </w:pPr>
            <w:r w:rsidRPr="00C64398">
              <w:t>Доля территорий городов, включенных в проект, на которых информация о городских объектах и инфраструктуре, имуществе и земельных участках переведена в цифровой машиночитаемый</w:t>
            </w:r>
          </w:p>
        </w:tc>
        <w:tc>
          <w:tcPr>
            <w:tcW w:w="2800" w:type="dxa"/>
            <w:vAlign w:val="center"/>
          </w:tcPr>
          <w:p w:rsidR="009604FA" w:rsidRDefault="0093346B" w:rsidP="00681BE6">
            <w:pPr>
              <w:jc w:val="both"/>
              <w:rPr>
                <w:bCs/>
              </w:rPr>
            </w:pPr>
            <w:r w:rsidRPr="0093346B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  <w:p w:rsidR="0093346B" w:rsidRDefault="0093346B" w:rsidP="00681BE6">
            <w:pPr>
              <w:jc w:val="both"/>
              <w:rPr>
                <w:bCs/>
              </w:rPr>
            </w:pPr>
          </w:p>
          <w:p w:rsidR="0093346B" w:rsidRDefault="0093346B" w:rsidP="00681BE6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Департамент муниципального имущества </w:t>
            </w:r>
          </w:p>
          <w:p w:rsidR="0093346B" w:rsidRPr="003F5556" w:rsidRDefault="0093346B" w:rsidP="00681BE6">
            <w:pPr>
              <w:jc w:val="both"/>
              <w:rPr>
                <w:bCs/>
              </w:rPr>
            </w:pPr>
            <w:r w:rsidRPr="0093346B">
              <w:rPr>
                <w:bCs/>
              </w:rPr>
              <w:t>администрации города Нефтеюганска</w:t>
            </w:r>
          </w:p>
        </w:tc>
      </w:tr>
      <w:tr w:rsidR="009604FA" w:rsidRPr="003F5556" w:rsidTr="00302F70">
        <w:trPr>
          <w:jc w:val="center"/>
        </w:trPr>
        <w:tc>
          <w:tcPr>
            <w:tcW w:w="534" w:type="dxa"/>
            <w:vAlign w:val="center"/>
          </w:tcPr>
          <w:p w:rsidR="009604FA" w:rsidRPr="003F5556" w:rsidRDefault="009604FA" w:rsidP="009604FA">
            <w:pPr>
              <w:jc w:val="both"/>
              <w:rPr>
                <w:bCs/>
              </w:rPr>
            </w:pPr>
            <w:r>
              <w:rPr>
                <w:bCs/>
              </w:rPr>
              <w:t>24.</w:t>
            </w:r>
          </w:p>
        </w:tc>
        <w:tc>
          <w:tcPr>
            <w:tcW w:w="6237" w:type="dxa"/>
            <w:vAlign w:val="center"/>
          </w:tcPr>
          <w:p w:rsidR="009604FA" w:rsidRPr="00C64398" w:rsidRDefault="009604FA" w:rsidP="00681BE6">
            <w:pPr>
              <w:jc w:val="both"/>
            </w:pPr>
            <w:r w:rsidRPr="00C64398">
              <w:t>Доля городов, в которых сформирована система сбора данных о земельных участках для городской информационной модели: система синхронизации оперативных данных и стратегических приоритетов развития</w:t>
            </w:r>
          </w:p>
        </w:tc>
        <w:tc>
          <w:tcPr>
            <w:tcW w:w="2800" w:type="dxa"/>
            <w:vAlign w:val="center"/>
          </w:tcPr>
          <w:p w:rsidR="009604FA" w:rsidRPr="003F5556" w:rsidRDefault="000314E6" w:rsidP="00681BE6">
            <w:pPr>
              <w:jc w:val="both"/>
              <w:rPr>
                <w:bCs/>
              </w:rPr>
            </w:pPr>
            <w:r w:rsidRPr="000314E6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9604FA" w:rsidRPr="003F5556" w:rsidTr="00302F70">
        <w:trPr>
          <w:jc w:val="center"/>
        </w:trPr>
        <w:tc>
          <w:tcPr>
            <w:tcW w:w="534" w:type="dxa"/>
            <w:vAlign w:val="center"/>
          </w:tcPr>
          <w:p w:rsidR="009604FA" w:rsidRPr="003F5556" w:rsidRDefault="009604FA" w:rsidP="009604FA">
            <w:pPr>
              <w:jc w:val="both"/>
              <w:rPr>
                <w:bCs/>
              </w:rPr>
            </w:pPr>
            <w:r>
              <w:rPr>
                <w:bCs/>
              </w:rPr>
              <w:t>25.</w:t>
            </w:r>
          </w:p>
        </w:tc>
        <w:tc>
          <w:tcPr>
            <w:tcW w:w="6237" w:type="dxa"/>
            <w:vAlign w:val="center"/>
          </w:tcPr>
          <w:p w:rsidR="009604FA" w:rsidRDefault="009604FA" w:rsidP="00681BE6">
            <w:pPr>
              <w:jc w:val="both"/>
            </w:pPr>
            <w:r w:rsidRPr="00C64398">
              <w:t>Доля городов, в которых внедрена система предоставления (в аренду, собственность) земельных участков и объектов недвижимости, находящихся в муниципальной собственности на базе городской информационной модели (CIM)</w:t>
            </w:r>
          </w:p>
        </w:tc>
        <w:tc>
          <w:tcPr>
            <w:tcW w:w="2800" w:type="dxa"/>
            <w:vAlign w:val="center"/>
          </w:tcPr>
          <w:p w:rsidR="00C66771" w:rsidRPr="00C66771" w:rsidRDefault="00C66771" w:rsidP="00681BE6">
            <w:pPr>
              <w:jc w:val="both"/>
              <w:rPr>
                <w:bCs/>
              </w:rPr>
            </w:pPr>
            <w:r w:rsidRPr="00C66771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  <w:p w:rsidR="00C66771" w:rsidRPr="00C66771" w:rsidRDefault="00C66771" w:rsidP="00681BE6">
            <w:pPr>
              <w:jc w:val="both"/>
              <w:rPr>
                <w:bCs/>
              </w:rPr>
            </w:pPr>
          </w:p>
          <w:p w:rsidR="00C66771" w:rsidRPr="00C66771" w:rsidRDefault="00C66771" w:rsidP="00681BE6">
            <w:pPr>
              <w:jc w:val="both"/>
              <w:rPr>
                <w:bCs/>
              </w:rPr>
            </w:pPr>
            <w:r w:rsidRPr="00C66771">
              <w:rPr>
                <w:bCs/>
              </w:rPr>
              <w:t xml:space="preserve">Департамент муниципального имущества </w:t>
            </w:r>
          </w:p>
          <w:p w:rsidR="009604FA" w:rsidRPr="003F5556" w:rsidRDefault="00C66771" w:rsidP="00681BE6">
            <w:pPr>
              <w:jc w:val="both"/>
              <w:rPr>
                <w:bCs/>
              </w:rPr>
            </w:pPr>
            <w:r w:rsidRPr="00C66771">
              <w:rPr>
                <w:bCs/>
              </w:rPr>
              <w:t>администрации города Нефтеюганска</w:t>
            </w:r>
          </w:p>
        </w:tc>
      </w:tr>
      <w:tr w:rsidR="00E1305F" w:rsidRPr="003F5556" w:rsidTr="00302F70">
        <w:trPr>
          <w:jc w:val="center"/>
        </w:trPr>
        <w:tc>
          <w:tcPr>
            <w:tcW w:w="534" w:type="dxa"/>
            <w:vAlign w:val="center"/>
          </w:tcPr>
          <w:p w:rsidR="00E1305F" w:rsidRPr="003F5556" w:rsidRDefault="00E1305F" w:rsidP="00E1305F">
            <w:pPr>
              <w:jc w:val="both"/>
              <w:rPr>
                <w:bCs/>
              </w:rPr>
            </w:pPr>
            <w:r>
              <w:rPr>
                <w:bCs/>
              </w:rPr>
              <w:t>26.</w:t>
            </w:r>
          </w:p>
        </w:tc>
        <w:tc>
          <w:tcPr>
            <w:tcW w:w="6237" w:type="dxa"/>
            <w:vAlign w:val="center"/>
          </w:tcPr>
          <w:p w:rsidR="00E1305F" w:rsidRPr="00ED1611" w:rsidRDefault="00E1305F" w:rsidP="00681BE6">
            <w:pPr>
              <w:jc w:val="both"/>
            </w:pPr>
            <w:r w:rsidRPr="00ED1611">
              <w:t>Доля городов, в которых созданы и внедрены городские информационные модели, с наглядной цифровой 3D моделью города, со строительными проектами и существующей застройкой на основе использования технологии CIM, «пилотные» проекты по автоматизации работы с данными</w:t>
            </w:r>
          </w:p>
        </w:tc>
        <w:tc>
          <w:tcPr>
            <w:tcW w:w="2800" w:type="dxa"/>
            <w:vAlign w:val="center"/>
          </w:tcPr>
          <w:p w:rsidR="00E1305F" w:rsidRPr="003F5556" w:rsidRDefault="00E1305F" w:rsidP="00681BE6">
            <w:pPr>
              <w:jc w:val="both"/>
              <w:rPr>
                <w:bCs/>
              </w:rPr>
            </w:pPr>
            <w:r w:rsidRPr="00E1305F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E1305F" w:rsidRPr="003F5556" w:rsidTr="00302F70">
        <w:trPr>
          <w:jc w:val="center"/>
        </w:trPr>
        <w:tc>
          <w:tcPr>
            <w:tcW w:w="534" w:type="dxa"/>
            <w:vAlign w:val="center"/>
          </w:tcPr>
          <w:p w:rsidR="00E1305F" w:rsidRPr="003F5556" w:rsidRDefault="00E1305F" w:rsidP="00E1305F">
            <w:pPr>
              <w:jc w:val="both"/>
              <w:rPr>
                <w:bCs/>
              </w:rPr>
            </w:pPr>
            <w:r>
              <w:rPr>
                <w:bCs/>
              </w:rPr>
              <w:t>27.</w:t>
            </w:r>
          </w:p>
        </w:tc>
        <w:tc>
          <w:tcPr>
            <w:tcW w:w="6237" w:type="dxa"/>
            <w:vAlign w:val="center"/>
          </w:tcPr>
          <w:p w:rsidR="00E1305F" w:rsidRDefault="00E1305F" w:rsidP="00681BE6">
            <w:pPr>
              <w:jc w:val="both"/>
            </w:pPr>
            <w:r w:rsidRPr="00ED1611">
              <w:t>Число городов, в которых обеспечена возможность получения и использования всех необходимых документов и сведений для сделки с недвижимостью в электронной форме</w:t>
            </w:r>
          </w:p>
        </w:tc>
        <w:tc>
          <w:tcPr>
            <w:tcW w:w="2800" w:type="dxa"/>
            <w:vAlign w:val="center"/>
          </w:tcPr>
          <w:p w:rsidR="00E1305F" w:rsidRPr="00E1305F" w:rsidRDefault="00E1305F" w:rsidP="00681BE6">
            <w:pPr>
              <w:jc w:val="both"/>
              <w:rPr>
                <w:bCs/>
              </w:rPr>
            </w:pPr>
            <w:r w:rsidRPr="00E1305F">
              <w:rPr>
                <w:bCs/>
              </w:rPr>
              <w:t xml:space="preserve">Департамент муниципального имущества </w:t>
            </w:r>
          </w:p>
          <w:p w:rsidR="00E1305F" w:rsidRPr="003F5556" w:rsidRDefault="00E1305F" w:rsidP="00681BE6">
            <w:pPr>
              <w:jc w:val="both"/>
              <w:rPr>
                <w:bCs/>
              </w:rPr>
            </w:pPr>
            <w:r w:rsidRPr="00E1305F">
              <w:rPr>
                <w:bCs/>
              </w:rPr>
              <w:t>администрации города Нефтеюганска</w:t>
            </w:r>
          </w:p>
        </w:tc>
      </w:tr>
    </w:tbl>
    <w:p w:rsidR="003F5556" w:rsidRDefault="003F5556" w:rsidP="009A3410">
      <w:pPr>
        <w:jc w:val="both"/>
        <w:rPr>
          <w:b/>
          <w:bCs/>
          <w:sz w:val="28"/>
          <w:szCs w:val="28"/>
        </w:rPr>
      </w:pPr>
    </w:p>
    <w:p w:rsidR="00654129" w:rsidRPr="00654129" w:rsidRDefault="00654129" w:rsidP="009A3410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54129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2</w:t>
      </w:r>
      <w:r w:rsidRPr="00654129">
        <w:rPr>
          <w:bCs/>
          <w:sz w:val="28"/>
          <w:szCs w:val="28"/>
        </w:rPr>
        <w:t xml:space="preserve">. Назначить ответственных по </w:t>
      </w:r>
      <w:r>
        <w:rPr>
          <w:bCs/>
          <w:sz w:val="28"/>
          <w:szCs w:val="28"/>
        </w:rPr>
        <w:t xml:space="preserve">задачам и результатам </w:t>
      </w:r>
      <w:r w:rsidRPr="00654129">
        <w:rPr>
          <w:bCs/>
          <w:sz w:val="28"/>
          <w:szCs w:val="28"/>
        </w:rPr>
        <w:t>проекта «Умный регион»: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2800"/>
      </w:tblGrid>
      <w:tr w:rsidR="009A3410" w:rsidRPr="003F5556" w:rsidTr="00302F70">
        <w:trPr>
          <w:jc w:val="center"/>
        </w:trPr>
        <w:tc>
          <w:tcPr>
            <w:tcW w:w="675" w:type="dxa"/>
            <w:vAlign w:val="center"/>
          </w:tcPr>
          <w:p w:rsidR="009A3410" w:rsidRPr="003F5556" w:rsidRDefault="009A3410" w:rsidP="00F83F84">
            <w:pPr>
              <w:jc w:val="center"/>
              <w:rPr>
                <w:bCs/>
              </w:rPr>
            </w:pPr>
            <w:r w:rsidRPr="003F5556">
              <w:rPr>
                <w:bCs/>
              </w:rPr>
              <w:t>№</w:t>
            </w:r>
          </w:p>
          <w:p w:rsidR="009A3410" w:rsidRPr="003F5556" w:rsidRDefault="009A3410" w:rsidP="00F83F84">
            <w:pPr>
              <w:jc w:val="center"/>
              <w:rPr>
                <w:bCs/>
              </w:rPr>
            </w:pPr>
            <w:r w:rsidRPr="003F5556">
              <w:rPr>
                <w:bCs/>
              </w:rPr>
              <w:t>п/</w:t>
            </w:r>
          </w:p>
          <w:p w:rsidR="009A3410" w:rsidRPr="003F5556" w:rsidRDefault="009A3410" w:rsidP="00F83F84">
            <w:pPr>
              <w:jc w:val="center"/>
              <w:rPr>
                <w:bCs/>
              </w:rPr>
            </w:pPr>
            <w:r w:rsidRPr="003F5556">
              <w:rPr>
                <w:bCs/>
              </w:rPr>
              <w:t>п</w:t>
            </w:r>
          </w:p>
        </w:tc>
        <w:tc>
          <w:tcPr>
            <w:tcW w:w="6096" w:type="dxa"/>
            <w:vAlign w:val="center"/>
          </w:tcPr>
          <w:p w:rsidR="009A3410" w:rsidRPr="003F5556" w:rsidRDefault="009A3410" w:rsidP="00C21411">
            <w:pPr>
              <w:jc w:val="both"/>
              <w:rPr>
                <w:bCs/>
              </w:rPr>
            </w:pPr>
            <w:r w:rsidRPr="003F5556">
              <w:rPr>
                <w:bCs/>
              </w:rPr>
              <w:t xml:space="preserve">Наименование </w:t>
            </w:r>
            <w:r w:rsidR="00654129">
              <w:rPr>
                <w:bCs/>
              </w:rPr>
              <w:t>задачи, результат</w:t>
            </w:r>
          </w:p>
        </w:tc>
        <w:tc>
          <w:tcPr>
            <w:tcW w:w="2800" w:type="dxa"/>
            <w:vAlign w:val="center"/>
          </w:tcPr>
          <w:p w:rsidR="009A3410" w:rsidRPr="003F5556" w:rsidRDefault="009A3410" w:rsidP="00C21411">
            <w:pPr>
              <w:jc w:val="both"/>
              <w:rPr>
                <w:bCs/>
              </w:rPr>
            </w:pPr>
            <w:r w:rsidRPr="003F5556">
              <w:rPr>
                <w:bCs/>
              </w:rPr>
              <w:t>Ответственный ГРБС</w:t>
            </w:r>
          </w:p>
        </w:tc>
      </w:tr>
      <w:tr w:rsidR="00E8738B" w:rsidRPr="003F5556" w:rsidTr="00C21411">
        <w:trPr>
          <w:jc w:val="center"/>
        </w:trPr>
        <w:tc>
          <w:tcPr>
            <w:tcW w:w="675" w:type="dxa"/>
            <w:vAlign w:val="center"/>
          </w:tcPr>
          <w:p w:rsidR="00E8738B" w:rsidRPr="003F5556" w:rsidRDefault="00E8738B" w:rsidP="003525A0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896" w:type="dxa"/>
            <w:gridSpan w:val="2"/>
            <w:vAlign w:val="center"/>
          </w:tcPr>
          <w:p w:rsidR="00E8738B" w:rsidRPr="003F5556" w:rsidRDefault="00E8738B" w:rsidP="00C21411">
            <w:pPr>
              <w:jc w:val="both"/>
              <w:rPr>
                <w:bCs/>
              </w:rPr>
            </w:pPr>
            <w:r w:rsidRPr="00DE118F">
              <w:rPr>
                <w:b/>
                <w:bCs/>
              </w:rPr>
              <w:t>Жилищно-коммунальное хозяйство</w:t>
            </w:r>
          </w:p>
        </w:tc>
      </w:tr>
      <w:tr w:rsidR="00BD24A3" w:rsidRPr="003F5556" w:rsidTr="00302F70">
        <w:trPr>
          <w:jc w:val="center"/>
        </w:trPr>
        <w:tc>
          <w:tcPr>
            <w:tcW w:w="675" w:type="dxa"/>
            <w:vAlign w:val="center"/>
          </w:tcPr>
          <w:p w:rsidR="00BD24A3" w:rsidRPr="003F5556" w:rsidRDefault="00BD24A3" w:rsidP="003525A0">
            <w:pPr>
              <w:jc w:val="center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6096" w:type="dxa"/>
            <w:vAlign w:val="center"/>
          </w:tcPr>
          <w:p w:rsidR="00BD24A3" w:rsidRPr="004A3FEB" w:rsidRDefault="00BD24A3" w:rsidP="00C21411">
            <w:pPr>
              <w:jc w:val="both"/>
            </w:pPr>
            <w:r w:rsidRPr="004A3FEB">
              <w:t>В городах региона во вновь строящихся многоквартирных домах реализуются системы «умный» дом</w:t>
            </w:r>
          </w:p>
        </w:tc>
        <w:tc>
          <w:tcPr>
            <w:tcW w:w="2800" w:type="dxa"/>
            <w:vAlign w:val="center"/>
          </w:tcPr>
          <w:p w:rsidR="00BD24A3" w:rsidRPr="003F5556" w:rsidRDefault="00BD24A3" w:rsidP="00C21411">
            <w:pPr>
              <w:jc w:val="both"/>
              <w:rPr>
                <w:bCs/>
              </w:rPr>
            </w:pPr>
            <w:r w:rsidRPr="00BD24A3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BD24A3" w:rsidRPr="003F5556" w:rsidTr="00302F70">
        <w:trPr>
          <w:jc w:val="center"/>
        </w:trPr>
        <w:tc>
          <w:tcPr>
            <w:tcW w:w="675" w:type="dxa"/>
            <w:vAlign w:val="center"/>
          </w:tcPr>
          <w:p w:rsidR="00BD24A3" w:rsidRPr="003F5556" w:rsidRDefault="00BD24A3" w:rsidP="003525A0">
            <w:pPr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6096" w:type="dxa"/>
            <w:vAlign w:val="center"/>
          </w:tcPr>
          <w:p w:rsidR="00BD24A3" w:rsidRPr="004A3FEB" w:rsidRDefault="00BD24A3" w:rsidP="00C21411">
            <w:pPr>
              <w:jc w:val="both"/>
            </w:pPr>
            <w:r w:rsidRPr="004A3FEB">
              <w:t>В многоквартирных домах городов региона установлены индивидуальные тепловые пункты</w:t>
            </w:r>
          </w:p>
        </w:tc>
        <w:tc>
          <w:tcPr>
            <w:tcW w:w="2800" w:type="dxa"/>
            <w:vMerge w:val="restart"/>
            <w:vAlign w:val="center"/>
          </w:tcPr>
          <w:p w:rsidR="00BD24A3" w:rsidRDefault="00BD24A3" w:rsidP="00C21411">
            <w:pPr>
              <w:jc w:val="both"/>
            </w:pPr>
            <w:r w:rsidRPr="00321CF9">
              <w:t>Департамент жилищно-коммунального хозяйства администрации города Нефтеюганска</w:t>
            </w:r>
          </w:p>
        </w:tc>
      </w:tr>
      <w:tr w:rsidR="00BD24A3" w:rsidRPr="003F5556" w:rsidTr="00302F70">
        <w:trPr>
          <w:jc w:val="center"/>
        </w:trPr>
        <w:tc>
          <w:tcPr>
            <w:tcW w:w="675" w:type="dxa"/>
            <w:vAlign w:val="center"/>
          </w:tcPr>
          <w:p w:rsidR="00BD24A3" w:rsidRDefault="00BD24A3" w:rsidP="003525A0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  <w:p w:rsidR="00BD24A3" w:rsidRPr="003F5556" w:rsidRDefault="00BD24A3" w:rsidP="003525A0">
            <w:pPr>
              <w:jc w:val="center"/>
              <w:rPr>
                <w:bCs/>
              </w:rPr>
            </w:pPr>
          </w:p>
        </w:tc>
        <w:tc>
          <w:tcPr>
            <w:tcW w:w="6096" w:type="dxa"/>
            <w:vAlign w:val="center"/>
          </w:tcPr>
          <w:p w:rsidR="00BD24A3" w:rsidRDefault="00BD24A3" w:rsidP="00C21411">
            <w:pPr>
              <w:jc w:val="both"/>
            </w:pPr>
            <w:r w:rsidRPr="004A3FEB">
              <w:t>В городах региона созданы «умные» (цифровые) управляющие компании и цифровые сервисы по взаимодействию жильцов МКД с управляющими компаниями, проведению собраний собственников жилья</w:t>
            </w:r>
          </w:p>
        </w:tc>
        <w:tc>
          <w:tcPr>
            <w:tcW w:w="2800" w:type="dxa"/>
            <w:vMerge/>
            <w:vAlign w:val="center"/>
          </w:tcPr>
          <w:p w:rsidR="00BD24A3" w:rsidRDefault="00BD24A3" w:rsidP="00C21411">
            <w:pPr>
              <w:jc w:val="both"/>
            </w:pPr>
          </w:p>
        </w:tc>
      </w:tr>
      <w:tr w:rsidR="00E8738B" w:rsidRPr="003F5556" w:rsidTr="00C21411">
        <w:trPr>
          <w:jc w:val="center"/>
        </w:trPr>
        <w:tc>
          <w:tcPr>
            <w:tcW w:w="675" w:type="dxa"/>
            <w:vAlign w:val="center"/>
          </w:tcPr>
          <w:p w:rsidR="00E8738B" w:rsidRPr="003F5556" w:rsidRDefault="00E8738B" w:rsidP="003525A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896" w:type="dxa"/>
            <w:gridSpan w:val="2"/>
            <w:vAlign w:val="center"/>
          </w:tcPr>
          <w:p w:rsidR="00E8738B" w:rsidRPr="003F5556" w:rsidRDefault="00E8738B" w:rsidP="00C21411">
            <w:pPr>
              <w:jc w:val="both"/>
              <w:rPr>
                <w:bCs/>
              </w:rPr>
            </w:pPr>
            <w:r w:rsidRPr="00CC66CE">
              <w:rPr>
                <w:b/>
                <w:bCs/>
              </w:rPr>
              <w:t>Повышение качества предоставления и учета коммунальных услуг</w:t>
            </w:r>
          </w:p>
        </w:tc>
      </w:tr>
      <w:tr w:rsidR="00CD0287" w:rsidRPr="003F5556" w:rsidTr="00302F70">
        <w:trPr>
          <w:jc w:val="center"/>
        </w:trPr>
        <w:tc>
          <w:tcPr>
            <w:tcW w:w="675" w:type="dxa"/>
            <w:vAlign w:val="center"/>
          </w:tcPr>
          <w:p w:rsidR="00CD0287" w:rsidRPr="003F5556" w:rsidRDefault="00CD0287" w:rsidP="003525A0">
            <w:pPr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6096" w:type="dxa"/>
            <w:vAlign w:val="center"/>
          </w:tcPr>
          <w:p w:rsidR="00CD0287" w:rsidRPr="00716115" w:rsidRDefault="00CD0287" w:rsidP="00C21411">
            <w:pPr>
              <w:jc w:val="both"/>
            </w:pPr>
            <w:r w:rsidRPr="00716115">
              <w:t>Внедрены системы автоматического сбора и обработки данных о потреблении энергоресурсов (тепло, вода) в городах региона</w:t>
            </w:r>
          </w:p>
        </w:tc>
        <w:tc>
          <w:tcPr>
            <w:tcW w:w="2800" w:type="dxa"/>
            <w:vMerge w:val="restart"/>
            <w:vAlign w:val="center"/>
          </w:tcPr>
          <w:p w:rsidR="00CD0287" w:rsidRPr="003F5556" w:rsidRDefault="00CD0287" w:rsidP="00C21411">
            <w:pPr>
              <w:jc w:val="both"/>
              <w:rPr>
                <w:bCs/>
              </w:rPr>
            </w:pPr>
            <w:r w:rsidRPr="00CD0287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CD0287" w:rsidRPr="003F5556" w:rsidTr="00302F70">
        <w:trPr>
          <w:jc w:val="center"/>
        </w:trPr>
        <w:tc>
          <w:tcPr>
            <w:tcW w:w="675" w:type="dxa"/>
            <w:vAlign w:val="center"/>
          </w:tcPr>
          <w:p w:rsidR="00CD0287" w:rsidRPr="003F5556" w:rsidRDefault="00CD0287" w:rsidP="003525A0">
            <w:pPr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6096" w:type="dxa"/>
            <w:vAlign w:val="center"/>
          </w:tcPr>
          <w:p w:rsidR="00CD0287" w:rsidRPr="00716115" w:rsidRDefault="00CD0287" w:rsidP="00C21411">
            <w:pPr>
              <w:jc w:val="both"/>
            </w:pPr>
            <w:r w:rsidRPr="00716115">
              <w:t>Созданы системы онлайн мониторинга энергоданных на территории городов, обеспечивающей ведение многоуровневого энергобаланса, мониторинга состояния теплосетей, ведения лицевого счета потребителя коммунальных ресурсов и проч.</w:t>
            </w:r>
          </w:p>
        </w:tc>
        <w:tc>
          <w:tcPr>
            <w:tcW w:w="2800" w:type="dxa"/>
            <w:vMerge/>
            <w:vAlign w:val="center"/>
          </w:tcPr>
          <w:p w:rsidR="00CD0287" w:rsidRPr="003F5556" w:rsidRDefault="00CD0287" w:rsidP="00C21411">
            <w:pPr>
              <w:jc w:val="both"/>
              <w:rPr>
                <w:bCs/>
              </w:rPr>
            </w:pPr>
          </w:p>
        </w:tc>
      </w:tr>
      <w:tr w:rsidR="00CD0287" w:rsidRPr="003F5556" w:rsidTr="00302F70">
        <w:trPr>
          <w:jc w:val="center"/>
        </w:trPr>
        <w:tc>
          <w:tcPr>
            <w:tcW w:w="675" w:type="dxa"/>
            <w:vAlign w:val="center"/>
          </w:tcPr>
          <w:p w:rsidR="00CD0287" w:rsidRPr="003F5556" w:rsidRDefault="00CD0287" w:rsidP="003525A0">
            <w:pPr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6096" w:type="dxa"/>
            <w:vAlign w:val="center"/>
          </w:tcPr>
          <w:p w:rsidR="00CD0287" w:rsidRPr="00716115" w:rsidRDefault="00CD0287" w:rsidP="00C21411">
            <w:pPr>
              <w:jc w:val="both"/>
            </w:pPr>
            <w:r w:rsidRPr="00716115">
              <w:t>Создан оператор энергоданных для сведения энергобаланса территории и обеспечения биллинга услуг в городах</w:t>
            </w:r>
          </w:p>
        </w:tc>
        <w:tc>
          <w:tcPr>
            <w:tcW w:w="2800" w:type="dxa"/>
            <w:vMerge/>
            <w:vAlign w:val="center"/>
          </w:tcPr>
          <w:p w:rsidR="00CD0287" w:rsidRPr="003F5556" w:rsidRDefault="00CD0287" w:rsidP="00C21411">
            <w:pPr>
              <w:jc w:val="both"/>
              <w:rPr>
                <w:bCs/>
              </w:rPr>
            </w:pPr>
          </w:p>
        </w:tc>
      </w:tr>
      <w:tr w:rsidR="00CD0287" w:rsidRPr="003F5556" w:rsidTr="00302F70">
        <w:trPr>
          <w:jc w:val="center"/>
        </w:trPr>
        <w:tc>
          <w:tcPr>
            <w:tcW w:w="675" w:type="dxa"/>
            <w:vAlign w:val="center"/>
          </w:tcPr>
          <w:p w:rsidR="00CD0287" w:rsidRPr="003F5556" w:rsidRDefault="00CD0287" w:rsidP="003525A0">
            <w:pPr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6096" w:type="dxa"/>
            <w:vAlign w:val="center"/>
          </w:tcPr>
          <w:p w:rsidR="00CD0287" w:rsidRPr="00716115" w:rsidRDefault="00CD0287" w:rsidP="00C21411">
            <w:pPr>
              <w:jc w:val="both"/>
            </w:pPr>
            <w:r w:rsidRPr="00716115">
              <w:t>В городах региона внедрены системы мониторинга выхода из строя объектов ЖКХ</w:t>
            </w:r>
          </w:p>
        </w:tc>
        <w:tc>
          <w:tcPr>
            <w:tcW w:w="2800" w:type="dxa"/>
            <w:vMerge/>
            <w:vAlign w:val="center"/>
          </w:tcPr>
          <w:p w:rsidR="00CD0287" w:rsidRPr="003F5556" w:rsidRDefault="00CD0287" w:rsidP="00C21411">
            <w:pPr>
              <w:jc w:val="both"/>
              <w:rPr>
                <w:bCs/>
              </w:rPr>
            </w:pPr>
          </w:p>
        </w:tc>
      </w:tr>
      <w:tr w:rsidR="00CD0287" w:rsidRPr="003F5556" w:rsidTr="00302F70">
        <w:trPr>
          <w:jc w:val="center"/>
        </w:trPr>
        <w:tc>
          <w:tcPr>
            <w:tcW w:w="675" w:type="dxa"/>
            <w:vAlign w:val="center"/>
          </w:tcPr>
          <w:p w:rsidR="00CD0287" w:rsidRPr="003F5556" w:rsidRDefault="00CD0287" w:rsidP="003525A0">
            <w:pPr>
              <w:jc w:val="center"/>
              <w:rPr>
                <w:bCs/>
              </w:rPr>
            </w:pPr>
            <w:r>
              <w:rPr>
                <w:bCs/>
              </w:rPr>
              <w:t>2.5</w:t>
            </w:r>
          </w:p>
        </w:tc>
        <w:tc>
          <w:tcPr>
            <w:tcW w:w="6096" w:type="dxa"/>
            <w:vAlign w:val="center"/>
          </w:tcPr>
          <w:p w:rsidR="00CD0287" w:rsidRDefault="00CD0287" w:rsidP="00C21411">
            <w:pPr>
              <w:jc w:val="both"/>
            </w:pPr>
            <w:r w:rsidRPr="00716115">
              <w:t>Реализован личный кабинет пользователя коммунальных ресурсов в городах региона</w:t>
            </w:r>
          </w:p>
        </w:tc>
        <w:tc>
          <w:tcPr>
            <w:tcW w:w="2800" w:type="dxa"/>
            <w:vMerge/>
            <w:vAlign w:val="center"/>
          </w:tcPr>
          <w:p w:rsidR="00CD0287" w:rsidRPr="003F5556" w:rsidRDefault="00CD0287" w:rsidP="00C21411">
            <w:pPr>
              <w:jc w:val="both"/>
              <w:rPr>
                <w:bCs/>
              </w:rPr>
            </w:pPr>
          </w:p>
        </w:tc>
      </w:tr>
      <w:tr w:rsidR="00E8738B" w:rsidRPr="003F5556" w:rsidTr="00C21411">
        <w:trPr>
          <w:jc w:val="center"/>
        </w:trPr>
        <w:tc>
          <w:tcPr>
            <w:tcW w:w="675" w:type="dxa"/>
            <w:vAlign w:val="center"/>
          </w:tcPr>
          <w:p w:rsidR="00E8738B" w:rsidRPr="003F5556" w:rsidRDefault="00E8738B" w:rsidP="003525A0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896" w:type="dxa"/>
            <w:gridSpan w:val="2"/>
            <w:vAlign w:val="center"/>
          </w:tcPr>
          <w:p w:rsidR="00E8738B" w:rsidRPr="003F5556" w:rsidRDefault="00E8738B" w:rsidP="00C21411">
            <w:pPr>
              <w:jc w:val="both"/>
              <w:rPr>
                <w:bCs/>
              </w:rPr>
            </w:pPr>
            <w:r w:rsidRPr="00E8738B">
              <w:rPr>
                <w:b/>
                <w:bCs/>
              </w:rPr>
              <w:t>Сбор, транспортирование, обработка, обезвреживание, захоронение и утилизация отходов твердых коммунальных отходов</w:t>
            </w:r>
          </w:p>
        </w:tc>
      </w:tr>
      <w:tr w:rsidR="00E50CCD" w:rsidRPr="003F5556" w:rsidTr="00302F70">
        <w:trPr>
          <w:jc w:val="center"/>
        </w:trPr>
        <w:tc>
          <w:tcPr>
            <w:tcW w:w="675" w:type="dxa"/>
            <w:vAlign w:val="center"/>
          </w:tcPr>
          <w:p w:rsidR="00E50CCD" w:rsidRPr="003F5556" w:rsidRDefault="00E50CCD" w:rsidP="003525A0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6096" w:type="dxa"/>
            <w:vAlign w:val="center"/>
          </w:tcPr>
          <w:p w:rsidR="00E50CCD" w:rsidRPr="00965804" w:rsidRDefault="00E50CCD" w:rsidP="00C21411">
            <w:pPr>
              <w:jc w:val="both"/>
            </w:pPr>
            <w:r w:rsidRPr="00965804">
              <w:t>В городах региона внедрены системы мониторинга несанкционированных свалок и несанкционированного использования природных ресурсов в городах региона</w:t>
            </w:r>
          </w:p>
        </w:tc>
        <w:tc>
          <w:tcPr>
            <w:tcW w:w="2800" w:type="dxa"/>
            <w:vMerge w:val="restart"/>
            <w:vAlign w:val="center"/>
          </w:tcPr>
          <w:p w:rsidR="00E50CCD" w:rsidRPr="003F5556" w:rsidRDefault="00E50CCD" w:rsidP="00C21411">
            <w:pPr>
              <w:jc w:val="both"/>
              <w:rPr>
                <w:bCs/>
              </w:rPr>
            </w:pPr>
            <w:r w:rsidRPr="00E50CCD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E50CCD" w:rsidRPr="003F5556" w:rsidTr="00302F70">
        <w:trPr>
          <w:jc w:val="center"/>
        </w:trPr>
        <w:tc>
          <w:tcPr>
            <w:tcW w:w="675" w:type="dxa"/>
            <w:vAlign w:val="center"/>
          </w:tcPr>
          <w:p w:rsidR="00E50CCD" w:rsidRPr="003F5556" w:rsidRDefault="00E50CCD" w:rsidP="003525A0">
            <w:pPr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6096" w:type="dxa"/>
            <w:vAlign w:val="center"/>
          </w:tcPr>
          <w:p w:rsidR="00E50CCD" w:rsidRDefault="00E50CCD" w:rsidP="00C21411">
            <w:pPr>
              <w:jc w:val="both"/>
            </w:pPr>
            <w:r w:rsidRPr="00965804">
              <w:t>Города региона охвачены интеллектуальными системами обращения с отходами, в том числе твердыми коммунальными отходами, находящимися в управлении региональных операторов по обращению с твердыми коммунальными отходами</w:t>
            </w:r>
          </w:p>
        </w:tc>
        <w:tc>
          <w:tcPr>
            <w:tcW w:w="2800" w:type="dxa"/>
            <w:vMerge/>
            <w:vAlign w:val="center"/>
          </w:tcPr>
          <w:p w:rsidR="00E50CCD" w:rsidRPr="003F5556" w:rsidRDefault="00E50CCD" w:rsidP="00C21411">
            <w:pPr>
              <w:jc w:val="both"/>
              <w:rPr>
                <w:bCs/>
              </w:rPr>
            </w:pPr>
          </w:p>
        </w:tc>
      </w:tr>
      <w:tr w:rsidR="00A345FD" w:rsidRPr="003F5556" w:rsidTr="00C21411">
        <w:trPr>
          <w:jc w:val="center"/>
        </w:trPr>
        <w:tc>
          <w:tcPr>
            <w:tcW w:w="675" w:type="dxa"/>
            <w:vAlign w:val="center"/>
          </w:tcPr>
          <w:p w:rsidR="00A345FD" w:rsidRPr="003F5556" w:rsidRDefault="00A345FD" w:rsidP="003525A0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8896" w:type="dxa"/>
            <w:gridSpan w:val="2"/>
            <w:vAlign w:val="center"/>
          </w:tcPr>
          <w:p w:rsidR="00A345FD" w:rsidRPr="00A345FD" w:rsidRDefault="00A345FD" w:rsidP="00C21411">
            <w:pPr>
              <w:jc w:val="both"/>
              <w:rPr>
                <w:b/>
                <w:bCs/>
              </w:rPr>
            </w:pPr>
            <w:r w:rsidRPr="00A345FD">
              <w:rPr>
                <w:b/>
              </w:rPr>
              <w:t>Мониторинг и охрана окружающей среды</w:t>
            </w:r>
          </w:p>
        </w:tc>
      </w:tr>
      <w:tr w:rsidR="002C76FC" w:rsidRPr="003F5556" w:rsidTr="00302F70">
        <w:trPr>
          <w:jc w:val="center"/>
        </w:trPr>
        <w:tc>
          <w:tcPr>
            <w:tcW w:w="675" w:type="dxa"/>
            <w:vAlign w:val="center"/>
          </w:tcPr>
          <w:p w:rsidR="002C76FC" w:rsidRPr="003F5556" w:rsidRDefault="002C76FC" w:rsidP="003525A0">
            <w:pPr>
              <w:jc w:val="center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6096" w:type="dxa"/>
            <w:vAlign w:val="center"/>
          </w:tcPr>
          <w:p w:rsidR="002C76FC" w:rsidRPr="004B5D94" w:rsidRDefault="002C76FC" w:rsidP="00C21411">
            <w:pPr>
              <w:jc w:val="both"/>
            </w:pPr>
            <w:r w:rsidRPr="004B5D94">
              <w:t>В городах региона внедрена единая система экологического мониторинга региона и городов, включая загрязнение воздушной и водной среды, почв.</w:t>
            </w:r>
          </w:p>
        </w:tc>
        <w:tc>
          <w:tcPr>
            <w:tcW w:w="2800" w:type="dxa"/>
            <w:vMerge w:val="restart"/>
            <w:vAlign w:val="center"/>
          </w:tcPr>
          <w:p w:rsidR="002C76FC" w:rsidRPr="003F5556" w:rsidRDefault="002C76FC" w:rsidP="00C21411">
            <w:pPr>
              <w:jc w:val="both"/>
              <w:rPr>
                <w:bCs/>
              </w:rPr>
            </w:pPr>
            <w:r w:rsidRPr="002C76FC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2C76FC" w:rsidRPr="003F5556" w:rsidTr="00302F70">
        <w:trPr>
          <w:jc w:val="center"/>
        </w:trPr>
        <w:tc>
          <w:tcPr>
            <w:tcW w:w="675" w:type="dxa"/>
            <w:vAlign w:val="center"/>
          </w:tcPr>
          <w:p w:rsidR="002C76FC" w:rsidRPr="003F5556" w:rsidRDefault="002C76FC" w:rsidP="003525A0">
            <w:pPr>
              <w:jc w:val="center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6096" w:type="dxa"/>
            <w:vAlign w:val="center"/>
          </w:tcPr>
          <w:p w:rsidR="002C76FC" w:rsidRPr="004B5D94" w:rsidRDefault="002C76FC" w:rsidP="00C21411">
            <w:pPr>
              <w:jc w:val="both"/>
            </w:pPr>
            <w:r w:rsidRPr="004B5D94">
              <w:t>В городах региона реализованы система сбора штрафов и выплаты за негативное воздействие крупных промышленных загрязнителей на окружающую среду начисляются в автоматическом режиме на основании данных экологического мониторинга</w:t>
            </w:r>
          </w:p>
        </w:tc>
        <w:tc>
          <w:tcPr>
            <w:tcW w:w="2800" w:type="dxa"/>
            <w:vMerge/>
            <w:vAlign w:val="center"/>
          </w:tcPr>
          <w:p w:rsidR="002C76FC" w:rsidRPr="003F5556" w:rsidRDefault="002C76FC" w:rsidP="00C21411">
            <w:pPr>
              <w:jc w:val="both"/>
              <w:rPr>
                <w:bCs/>
              </w:rPr>
            </w:pPr>
          </w:p>
        </w:tc>
      </w:tr>
      <w:tr w:rsidR="002C76FC" w:rsidRPr="003F5556" w:rsidTr="00302F70">
        <w:trPr>
          <w:jc w:val="center"/>
        </w:trPr>
        <w:tc>
          <w:tcPr>
            <w:tcW w:w="675" w:type="dxa"/>
            <w:vAlign w:val="center"/>
          </w:tcPr>
          <w:p w:rsidR="002C76FC" w:rsidRPr="003F5556" w:rsidRDefault="002C76FC" w:rsidP="003525A0">
            <w:pPr>
              <w:jc w:val="center"/>
              <w:rPr>
                <w:bCs/>
              </w:rPr>
            </w:pPr>
            <w:r>
              <w:rPr>
                <w:bCs/>
              </w:rPr>
              <w:t>4.3</w:t>
            </w:r>
          </w:p>
        </w:tc>
        <w:tc>
          <w:tcPr>
            <w:tcW w:w="6096" w:type="dxa"/>
            <w:vAlign w:val="center"/>
          </w:tcPr>
          <w:p w:rsidR="002C76FC" w:rsidRDefault="002C76FC" w:rsidP="00C21411">
            <w:pPr>
              <w:jc w:val="both"/>
            </w:pPr>
            <w:r w:rsidRPr="004B5D94">
              <w:t>В городах региона созданы системы мониторинга выбросов на промышленных предприятиях города, произведена интеграция городской, республиканской и федеральной систем</w:t>
            </w:r>
          </w:p>
        </w:tc>
        <w:tc>
          <w:tcPr>
            <w:tcW w:w="2800" w:type="dxa"/>
            <w:vMerge/>
            <w:vAlign w:val="center"/>
          </w:tcPr>
          <w:p w:rsidR="002C76FC" w:rsidRPr="003F5556" w:rsidRDefault="002C76FC" w:rsidP="00C21411">
            <w:pPr>
              <w:jc w:val="both"/>
              <w:rPr>
                <w:bCs/>
              </w:rPr>
            </w:pPr>
          </w:p>
        </w:tc>
      </w:tr>
      <w:tr w:rsidR="00F3380B" w:rsidRPr="003F5556" w:rsidTr="00C21411">
        <w:trPr>
          <w:jc w:val="center"/>
        </w:trPr>
        <w:tc>
          <w:tcPr>
            <w:tcW w:w="675" w:type="dxa"/>
            <w:vAlign w:val="center"/>
          </w:tcPr>
          <w:p w:rsidR="00F3380B" w:rsidRPr="003F5556" w:rsidRDefault="00F3380B" w:rsidP="003525A0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896" w:type="dxa"/>
            <w:gridSpan w:val="2"/>
            <w:vAlign w:val="center"/>
          </w:tcPr>
          <w:p w:rsidR="00F3380B" w:rsidRPr="00F3380B" w:rsidRDefault="00F3380B" w:rsidP="00C21411">
            <w:pPr>
              <w:jc w:val="both"/>
              <w:rPr>
                <w:b/>
                <w:bCs/>
              </w:rPr>
            </w:pPr>
            <w:r w:rsidRPr="00F3380B">
              <w:rPr>
                <w:b/>
              </w:rPr>
              <w:t>Улицы и общественные пространства</w:t>
            </w:r>
          </w:p>
        </w:tc>
      </w:tr>
      <w:tr w:rsidR="0072480F" w:rsidRPr="003F5556" w:rsidTr="00302F70">
        <w:trPr>
          <w:jc w:val="center"/>
        </w:trPr>
        <w:tc>
          <w:tcPr>
            <w:tcW w:w="675" w:type="dxa"/>
            <w:vAlign w:val="center"/>
          </w:tcPr>
          <w:p w:rsidR="0072480F" w:rsidRPr="003F5556" w:rsidRDefault="0072480F" w:rsidP="003525A0">
            <w:pPr>
              <w:jc w:val="center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6096" w:type="dxa"/>
            <w:vAlign w:val="center"/>
          </w:tcPr>
          <w:p w:rsidR="0072480F" w:rsidRPr="002365DC" w:rsidRDefault="0072480F" w:rsidP="00C21411">
            <w:pPr>
              <w:jc w:val="both"/>
            </w:pPr>
            <w:r w:rsidRPr="002365DC">
              <w:t>В городах региона общественные места благоустраиваются в соответствии с требованиями «Умного города»: устанавливаются «умные» объекты городской инфраструктуры: остановки, лавочки, информационные киоски и пр.</w:t>
            </w:r>
          </w:p>
        </w:tc>
        <w:tc>
          <w:tcPr>
            <w:tcW w:w="2800" w:type="dxa"/>
            <w:vMerge w:val="restart"/>
            <w:vAlign w:val="center"/>
          </w:tcPr>
          <w:p w:rsidR="0072480F" w:rsidRPr="003F5556" w:rsidRDefault="0072480F" w:rsidP="00C21411">
            <w:pPr>
              <w:jc w:val="both"/>
              <w:rPr>
                <w:bCs/>
              </w:rPr>
            </w:pPr>
            <w:r w:rsidRPr="0072480F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72480F" w:rsidRPr="003F5556" w:rsidTr="00302F70">
        <w:trPr>
          <w:jc w:val="center"/>
        </w:trPr>
        <w:tc>
          <w:tcPr>
            <w:tcW w:w="675" w:type="dxa"/>
            <w:vAlign w:val="center"/>
          </w:tcPr>
          <w:p w:rsidR="0072480F" w:rsidRPr="003F5556" w:rsidRDefault="0072480F" w:rsidP="003525A0">
            <w:pPr>
              <w:jc w:val="center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6096" w:type="dxa"/>
            <w:vAlign w:val="center"/>
          </w:tcPr>
          <w:p w:rsidR="0072480F" w:rsidRPr="002365DC" w:rsidRDefault="0072480F" w:rsidP="00C21411">
            <w:pPr>
              <w:jc w:val="both"/>
            </w:pPr>
            <w:r w:rsidRPr="002365DC">
              <w:t>Осуществлена модернизация системы наружного освещения в городах региона на основе внедрения автоматизированной системы управления и светодиодных источников света</w:t>
            </w:r>
          </w:p>
        </w:tc>
        <w:tc>
          <w:tcPr>
            <w:tcW w:w="2800" w:type="dxa"/>
            <w:vMerge/>
            <w:vAlign w:val="center"/>
          </w:tcPr>
          <w:p w:rsidR="0072480F" w:rsidRPr="003F5556" w:rsidRDefault="0072480F" w:rsidP="00C21411">
            <w:pPr>
              <w:jc w:val="both"/>
              <w:rPr>
                <w:bCs/>
              </w:rPr>
            </w:pPr>
          </w:p>
        </w:tc>
      </w:tr>
      <w:tr w:rsidR="0072480F" w:rsidRPr="003F5556" w:rsidTr="00302F70">
        <w:trPr>
          <w:jc w:val="center"/>
        </w:trPr>
        <w:tc>
          <w:tcPr>
            <w:tcW w:w="675" w:type="dxa"/>
            <w:vAlign w:val="center"/>
          </w:tcPr>
          <w:p w:rsidR="0072480F" w:rsidRPr="003F5556" w:rsidRDefault="0072480F" w:rsidP="003525A0">
            <w:pPr>
              <w:jc w:val="center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6096" w:type="dxa"/>
            <w:vAlign w:val="center"/>
          </w:tcPr>
          <w:p w:rsidR="0072480F" w:rsidRDefault="0072480F" w:rsidP="00C21411">
            <w:pPr>
              <w:jc w:val="both"/>
            </w:pPr>
            <w:r w:rsidRPr="002365DC">
              <w:t>Внедрена автоматизированная система управления наружным освещением, выполняющая автоматизированный диспетчерский контроль учета потребления электроэнергии и управления наружным освещением в городах</w:t>
            </w:r>
          </w:p>
        </w:tc>
        <w:tc>
          <w:tcPr>
            <w:tcW w:w="2800" w:type="dxa"/>
            <w:vMerge/>
            <w:vAlign w:val="center"/>
          </w:tcPr>
          <w:p w:rsidR="0072480F" w:rsidRPr="003F5556" w:rsidRDefault="0072480F" w:rsidP="00C21411">
            <w:pPr>
              <w:jc w:val="both"/>
              <w:rPr>
                <w:bCs/>
              </w:rPr>
            </w:pPr>
          </w:p>
        </w:tc>
      </w:tr>
      <w:tr w:rsidR="00D67216" w:rsidRPr="003F5556" w:rsidTr="00C21411">
        <w:trPr>
          <w:jc w:val="center"/>
        </w:trPr>
        <w:tc>
          <w:tcPr>
            <w:tcW w:w="675" w:type="dxa"/>
            <w:vAlign w:val="center"/>
          </w:tcPr>
          <w:p w:rsidR="00D67216" w:rsidRPr="003F5556" w:rsidRDefault="00D67216" w:rsidP="003525A0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8896" w:type="dxa"/>
            <w:gridSpan w:val="2"/>
            <w:vAlign w:val="center"/>
          </w:tcPr>
          <w:p w:rsidR="00D67216" w:rsidRPr="00D67216" w:rsidRDefault="00D67216" w:rsidP="00C21411">
            <w:pPr>
              <w:jc w:val="both"/>
              <w:rPr>
                <w:b/>
                <w:bCs/>
              </w:rPr>
            </w:pPr>
            <w:r w:rsidRPr="00D67216">
              <w:rPr>
                <w:b/>
              </w:rPr>
              <w:t>Общественная безопасность</w:t>
            </w:r>
          </w:p>
        </w:tc>
      </w:tr>
      <w:tr w:rsidR="00D67216" w:rsidRPr="003F5556" w:rsidTr="00302F70">
        <w:trPr>
          <w:jc w:val="center"/>
        </w:trPr>
        <w:tc>
          <w:tcPr>
            <w:tcW w:w="675" w:type="dxa"/>
            <w:vAlign w:val="center"/>
          </w:tcPr>
          <w:p w:rsidR="00D67216" w:rsidRPr="003F5556" w:rsidRDefault="00D67216" w:rsidP="003525A0">
            <w:pPr>
              <w:jc w:val="center"/>
              <w:rPr>
                <w:bCs/>
              </w:rPr>
            </w:pPr>
            <w:r>
              <w:rPr>
                <w:bCs/>
              </w:rPr>
              <w:t>6.1</w:t>
            </w:r>
          </w:p>
        </w:tc>
        <w:tc>
          <w:tcPr>
            <w:tcW w:w="6096" w:type="dxa"/>
            <w:vAlign w:val="center"/>
          </w:tcPr>
          <w:p w:rsidR="00D67216" w:rsidRPr="00BF45FC" w:rsidRDefault="00D67216" w:rsidP="00C21411">
            <w:pPr>
              <w:jc w:val="both"/>
            </w:pPr>
            <w:r w:rsidRPr="00BF45FC">
              <w:t>В регионе обеспечена синхронизация аппаратно-программного комплекса (АПК) «Безопасный город» со смежными решениями, включая системы 112, оповещения (РАСЦО, КСЭОН, ОКСИОН) и др. на базе региональной интеграционной платформой КС А РИП и комплекса средств автоматизации программного аппаратного комплекса «Единый центр оперативного реагирования (ПАК ЕЦОР)</w:t>
            </w:r>
          </w:p>
        </w:tc>
        <w:tc>
          <w:tcPr>
            <w:tcW w:w="2800" w:type="dxa"/>
            <w:vAlign w:val="center"/>
          </w:tcPr>
          <w:p w:rsidR="00D67216" w:rsidRDefault="00F52C1C" w:rsidP="00C21411">
            <w:pPr>
              <w:jc w:val="both"/>
              <w:rPr>
                <w:bCs/>
              </w:rPr>
            </w:pPr>
            <w:r w:rsidRPr="00F52C1C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  <w:p w:rsidR="00F52C1C" w:rsidRDefault="00F52C1C" w:rsidP="00C21411">
            <w:pPr>
              <w:jc w:val="both"/>
              <w:rPr>
                <w:bCs/>
              </w:rPr>
            </w:pPr>
          </w:p>
          <w:p w:rsidR="00F52C1C" w:rsidRPr="003F5556" w:rsidRDefault="00F52C1C" w:rsidP="00C21411">
            <w:pPr>
              <w:jc w:val="both"/>
              <w:rPr>
                <w:bCs/>
              </w:rPr>
            </w:pPr>
            <w:r w:rsidRPr="00F52C1C">
              <w:rPr>
                <w:bCs/>
              </w:rPr>
              <w:t>Отдел по делам гражданской обороны и чрезвычайным ситуациям администрации города Нефтеюганска</w:t>
            </w:r>
          </w:p>
        </w:tc>
      </w:tr>
      <w:tr w:rsidR="00D67216" w:rsidRPr="003F5556" w:rsidTr="00302F70">
        <w:trPr>
          <w:jc w:val="center"/>
        </w:trPr>
        <w:tc>
          <w:tcPr>
            <w:tcW w:w="675" w:type="dxa"/>
            <w:vAlign w:val="center"/>
          </w:tcPr>
          <w:p w:rsidR="00D67216" w:rsidRPr="003F5556" w:rsidRDefault="00D67216" w:rsidP="003525A0">
            <w:pPr>
              <w:jc w:val="center"/>
              <w:rPr>
                <w:bCs/>
              </w:rPr>
            </w:pPr>
            <w:r>
              <w:rPr>
                <w:bCs/>
              </w:rPr>
              <w:t>6.2</w:t>
            </w:r>
          </w:p>
        </w:tc>
        <w:tc>
          <w:tcPr>
            <w:tcW w:w="6096" w:type="dxa"/>
            <w:vAlign w:val="center"/>
          </w:tcPr>
          <w:p w:rsidR="00D67216" w:rsidRPr="00BF45FC" w:rsidRDefault="00D67216" w:rsidP="00C21411">
            <w:pPr>
              <w:jc w:val="both"/>
            </w:pPr>
            <w:r w:rsidRPr="00BF45FC">
              <w:t>В городах региона реализованы единые комплексные системы городского видеонаблюдения и осуществлена интеграция с сервисами биометрической идентификации и видеоаналитики в режиме реального времени</w:t>
            </w:r>
          </w:p>
        </w:tc>
        <w:tc>
          <w:tcPr>
            <w:tcW w:w="2800" w:type="dxa"/>
            <w:vAlign w:val="center"/>
          </w:tcPr>
          <w:p w:rsidR="00D67216" w:rsidRPr="003F5556" w:rsidRDefault="00F00A47" w:rsidP="00C21411">
            <w:pPr>
              <w:jc w:val="both"/>
              <w:rPr>
                <w:bCs/>
              </w:rPr>
            </w:pPr>
            <w:r w:rsidRPr="00F00A47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D67216" w:rsidRPr="003F5556" w:rsidTr="00302F70">
        <w:trPr>
          <w:jc w:val="center"/>
        </w:trPr>
        <w:tc>
          <w:tcPr>
            <w:tcW w:w="675" w:type="dxa"/>
            <w:vAlign w:val="center"/>
          </w:tcPr>
          <w:p w:rsidR="00D67216" w:rsidRPr="003F5556" w:rsidRDefault="00D67216" w:rsidP="003525A0">
            <w:pPr>
              <w:jc w:val="center"/>
              <w:rPr>
                <w:bCs/>
              </w:rPr>
            </w:pPr>
            <w:r>
              <w:rPr>
                <w:bCs/>
              </w:rPr>
              <w:t>6.3</w:t>
            </w:r>
          </w:p>
        </w:tc>
        <w:tc>
          <w:tcPr>
            <w:tcW w:w="6096" w:type="dxa"/>
            <w:vAlign w:val="center"/>
          </w:tcPr>
          <w:p w:rsidR="00D67216" w:rsidRPr="00BF45FC" w:rsidRDefault="00D67216" w:rsidP="00C21411">
            <w:pPr>
              <w:jc w:val="both"/>
            </w:pPr>
            <w:r w:rsidRPr="00BF45FC">
              <w:t>В городах региона созданы комплексные системы гарантированного оповещения населения, включая возможности мобильных сервисов оповещения, СМС- и телерадиооповещения, от общей численности населения городов</w:t>
            </w:r>
          </w:p>
        </w:tc>
        <w:tc>
          <w:tcPr>
            <w:tcW w:w="2800" w:type="dxa"/>
            <w:vAlign w:val="center"/>
          </w:tcPr>
          <w:p w:rsidR="00D67216" w:rsidRPr="003F5556" w:rsidRDefault="00F00A47" w:rsidP="00C21411">
            <w:pPr>
              <w:jc w:val="both"/>
              <w:rPr>
                <w:bCs/>
              </w:rPr>
            </w:pPr>
            <w:r w:rsidRPr="00F00A47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9E51A2" w:rsidRPr="003F5556" w:rsidTr="00C21411">
        <w:trPr>
          <w:jc w:val="center"/>
        </w:trPr>
        <w:tc>
          <w:tcPr>
            <w:tcW w:w="675" w:type="dxa"/>
            <w:vAlign w:val="center"/>
          </w:tcPr>
          <w:p w:rsidR="009E51A2" w:rsidRPr="003F5556" w:rsidRDefault="009E51A2" w:rsidP="003525A0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8896" w:type="dxa"/>
            <w:gridSpan w:val="2"/>
            <w:vAlign w:val="center"/>
          </w:tcPr>
          <w:p w:rsidR="009E51A2" w:rsidRPr="009E51A2" w:rsidRDefault="009E51A2" w:rsidP="00C21411">
            <w:pPr>
              <w:jc w:val="both"/>
              <w:rPr>
                <w:b/>
                <w:bCs/>
              </w:rPr>
            </w:pPr>
            <w:r w:rsidRPr="009E51A2">
              <w:rPr>
                <w:b/>
              </w:rPr>
              <w:t>Регулирование движения транспортных потоков и обеспечения безопасности на дорогах городов</w:t>
            </w:r>
          </w:p>
        </w:tc>
      </w:tr>
      <w:tr w:rsidR="009E51A2" w:rsidRPr="003F5556" w:rsidTr="00302F70">
        <w:trPr>
          <w:jc w:val="center"/>
        </w:trPr>
        <w:tc>
          <w:tcPr>
            <w:tcW w:w="675" w:type="dxa"/>
            <w:vAlign w:val="center"/>
          </w:tcPr>
          <w:p w:rsidR="009E51A2" w:rsidRPr="003F5556" w:rsidRDefault="009E51A2" w:rsidP="003525A0">
            <w:pPr>
              <w:jc w:val="center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6096" w:type="dxa"/>
            <w:vAlign w:val="center"/>
          </w:tcPr>
          <w:p w:rsidR="009E51A2" w:rsidRPr="00A278D4" w:rsidRDefault="009E51A2" w:rsidP="00C21411">
            <w:pPr>
              <w:jc w:val="both"/>
            </w:pPr>
            <w:r w:rsidRPr="00A278D4">
              <w:t>В крупных городах региона созданы интеллектуальные системы управления дорожным движением</w:t>
            </w:r>
          </w:p>
        </w:tc>
        <w:tc>
          <w:tcPr>
            <w:tcW w:w="2800" w:type="dxa"/>
            <w:vMerge w:val="restart"/>
            <w:vAlign w:val="center"/>
          </w:tcPr>
          <w:p w:rsidR="009E51A2" w:rsidRDefault="009E51A2" w:rsidP="00C21411">
            <w:pPr>
              <w:jc w:val="both"/>
            </w:pPr>
            <w:r w:rsidRPr="00B61293">
              <w:t>Департамент жилищно-коммунального хозяйства администрации города Нефтеюганска</w:t>
            </w:r>
          </w:p>
          <w:p w:rsidR="009E51A2" w:rsidRDefault="009E51A2" w:rsidP="00C21411">
            <w:pPr>
              <w:jc w:val="both"/>
            </w:pPr>
          </w:p>
        </w:tc>
      </w:tr>
      <w:tr w:rsidR="009E51A2" w:rsidRPr="003F5556" w:rsidTr="00302F70">
        <w:trPr>
          <w:jc w:val="center"/>
        </w:trPr>
        <w:tc>
          <w:tcPr>
            <w:tcW w:w="675" w:type="dxa"/>
            <w:vAlign w:val="center"/>
          </w:tcPr>
          <w:p w:rsidR="009E51A2" w:rsidRPr="003F5556" w:rsidRDefault="009E51A2" w:rsidP="003525A0">
            <w:pPr>
              <w:jc w:val="center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6096" w:type="dxa"/>
            <w:vAlign w:val="center"/>
          </w:tcPr>
          <w:p w:rsidR="009E51A2" w:rsidRPr="00A278D4" w:rsidRDefault="009E51A2" w:rsidP="00C21411">
            <w:pPr>
              <w:jc w:val="both"/>
            </w:pPr>
            <w:r w:rsidRPr="00A278D4">
              <w:t>В регионе реализовано внедрение автоматизированных систем весогабаритного контроля на региональных и муниципальных дорогах</w:t>
            </w:r>
          </w:p>
        </w:tc>
        <w:tc>
          <w:tcPr>
            <w:tcW w:w="2800" w:type="dxa"/>
            <w:vMerge/>
            <w:vAlign w:val="center"/>
          </w:tcPr>
          <w:p w:rsidR="009E51A2" w:rsidRDefault="009E51A2" w:rsidP="00C21411">
            <w:pPr>
              <w:jc w:val="both"/>
            </w:pPr>
          </w:p>
        </w:tc>
      </w:tr>
      <w:tr w:rsidR="009E51A2" w:rsidRPr="003F5556" w:rsidTr="00302F70">
        <w:trPr>
          <w:jc w:val="center"/>
        </w:trPr>
        <w:tc>
          <w:tcPr>
            <w:tcW w:w="675" w:type="dxa"/>
            <w:vAlign w:val="center"/>
          </w:tcPr>
          <w:p w:rsidR="009E51A2" w:rsidRPr="003F5556" w:rsidRDefault="009E51A2" w:rsidP="003525A0">
            <w:pPr>
              <w:jc w:val="center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6096" w:type="dxa"/>
            <w:vAlign w:val="center"/>
          </w:tcPr>
          <w:p w:rsidR="009E51A2" w:rsidRPr="00A278D4" w:rsidRDefault="009E51A2" w:rsidP="00C21411">
            <w:pPr>
              <w:jc w:val="both"/>
            </w:pPr>
            <w:r w:rsidRPr="00A278D4">
              <w:t>Обеспечен автоматизированный контроль за безопасностью дорожного движения путем внедрения систем фото-видеофиксации нарушений правил дорожного движения</w:t>
            </w:r>
          </w:p>
        </w:tc>
        <w:tc>
          <w:tcPr>
            <w:tcW w:w="2800" w:type="dxa"/>
            <w:vMerge/>
            <w:vAlign w:val="center"/>
          </w:tcPr>
          <w:p w:rsidR="009E51A2" w:rsidRDefault="009E51A2" w:rsidP="00C21411">
            <w:pPr>
              <w:jc w:val="both"/>
            </w:pPr>
          </w:p>
        </w:tc>
      </w:tr>
      <w:tr w:rsidR="009E51A2" w:rsidRPr="003F5556" w:rsidTr="00302F70">
        <w:trPr>
          <w:jc w:val="center"/>
        </w:trPr>
        <w:tc>
          <w:tcPr>
            <w:tcW w:w="675" w:type="dxa"/>
            <w:vAlign w:val="center"/>
          </w:tcPr>
          <w:p w:rsidR="009E51A2" w:rsidRPr="003F5556" w:rsidRDefault="009E51A2" w:rsidP="003525A0">
            <w:pPr>
              <w:jc w:val="center"/>
              <w:rPr>
                <w:bCs/>
              </w:rPr>
            </w:pPr>
            <w:r>
              <w:rPr>
                <w:bCs/>
              </w:rPr>
              <w:t>7.5</w:t>
            </w:r>
          </w:p>
        </w:tc>
        <w:tc>
          <w:tcPr>
            <w:tcW w:w="6096" w:type="dxa"/>
            <w:vAlign w:val="center"/>
          </w:tcPr>
          <w:p w:rsidR="009E51A2" w:rsidRPr="00A278D4" w:rsidRDefault="009E51A2" w:rsidP="00C21411">
            <w:pPr>
              <w:jc w:val="both"/>
            </w:pPr>
            <w:r w:rsidRPr="00A278D4">
              <w:t>В городах-участниках проекта региона внедрен цифровой сервис мониторинга состояния дорог и контроля их обслуживания</w:t>
            </w:r>
          </w:p>
        </w:tc>
        <w:tc>
          <w:tcPr>
            <w:tcW w:w="2800" w:type="dxa"/>
            <w:vMerge/>
            <w:vAlign w:val="center"/>
          </w:tcPr>
          <w:p w:rsidR="009E51A2" w:rsidRDefault="009E51A2" w:rsidP="00C21411">
            <w:pPr>
              <w:jc w:val="both"/>
            </w:pPr>
          </w:p>
        </w:tc>
      </w:tr>
      <w:tr w:rsidR="00742834" w:rsidRPr="003F5556" w:rsidTr="00C21411">
        <w:trPr>
          <w:jc w:val="center"/>
        </w:trPr>
        <w:tc>
          <w:tcPr>
            <w:tcW w:w="675" w:type="dxa"/>
            <w:vAlign w:val="center"/>
          </w:tcPr>
          <w:p w:rsidR="00742834" w:rsidRPr="003F5556" w:rsidRDefault="00742834" w:rsidP="003525A0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8896" w:type="dxa"/>
            <w:gridSpan w:val="2"/>
            <w:vAlign w:val="center"/>
          </w:tcPr>
          <w:p w:rsidR="00742834" w:rsidRPr="00742834" w:rsidRDefault="00742834" w:rsidP="00C21411">
            <w:pPr>
              <w:jc w:val="both"/>
              <w:rPr>
                <w:b/>
                <w:bCs/>
              </w:rPr>
            </w:pPr>
            <w:r w:rsidRPr="00742834">
              <w:rPr>
                <w:b/>
              </w:rPr>
              <w:t>Обеспечение эффективного управления общественным транспортом в городах</w:t>
            </w:r>
          </w:p>
        </w:tc>
      </w:tr>
      <w:tr w:rsidR="00742834" w:rsidRPr="003F5556" w:rsidTr="00302F70">
        <w:trPr>
          <w:jc w:val="center"/>
        </w:trPr>
        <w:tc>
          <w:tcPr>
            <w:tcW w:w="675" w:type="dxa"/>
            <w:vAlign w:val="center"/>
          </w:tcPr>
          <w:p w:rsidR="00742834" w:rsidRPr="003F5556" w:rsidRDefault="00742834" w:rsidP="003525A0">
            <w:pPr>
              <w:jc w:val="center"/>
              <w:rPr>
                <w:bCs/>
              </w:rPr>
            </w:pPr>
            <w:r>
              <w:rPr>
                <w:bCs/>
              </w:rPr>
              <w:t>8.1</w:t>
            </w:r>
          </w:p>
        </w:tc>
        <w:tc>
          <w:tcPr>
            <w:tcW w:w="6096" w:type="dxa"/>
            <w:vAlign w:val="center"/>
          </w:tcPr>
          <w:p w:rsidR="00742834" w:rsidRPr="000E6D54" w:rsidRDefault="00742834" w:rsidP="00C21411">
            <w:pPr>
              <w:jc w:val="both"/>
            </w:pPr>
            <w:r w:rsidRPr="000E6D54">
              <w:t>В городах региона создана система «умного общественного транспорта»: внедрены системы безналичной оплаты проезда в общественном транспорте, мониторинга пассажиропотока в городах региона</w:t>
            </w:r>
          </w:p>
        </w:tc>
        <w:tc>
          <w:tcPr>
            <w:tcW w:w="2800" w:type="dxa"/>
            <w:vMerge w:val="restart"/>
            <w:vAlign w:val="center"/>
          </w:tcPr>
          <w:p w:rsidR="00742834" w:rsidRPr="003F5556" w:rsidRDefault="00742834" w:rsidP="00C21411">
            <w:pPr>
              <w:jc w:val="both"/>
              <w:rPr>
                <w:bCs/>
              </w:rPr>
            </w:pPr>
            <w:r w:rsidRPr="00742834">
              <w:rPr>
                <w:bCs/>
              </w:rPr>
              <w:t>Департамент жилищно-коммунального хозяйства администрации города Нефтеюганска</w:t>
            </w:r>
          </w:p>
        </w:tc>
      </w:tr>
      <w:tr w:rsidR="00742834" w:rsidRPr="003F5556" w:rsidTr="00302F70">
        <w:trPr>
          <w:jc w:val="center"/>
        </w:trPr>
        <w:tc>
          <w:tcPr>
            <w:tcW w:w="675" w:type="dxa"/>
            <w:vAlign w:val="center"/>
          </w:tcPr>
          <w:p w:rsidR="00742834" w:rsidRPr="003F5556" w:rsidRDefault="00742834" w:rsidP="003525A0">
            <w:pPr>
              <w:jc w:val="center"/>
              <w:rPr>
                <w:bCs/>
              </w:rPr>
            </w:pPr>
            <w:r>
              <w:rPr>
                <w:bCs/>
              </w:rPr>
              <w:t>8.2</w:t>
            </w:r>
          </w:p>
        </w:tc>
        <w:tc>
          <w:tcPr>
            <w:tcW w:w="6096" w:type="dxa"/>
            <w:vAlign w:val="center"/>
          </w:tcPr>
          <w:p w:rsidR="00742834" w:rsidRPr="000E6D54" w:rsidRDefault="00742834" w:rsidP="00C21411">
            <w:pPr>
              <w:jc w:val="both"/>
            </w:pPr>
            <w:r w:rsidRPr="000E6D54">
              <w:t>В городах региона внедрены сервисы контроля состояния здоровья водителей общественного транспорта</w:t>
            </w:r>
          </w:p>
        </w:tc>
        <w:tc>
          <w:tcPr>
            <w:tcW w:w="2800" w:type="dxa"/>
            <w:vMerge/>
            <w:vAlign w:val="center"/>
          </w:tcPr>
          <w:p w:rsidR="00742834" w:rsidRPr="003F5556" w:rsidRDefault="00742834" w:rsidP="00C21411">
            <w:pPr>
              <w:jc w:val="both"/>
              <w:rPr>
                <w:bCs/>
              </w:rPr>
            </w:pPr>
          </w:p>
        </w:tc>
      </w:tr>
      <w:tr w:rsidR="00742834" w:rsidRPr="003F5556" w:rsidTr="00302F70">
        <w:trPr>
          <w:jc w:val="center"/>
        </w:trPr>
        <w:tc>
          <w:tcPr>
            <w:tcW w:w="675" w:type="dxa"/>
            <w:vAlign w:val="center"/>
          </w:tcPr>
          <w:p w:rsidR="00742834" w:rsidRPr="003F5556" w:rsidRDefault="00742834" w:rsidP="003525A0">
            <w:pPr>
              <w:jc w:val="center"/>
              <w:rPr>
                <w:bCs/>
              </w:rPr>
            </w:pPr>
            <w:r>
              <w:rPr>
                <w:bCs/>
              </w:rPr>
              <w:t>8.3</w:t>
            </w:r>
          </w:p>
        </w:tc>
        <w:tc>
          <w:tcPr>
            <w:tcW w:w="6096" w:type="dxa"/>
            <w:vAlign w:val="center"/>
          </w:tcPr>
          <w:p w:rsidR="00742834" w:rsidRPr="000E6D54" w:rsidRDefault="00742834" w:rsidP="00C21411">
            <w:pPr>
              <w:jc w:val="both"/>
            </w:pPr>
            <w:r w:rsidRPr="000E6D54">
              <w:t>В городах региона осуществлена установка «умных» остановок общественного транспорта</w:t>
            </w:r>
          </w:p>
        </w:tc>
        <w:tc>
          <w:tcPr>
            <w:tcW w:w="2800" w:type="dxa"/>
            <w:vMerge/>
            <w:vAlign w:val="center"/>
          </w:tcPr>
          <w:p w:rsidR="00742834" w:rsidRPr="003F5556" w:rsidRDefault="00742834" w:rsidP="00C21411">
            <w:pPr>
              <w:jc w:val="both"/>
              <w:rPr>
                <w:bCs/>
              </w:rPr>
            </w:pPr>
          </w:p>
        </w:tc>
      </w:tr>
      <w:tr w:rsidR="00742834" w:rsidRPr="003F5556" w:rsidTr="00302F70">
        <w:trPr>
          <w:jc w:val="center"/>
        </w:trPr>
        <w:tc>
          <w:tcPr>
            <w:tcW w:w="675" w:type="dxa"/>
            <w:vAlign w:val="center"/>
          </w:tcPr>
          <w:p w:rsidR="00742834" w:rsidRPr="003F5556" w:rsidRDefault="00742834" w:rsidP="003525A0">
            <w:pPr>
              <w:jc w:val="center"/>
              <w:rPr>
                <w:bCs/>
              </w:rPr>
            </w:pPr>
            <w:r>
              <w:rPr>
                <w:bCs/>
              </w:rPr>
              <w:t>8.4</w:t>
            </w:r>
          </w:p>
        </w:tc>
        <w:tc>
          <w:tcPr>
            <w:tcW w:w="6096" w:type="dxa"/>
            <w:vAlign w:val="center"/>
          </w:tcPr>
          <w:p w:rsidR="00742834" w:rsidRDefault="00742834" w:rsidP="00C21411">
            <w:pPr>
              <w:jc w:val="both"/>
            </w:pPr>
            <w:r w:rsidRPr="000E6D54">
              <w:t>В городах региона созданы интеллектуальные системы управления общественным транспортом, включая сервисы контроля маршрутов общественного транспорта, информирования пассажиров о прибытии общественного транспорта, а также цифровыми сервисами оптимизации маршрутной сети и расписания общественного транспорта (на базе навигационной системы ГЛОНАСС) в городах региона</w:t>
            </w:r>
          </w:p>
        </w:tc>
        <w:tc>
          <w:tcPr>
            <w:tcW w:w="2800" w:type="dxa"/>
            <w:vMerge/>
            <w:vAlign w:val="center"/>
          </w:tcPr>
          <w:p w:rsidR="00742834" w:rsidRPr="003F5556" w:rsidRDefault="00742834" w:rsidP="00C21411">
            <w:pPr>
              <w:jc w:val="both"/>
              <w:rPr>
                <w:bCs/>
              </w:rPr>
            </w:pPr>
          </w:p>
        </w:tc>
      </w:tr>
      <w:tr w:rsidR="0015132F" w:rsidRPr="003F5556" w:rsidTr="00C21411">
        <w:trPr>
          <w:jc w:val="center"/>
        </w:trPr>
        <w:tc>
          <w:tcPr>
            <w:tcW w:w="675" w:type="dxa"/>
            <w:vAlign w:val="center"/>
          </w:tcPr>
          <w:p w:rsidR="0015132F" w:rsidRPr="003F5556" w:rsidRDefault="0015132F" w:rsidP="003525A0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8896" w:type="dxa"/>
            <w:gridSpan w:val="2"/>
            <w:vAlign w:val="center"/>
          </w:tcPr>
          <w:p w:rsidR="0015132F" w:rsidRPr="0015132F" w:rsidRDefault="0015132F" w:rsidP="00C21411">
            <w:pPr>
              <w:jc w:val="both"/>
              <w:rPr>
                <w:b/>
                <w:bCs/>
              </w:rPr>
            </w:pPr>
            <w:r w:rsidRPr="0015132F">
              <w:rPr>
                <w:b/>
              </w:rPr>
              <w:t>Построение комплексной системы интеллектуального городского управления</w:t>
            </w:r>
          </w:p>
        </w:tc>
      </w:tr>
      <w:tr w:rsidR="0015132F" w:rsidRPr="003F5556" w:rsidTr="00302F70">
        <w:trPr>
          <w:jc w:val="center"/>
        </w:trPr>
        <w:tc>
          <w:tcPr>
            <w:tcW w:w="675" w:type="dxa"/>
            <w:vAlign w:val="center"/>
          </w:tcPr>
          <w:p w:rsidR="0015132F" w:rsidRPr="003F5556" w:rsidRDefault="0015132F" w:rsidP="003525A0">
            <w:pPr>
              <w:jc w:val="center"/>
              <w:rPr>
                <w:bCs/>
              </w:rPr>
            </w:pPr>
            <w:r>
              <w:rPr>
                <w:bCs/>
              </w:rPr>
              <w:t>9.1</w:t>
            </w:r>
          </w:p>
        </w:tc>
        <w:tc>
          <w:tcPr>
            <w:tcW w:w="6096" w:type="dxa"/>
            <w:vAlign w:val="center"/>
          </w:tcPr>
          <w:p w:rsidR="0015132F" w:rsidRPr="0062349B" w:rsidRDefault="0015132F" w:rsidP="00C21411">
            <w:pPr>
              <w:jc w:val="both"/>
            </w:pPr>
            <w:r w:rsidRPr="0062349B">
              <w:t>Утверждены единые требования к городским цифровым платформам, соответствующие региональным и федеральным требованиям</w:t>
            </w:r>
          </w:p>
        </w:tc>
        <w:tc>
          <w:tcPr>
            <w:tcW w:w="2800" w:type="dxa"/>
            <w:vMerge w:val="restart"/>
            <w:vAlign w:val="center"/>
          </w:tcPr>
          <w:p w:rsidR="0015132F" w:rsidRPr="003F5556" w:rsidRDefault="00B47FAD" w:rsidP="00C21411">
            <w:pPr>
              <w:jc w:val="both"/>
              <w:rPr>
                <w:bCs/>
              </w:rPr>
            </w:pPr>
            <w:r w:rsidRPr="00B47FAD">
              <w:rPr>
                <w:bCs/>
              </w:rPr>
              <w:t>Департамент по делам администрации города Нефтеюганска</w:t>
            </w:r>
          </w:p>
        </w:tc>
      </w:tr>
      <w:tr w:rsidR="0015132F" w:rsidRPr="003F5556" w:rsidTr="00302F70">
        <w:trPr>
          <w:jc w:val="center"/>
        </w:trPr>
        <w:tc>
          <w:tcPr>
            <w:tcW w:w="675" w:type="dxa"/>
            <w:vAlign w:val="center"/>
          </w:tcPr>
          <w:p w:rsidR="0015132F" w:rsidRPr="003F5556" w:rsidRDefault="0015132F" w:rsidP="003525A0">
            <w:pPr>
              <w:jc w:val="center"/>
              <w:rPr>
                <w:bCs/>
              </w:rPr>
            </w:pPr>
            <w:r>
              <w:rPr>
                <w:bCs/>
              </w:rPr>
              <w:t>9.2</w:t>
            </w:r>
          </w:p>
        </w:tc>
        <w:tc>
          <w:tcPr>
            <w:tcW w:w="6096" w:type="dxa"/>
            <w:vAlign w:val="center"/>
          </w:tcPr>
          <w:p w:rsidR="0015132F" w:rsidRPr="0062349B" w:rsidRDefault="0015132F" w:rsidP="00C21411">
            <w:pPr>
              <w:jc w:val="both"/>
            </w:pPr>
            <w:r w:rsidRPr="0062349B">
              <w:t>Переведены в машиночитаемый формат и автоматизирована обработка данных, критичных для городского управления, в соответствии с перечнем, утверждаемым Минстроем России в рамках ведомственного проекта «Умный город»</w:t>
            </w:r>
          </w:p>
        </w:tc>
        <w:tc>
          <w:tcPr>
            <w:tcW w:w="2800" w:type="dxa"/>
            <w:vMerge/>
            <w:vAlign w:val="center"/>
          </w:tcPr>
          <w:p w:rsidR="0015132F" w:rsidRPr="003F5556" w:rsidRDefault="0015132F" w:rsidP="00C21411">
            <w:pPr>
              <w:jc w:val="both"/>
              <w:rPr>
                <w:bCs/>
              </w:rPr>
            </w:pPr>
          </w:p>
        </w:tc>
      </w:tr>
      <w:tr w:rsidR="0015132F" w:rsidRPr="003F5556" w:rsidTr="00302F70">
        <w:trPr>
          <w:jc w:val="center"/>
        </w:trPr>
        <w:tc>
          <w:tcPr>
            <w:tcW w:w="675" w:type="dxa"/>
            <w:vAlign w:val="center"/>
          </w:tcPr>
          <w:p w:rsidR="0015132F" w:rsidRPr="003F5556" w:rsidRDefault="0015132F" w:rsidP="003525A0">
            <w:pPr>
              <w:jc w:val="center"/>
              <w:rPr>
                <w:bCs/>
              </w:rPr>
            </w:pPr>
            <w:r>
              <w:rPr>
                <w:bCs/>
              </w:rPr>
              <w:t>9.3</w:t>
            </w:r>
          </w:p>
        </w:tc>
        <w:tc>
          <w:tcPr>
            <w:tcW w:w="6096" w:type="dxa"/>
            <w:vAlign w:val="center"/>
          </w:tcPr>
          <w:p w:rsidR="0015132F" w:rsidRDefault="0015132F" w:rsidP="00C21411">
            <w:pPr>
              <w:jc w:val="both"/>
            </w:pPr>
            <w:r w:rsidRPr="0062349B">
              <w:t>Разработана и внедрена единая интеллектуальная система городского управления</w:t>
            </w:r>
          </w:p>
        </w:tc>
        <w:tc>
          <w:tcPr>
            <w:tcW w:w="2800" w:type="dxa"/>
            <w:vMerge/>
            <w:vAlign w:val="center"/>
          </w:tcPr>
          <w:p w:rsidR="0015132F" w:rsidRPr="003F5556" w:rsidRDefault="0015132F" w:rsidP="00C21411">
            <w:pPr>
              <w:jc w:val="both"/>
              <w:rPr>
                <w:bCs/>
              </w:rPr>
            </w:pPr>
          </w:p>
        </w:tc>
      </w:tr>
      <w:tr w:rsidR="00367DDA" w:rsidRPr="003F5556" w:rsidTr="00C21411">
        <w:trPr>
          <w:jc w:val="center"/>
        </w:trPr>
        <w:tc>
          <w:tcPr>
            <w:tcW w:w="675" w:type="dxa"/>
            <w:vAlign w:val="center"/>
          </w:tcPr>
          <w:p w:rsidR="00367DDA" w:rsidRPr="003F5556" w:rsidRDefault="00367DDA" w:rsidP="003525A0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8896" w:type="dxa"/>
            <w:gridSpan w:val="2"/>
            <w:vAlign w:val="center"/>
          </w:tcPr>
          <w:p w:rsidR="00367DDA" w:rsidRPr="00367DDA" w:rsidRDefault="00367DDA" w:rsidP="00C21411">
            <w:pPr>
              <w:jc w:val="both"/>
              <w:rPr>
                <w:b/>
                <w:bCs/>
              </w:rPr>
            </w:pPr>
            <w:r w:rsidRPr="00367DDA">
              <w:rPr>
                <w:b/>
              </w:rPr>
              <w:t>Повышение эффективности управления муниципальных имуществом и землепользованием в городах</w:t>
            </w:r>
          </w:p>
        </w:tc>
      </w:tr>
      <w:tr w:rsidR="00367DDA" w:rsidRPr="003F5556" w:rsidTr="00302F70">
        <w:trPr>
          <w:jc w:val="center"/>
        </w:trPr>
        <w:tc>
          <w:tcPr>
            <w:tcW w:w="675" w:type="dxa"/>
            <w:vAlign w:val="center"/>
          </w:tcPr>
          <w:p w:rsidR="00367DDA" w:rsidRPr="003F5556" w:rsidRDefault="00367DDA" w:rsidP="003525A0">
            <w:pPr>
              <w:jc w:val="center"/>
              <w:rPr>
                <w:bCs/>
              </w:rPr>
            </w:pPr>
            <w:r>
              <w:rPr>
                <w:bCs/>
              </w:rPr>
              <w:t>10.1</w:t>
            </w:r>
          </w:p>
        </w:tc>
        <w:tc>
          <w:tcPr>
            <w:tcW w:w="6096" w:type="dxa"/>
            <w:vAlign w:val="center"/>
          </w:tcPr>
          <w:p w:rsidR="00367DDA" w:rsidRPr="00722CF4" w:rsidRDefault="00367DDA" w:rsidP="00C21411">
            <w:pPr>
              <w:jc w:val="both"/>
            </w:pPr>
            <w:r w:rsidRPr="00722CF4">
              <w:t>Для городов региона создано единое информационное пространство геоданных (ЕИПГД)</w:t>
            </w:r>
          </w:p>
        </w:tc>
        <w:tc>
          <w:tcPr>
            <w:tcW w:w="2800" w:type="dxa"/>
            <w:vAlign w:val="center"/>
          </w:tcPr>
          <w:p w:rsidR="00367DDA" w:rsidRPr="003F5556" w:rsidRDefault="00000C2E" w:rsidP="00C21411">
            <w:pPr>
              <w:jc w:val="both"/>
              <w:rPr>
                <w:bCs/>
              </w:rPr>
            </w:pPr>
            <w:r w:rsidRPr="00000C2E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367DDA" w:rsidRPr="003F5556" w:rsidTr="00302F70">
        <w:trPr>
          <w:jc w:val="center"/>
        </w:trPr>
        <w:tc>
          <w:tcPr>
            <w:tcW w:w="675" w:type="dxa"/>
            <w:vAlign w:val="center"/>
          </w:tcPr>
          <w:p w:rsidR="00367DDA" w:rsidRPr="003F5556" w:rsidRDefault="00367DDA" w:rsidP="003525A0">
            <w:pPr>
              <w:jc w:val="center"/>
              <w:rPr>
                <w:bCs/>
              </w:rPr>
            </w:pPr>
            <w:r>
              <w:rPr>
                <w:bCs/>
              </w:rPr>
              <w:t>10.2</w:t>
            </w:r>
          </w:p>
        </w:tc>
        <w:tc>
          <w:tcPr>
            <w:tcW w:w="6096" w:type="dxa"/>
            <w:vAlign w:val="center"/>
          </w:tcPr>
          <w:p w:rsidR="00367DDA" w:rsidRPr="00722CF4" w:rsidRDefault="00367DDA" w:rsidP="00C21411">
            <w:pPr>
              <w:jc w:val="both"/>
            </w:pPr>
            <w:r w:rsidRPr="00722CF4">
              <w:t>В городах региона переведено в цифровой вид 100% информации о городских объектах и инфраструктуре, имуществе и земельных участках</w:t>
            </w:r>
          </w:p>
        </w:tc>
        <w:tc>
          <w:tcPr>
            <w:tcW w:w="2800" w:type="dxa"/>
            <w:vAlign w:val="center"/>
          </w:tcPr>
          <w:p w:rsidR="00367DDA" w:rsidRDefault="00000C2E" w:rsidP="00C21411">
            <w:pPr>
              <w:jc w:val="both"/>
              <w:rPr>
                <w:bCs/>
              </w:rPr>
            </w:pPr>
            <w:r w:rsidRPr="00000C2E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  <w:p w:rsidR="00000C2E" w:rsidRDefault="00000C2E" w:rsidP="00C21411">
            <w:pPr>
              <w:jc w:val="both"/>
              <w:rPr>
                <w:bCs/>
              </w:rPr>
            </w:pPr>
          </w:p>
          <w:p w:rsidR="00000C2E" w:rsidRPr="00000C2E" w:rsidRDefault="00000C2E" w:rsidP="00C21411">
            <w:pPr>
              <w:jc w:val="both"/>
              <w:rPr>
                <w:bCs/>
              </w:rPr>
            </w:pPr>
            <w:r w:rsidRPr="00000C2E">
              <w:rPr>
                <w:bCs/>
              </w:rPr>
              <w:t xml:space="preserve">Департамент муниципального имущества </w:t>
            </w:r>
          </w:p>
          <w:p w:rsidR="00000C2E" w:rsidRPr="003F5556" w:rsidRDefault="00000C2E" w:rsidP="00C21411">
            <w:pPr>
              <w:jc w:val="both"/>
              <w:rPr>
                <w:bCs/>
              </w:rPr>
            </w:pPr>
            <w:r w:rsidRPr="00000C2E">
              <w:rPr>
                <w:bCs/>
              </w:rPr>
              <w:t>администрации города Нефтеюганска</w:t>
            </w:r>
          </w:p>
        </w:tc>
      </w:tr>
      <w:tr w:rsidR="00367DDA" w:rsidRPr="003F5556" w:rsidTr="00302F70">
        <w:trPr>
          <w:jc w:val="center"/>
        </w:trPr>
        <w:tc>
          <w:tcPr>
            <w:tcW w:w="675" w:type="dxa"/>
            <w:vAlign w:val="center"/>
          </w:tcPr>
          <w:p w:rsidR="00367DDA" w:rsidRPr="003F5556" w:rsidRDefault="00367DDA" w:rsidP="003525A0">
            <w:pPr>
              <w:jc w:val="center"/>
              <w:rPr>
                <w:bCs/>
              </w:rPr>
            </w:pPr>
            <w:r>
              <w:rPr>
                <w:bCs/>
              </w:rPr>
              <w:t>10.3</w:t>
            </w:r>
          </w:p>
        </w:tc>
        <w:tc>
          <w:tcPr>
            <w:tcW w:w="6096" w:type="dxa"/>
            <w:vAlign w:val="center"/>
          </w:tcPr>
          <w:p w:rsidR="00367DDA" w:rsidRPr="00722CF4" w:rsidRDefault="00367DDA" w:rsidP="00C21411">
            <w:pPr>
              <w:jc w:val="both"/>
            </w:pPr>
            <w:r w:rsidRPr="00722CF4">
              <w:t>В городах региона сформирована система сбора 100% необходимых данных об земельных участках для городской информационной модели: система синхронизации оперативных данных и стратегических приоритетов развития</w:t>
            </w:r>
          </w:p>
        </w:tc>
        <w:tc>
          <w:tcPr>
            <w:tcW w:w="2800" w:type="dxa"/>
            <w:vAlign w:val="center"/>
          </w:tcPr>
          <w:p w:rsidR="00367DDA" w:rsidRPr="003F5556" w:rsidRDefault="0089139A" w:rsidP="00C21411">
            <w:pPr>
              <w:jc w:val="both"/>
              <w:rPr>
                <w:bCs/>
              </w:rPr>
            </w:pPr>
            <w:r w:rsidRPr="0089139A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367DDA" w:rsidRPr="003F5556" w:rsidTr="00302F70">
        <w:trPr>
          <w:jc w:val="center"/>
        </w:trPr>
        <w:tc>
          <w:tcPr>
            <w:tcW w:w="675" w:type="dxa"/>
            <w:vAlign w:val="center"/>
          </w:tcPr>
          <w:p w:rsidR="00367DDA" w:rsidRPr="003F5556" w:rsidRDefault="00367DDA" w:rsidP="003525A0">
            <w:pPr>
              <w:jc w:val="center"/>
              <w:rPr>
                <w:bCs/>
              </w:rPr>
            </w:pPr>
            <w:r>
              <w:rPr>
                <w:bCs/>
              </w:rPr>
              <w:t>10.4</w:t>
            </w:r>
          </w:p>
        </w:tc>
        <w:tc>
          <w:tcPr>
            <w:tcW w:w="6096" w:type="dxa"/>
            <w:vAlign w:val="center"/>
          </w:tcPr>
          <w:p w:rsidR="00367DDA" w:rsidRPr="00722CF4" w:rsidRDefault="00367DDA" w:rsidP="00C21411">
            <w:pPr>
              <w:jc w:val="both"/>
            </w:pPr>
            <w:r w:rsidRPr="00722CF4">
              <w:t>В городах региона внедрены системы предоставления (в аренду, собственность) земельных участков и объектов недвижимости, находящихся в муниципальной собственности на базе городской информационной модели (CIM)</w:t>
            </w:r>
          </w:p>
        </w:tc>
        <w:tc>
          <w:tcPr>
            <w:tcW w:w="2800" w:type="dxa"/>
            <w:vAlign w:val="center"/>
          </w:tcPr>
          <w:p w:rsidR="00367DDA" w:rsidRDefault="00B513DD" w:rsidP="00C21411">
            <w:pPr>
              <w:jc w:val="both"/>
              <w:rPr>
                <w:bCs/>
              </w:rPr>
            </w:pPr>
            <w:r w:rsidRPr="00B513DD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  <w:p w:rsidR="00B513DD" w:rsidRDefault="00B513DD" w:rsidP="00C21411">
            <w:pPr>
              <w:jc w:val="both"/>
              <w:rPr>
                <w:bCs/>
              </w:rPr>
            </w:pPr>
          </w:p>
          <w:p w:rsidR="00B513DD" w:rsidRPr="00B513DD" w:rsidRDefault="00B513DD" w:rsidP="00C21411">
            <w:pPr>
              <w:jc w:val="both"/>
              <w:rPr>
                <w:bCs/>
              </w:rPr>
            </w:pPr>
            <w:r w:rsidRPr="00B513DD">
              <w:rPr>
                <w:bCs/>
              </w:rPr>
              <w:t xml:space="preserve">Департамент муниципального имущества </w:t>
            </w:r>
          </w:p>
          <w:p w:rsidR="00B513DD" w:rsidRPr="003F5556" w:rsidRDefault="00B513DD" w:rsidP="00C21411">
            <w:pPr>
              <w:jc w:val="both"/>
              <w:rPr>
                <w:bCs/>
              </w:rPr>
            </w:pPr>
            <w:r w:rsidRPr="00B513DD">
              <w:rPr>
                <w:bCs/>
              </w:rPr>
              <w:t>администрации города Нефтеюганска</w:t>
            </w:r>
          </w:p>
        </w:tc>
      </w:tr>
      <w:tr w:rsidR="00367DDA" w:rsidRPr="003F5556" w:rsidTr="00302F70">
        <w:trPr>
          <w:jc w:val="center"/>
        </w:trPr>
        <w:tc>
          <w:tcPr>
            <w:tcW w:w="675" w:type="dxa"/>
            <w:vAlign w:val="center"/>
          </w:tcPr>
          <w:p w:rsidR="00367DDA" w:rsidRPr="003F5556" w:rsidRDefault="00367DDA" w:rsidP="003525A0">
            <w:pPr>
              <w:jc w:val="center"/>
              <w:rPr>
                <w:bCs/>
              </w:rPr>
            </w:pPr>
            <w:r>
              <w:rPr>
                <w:bCs/>
              </w:rPr>
              <w:t>10.5</w:t>
            </w:r>
          </w:p>
        </w:tc>
        <w:tc>
          <w:tcPr>
            <w:tcW w:w="6096" w:type="dxa"/>
            <w:vAlign w:val="center"/>
          </w:tcPr>
          <w:p w:rsidR="00367DDA" w:rsidRPr="00722CF4" w:rsidRDefault="00367DDA" w:rsidP="00C21411">
            <w:pPr>
              <w:jc w:val="both"/>
            </w:pPr>
            <w:r w:rsidRPr="00722CF4">
              <w:t>В городах региона созданы и внедрены городские информационные модели, с наглядной цифровой 3D моделью города, со строительными проектами и существующей застройкой на основе использования технологии CIM , завершены «пилотные» проекты по автоматизации работы с данными</w:t>
            </w:r>
          </w:p>
        </w:tc>
        <w:tc>
          <w:tcPr>
            <w:tcW w:w="2800" w:type="dxa"/>
            <w:vAlign w:val="center"/>
          </w:tcPr>
          <w:p w:rsidR="00367DDA" w:rsidRPr="003F5556" w:rsidRDefault="007636A7" w:rsidP="00C21411">
            <w:pPr>
              <w:jc w:val="both"/>
              <w:rPr>
                <w:bCs/>
              </w:rPr>
            </w:pPr>
            <w:r w:rsidRPr="007636A7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367DDA" w:rsidRPr="003F5556" w:rsidTr="00302F70">
        <w:trPr>
          <w:jc w:val="center"/>
        </w:trPr>
        <w:tc>
          <w:tcPr>
            <w:tcW w:w="675" w:type="dxa"/>
            <w:vAlign w:val="center"/>
          </w:tcPr>
          <w:p w:rsidR="00367DDA" w:rsidRPr="003F5556" w:rsidRDefault="00367DDA" w:rsidP="003525A0">
            <w:pPr>
              <w:jc w:val="center"/>
              <w:rPr>
                <w:bCs/>
              </w:rPr>
            </w:pPr>
            <w:r>
              <w:rPr>
                <w:bCs/>
              </w:rPr>
              <w:t>10.6</w:t>
            </w:r>
          </w:p>
        </w:tc>
        <w:tc>
          <w:tcPr>
            <w:tcW w:w="6096" w:type="dxa"/>
            <w:vAlign w:val="center"/>
          </w:tcPr>
          <w:p w:rsidR="00367DDA" w:rsidRDefault="00367DDA" w:rsidP="00C21411">
            <w:pPr>
              <w:jc w:val="both"/>
            </w:pPr>
            <w:r w:rsidRPr="00722CF4">
              <w:t>В городах региона созданы информационные модели и цифровые двойники, а также консолидированные информационные модели городов</w:t>
            </w:r>
          </w:p>
        </w:tc>
        <w:tc>
          <w:tcPr>
            <w:tcW w:w="2800" w:type="dxa"/>
            <w:vAlign w:val="center"/>
          </w:tcPr>
          <w:p w:rsidR="00367DDA" w:rsidRPr="003F5556" w:rsidRDefault="00C02919" w:rsidP="00C21411">
            <w:pPr>
              <w:jc w:val="both"/>
              <w:rPr>
                <w:bCs/>
              </w:rPr>
            </w:pPr>
            <w:r w:rsidRPr="00C02919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BD447A" w:rsidRPr="003F5556" w:rsidTr="00C21411">
        <w:trPr>
          <w:jc w:val="center"/>
        </w:trPr>
        <w:tc>
          <w:tcPr>
            <w:tcW w:w="675" w:type="dxa"/>
            <w:vAlign w:val="center"/>
          </w:tcPr>
          <w:p w:rsidR="00BD447A" w:rsidRPr="003F5556" w:rsidRDefault="00BD447A" w:rsidP="003525A0">
            <w:pPr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896" w:type="dxa"/>
            <w:gridSpan w:val="2"/>
            <w:vAlign w:val="center"/>
          </w:tcPr>
          <w:p w:rsidR="00BD447A" w:rsidRPr="00BD447A" w:rsidRDefault="00BD447A" w:rsidP="00C21411">
            <w:pPr>
              <w:jc w:val="both"/>
              <w:rPr>
                <w:b/>
                <w:bCs/>
              </w:rPr>
            </w:pPr>
            <w:r w:rsidRPr="00BD447A">
              <w:rPr>
                <w:b/>
              </w:rPr>
              <w:t>Повышение эффективности управления градостроительством и развитием территории</w:t>
            </w:r>
          </w:p>
        </w:tc>
      </w:tr>
      <w:tr w:rsidR="00BD447A" w:rsidRPr="003F5556" w:rsidTr="00302F70">
        <w:trPr>
          <w:jc w:val="center"/>
        </w:trPr>
        <w:tc>
          <w:tcPr>
            <w:tcW w:w="675" w:type="dxa"/>
            <w:vAlign w:val="center"/>
          </w:tcPr>
          <w:p w:rsidR="00BD447A" w:rsidRPr="003F5556" w:rsidRDefault="00BD447A" w:rsidP="003525A0">
            <w:pPr>
              <w:jc w:val="center"/>
              <w:rPr>
                <w:bCs/>
              </w:rPr>
            </w:pPr>
            <w:r>
              <w:rPr>
                <w:bCs/>
              </w:rPr>
              <w:t>11.1</w:t>
            </w:r>
          </w:p>
        </w:tc>
        <w:tc>
          <w:tcPr>
            <w:tcW w:w="6096" w:type="dxa"/>
            <w:vAlign w:val="center"/>
          </w:tcPr>
          <w:p w:rsidR="00BD447A" w:rsidRPr="00545BA7" w:rsidRDefault="00BD447A" w:rsidP="00C21411">
            <w:pPr>
              <w:jc w:val="both"/>
            </w:pPr>
            <w:r w:rsidRPr="00545BA7">
              <w:t>В городах региона внедрены информационные системы обеспечения градостроительной деятельности, развитие цифровых сервисов на базе BIM компонентов</w:t>
            </w:r>
          </w:p>
        </w:tc>
        <w:tc>
          <w:tcPr>
            <w:tcW w:w="2800" w:type="dxa"/>
            <w:vAlign w:val="center"/>
          </w:tcPr>
          <w:p w:rsidR="00BD447A" w:rsidRPr="003F5556" w:rsidRDefault="00BD447A" w:rsidP="00C21411">
            <w:pPr>
              <w:jc w:val="both"/>
              <w:rPr>
                <w:bCs/>
              </w:rPr>
            </w:pPr>
            <w:r w:rsidRPr="00BD447A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</w:tc>
      </w:tr>
      <w:tr w:rsidR="00BD447A" w:rsidRPr="003F5556" w:rsidTr="00302F70">
        <w:trPr>
          <w:jc w:val="center"/>
        </w:trPr>
        <w:tc>
          <w:tcPr>
            <w:tcW w:w="675" w:type="dxa"/>
            <w:vAlign w:val="center"/>
          </w:tcPr>
          <w:p w:rsidR="00BD447A" w:rsidRPr="003F5556" w:rsidRDefault="00BD447A" w:rsidP="003525A0">
            <w:pPr>
              <w:jc w:val="center"/>
              <w:rPr>
                <w:bCs/>
              </w:rPr>
            </w:pPr>
            <w:r>
              <w:rPr>
                <w:bCs/>
              </w:rPr>
              <w:t>11.2</w:t>
            </w:r>
          </w:p>
        </w:tc>
        <w:tc>
          <w:tcPr>
            <w:tcW w:w="6096" w:type="dxa"/>
            <w:vAlign w:val="center"/>
          </w:tcPr>
          <w:p w:rsidR="00BD447A" w:rsidRPr="00545BA7" w:rsidRDefault="00BD447A" w:rsidP="00C21411">
            <w:pPr>
              <w:jc w:val="both"/>
            </w:pPr>
            <w:r w:rsidRPr="00545BA7">
              <w:t>В городах региона внедрены информационные системы управления земельными и имущественными отношениями</w:t>
            </w:r>
          </w:p>
        </w:tc>
        <w:tc>
          <w:tcPr>
            <w:tcW w:w="2800" w:type="dxa"/>
            <w:vAlign w:val="center"/>
          </w:tcPr>
          <w:p w:rsidR="00BD447A" w:rsidRDefault="00BD447A" w:rsidP="00C21411">
            <w:pPr>
              <w:jc w:val="both"/>
              <w:rPr>
                <w:bCs/>
              </w:rPr>
            </w:pPr>
            <w:r w:rsidRPr="00BD447A">
              <w:rPr>
                <w:bCs/>
              </w:rPr>
              <w:t>Департамент градостроительства и земельных отношений администрации города Нефтеюганска</w:t>
            </w:r>
          </w:p>
          <w:p w:rsidR="00BD447A" w:rsidRDefault="00BD447A" w:rsidP="00C21411">
            <w:pPr>
              <w:jc w:val="both"/>
              <w:rPr>
                <w:bCs/>
              </w:rPr>
            </w:pPr>
          </w:p>
          <w:p w:rsidR="00BD447A" w:rsidRPr="00BD447A" w:rsidRDefault="00BD447A" w:rsidP="00C21411">
            <w:pPr>
              <w:jc w:val="both"/>
              <w:rPr>
                <w:bCs/>
              </w:rPr>
            </w:pPr>
            <w:r w:rsidRPr="00BD447A">
              <w:rPr>
                <w:bCs/>
              </w:rPr>
              <w:t xml:space="preserve">Департамент муниципального имущества </w:t>
            </w:r>
          </w:p>
          <w:p w:rsidR="00BD447A" w:rsidRPr="003F5556" w:rsidRDefault="00BD447A" w:rsidP="00C21411">
            <w:pPr>
              <w:jc w:val="both"/>
              <w:rPr>
                <w:bCs/>
              </w:rPr>
            </w:pPr>
            <w:r w:rsidRPr="00BD447A">
              <w:rPr>
                <w:bCs/>
              </w:rPr>
              <w:t>администрации города Нефтеюганска</w:t>
            </w:r>
          </w:p>
        </w:tc>
      </w:tr>
      <w:tr w:rsidR="00BD447A" w:rsidRPr="003F5556" w:rsidTr="00302F70">
        <w:trPr>
          <w:jc w:val="center"/>
        </w:trPr>
        <w:tc>
          <w:tcPr>
            <w:tcW w:w="675" w:type="dxa"/>
            <w:vAlign w:val="center"/>
          </w:tcPr>
          <w:p w:rsidR="00BD447A" w:rsidRPr="003F5556" w:rsidRDefault="00BD447A" w:rsidP="003525A0">
            <w:pPr>
              <w:jc w:val="center"/>
              <w:rPr>
                <w:bCs/>
              </w:rPr>
            </w:pPr>
            <w:r>
              <w:rPr>
                <w:bCs/>
              </w:rPr>
              <w:t>11.3</w:t>
            </w:r>
          </w:p>
        </w:tc>
        <w:tc>
          <w:tcPr>
            <w:tcW w:w="6096" w:type="dxa"/>
            <w:vAlign w:val="center"/>
          </w:tcPr>
          <w:p w:rsidR="00BD447A" w:rsidRDefault="00BD447A" w:rsidP="00C21411">
            <w:pPr>
              <w:jc w:val="both"/>
            </w:pPr>
            <w:r w:rsidRPr="00545BA7">
              <w:t>В городах региона обеспечена возможность получения и использования необходимых документов и сведений для сделки с недвижимостью в электронной форме</w:t>
            </w:r>
          </w:p>
        </w:tc>
        <w:tc>
          <w:tcPr>
            <w:tcW w:w="2800" w:type="dxa"/>
            <w:vAlign w:val="center"/>
          </w:tcPr>
          <w:p w:rsidR="00BD447A" w:rsidRPr="00BD447A" w:rsidRDefault="00BD447A" w:rsidP="00C21411">
            <w:pPr>
              <w:jc w:val="both"/>
              <w:rPr>
                <w:bCs/>
              </w:rPr>
            </w:pPr>
            <w:r w:rsidRPr="00BD447A">
              <w:rPr>
                <w:bCs/>
              </w:rPr>
              <w:t xml:space="preserve">Департамент муниципального имущества </w:t>
            </w:r>
          </w:p>
          <w:p w:rsidR="00BD447A" w:rsidRPr="003F5556" w:rsidRDefault="00BD447A" w:rsidP="00C21411">
            <w:pPr>
              <w:jc w:val="both"/>
              <w:rPr>
                <w:bCs/>
              </w:rPr>
            </w:pPr>
            <w:r w:rsidRPr="00BD447A">
              <w:rPr>
                <w:bCs/>
              </w:rPr>
              <w:t>администрации города Нефтеюганска</w:t>
            </w:r>
          </w:p>
        </w:tc>
      </w:tr>
      <w:tr w:rsidR="009D4797" w:rsidRPr="003F5556" w:rsidTr="00C21411">
        <w:trPr>
          <w:jc w:val="center"/>
        </w:trPr>
        <w:tc>
          <w:tcPr>
            <w:tcW w:w="675" w:type="dxa"/>
            <w:vAlign w:val="center"/>
          </w:tcPr>
          <w:p w:rsidR="009D4797" w:rsidRPr="003F5556" w:rsidRDefault="009D4797" w:rsidP="003525A0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8896" w:type="dxa"/>
            <w:gridSpan w:val="2"/>
            <w:vAlign w:val="center"/>
          </w:tcPr>
          <w:p w:rsidR="009D4797" w:rsidRPr="009D4797" w:rsidRDefault="009D4797" w:rsidP="00C21411">
            <w:pPr>
              <w:jc w:val="both"/>
              <w:rPr>
                <w:b/>
                <w:bCs/>
              </w:rPr>
            </w:pPr>
            <w:r w:rsidRPr="009D4797">
              <w:rPr>
                <w:b/>
              </w:rPr>
              <w:t>Повышение эффективности управления и взаимодействия с гражданами в городах</w:t>
            </w:r>
          </w:p>
        </w:tc>
      </w:tr>
      <w:tr w:rsidR="00E40DEC" w:rsidRPr="003F5556" w:rsidTr="00302F70">
        <w:trPr>
          <w:jc w:val="center"/>
        </w:trPr>
        <w:tc>
          <w:tcPr>
            <w:tcW w:w="675" w:type="dxa"/>
            <w:vAlign w:val="center"/>
          </w:tcPr>
          <w:p w:rsidR="00E40DEC" w:rsidRPr="003F5556" w:rsidRDefault="00E40DEC" w:rsidP="003525A0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6096" w:type="dxa"/>
            <w:vAlign w:val="center"/>
          </w:tcPr>
          <w:p w:rsidR="00E40DEC" w:rsidRPr="00CF1FEE" w:rsidRDefault="00E40DEC" w:rsidP="00C21411">
            <w:pPr>
              <w:jc w:val="both"/>
            </w:pPr>
            <w:r w:rsidRPr="00CF1FEE">
              <w:t>В городах региона внедрена интеллектуальная система взаимодействия с жителями города, в том числе, создан портал взаимодействия с жителями, обеспечивающий информирование и участие жителей в управлении «Умным городом» с использованием мобильных приложений</w:t>
            </w:r>
          </w:p>
        </w:tc>
        <w:tc>
          <w:tcPr>
            <w:tcW w:w="2800" w:type="dxa"/>
            <w:vMerge w:val="restart"/>
            <w:vAlign w:val="center"/>
          </w:tcPr>
          <w:p w:rsidR="00E40DEC" w:rsidRPr="003F5556" w:rsidRDefault="00E40DEC" w:rsidP="00C21411">
            <w:pPr>
              <w:jc w:val="both"/>
              <w:rPr>
                <w:bCs/>
              </w:rPr>
            </w:pPr>
            <w:r w:rsidRPr="00E40DEC">
              <w:rPr>
                <w:bCs/>
              </w:rPr>
              <w:t>Департамент по делам администрации города Нефтеюганска</w:t>
            </w:r>
          </w:p>
        </w:tc>
      </w:tr>
      <w:tr w:rsidR="00E40DEC" w:rsidRPr="003F5556" w:rsidTr="00302F70">
        <w:trPr>
          <w:jc w:val="center"/>
        </w:trPr>
        <w:tc>
          <w:tcPr>
            <w:tcW w:w="675" w:type="dxa"/>
            <w:vAlign w:val="center"/>
          </w:tcPr>
          <w:p w:rsidR="00E40DEC" w:rsidRPr="003F5556" w:rsidRDefault="00E40DEC" w:rsidP="003525A0">
            <w:pPr>
              <w:jc w:val="center"/>
              <w:rPr>
                <w:bCs/>
              </w:rPr>
            </w:pPr>
            <w:r>
              <w:rPr>
                <w:bCs/>
              </w:rPr>
              <w:t>12.2</w:t>
            </w:r>
          </w:p>
        </w:tc>
        <w:tc>
          <w:tcPr>
            <w:tcW w:w="6096" w:type="dxa"/>
            <w:vAlign w:val="center"/>
          </w:tcPr>
          <w:p w:rsidR="00E40DEC" w:rsidRPr="00CF1FEE" w:rsidRDefault="00E40DEC" w:rsidP="00C21411">
            <w:pPr>
              <w:jc w:val="both"/>
            </w:pPr>
            <w:r w:rsidRPr="00CF1FEE">
              <w:t>В городах региона внедрены цифровые сервисы учета мнения граждан, включая сервисы мониторинга социальных сетей и СМИ, электронного голосования по общегородским вопросам и проч.</w:t>
            </w:r>
          </w:p>
        </w:tc>
        <w:tc>
          <w:tcPr>
            <w:tcW w:w="2800" w:type="dxa"/>
            <w:vMerge/>
            <w:vAlign w:val="center"/>
          </w:tcPr>
          <w:p w:rsidR="00E40DEC" w:rsidRPr="003F5556" w:rsidRDefault="00E40DEC" w:rsidP="00C21411">
            <w:pPr>
              <w:jc w:val="both"/>
              <w:rPr>
                <w:bCs/>
              </w:rPr>
            </w:pPr>
          </w:p>
        </w:tc>
      </w:tr>
      <w:tr w:rsidR="00E40DEC" w:rsidRPr="003F5556" w:rsidTr="00302F70">
        <w:trPr>
          <w:jc w:val="center"/>
        </w:trPr>
        <w:tc>
          <w:tcPr>
            <w:tcW w:w="675" w:type="dxa"/>
            <w:vAlign w:val="center"/>
          </w:tcPr>
          <w:p w:rsidR="00E40DEC" w:rsidRPr="003F5556" w:rsidRDefault="00E40DEC" w:rsidP="003525A0">
            <w:pPr>
              <w:jc w:val="center"/>
              <w:rPr>
                <w:bCs/>
              </w:rPr>
            </w:pPr>
            <w:r>
              <w:rPr>
                <w:bCs/>
              </w:rPr>
              <w:t>12.3</w:t>
            </w:r>
          </w:p>
        </w:tc>
        <w:tc>
          <w:tcPr>
            <w:tcW w:w="6096" w:type="dxa"/>
            <w:vAlign w:val="center"/>
          </w:tcPr>
          <w:p w:rsidR="00E40DEC" w:rsidRPr="00CF1FEE" w:rsidRDefault="00E40DEC" w:rsidP="00C21411">
            <w:pPr>
              <w:jc w:val="both"/>
            </w:pPr>
            <w:r w:rsidRPr="00CF1FEE">
              <w:t>В городах региона созданы мониторинговые центры главы (администрации) города, в том числе, внедрена система поддержки принятия решений с матрицей реагирования по процессной модели</w:t>
            </w:r>
          </w:p>
        </w:tc>
        <w:tc>
          <w:tcPr>
            <w:tcW w:w="2800" w:type="dxa"/>
            <w:vMerge/>
            <w:vAlign w:val="center"/>
          </w:tcPr>
          <w:p w:rsidR="00E40DEC" w:rsidRPr="003F5556" w:rsidRDefault="00E40DEC" w:rsidP="00C21411">
            <w:pPr>
              <w:jc w:val="both"/>
              <w:rPr>
                <w:bCs/>
              </w:rPr>
            </w:pPr>
          </w:p>
        </w:tc>
      </w:tr>
      <w:tr w:rsidR="00E40DEC" w:rsidRPr="003F5556" w:rsidTr="00302F70">
        <w:trPr>
          <w:jc w:val="center"/>
        </w:trPr>
        <w:tc>
          <w:tcPr>
            <w:tcW w:w="675" w:type="dxa"/>
            <w:vAlign w:val="center"/>
          </w:tcPr>
          <w:p w:rsidR="00E40DEC" w:rsidRPr="003F5556" w:rsidRDefault="00E40DEC" w:rsidP="003525A0">
            <w:pPr>
              <w:jc w:val="center"/>
              <w:rPr>
                <w:bCs/>
              </w:rPr>
            </w:pPr>
            <w:r>
              <w:rPr>
                <w:bCs/>
              </w:rPr>
              <w:t>12.4</w:t>
            </w:r>
          </w:p>
        </w:tc>
        <w:tc>
          <w:tcPr>
            <w:tcW w:w="6096" w:type="dxa"/>
            <w:vAlign w:val="center"/>
          </w:tcPr>
          <w:p w:rsidR="00E40DEC" w:rsidRDefault="00E40DEC" w:rsidP="00C21411">
            <w:pPr>
              <w:jc w:val="both"/>
            </w:pPr>
            <w:r w:rsidRPr="00CF1FEE">
              <w:t>В городах региона внедрена система синхронизации планов проведения муниципальных работ (стратегический и операционный уровень)</w:t>
            </w:r>
          </w:p>
        </w:tc>
        <w:tc>
          <w:tcPr>
            <w:tcW w:w="2800" w:type="dxa"/>
            <w:vMerge/>
            <w:vAlign w:val="center"/>
          </w:tcPr>
          <w:p w:rsidR="00E40DEC" w:rsidRPr="003F5556" w:rsidRDefault="00E40DEC" w:rsidP="00C21411">
            <w:pPr>
              <w:jc w:val="both"/>
              <w:rPr>
                <w:bCs/>
              </w:rPr>
            </w:pPr>
          </w:p>
        </w:tc>
      </w:tr>
      <w:tr w:rsidR="006405B7" w:rsidRPr="003F5556" w:rsidTr="00C21411">
        <w:trPr>
          <w:jc w:val="center"/>
        </w:trPr>
        <w:tc>
          <w:tcPr>
            <w:tcW w:w="675" w:type="dxa"/>
            <w:vAlign w:val="center"/>
          </w:tcPr>
          <w:p w:rsidR="006405B7" w:rsidRPr="003F5556" w:rsidRDefault="006405B7" w:rsidP="003525A0">
            <w:pPr>
              <w:jc w:val="center"/>
              <w:rPr>
                <w:bCs/>
              </w:rPr>
            </w:pPr>
            <w:r>
              <w:rPr>
                <w:bCs/>
              </w:rPr>
              <w:t>13.</w:t>
            </w:r>
          </w:p>
        </w:tc>
        <w:tc>
          <w:tcPr>
            <w:tcW w:w="8896" w:type="dxa"/>
            <w:gridSpan w:val="2"/>
            <w:vAlign w:val="center"/>
          </w:tcPr>
          <w:p w:rsidR="006405B7" w:rsidRPr="006405B7" w:rsidRDefault="006405B7" w:rsidP="00C21411">
            <w:pPr>
              <w:jc w:val="both"/>
              <w:rPr>
                <w:b/>
                <w:bCs/>
              </w:rPr>
            </w:pPr>
            <w:r w:rsidRPr="006405B7">
              <w:rPr>
                <w:b/>
              </w:rPr>
              <w:t>Повышение качества предоставления социальных услуг и сервисов в городах</w:t>
            </w:r>
          </w:p>
        </w:tc>
      </w:tr>
      <w:tr w:rsidR="006405B7" w:rsidRPr="003F5556" w:rsidTr="00302F70">
        <w:trPr>
          <w:jc w:val="center"/>
        </w:trPr>
        <w:tc>
          <w:tcPr>
            <w:tcW w:w="675" w:type="dxa"/>
            <w:vAlign w:val="center"/>
          </w:tcPr>
          <w:p w:rsidR="006405B7" w:rsidRPr="003F5556" w:rsidRDefault="006405B7" w:rsidP="003525A0">
            <w:pPr>
              <w:jc w:val="center"/>
              <w:rPr>
                <w:bCs/>
              </w:rPr>
            </w:pPr>
            <w:r>
              <w:rPr>
                <w:bCs/>
              </w:rPr>
              <w:t>13.1</w:t>
            </w:r>
          </w:p>
        </w:tc>
        <w:tc>
          <w:tcPr>
            <w:tcW w:w="6096" w:type="dxa"/>
            <w:vAlign w:val="center"/>
          </w:tcPr>
          <w:p w:rsidR="006405B7" w:rsidRPr="004013C1" w:rsidRDefault="006405B7" w:rsidP="00C21411">
            <w:pPr>
              <w:jc w:val="both"/>
            </w:pPr>
            <w:r w:rsidRPr="004013C1">
              <w:t>В городах региона созданы системы информационной поддержки получения социальных услуг, развитие цифровых сервисов, включая сервисы по учету предоставления социальных льгот, обеспечению мобильности социальных работников и проч. ЕИС для получателей мер социальной поддержки и социальных услуг</w:t>
            </w:r>
          </w:p>
        </w:tc>
        <w:tc>
          <w:tcPr>
            <w:tcW w:w="2800" w:type="dxa"/>
            <w:vMerge w:val="restart"/>
            <w:vAlign w:val="center"/>
          </w:tcPr>
          <w:p w:rsidR="006405B7" w:rsidRPr="003F5556" w:rsidRDefault="006405B7" w:rsidP="00C21411">
            <w:pPr>
              <w:jc w:val="both"/>
              <w:rPr>
                <w:bCs/>
              </w:rPr>
            </w:pPr>
            <w:r w:rsidRPr="006405B7">
              <w:rPr>
                <w:bCs/>
              </w:rPr>
              <w:t>Департамент по делам администрации города Нефтеюганска</w:t>
            </w:r>
          </w:p>
        </w:tc>
      </w:tr>
      <w:tr w:rsidR="006405B7" w:rsidRPr="003F5556" w:rsidTr="00302F70">
        <w:trPr>
          <w:jc w:val="center"/>
        </w:trPr>
        <w:tc>
          <w:tcPr>
            <w:tcW w:w="675" w:type="dxa"/>
            <w:vAlign w:val="center"/>
          </w:tcPr>
          <w:p w:rsidR="006405B7" w:rsidRPr="003F5556" w:rsidRDefault="006405B7" w:rsidP="003525A0">
            <w:pPr>
              <w:jc w:val="center"/>
              <w:rPr>
                <w:bCs/>
              </w:rPr>
            </w:pPr>
            <w:r>
              <w:rPr>
                <w:bCs/>
              </w:rPr>
              <w:t>13.2</w:t>
            </w:r>
          </w:p>
        </w:tc>
        <w:tc>
          <w:tcPr>
            <w:tcW w:w="6096" w:type="dxa"/>
            <w:vAlign w:val="center"/>
          </w:tcPr>
          <w:p w:rsidR="006405B7" w:rsidRPr="004013C1" w:rsidRDefault="006405B7" w:rsidP="00C21411">
            <w:pPr>
              <w:jc w:val="both"/>
            </w:pPr>
            <w:r w:rsidRPr="004013C1">
              <w:t>В городах региона внедрены цифровые сервисы социальных услуг некоммерческих организаций</w:t>
            </w:r>
          </w:p>
        </w:tc>
        <w:tc>
          <w:tcPr>
            <w:tcW w:w="2800" w:type="dxa"/>
            <w:vMerge/>
            <w:vAlign w:val="center"/>
          </w:tcPr>
          <w:p w:rsidR="006405B7" w:rsidRPr="003F5556" w:rsidRDefault="006405B7" w:rsidP="00C21411">
            <w:pPr>
              <w:jc w:val="both"/>
              <w:rPr>
                <w:bCs/>
              </w:rPr>
            </w:pPr>
          </w:p>
        </w:tc>
      </w:tr>
      <w:tr w:rsidR="00805A50" w:rsidRPr="003F5556" w:rsidTr="00C21411">
        <w:trPr>
          <w:jc w:val="center"/>
        </w:trPr>
        <w:tc>
          <w:tcPr>
            <w:tcW w:w="675" w:type="dxa"/>
            <w:vAlign w:val="center"/>
          </w:tcPr>
          <w:p w:rsidR="00805A50" w:rsidRPr="003F5556" w:rsidRDefault="00805A50" w:rsidP="003525A0">
            <w:pPr>
              <w:jc w:val="center"/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8896" w:type="dxa"/>
            <w:gridSpan w:val="2"/>
            <w:vAlign w:val="center"/>
          </w:tcPr>
          <w:p w:rsidR="00805A50" w:rsidRPr="00805A50" w:rsidRDefault="00805A50" w:rsidP="00C21411">
            <w:pPr>
              <w:jc w:val="both"/>
              <w:rPr>
                <w:b/>
                <w:bCs/>
              </w:rPr>
            </w:pPr>
            <w:r w:rsidRPr="00805A50">
              <w:rPr>
                <w:b/>
              </w:rPr>
              <w:t>Развитие бизнеса</w:t>
            </w:r>
          </w:p>
        </w:tc>
      </w:tr>
      <w:tr w:rsidR="00805A50" w:rsidRPr="003F5556" w:rsidTr="00302F70">
        <w:trPr>
          <w:jc w:val="center"/>
        </w:trPr>
        <w:tc>
          <w:tcPr>
            <w:tcW w:w="675" w:type="dxa"/>
            <w:vAlign w:val="center"/>
          </w:tcPr>
          <w:p w:rsidR="00805A50" w:rsidRPr="003F5556" w:rsidRDefault="00805A50" w:rsidP="003525A0">
            <w:pPr>
              <w:jc w:val="center"/>
              <w:rPr>
                <w:bCs/>
              </w:rPr>
            </w:pPr>
            <w:r>
              <w:rPr>
                <w:bCs/>
              </w:rPr>
              <w:t>14.1</w:t>
            </w:r>
          </w:p>
        </w:tc>
        <w:tc>
          <w:tcPr>
            <w:tcW w:w="6096" w:type="dxa"/>
            <w:vAlign w:val="center"/>
          </w:tcPr>
          <w:p w:rsidR="00805A50" w:rsidRPr="000A73D3" w:rsidRDefault="00805A50" w:rsidP="00C21411">
            <w:pPr>
              <w:jc w:val="both"/>
            </w:pPr>
            <w:r w:rsidRPr="000A73D3">
              <w:t>В городах региона осуществляется мониторинг востребованности услуг (с целью развития бизнеса)</w:t>
            </w:r>
          </w:p>
        </w:tc>
        <w:tc>
          <w:tcPr>
            <w:tcW w:w="2800" w:type="dxa"/>
            <w:vAlign w:val="center"/>
          </w:tcPr>
          <w:p w:rsidR="00805A50" w:rsidRPr="003F5556" w:rsidRDefault="00805A50" w:rsidP="00C21411">
            <w:pPr>
              <w:jc w:val="both"/>
              <w:rPr>
                <w:bCs/>
              </w:rPr>
            </w:pPr>
            <w:r>
              <w:rPr>
                <w:bCs/>
              </w:rPr>
              <w:t>Департамент экономического развития администрации города Нефтеюганска</w:t>
            </w:r>
          </w:p>
        </w:tc>
      </w:tr>
      <w:tr w:rsidR="00805A50" w:rsidRPr="003F5556" w:rsidTr="00302F70">
        <w:trPr>
          <w:jc w:val="center"/>
        </w:trPr>
        <w:tc>
          <w:tcPr>
            <w:tcW w:w="675" w:type="dxa"/>
            <w:vAlign w:val="center"/>
          </w:tcPr>
          <w:p w:rsidR="00805A50" w:rsidRPr="003F5556" w:rsidRDefault="00805A50" w:rsidP="003525A0">
            <w:pPr>
              <w:jc w:val="center"/>
              <w:rPr>
                <w:bCs/>
              </w:rPr>
            </w:pPr>
            <w:r>
              <w:rPr>
                <w:bCs/>
              </w:rPr>
              <w:t>14.2</w:t>
            </w:r>
          </w:p>
        </w:tc>
        <w:tc>
          <w:tcPr>
            <w:tcW w:w="6096" w:type="dxa"/>
            <w:vAlign w:val="center"/>
          </w:tcPr>
          <w:p w:rsidR="00805A50" w:rsidRDefault="00805A50" w:rsidP="00C21411">
            <w:pPr>
              <w:jc w:val="both"/>
            </w:pPr>
            <w:r w:rsidRPr="000A73D3">
              <w:t>В городах региона обеспечена возможность получения и использования необходимых документов и сведений для сделки с недвижимостью в электронной форме</w:t>
            </w:r>
          </w:p>
        </w:tc>
        <w:tc>
          <w:tcPr>
            <w:tcW w:w="2800" w:type="dxa"/>
            <w:vAlign w:val="center"/>
          </w:tcPr>
          <w:p w:rsidR="00C21411" w:rsidRPr="00C21411" w:rsidRDefault="00C21411" w:rsidP="00C21411">
            <w:pPr>
              <w:jc w:val="both"/>
              <w:rPr>
                <w:bCs/>
              </w:rPr>
            </w:pPr>
            <w:r w:rsidRPr="00C21411">
              <w:rPr>
                <w:bCs/>
              </w:rPr>
              <w:t xml:space="preserve">Департамент муниципального имущества </w:t>
            </w:r>
          </w:p>
          <w:p w:rsidR="00805A50" w:rsidRPr="003F5556" w:rsidRDefault="00C21411" w:rsidP="00C21411">
            <w:pPr>
              <w:jc w:val="both"/>
              <w:rPr>
                <w:bCs/>
              </w:rPr>
            </w:pPr>
            <w:r w:rsidRPr="00C21411">
              <w:rPr>
                <w:bCs/>
              </w:rPr>
              <w:t>администрации города Нефтеюганска</w:t>
            </w:r>
          </w:p>
        </w:tc>
      </w:tr>
    </w:tbl>
    <w:p w:rsidR="003F5556" w:rsidRDefault="003F5556" w:rsidP="00B204E9">
      <w:pPr>
        <w:ind w:firstLine="709"/>
        <w:jc w:val="both"/>
        <w:rPr>
          <w:b/>
          <w:bCs/>
          <w:sz w:val="28"/>
          <w:szCs w:val="28"/>
        </w:rPr>
      </w:pPr>
    </w:p>
    <w:p w:rsidR="004F6F65" w:rsidRDefault="004F6F65" w:rsidP="00010ECE">
      <w:pPr>
        <w:ind w:firstLine="709"/>
        <w:jc w:val="both"/>
        <w:rPr>
          <w:b/>
          <w:bCs/>
          <w:sz w:val="28"/>
          <w:szCs w:val="28"/>
        </w:rPr>
      </w:pPr>
    </w:p>
    <w:p w:rsidR="004F6F65" w:rsidRDefault="00B66816" w:rsidP="00010EC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5.Разное</w:t>
      </w:r>
      <w:r w:rsidR="00FB6429">
        <w:rPr>
          <w:b/>
          <w:bCs/>
          <w:sz w:val="28"/>
          <w:szCs w:val="28"/>
        </w:rPr>
        <w:t>.</w:t>
      </w:r>
    </w:p>
    <w:p w:rsidR="00FB6429" w:rsidRDefault="00FB6429" w:rsidP="00010ECE">
      <w:pPr>
        <w:ind w:firstLine="709"/>
        <w:jc w:val="both"/>
        <w:rPr>
          <w:b/>
          <w:bCs/>
          <w:sz w:val="28"/>
          <w:szCs w:val="28"/>
        </w:rPr>
      </w:pPr>
    </w:p>
    <w:p w:rsidR="00FB6429" w:rsidRDefault="00FB6429" w:rsidP="00010EC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  <w:bookmarkStart w:id="0" w:name="_GoBack"/>
      <w:bookmarkEnd w:id="0"/>
    </w:p>
    <w:p w:rsidR="00290682" w:rsidRPr="00290682" w:rsidRDefault="00290682" w:rsidP="00010ECE">
      <w:pPr>
        <w:ind w:firstLine="709"/>
        <w:jc w:val="both"/>
        <w:rPr>
          <w:bCs/>
          <w:sz w:val="28"/>
          <w:szCs w:val="28"/>
        </w:rPr>
      </w:pPr>
      <w:r w:rsidRPr="00290682">
        <w:rPr>
          <w:bCs/>
          <w:sz w:val="28"/>
          <w:szCs w:val="28"/>
        </w:rPr>
        <w:t>5.1.</w:t>
      </w:r>
      <w:r w:rsidRPr="00290682">
        <w:t xml:space="preserve"> </w:t>
      </w:r>
      <w:r w:rsidRPr="00290682">
        <w:rPr>
          <w:bCs/>
          <w:sz w:val="28"/>
          <w:szCs w:val="28"/>
        </w:rPr>
        <w:t>Департаменту жилищно-коммунального хозяйства администрации города Нефтеюганска</w:t>
      </w:r>
      <w:r>
        <w:rPr>
          <w:bCs/>
          <w:sz w:val="28"/>
          <w:szCs w:val="28"/>
        </w:rPr>
        <w:t xml:space="preserve"> разработать распоряжение об ответственных </w:t>
      </w:r>
      <w:r w:rsidR="00ED0B13">
        <w:rPr>
          <w:bCs/>
          <w:sz w:val="28"/>
          <w:szCs w:val="28"/>
        </w:rPr>
        <w:t xml:space="preserve">за </w:t>
      </w:r>
      <w:r w:rsidR="00664C81">
        <w:rPr>
          <w:bCs/>
          <w:sz w:val="28"/>
          <w:szCs w:val="28"/>
        </w:rPr>
        <w:t>реализацию портфеля</w:t>
      </w:r>
      <w:r>
        <w:rPr>
          <w:bCs/>
          <w:sz w:val="28"/>
          <w:szCs w:val="28"/>
        </w:rPr>
        <w:t xml:space="preserve"> </w:t>
      </w:r>
      <w:r w:rsidRPr="00290682">
        <w:rPr>
          <w:bCs/>
          <w:sz w:val="28"/>
          <w:szCs w:val="28"/>
        </w:rPr>
        <w:t>«Умный регион»</w:t>
      </w:r>
      <w:r>
        <w:rPr>
          <w:bCs/>
          <w:sz w:val="28"/>
          <w:szCs w:val="28"/>
        </w:rPr>
        <w:t>.</w:t>
      </w:r>
    </w:p>
    <w:p w:rsidR="005D23C9" w:rsidRDefault="00B66816" w:rsidP="00010EC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D561E">
        <w:rPr>
          <w:bCs/>
          <w:sz w:val="28"/>
          <w:szCs w:val="28"/>
        </w:rPr>
        <w:t>.</w:t>
      </w:r>
      <w:r w:rsidR="00290682">
        <w:rPr>
          <w:bCs/>
          <w:sz w:val="28"/>
          <w:szCs w:val="28"/>
        </w:rPr>
        <w:t>2</w:t>
      </w:r>
      <w:r w:rsidR="00031A10">
        <w:rPr>
          <w:bCs/>
          <w:sz w:val="28"/>
          <w:szCs w:val="28"/>
        </w:rPr>
        <w:t>. Департаменту</w:t>
      </w:r>
      <w:r w:rsidR="005D23C9">
        <w:rPr>
          <w:bCs/>
          <w:sz w:val="28"/>
          <w:szCs w:val="28"/>
        </w:rPr>
        <w:t xml:space="preserve">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</w:t>
      </w:r>
      <w:r w:rsidR="00103345">
        <w:rPr>
          <w:bCs/>
          <w:sz w:val="28"/>
          <w:szCs w:val="28"/>
        </w:rPr>
        <w:t>администрации города</w:t>
      </w:r>
      <w:r w:rsidR="005D23C9">
        <w:rPr>
          <w:bCs/>
          <w:sz w:val="28"/>
          <w:szCs w:val="28"/>
        </w:rPr>
        <w:t xml:space="preserve"> Нефтеюганска: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5D23C9" w:rsidRDefault="005D23C9" w:rsidP="00B204E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B7249F" w:rsidRPr="00B204E9" w:rsidRDefault="005D23C9" w:rsidP="007A5E2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290682" w:rsidRDefault="00290682" w:rsidP="008071B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290682" w:rsidRDefault="00290682" w:rsidP="008071BC">
      <w:pPr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</w:p>
    <w:p w:rsidR="00BA3D39" w:rsidRDefault="00BA3D3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FD59F7" w:rsidRDefault="00BA3D3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40A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340A7">
        <w:rPr>
          <w:sz w:val="28"/>
          <w:szCs w:val="28"/>
        </w:rPr>
        <w:t xml:space="preserve"> города Нефтеюганска </w:t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D340A7">
        <w:rPr>
          <w:sz w:val="28"/>
          <w:szCs w:val="28"/>
        </w:rPr>
        <w:tab/>
      </w:r>
      <w:r w:rsidR="00F57A7A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А.В.Пастухов</w:t>
      </w:r>
    </w:p>
    <w:p w:rsidR="00D340A7" w:rsidRPr="009D2144" w:rsidRDefault="00D340A7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802ACD" w:rsidRPr="00802ACD" w:rsidRDefault="00802ACD" w:rsidP="008071BC">
      <w:pPr>
        <w:tabs>
          <w:tab w:val="left" w:pos="0"/>
        </w:tabs>
        <w:jc w:val="both"/>
        <w:rPr>
          <w:sz w:val="10"/>
          <w:szCs w:val="10"/>
        </w:rPr>
      </w:pP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E650E2" w:rsidRDefault="00E650E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290682" w:rsidRDefault="00290682" w:rsidP="008071BC">
      <w:pPr>
        <w:tabs>
          <w:tab w:val="left" w:pos="0"/>
        </w:tabs>
        <w:jc w:val="both"/>
        <w:rPr>
          <w:sz w:val="28"/>
          <w:szCs w:val="28"/>
        </w:rPr>
      </w:pPr>
    </w:p>
    <w:p w:rsidR="00DD640F" w:rsidRDefault="00DD640F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экономической политики,</w:t>
      </w:r>
    </w:p>
    <w:p w:rsidR="00DD640F" w:rsidRDefault="000F0359" w:rsidP="008071B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DD640F">
        <w:rPr>
          <w:sz w:val="28"/>
          <w:szCs w:val="28"/>
        </w:rPr>
        <w:t xml:space="preserve">нвестиций, проектного управления и </w:t>
      </w:r>
    </w:p>
    <w:p w:rsidR="00B809BF" w:rsidRDefault="00DD640F" w:rsidP="00802AC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административной реформы                                                                Л.З.Буркова</w:t>
      </w:r>
    </w:p>
    <w:p w:rsidR="00887517" w:rsidRDefault="00887517" w:rsidP="00802ACD">
      <w:pPr>
        <w:tabs>
          <w:tab w:val="left" w:pos="0"/>
        </w:tabs>
        <w:jc w:val="both"/>
        <w:rPr>
          <w:sz w:val="28"/>
          <w:szCs w:val="28"/>
        </w:rPr>
      </w:pPr>
    </w:p>
    <w:p w:rsidR="00887517" w:rsidRDefault="00887517" w:rsidP="00802ACD">
      <w:pPr>
        <w:tabs>
          <w:tab w:val="left" w:pos="0"/>
        </w:tabs>
        <w:jc w:val="both"/>
        <w:rPr>
          <w:sz w:val="28"/>
          <w:szCs w:val="28"/>
        </w:rPr>
      </w:pPr>
    </w:p>
    <w:p w:rsidR="00887517" w:rsidRPr="0041027C" w:rsidRDefault="00887517" w:rsidP="00802ACD">
      <w:pPr>
        <w:tabs>
          <w:tab w:val="left" w:pos="0"/>
        </w:tabs>
        <w:jc w:val="both"/>
        <w:rPr>
          <w:sz w:val="20"/>
          <w:szCs w:val="20"/>
        </w:rPr>
      </w:pPr>
    </w:p>
    <w:sectPr w:rsidR="00887517" w:rsidRPr="0041027C" w:rsidSect="005D7DBB">
      <w:headerReference w:type="default" r:id="rId8"/>
      <w:footerReference w:type="default" r:id="rId9"/>
      <w:footerReference w:type="first" r:id="rId10"/>
      <w:pgSz w:w="11906" w:h="16838" w:code="9"/>
      <w:pgMar w:top="993" w:right="850" w:bottom="1134" w:left="1701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8B4E3C">
      <w:rPr>
        <w:noProof/>
      </w:rPr>
      <w:t>10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3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4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39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0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2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5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5"/>
  </w:num>
  <w:num w:numId="4">
    <w:abstractNumId w:val="41"/>
  </w:num>
  <w:num w:numId="5">
    <w:abstractNumId w:val="44"/>
  </w:num>
  <w:num w:numId="6">
    <w:abstractNumId w:val="32"/>
  </w:num>
  <w:num w:numId="7">
    <w:abstractNumId w:val="11"/>
  </w:num>
  <w:num w:numId="8">
    <w:abstractNumId w:val="30"/>
  </w:num>
  <w:num w:numId="9">
    <w:abstractNumId w:val="34"/>
  </w:num>
  <w:num w:numId="10">
    <w:abstractNumId w:val="19"/>
  </w:num>
  <w:num w:numId="11">
    <w:abstractNumId w:val="7"/>
  </w:num>
  <w:num w:numId="12">
    <w:abstractNumId w:val="37"/>
  </w:num>
  <w:num w:numId="13">
    <w:abstractNumId w:val="15"/>
  </w:num>
  <w:num w:numId="14">
    <w:abstractNumId w:val="45"/>
  </w:num>
  <w:num w:numId="15">
    <w:abstractNumId w:val="2"/>
  </w:num>
  <w:num w:numId="16">
    <w:abstractNumId w:val="1"/>
  </w:num>
  <w:num w:numId="17">
    <w:abstractNumId w:val="38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39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6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0"/>
  </w:num>
  <w:num w:numId="34">
    <w:abstractNumId w:val="14"/>
  </w:num>
  <w:num w:numId="35">
    <w:abstractNumId w:val="33"/>
  </w:num>
  <w:num w:numId="36">
    <w:abstractNumId w:val="0"/>
  </w:num>
  <w:num w:numId="37">
    <w:abstractNumId w:val="17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2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3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3FB"/>
    <w:rsid w:val="000748C3"/>
    <w:rsid w:val="00075365"/>
    <w:rsid w:val="000758EE"/>
    <w:rsid w:val="000759D4"/>
    <w:rsid w:val="0007600E"/>
    <w:rsid w:val="00076809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4839"/>
    <w:rsid w:val="00084D14"/>
    <w:rsid w:val="000856B8"/>
    <w:rsid w:val="00085794"/>
    <w:rsid w:val="00085A10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627"/>
    <w:rsid w:val="000C26C9"/>
    <w:rsid w:val="000C2A18"/>
    <w:rsid w:val="000C2C5E"/>
    <w:rsid w:val="000C2DEC"/>
    <w:rsid w:val="000C3B39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2020"/>
    <w:rsid w:val="00123021"/>
    <w:rsid w:val="00123131"/>
    <w:rsid w:val="001238FE"/>
    <w:rsid w:val="0012475B"/>
    <w:rsid w:val="00125F3E"/>
    <w:rsid w:val="00126228"/>
    <w:rsid w:val="001267B9"/>
    <w:rsid w:val="001273BF"/>
    <w:rsid w:val="001276BA"/>
    <w:rsid w:val="00127C50"/>
    <w:rsid w:val="00130369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9CD"/>
    <w:rsid w:val="00161E2A"/>
    <w:rsid w:val="00161E3A"/>
    <w:rsid w:val="0016258D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985"/>
    <w:rsid w:val="001F7E46"/>
    <w:rsid w:val="002006F1"/>
    <w:rsid w:val="00200CEB"/>
    <w:rsid w:val="00201398"/>
    <w:rsid w:val="00201513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547"/>
    <w:rsid w:val="002406B8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D91"/>
    <w:rsid w:val="002B32A9"/>
    <w:rsid w:val="002B3783"/>
    <w:rsid w:val="002B3A2C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56E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100F"/>
    <w:rsid w:val="003B1403"/>
    <w:rsid w:val="003B20EC"/>
    <w:rsid w:val="003B2365"/>
    <w:rsid w:val="003B5388"/>
    <w:rsid w:val="003B6121"/>
    <w:rsid w:val="003B663F"/>
    <w:rsid w:val="003B66C5"/>
    <w:rsid w:val="003B6950"/>
    <w:rsid w:val="003B775F"/>
    <w:rsid w:val="003C006B"/>
    <w:rsid w:val="003C05F9"/>
    <w:rsid w:val="003C0732"/>
    <w:rsid w:val="003C1591"/>
    <w:rsid w:val="003C199A"/>
    <w:rsid w:val="003C19D7"/>
    <w:rsid w:val="003C1FD9"/>
    <w:rsid w:val="003C1FFB"/>
    <w:rsid w:val="003C23F7"/>
    <w:rsid w:val="003C288B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3C4"/>
    <w:rsid w:val="004016DF"/>
    <w:rsid w:val="00401713"/>
    <w:rsid w:val="00401846"/>
    <w:rsid w:val="00401B6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F9"/>
    <w:rsid w:val="00424D15"/>
    <w:rsid w:val="00424EDC"/>
    <w:rsid w:val="0042561C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BC"/>
    <w:rsid w:val="00474E51"/>
    <w:rsid w:val="004755F8"/>
    <w:rsid w:val="00475D69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D2F"/>
    <w:rsid w:val="00493817"/>
    <w:rsid w:val="00493970"/>
    <w:rsid w:val="00494A54"/>
    <w:rsid w:val="00494D7A"/>
    <w:rsid w:val="00494F8C"/>
    <w:rsid w:val="0049564E"/>
    <w:rsid w:val="00495727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2481"/>
    <w:rsid w:val="004A34AA"/>
    <w:rsid w:val="004A406F"/>
    <w:rsid w:val="004A593B"/>
    <w:rsid w:val="004A5E3D"/>
    <w:rsid w:val="004A6400"/>
    <w:rsid w:val="004A756E"/>
    <w:rsid w:val="004A7B06"/>
    <w:rsid w:val="004A7C24"/>
    <w:rsid w:val="004A7C27"/>
    <w:rsid w:val="004A7D6C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2DE"/>
    <w:rsid w:val="004D4671"/>
    <w:rsid w:val="004D4CEA"/>
    <w:rsid w:val="004D51DB"/>
    <w:rsid w:val="004D5676"/>
    <w:rsid w:val="004D60B9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1660"/>
    <w:rsid w:val="00511A2F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944"/>
    <w:rsid w:val="00584D9A"/>
    <w:rsid w:val="00584DBA"/>
    <w:rsid w:val="00584E0E"/>
    <w:rsid w:val="005851BA"/>
    <w:rsid w:val="005856D7"/>
    <w:rsid w:val="00585B5E"/>
    <w:rsid w:val="00586161"/>
    <w:rsid w:val="005869C2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23C9"/>
    <w:rsid w:val="005D2490"/>
    <w:rsid w:val="005D260E"/>
    <w:rsid w:val="005D286D"/>
    <w:rsid w:val="005D3C82"/>
    <w:rsid w:val="005D40FD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101B"/>
    <w:rsid w:val="00602171"/>
    <w:rsid w:val="00602DD9"/>
    <w:rsid w:val="00603433"/>
    <w:rsid w:val="00603E90"/>
    <w:rsid w:val="00604B9D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A96"/>
    <w:rsid w:val="00674F62"/>
    <w:rsid w:val="00675A0A"/>
    <w:rsid w:val="0067629F"/>
    <w:rsid w:val="00677012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60E"/>
    <w:rsid w:val="00693712"/>
    <w:rsid w:val="00693AD4"/>
    <w:rsid w:val="00693B3F"/>
    <w:rsid w:val="00693BFA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3903"/>
    <w:rsid w:val="00724183"/>
    <w:rsid w:val="007242B1"/>
    <w:rsid w:val="0072480F"/>
    <w:rsid w:val="00724A19"/>
    <w:rsid w:val="00724A50"/>
    <w:rsid w:val="00725322"/>
    <w:rsid w:val="00725387"/>
    <w:rsid w:val="00727080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B59"/>
    <w:rsid w:val="007624FB"/>
    <w:rsid w:val="007625B9"/>
    <w:rsid w:val="00762B27"/>
    <w:rsid w:val="007636A7"/>
    <w:rsid w:val="00764BC9"/>
    <w:rsid w:val="00765241"/>
    <w:rsid w:val="00765257"/>
    <w:rsid w:val="007655DB"/>
    <w:rsid w:val="00765E9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F4C"/>
    <w:rsid w:val="00777539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69"/>
    <w:rsid w:val="00790DCA"/>
    <w:rsid w:val="00790E83"/>
    <w:rsid w:val="0079108B"/>
    <w:rsid w:val="007921AF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2034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111C"/>
    <w:rsid w:val="007C1F29"/>
    <w:rsid w:val="007C1F66"/>
    <w:rsid w:val="007C58B6"/>
    <w:rsid w:val="007C600F"/>
    <w:rsid w:val="007C61AE"/>
    <w:rsid w:val="007C62D2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1323"/>
    <w:rsid w:val="0081148D"/>
    <w:rsid w:val="00812F6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6B"/>
    <w:rsid w:val="008C438C"/>
    <w:rsid w:val="008C49EE"/>
    <w:rsid w:val="008C4AA6"/>
    <w:rsid w:val="008C5F4C"/>
    <w:rsid w:val="008C622F"/>
    <w:rsid w:val="008C6B82"/>
    <w:rsid w:val="008C718E"/>
    <w:rsid w:val="008C749E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649B"/>
    <w:rsid w:val="00B06986"/>
    <w:rsid w:val="00B06E4D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883"/>
    <w:rsid w:val="00B23ED7"/>
    <w:rsid w:val="00B247D2"/>
    <w:rsid w:val="00B24C05"/>
    <w:rsid w:val="00B25C40"/>
    <w:rsid w:val="00B25EC3"/>
    <w:rsid w:val="00B26473"/>
    <w:rsid w:val="00B26751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6551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964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E17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415D"/>
    <w:rsid w:val="00C34AD6"/>
    <w:rsid w:val="00C3504C"/>
    <w:rsid w:val="00C35B10"/>
    <w:rsid w:val="00C36DF6"/>
    <w:rsid w:val="00C36EE4"/>
    <w:rsid w:val="00C37886"/>
    <w:rsid w:val="00C40E2D"/>
    <w:rsid w:val="00C40EE5"/>
    <w:rsid w:val="00C4185D"/>
    <w:rsid w:val="00C4260D"/>
    <w:rsid w:val="00C4306A"/>
    <w:rsid w:val="00C43524"/>
    <w:rsid w:val="00C4352C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6FC9"/>
    <w:rsid w:val="00C57502"/>
    <w:rsid w:val="00C57667"/>
    <w:rsid w:val="00C5776B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C9D"/>
    <w:rsid w:val="00D02D8F"/>
    <w:rsid w:val="00D03B62"/>
    <w:rsid w:val="00D03F9C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6E9B"/>
    <w:rsid w:val="00D476EA"/>
    <w:rsid w:val="00D479E1"/>
    <w:rsid w:val="00D501DE"/>
    <w:rsid w:val="00D507D9"/>
    <w:rsid w:val="00D50B37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2857"/>
    <w:rsid w:val="00D62F68"/>
    <w:rsid w:val="00D6337A"/>
    <w:rsid w:val="00D63596"/>
    <w:rsid w:val="00D639E0"/>
    <w:rsid w:val="00D63A3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559"/>
    <w:rsid w:val="00DA6B5C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24DC"/>
    <w:rsid w:val="00DC2914"/>
    <w:rsid w:val="00DC2ED8"/>
    <w:rsid w:val="00DC3947"/>
    <w:rsid w:val="00DC3FD2"/>
    <w:rsid w:val="00DC44E7"/>
    <w:rsid w:val="00DC466F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F14"/>
    <w:rsid w:val="00E07362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DEC"/>
    <w:rsid w:val="00E4293F"/>
    <w:rsid w:val="00E42D64"/>
    <w:rsid w:val="00E42FEA"/>
    <w:rsid w:val="00E4302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B1"/>
    <w:rsid w:val="00E902D4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8C4"/>
    <w:rsid w:val="00EA148F"/>
    <w:rsid w:val="00EA1C05"/>
    <w:rsid w:val="00EA2A2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4C4"/>
    <w:rsid w:val="00F93583"/>
    <w:rsid w:val="00F943C5"/>
    <w:rsid w:val="00F94A16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6C3"/>
    <w:rsid w:val="00FE6C27"/>
    <w:rsid w:val="00FE6F0C"/>
    <w:rsid w:val="00FE72CB"/>
    <w:rsid w:val="00FE794C"/>
    <w:rsid w:val="00FE7F01"/>
    <w:rsid w:val="00FF0FDE"/>
    <w:rsid w:val="00FF1AF6"/>
    <w:rsid w:val="00FF214A"/>
    <w:rsid w:val="00FF2939"/>
    <w:rsid w:val="00FF2A13"/>
    <w:rsid w:val="00FF2A48"/>
    <w:rsid w:val="00FF46DA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3"/>
    <o:shapelayout v:ext="edit">
      <o:idmap v:ext="edit" data="1"/>
    </o:shapelayout>
  </w:shapeDefaults>
  <w:decimalSymbol w:val=","/>
  <w:listSeparator w:val=";"/>
  <w14:docId w14:val="360B7CDA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A341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B6657-C75B-4368-A8B0-23F6681F0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Отдел соц экон прогнозов</cp:lastModifiedBy>
  <cp:revision>227</cp:revision>
  <cp:lastPrinted>2019-03-05T11:29:00Z</cp:lastPrinted>
  <dcterms:created xsi:type="dcterms:W3CDTF">2018-08-01T10:30:00Z</dcterms:created>
  <dcterms:modified xsi:type="dcterms:W3CDTF">2019-03-05T12:07:00Z</dcterms:modified>
  <cp:category>Протокол</cp:category>
</cp:coreProperties>
</file>