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90550" cy="714375"/>
            <wp:effectExtent l="19050" t="0" r="0" b="0"/>
            <wp:wrapTight wrapText="bothSides">
              <wp:wrapPolygon edited="0">
                <wp:start x="-697" y="0"/>
                <wp:lineTo x="-697" y="21312"/>
                <wp:lineTo x="21600" y="21312"/>
                <wp:lineTo x="21600" y="0"/>
                <wp:lineTo x="-697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44EC" w:rsidRPr="003D117D" w:rsidRDefault="00DB44EC" w:rsidP="00DB44EC">
      <w:pPr>
        <w:jc w:val="right"/>
        <w:outlineLvl w:val="3"/>
        <w:rPr>
          <w:snapToGrid w:val="0"/>
          <w:sz w:val="28"/>
        </w:rPr>
      </w:pPr>
    </w:p>
    <w:p w:rsidR="00DB44EC" w:rsidRPr="003D117D" w:rsidRDefault="00DB44EC" w:rsidP="00DB44EC">
      <w:pPr>
        <w:jc w:val="center"/>
        <w:rPr>
          <w:b/>
          <w:sz w:val="10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64DAD" w:rsidRDefault="00D64DAD" w:rsidP="00DB44EC">
      <w:pPr>
        <w:jc w:val="center"/>
        <w:rPr>
          <w:b/>
          <w:caps/>
          <w:sz w:val="32"/>
          <w:szCs w:val="32"/>
        </w:rPr>
      </w:pPr>
    </w:p>
    <w:p w:rsidR="00DB44EC" w:rsidRDefault="00322C68" w:rsidP="00DB44E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глава</w:t>
      </w:r>
      <w:r w:rsidR="00DB44EC" w:rsidRPr="00E11018">
        <w:rPr>
          <w:b/>
          <w:caps/>
          <w:sz w:val="32"/>
          <w:szCs w:val="32"/>
        </w:rPr>
        <w:t xml:space="preserve"> ГОРОДА нЕФТЕЮГАНСКА</w:t>
      </w:r>
    </w:p>
    <w:p w:rsidR="00DB44EC" w:rsidRPr="00331012" w:rsidRDefault="00DB44EC" w:rsidP="00DB44EC">
      <w:pPr>
        <w:jc w:val="center"/>
        <w:rPr>
          <w:b/>
          <w:caps/>
          <w:sz w:val="10"/>
          <w:szCs w:val="10"/>
        </w:rPr>
      </w:pPr>
    </w:p>
    <w:p w:rsidR="00DF7FC7" w:rsidRDefault="00DF7FC7" w:rsidP="00DF7FC7">
      <w:pPr>
        <w:jc w:val="center"/>
        <w:rPr>
          <w:b/>
          <w:caps/>
          <w:sz w:val="40"/>
          <w:szCs w:val="40"/>
        </w:rPr>
      </w:pPr>
      <w:r w:rsidRPr="005B39D8">
        <w:rPr>
          <w:b/>
          <w:caps/>
          <w:sz w:val="40"/>
          <w:szCs w:val="40"/>
        </w:rPr>
        <w:t>постановление</w:t>
      </w:r>
    </w:p>
    <w:p w:rsidR="00DB44EC" w:rsidRPr="00331012" w:rsidRDefault="00DB44EC" w:rsidP="00DB44EC">
      <w:pPr>
        <w:jc w:val="center"/>
        <w:rPr>
          <w:b/>
          <w:caps/>
          <w:sz w:val="28"/>
          <w:szCs w:val="28"/>
        </w:rPr>
      </w:pPr>
    </w:p>
    <w:tbl>
      <w:tblPr>
        <w:tblW w:w="968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5103"/>
        <w:gridCol w:w="1819"/>
      </w:tblGrid>
      <w:tr w:rsidR="00DB44EC" w:rsidRPr="003D117D" w:rsidTr="00BF4381">
        <w:trPr>
          <w:cantSplit/>
          <w:trHeight w:val="232"/>
        </w:trPr>
        <w:tc>
          <w:tcPr>
            <w:tcW w:w="2765" w:type="dxa"/>
          </w:tcPr>
          <w:p w:rsidR="00DB44EC" w:rsidRPr="00BF4381" w:rsidRDefault="00BF4381" w:rsidP="00BF4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.12.2018</w:t>
            </w:r>
          </w:p>
        </w:tc>
        <w:tc>
          <w:tcPr>
            <w:tcW w:w="5103" w:type="dxa"/>
          </w:tcPr>
          <w:p w:rsidR="00DB44EC" w:rsidRPr="003D117D" w:rsidRDefault="00BF4381" w:rsidP="00C849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:rsidR="00DB44EC" w:rsidRPr="003D117D" w:rsidRDefault="00BF4381" w:rsidP="00C84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86</w:t>
            </w:r>
          </w:p>
        </w:tc>
      </w:tr>
    </w:tbl>
    <w:p w:rsidR="00DB44EC" w:rsidRDefault="00DB44EC" w:rsidP="00DB44EC">
      <w:pPr>
        <w:jc w:val="center"/>
        <w:rPr>
          <w:sz w:val="24"/>
          <w:szCs w:val="24"/>
        </w:rPr>
      </w:pPr>
      <w:proofErr w:type="spellStart"/>
      <w:r w:rsidRPr="0048109C">
        <w:rPr>
          <w:sz w:val="24"/>
          <w:szCs w:val="24"/>
        </w:rPr>
        <w:t>г.Нефтеюганск</w:t>
      </w:r>
      <w:proofErr w:type="spellEnd"/>
    </w:p>
    <w:p w:rsidR="00DB44EC" w:rsidRPr="0048109C" w:rsidRDefault="00DB44EC" w:rsidP="00DB44EC">
      <w:pPr>
        <w:jc w:val="center"/>
        <w:rPr>
          <w:sz w:val="24"/>
          <w:szCs w:val="24"/>
        </w:rPr>
      </w:pPr>
    </w:p>
    <w:p w:rsidR="00322C68" w:rsidRPr="00322C68" w:rsidRDefault="00322C68" w:rsidP="00322C68">
      <w:pPr>
        <w:pStyle w:val="25"/>
        <w:jc w:val="center"/>
        <w:rPr>
          <w:b/>
          <w:szCs w:val="28"/>
        </w:rPr>
      </w:pPr>
      <w:r w:rsidRPr="00322C68">
        <w:rPr>
          <w:b/>
          <w:szCs w:val="28"/>
        </w:rPr>
        <w:t>О внесении изменени</w:t>
      </w:r>
      <w:r w:rsidR="00331012">
        <w:rPr>
          <w:b/>
          <w:szCs w:val="28"/>
        </w:rPr>
        <w:t>я</w:t>
      </w:r>
      <w:r w:rsidRPr="00322C68">
        <w:rPr>
          <w:b/>
          <w:szCs w:val="28"/>
        </w:rPr>
        <w:t xml:space="preserve"> в постановление главы города Нефтеюганска</w:t>
      </w:r>
    </w:p>
    <w:p w:rsidR="00322C68" w:rsidRPr="00322C68" w:rsidRDefault="00322C68" w:rsidP="00322C68">
      <w:pPr>
        <w:pStyle w:val="25"/>
        <w:jc w:val="center"/>
        <w:rPr>
          <w:szCs w:val="28"/>
        </w:rPr>
      </w:pPr>
      <w:r w:rsidRPr="00322C68">
        <w:rPr>
          <w:b/>
          <w:szCs w:val="28"/>
        </w:rPr>
        <w:t>от 07.02.2017 № 4 «Об Общественном совете города Нефтеюганска»</w:t>
      </w: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27.07.2014 № 212-ФЗ «Об основах общественного контроля в Российской Федерации», Уставом города Нефтеюганска, протокол</w:t>
      </w:r>
      <w:r w:rsidR="00791DBB">
        <w:rPr>
          <w:szCs w:val="28"/>
        </w:rPr>
        <w:t>ом</w:t>
      </w:r>
      <w:r w:rsidRPr="00F412FE">
        <w:rPr>
          <w:szCs w:val="28"/>
        </w:rPr>
        <w:t xml:space="preserve"> </w:t>
      </w:r>
      <w:r w:rsidR="007C3073">
        <w:rPr>
          <w:szCs w:val="28"/>
        </w:rPr>
        <w:t xml:space="preserve">Общественного </w:t>
      </w:r>
      <w:r w:rsidR="00791DBB">
        <w:rPr>
          <w:szCs w:val="28"/>
        </w:rPr>
        <w:t xml:space="preserve">совета города Нефтеюганска от </w:t>
      </w:r>
      <w:r w:rsidR="003F2D4E">
        <w:rPr>
          <w:szCs w:val="28"/>
        </w:rPr>
        <w:t>13</w:t>
      </w:r>
      <w:r>
        <w:rPr>
          <w:szCs w:val="28"/>
        </w:rPr>
        <w:t>.</w:t>
      </w:r>
      <w:r w:rsidR="003F2D4E">
        <w:rPr>
          <w:szCs w:val="28"/>
        </w:rPr>
        <w:t>12</w:t>
      </w:r>
      <w:r>
        <w:rPr>
          <w:szCs w:val="28"/>
        </w:rPr>
        <w:t>.201</w:t>
      </w:r>
      <w:r w:rsidR="000A0968">
        <w:rPr>
          <w:szCs w:val="28"/>
        </w:rPr>
        <w:t>8</w:t>
      </w:r>
      <w:r w:rsidR="007C3073">
        <w:rPr>
          <w:szCs w:val="28"/>
        </w:rPr>
        <w:t xml:space="preserve"> № </w:t>
      </w:r>
      <w:r w:rsidR="003F2D4E">
        <w:rPr>
          <w:szCs w:val="28"/>
        </w:rPr>
        <w:t>5</w:t>
      </w:r>
      <w:r>
        <w:rPr>
          <w:szCs w:val="28"/>
        </w:rPr>
        <w:t xml:space="preserve"> постановляю:</w:t>
      </w:r>
    </w:p>
    <w:p w:rsidR="00322C68" w:rsidRDefault="00322C68" w:rsidP="002A263A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1.Внести изменени</w:t>
      </w:r>
      <w:r w:rsidR="00331012">
        <w:rPr>
          <w:szCs w:val="28"/>
        </w:rPr>
        <w:t>е</w:t>
      </w:r>
      <w:r>
        <w:rPr>
          <w:szCs w:val="28"/>
        </w:rPr>
        <w:t xml:space="preserve"> в </w:t>
      </w:r>
      <w:r w:rsidRPr="007F5AAF">
        <w:rPr>
          <w:szCs w:val="28"/>
        </w:rPr>
        <w:t>постановлени</w:t>
      </w:r>
      <w:r w:rsidR="004D3226">
        <w:rPr>
          <w:szCs w:val="28"/>
        </w:rPr>
        <w:t>е</w:t>
      </w:r>
      <w:r w:rsidRPr="007F5AAF">
        <w:rPr>
          <w:szCs w:val="28"/>
        </w:rPr>
        <w:t xml:space="preserve"> </w:t>
      </w:r>
      <w:r>
        <w:rPr>
          <w:szCs w:val="28"/>
        </w:rPr>
        <w:t>главы</w:t>
      </w:r>
      <w:r w:rsidRPr="007F5AAF">
        <w:rPr>
          <w:szCs w:val="28"/>
        </w:rPr>
        <w:t xml:space="preserve"> города Нефтеюганска от 07.02.2017 № 4 «Об Общественном совете города Нефтеюганска»</w:t>
      </w:r>
      <w:r w:rsidR="007C3073" w:rsidRPr="007C3073">
        <w:rPr>
          <w:szCs w:val="28"/>
        </w:rPr>
        <w:t xml:space="preserve"> </w:t>
      </w:r>
      <w:r w:rsidR="00986DCC">
        <w:rPr>
          <w:szCs w:val="28"/>
        </w:rPr>
        <w:t xml:space="preserve">                                   </w:t>
      </w:r>
      <w:r w:rsidR="007C3073" w:rsidRPr="002C493E">
        <w:rPr>
          <w:szCs w:val="28"/>
        </w:rPr>
        <w:t>(с изменениями, внесенными постановлени</w:t>
      </w:r>
      <w:r w:rsidR="00331012">
        <w:rPr>
          <w:szCs w:val="28"/>
        </w:rPr>
        <w:t>я</w:t>
      </w:r>
      <w:r w:rsidR="007C3073" w:rsidRPr="002C493E">
        <w:rPr>
          <w:szCs w:val="28"/>
        </w:rPr>
        <w:t>м</w:t>
      </w:r>
      <w:r w:rsidR="00331012">
        <w:rPr>
          <w:szCs w:val="28"/>
        </w:rPr>
        <w:t>и</w:t>
      </w:r>
      <w:r w:rsidR="007C3073" w:rsidRPr="002C493E">
        <w:rPr>
          <w:szCs w:val="28"/>
        </w:rPr>
        <w:t xml:space="preserve"> главы города Нефтеюганска от 11.04.2017 № 20</w:t>
      </w:r>
      <w:r w:rsidR="004D3226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4D3226">
        <w:rPr>
          <w:szCs w:val="28"/>
        </w:rPr>
        <w:t>25.10.2017 № 97</w:t>
      </w:r>
      <w:r w:rsidR="000A0968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0A0968">
        <w:rPr>
          <w:szCs w:val="28"/>
        </w:rPr>
        <w:t>24.01.2018 № 6</w:t>
      </w:r>
      <w:r w:rsidR="00791DBB">
        <w:rPr>
          <w:szCs w:val="28"/>
        </w:rPr>
        <w:t xml:space="preserve">, </w:t>
      </w:r>
      <w:r w:rsidR="00331012">
        <w:rPr>
          <w:szCs w:val="28"/>
        </w:rPr>
        <w:t xml:space="preserve">от </w:t>
      </w:r>
      <w:r w:rsidR="00791DBB">
        <w:rPr>
          <w:szCs w:val="28"/>
        </w:rPr>
        <w:t>12.04.2018 № 21</w:t>
      </w:r>
      <w:r w:rsidR="003F2D4E">
        <w:rPr>
          <w:szCs w:val="28"/>
        </w:rPr>
        <w:t xml:space="preserve">, </w:t>
      </w:r>
      <w:r w:rsidR="003F2D4E" w:rsidRPr="003F2D4E">
        <w:rPr>
          <w:szCs w:val="28"/>
        </w:rPr>
        <w:t>от 10.10.2018 </w:t>
      </w:r>
      <w:hyperlink r:id="rId10" w:history="1">
        <w:r w:rsidR="003F2D4E" w:rsidRPr="003F2D4E">
          <w:rPr>
            <w:szCs w:val="28"/>
          </w:rPr>
          <w:t>№</w:t>
        </w:r>
        <w:r w:rsidR="00331012">
          <w:rPr>
            <w:szCs w:val="28"/>
          </w:rPr>
          <w:t xml:space="preserve"> </w:t>
        </w:r>
        <w:r w:rsidR="003F2D4E" w:rsidRPr="003F2D4E">
          <w:rPr>
            <w:szCs w:val="28"/>
          </w:rPr>
          <w:t>66</w:t>
        </w:r>
      </w:hyperlink>
      <w:r w:rsidR="000A0968">
        <w:rPr>
          <w:szCs w:val="28"/>
        </w:rPr>
        <w:t>)</w:t>
      </w:r>
      <w:r w:rsidR="007C3073">
        <w:rPr>
          <w:szCs w:val="28"/>
        </w:rPr>
        <w:t>, а именно</w:t>
      </w:r>
      <w:r w:rsidR="00331012">
        <w:rPr>
          <w:szCs w:val="28"/>
        </w:rPr>
        <w:t>:</w:t>
      </w:r>
      <w:r w:rsidR="007C3073">
        <w:rPr>
          <w:szCs w:val="28"/>
        </w:rPr>
        <w:t xml:space="preserve"> п</w:t>
      </w:r>
      <w:r w:rsidR="007C3073" w:rsidRPr="007F5AAF">
        <w:rPr>
          <w:szCs w:val="28"/>
        </w:rPr>
        <w:t>риложени</w:t>
      </w:r>
      <w:r w:rsidR="002A263A">
        <w:rPr>
          <w:szCs w:val="28"/>
        </w:rPr>
        <w:t>е</w:t>
      </w:r>
      <w:r w:rsidR="007C3073">
        <w:rPr>
          <w:szCs w:val="28"/>
        </w:rPr>
        <w:t xml:space="preserve"> </w:t>
      </w:r>
      <w:r w:rsidR="004D3226">
        <w:rPr>
          <w:szCs w:val="28"/>
        </w:rPr>
        <w:t>2</w:t>
      </w:r>
      <w:r w:rsidR="007C3073" w:rsidRPr="007F5AAF">
        <w:rPr>
          <w:szCs w:val="28"/>
        </w:rPr>
        <w:t xml:space="preserve"> к</w:t>
      </w:r>
      <w:r w:rsidR="007C3073">
        <w:rPr>
          <w:szCs w:val="28"/>
        </w:rPr>
        <w:t xml:space="preserve"> постановлению</w:t>
      </w:r>
      <w:r w:rsidR="00656F0E">
        <w:rPr>
          <w:szCs w:val="28"/>
        </w:rPr>
        <w:t xml:space="preserve"> </w:t>
      </w:r>
      <w:r w:rsidR="002A263A">
        <w:rPr>
          <w:szCs w:val="28"/>
        </w:rPr>
        <w:t>изложить согласно приложению к настоящему постановлению.</w:t>
      </w:r>
    </w:p>
    <w:p w:rsidR="00322C68" w:rsidRDefault="004D3226" w:rsidP="00322C6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2</w:t>
      </w:r>
      <w:r w:rsidR="00322C68" w:rsidRPr="00322C68">
        <w:rPr>
          <w:szCs w:val="28"/>
        </w:rPr>
        <w:t>.Департаменту по делам администрации города (</w:t>
      </w:r>
      <w:r w:rsidR="00791DBB">
        <w:rPr>
          <w:szCs w:val="28"/>
        </w:rPr>
        <w:t>Нечаева С.И</w:t>
      </w:r>
      <w:r w:rsidR="00322C68" w:rsidRPr="00322C68">
        <w:rPr>
          <w:szCs w:val="28"/>
        </w:rPr>
        <w:t>.) разместить постановление на официальном сайте органов местного самоуправления города Нефтеюганска в сети Интернет.</w:t>
      </w:r>
    </w:p>
    <w:p w:rsidR="00322C68" w:rsidRP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Default="00322C68" w:rsidP="00322C68">
      <w:pPr>
        <w:pStyle w:val="25"/>
        <w:ind w:firstLine="709"/>
        <w:jc w:val="both"/>
        <w:rPr>
          <w:szCs w:val="28"/>
        </w:rPr>
      </w:pPr>
    </w:p>
    <w:p w:rsidR="00322C68" w:rsidRPr="00322C68" w:rsidRDefault="00322C68" w:rsidP="004D3226">
      <w:pPr>
        <w:pStyle w:val="25"/>
        <w:jc w:val="both"/>
        <w:rPr>
          <w:szCs w:val="28"/>
        </w:rPr>
      </w:pPr>
      <w:r w:rsidRPr="00322C68">
        <w:rPr>
          <w:szCs w:val="28"/>
        </w:rPr>
        <w:t xml:space="preserve">Глава города Нефтеюганска                                                                 </w:t>
      </w:r>
      <w:proofErr w:type="spellStart"/>
      <w:r w:rsidRPr="00322C68">
        <w:rPr>
          <w:szCs w:val="28"/>
        </w:rPr>
        <w:t>С.Ю.Дегтярев</w:t>
      </w:r>
      <w:proofErr w:type="spellEnd"/>
    </w:p>
    <w:p w:rsidR="00F854AF" w:rsidRPr="00C31D99" w:rsidRDefault="00F854AF" w:rsidP="006D470D">
      <w:pPr>
        <w:ind w:right="-62"/>
        <w:jc w:val="center"/>
        <w:rPr>
          <w:bCs/>
          <w:iCs/>
          <w:color w:val="000000" w:themeColor="text1"/>
          <w:sz w:val="28"/>
          <w:szCs w:val="28"/>
        </w:rPr>
        <w:sectPr w:rsidR="00F854AF" w:rsidRPr="00C31D99" w:rsidSect="002516B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1012" w:rsidRDefault="002A263A" w:rsidP="002A263A">
      <w:pPr>
        <w:ind w:left="5954"/>
        <w:rPr>
          <w:sz w:val="28"/>
          <w:szCs w:val="28"/>
        </w:rPr>
      </w:pPr>
      <w:r w:rsidRPr="002A263A">
        <w:rPr>
          <w:sz w:val="28"/>
          <w:szCs w:val="28"/>
        </w:rPr>
        <w:lastRenderedPageBreak/>
        <w:t xml:space="preserve">Приложение </w:t>
      </w:r>
    </w:p>
    <w:p w:rsidR="002A263A" w:rsidRPr="002A263A" w:rsidRDefault="002A263A" w:rsidP="002A263A">
      <w:pPr>
        <w:ind w:left="5954"/>
        <w:rPr>
          <w:sz w:val="28"/>
          <w:szCs w:val="28"/>
        </w:rPr>
      </w:pPr>
      <w:r w:rsidRPr="002A263A">
        <w:rPr>
          <w:sz w:val="28"/>
          <w:szCs w:val="28"/>
        </w:rPr>
        <w:t xml:space="preserve">к постановлению </w:t>
      </w:r>
    </w:p>
    <w:p w:rsidR="002A263A" w:rsidRPr="002A263A" w:rsidRDefault="002A263A" w:rsidP="002A263A">
      <w:pPr>
        <w:ind w:left="5954"/>
        <w:rPr>
          <w:sz w:val="28"/>
          <w:szCs w:val="28"/>
        </w:rPr>
      </w:pPr>
      <w:r>
        <w:rPr>
          <w:sz w:val="28"/>
          <w:szCs w:val="28"/>
        </w:rPr>
        <w:t>г</w:t>
      </w:r>
      <w:r w:rsidRPr="002A263A">
        <w:rPr>
          <w:sz w:val="28"/>
          <w:szCs w:val="28"/>
        </w:rPr>
        <w:t>лавы города Нефтеюганска</w:t>
      </w:r>
    </w:p>
    <w:p w:rsidR="002A263A" w:rsidRPr="002A263A" w:rsidRDefault="002A263A" w:rsidP="002A263A">
      <w:pPr>
        <w:ind w:left="5954"/>
        <w:rPr>
          <w:sz w:val="28"/>
          <w:szCs w:val="28"/>
        </w:rPr>
      </w:pPr>
      <w:r w:rsidRPr="002A263A">
        <w:rPr>
          <w:sz w:val="28"/>
          <w:szCs w:val="28"/>
        </w:rPr>
        <w:t xml:space="preserve">от </w:t>
      </w:r>
      <w:r w:rsidR="00BF4381" w:rsidRPr="00BF4381">
        <w:rPr>
          <w:sz w:val="28"/>
          <w:szCs w:val="28"/>
        </w:rPr>
        <w:t>24.12.2018</w:t>
      </w:r>
      <w:r w:rsidR="00BF4381">
        <w:rPr>
          <w:sz w:val="28"/>
          <w:szCs w:val="28"/>
        </w:rPr>
        <w:t xml:space="preserve"> </w:t>
      </w:r>
      <w:r w:rsidR="00BF4381" w:rsidRPr="00BF4381">
        <w:rPr>
          <w:sz w:val="28"/>
          <w:szCs w:val="28"/>
        </w:rPr>
        <w:t>№ 86</w:t>
      </w:r>
    </w:p>
    <w:p w:rsidR="002A263A" w:rsidRPr="002A263A" w:rsidRDefault="002A263A" w:rsidP="002A263A">
      <w:pPr>
        <w:jc w:val="center"/>
        <w:rPr>
          <w:sz w:val="28"/>
          <w:szCs w:val="28"/>
        </w:rPr>
      </w:pPr>
    </w:p>
    <w:p w:rsidR="002A263A" w:rsidRPr="002A263A" w:rsidRDefault="00CF4D31" w:rsidP="002A263A">
      <w:pPr>
        <w:jc w:val="center"/>
        <w:rPr>
          <w:sz w:val="28"/>
          <w:szCs w:val="28"/>
        </w:rPr>
      </w:pPr>
      <w:hyperlink r:id="rId12" w:history="1">
        <w:r w:rsidR="002A263A" w:rsidRPr="002A263A">
          <w:rPr>
            <w:rStyle w:val="ac"/>
            <w:color w:val="auto"/>
            <w:sz w:val="28"/>
            <w:szCs w:val="28"/>
            <w:u w:val="none"/>
          </w:rPr>
          <w:t>Состав</w:t>
        </w:r>
      </w:hyperlink>
    </w:p>
    <w:p w:rsidR="002A263A" w:rsidRPr="002A263A" w:rsidRDefault="002A263A" w:rsidP="002A263A">
      <w:pPr>
        <w:jc w:val="center"/>
        <w:rPr>
          <w:sz w:val="28"/>
          <w:szCs w:val="28"/>
        </w:rPr>
      </w:pPr>
      <w:r w:rsidRPr="002A263A">
        <w:rPr>
          <w:sz w:val="28"/>
          <w:szCs w:val="28"/>
        </w:rPr>
        <w:t>Общественного совета города Нефтеюганска</w:t>
      </w:r>
    </w:p>
    <w:p w:rsidR="002A263A" w:rsidRDefault="002A263A" w:rsidP="002A263A">
      <w:pPr>
        <w:jc w:val="center"/>
        <w:rPr>
          <w:szCs w:val="28"/>
        </w:rPr>
      </w:pP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3260"/>
        <w:gridCol w:w="115"/>
        <w:gridCol w:w="6371"/>
      </w:tblGrid>
      <w:tr w:rsidR="002A263A" w:rsidRPr="002A263A" w:rsidTr="002A263A">
        <w:trPr>
          <w:trHeight w:val="360"/>
        </w:trPr>
        <w:tc>
          <w:tcPr>
            <w:tcW w:w="3260" w:type="dxa"/>
            <w:hideMark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Муравский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Александр Степанович</w:t>
            </w:r>
          </w:p>
        </w:tc>
        <w:tc>
          <w:tcPr>
            <w:tcW w:w="6486" w:type="dxa"/>
            <w:gridSpan w:val="2"/>
            <w:hideMark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-председатель Нефтеюганского городского отделения Российского Союза ветеранов Афганистана, председатель. </w:t>
            </w:r>
          </w:p>
        </w:tc>
      </w:tr>
      <w:tr w:rsidR="002A263A" w:rsidRPr="002A263A" w:rsidTr="002A263A">
        <w:trPr>
          <w:trHeight w:val="360"/>
        </w:trPr>
        <w:tc>
          <w:tcPr>
            <w:tcW w:w="3260" w:type="dxa"/>
            <w:hideMark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Герасимов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Борис Федорович</w:t>
            </w:r>
          </w:p>
        </w:tc>
        <w:tc>
          <w:tcPr>
            <w:tcW w:w="6486" w:type="dxa"/>
            <w:gridSpan w:val="2"/>
            <w:hideMark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-председатель комитета территориального общественного самоуправления второго микрорайона</w:t>
            </w:r>
            <w:r w:rsidRPr="002A263A">
              <w:rPr>
                <w:szCs w:val="28"/>
              </w:rPr>
              <w:t xml:space="preserve">, </w:t>
            </w:r>
            <w:r w:rsidRPr="002A263A">
              <w:rPr>
                <w:bCs/>
                <w:szCs w:val="28"/>
              </w:rPr>
              <w:t xml:space="preserve">заместитель председателя. </w:t>
            </w:r>
          </w:p>
        </w:tc>
      </w:tr>
      <w:tr w:rsidR="002A263A" w:rsidRPr="002A263A" w:rsidTr="002A263A">
        <w:trPr>
          <w:trHeight w:val="360"/>
        </w:trPr>
        <w:tc>
          <w:tcPr>
            <w:tcW w:w="3260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Саитмаметов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Ахмет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Кирамович</w:t>
            </w:r>
            <w:proofErr w:type="spellEnd"/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486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szCs w:val="28"/>
              </w:rPr>
              <w:t xml:space="preserve">- представитель местной общественной организации города Нефтеюганска «Лига Спорта», </w:t>
            </w:r>
            <w:r w:rsidRPr="002A263A">
              <w:rPr>
                <w:bCs/>
                <w:szCs w:val="28"/>
              </w:rPr>
              <w:t>заместитель председателя.</w:t>
            </w:r>
          </w:p>
        </w:tc>
      </w:tr>
      <w:tr w:rsidR="002A263A" w:rsidRPr="002A263A" w:rsidTr="002A263A">
        <w:trPr>
          <w:trHeight w:val="360"/>
        </w:trPr>
        <w:tc>
          <w:tcPr>
            <w:tcW w:w="3260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Яцевич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Валентин Вячеславович</w:t>
            </w:r>
          </w:p>
        </w:tc>
        <w:tc>
          <w:tcPr>
            <w:tcW w:w="6486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автономной некоммерческой организации «Детский оздоровительный центр», секретарь.</w:t>
            </w:r>
          </w:p>
        </w:tc>
      </w:tr>
      <w:tr w:rsidR="002A263A" w:rsidRPr="002A263A" w:rsidTr="002A263A">
        <w:trPr>
          <w:trHeight w:val="275"/>
        </w:trPr>
        <w:tc>
          <w:tcPr>
            <w:tcW w:w="9746" w:type="dxa"/>
            <w:gridSpan w:val="3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Члены совета: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Астафьева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Лидия Николаевна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szCs w:val="28"/>
              </w:rPr>
              <w:t>-председатель Нефтеюганской городской организации общероссийской общественной организации «Всероссийское общество инвалидов».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Баев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Алан Тимофеевич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bCs/>
                <w:szCs w:val="28"/>
              </w:rPr>
              <w:t>-председатель Нефтеюганской городской общественной организации «Федерация футбола и мини-футбола».</w:t>
            </w:r>
            <w:r w:rsidRPr="002A263A">
              <w:rPr>
                <w:szCs w:val="28"/>
              </w:rPr>
              <w:t xml:space="preserve"> 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Болгов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Владимир Михайлович</w:t>
            </w:r>
          </w:p>
        </w:tc>
        <w:tc>
          <w:tcPr>
            <w:tcW w:w="6371" w:type="dxa"/>
          </w:tcPr>
          <w:p w:rsidR="002A263A" w:rsidRPr="002A263A" w:rsidRDefault="002A263A" w:rsidP="00331012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 xml:space="preserve">-председатель </w:t>
            </w:r>
            <w:r w:rsidR="00331012" w:rsidRPr="00FE58BB">
              <w:t>Нефтеюганск</w:t>
            </w:r>
            <w:r w:rsidR="00331012">
              <w:t>ой городской общественной организации «</w:t>
            </w:r>
            <w:r w:rsidR="00331012" w:rsidRPr="00FE58BB">
              <w:t xml:space="preserve">Совет ветеранов </w:t>
            </w:r>
            <w:r w:rsidR="00331012">
              <w:t xml:space="preserve">(пенсионеров, инвалидов) </w:t>
            </w:r>
            <w:r w:rsidR="00331012" w:rsidRPr="00FE58BB">
              <w:t>войны, труда</w:t>
            </w:r>
            <w:r w:rsidR="00331012">
              <w:t>, вооруженных с</w:t>
            </w:r>
            <w:r w:rsidR="00331012" w:rsidRPr="00FE58BB">
              <w:t xml:space="preserve">ил </w:t>
            </w:r>
            <w:r w:rsidR="00331012">
              <w:t>и правоохранительных органов»</w:t>
            </w:r>
            <w:r w:rsidRPr="002A263A">
              <w:rPr>
                <w:szCs w:val="28"/>
              </w:rPr>
              <w:t>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Гайданов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Дмитрий Петрович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-председатель комитета территориального общественного самоуправления восьмого микрорайона.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Глушков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Валерий Евгеньевич</w:t>
            </w:r>
          </w:p>
        </w:tc>
        <w:tc>
          <w:tcPr>
            <w:tcW w:w="6371" w:type="dxa"/>
          </w:tcPr>
          <w:p w:rsidR="002A263A" w:rsidRPr="002A263A" w:rsidRDefault="002A263A" w:rsidP="00331012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Югорского регионального отделения по Ханты-Мансийскому автономному округу Общероссийской общественной организации «Всероссийское общество спас</w:t>
            </w:r>
            <w:r w:rsidR="00331012">
              <w:rPr>
                <w:bCs/>
                <w:szCs w:val="28"/>
              </w:rPr>
              <w:t>е</w:t>
            </w:r>
            <w:r w:rsidRPr="002A263A">
              <w:rPr>
                <w:bCs/>
                <w:szCs w:val="28"/>
              </w:rPr>
              <w:t>ния на водах».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Грачева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Татьяна</w:t>
            </w:r>
            <w:r>
              <w:rPr>
                <w:bCs/>
                <w:szCs w:val="28"/>
              </w:rPr>
              <w:t xml:space="preserve"> </w:t>
            </w:r>
            <w:r w:rsidRPr="002A263A">
              <w:rPr>
                <w:bCs/>
                <w:szCs w:val="28"/>
              </w:rPr>
              <w:t>Анатольевна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-представитель городской общественной организации по содействию занятости женского населения социально-досуговой  деятельностью «Женский клуб» города Нефтеюганска.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r w:rsidRPr="002A263A">
              <w:rPr>
                <w:szCs w:val="28"/>
              </w:rPr>
              <w:lastRenderedPageBreak/>
              <w:t xml:space="preserve">Гусаров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r w:rsidRPr="002A263A">
              <w:rPr>
                <w:szCs w:val="28"/>
              </w:rPr>
              <w:t>Григорий Васильевич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-президент Региональной общественной спортивной молодежной организации «Федерация Армейского рукопашного боя Ханты-Мансийского автономного округа - Югры».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Дейкалов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Анатолий Алексеевич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Нефтеюганской городской общественной организации «Ветераны Чернобыля».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rPr>
                <w:sz w:val="28"/>
                <w:szCs w:val="28"/>
              </w:rPr>
            </w:pPr>
            <w:r w:rsidRPr="002A263A">
              <w:rPr>
                <w:sz w:val="28"/>
                <w:szCs w:val="28"/>
              </w:rPr>
              <w:t xml:space="preserve">Ефимович </w:t>
            </w:r>
          </w:p>
          <w:p w:rsidR="002A263A" w:rsidRPr="002A263A" w:rsidRDefault="002A263A" w:rsidP="006B3EE9">
            <w:pPr>
              <w:rPr>
                <w:sz w:val="28"/>
                <w:szCs w:val="28"/>
              </w:rPr>
            </w:pPr>
            <w:r w:rsidRPr="002A263A">
              <w:rPr>
                <w:sz w:val="28"/>
                <w:szCs w:val="28"/>
              </w:rPr>
              <w:t>Александр Васильевич</w:t>
            </w:r>
          </w:p>
          <w:p w:rsidR="002A263A" w:rsidRPr="002A263A" w:rsidRDefault="002A263A" w:rsidP="006B3EE9">
            <w:pPr>
              <w:rPr>
                <w:sz w:val="28"/>
                <w:szCs w:val="28"/>
              </w:rPr>
            </w:pPr>
          </w:p>
          <w:p w:rsidR="002A263A" w:rsidRPr="002A263A" w:rsidRDefault="002A263A" w:rsidP="006B3EE9">
            <w:pPr>
              <w:rPr>
                <w:sz w:val="28"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-председатель Региональной общественной организации Ханты-Мансийского автономного округа – Югры ветеранов оперативных служб «Оперативники Югры».</w:t>
            </w:r>
          </w:p>
        </w:tc>
      </w:tr>
      <w:tr w:rsidR="002A263A" w:rsidRPr="002A263A" w:rsidTr="002A263A">
        <w:trPr>
          <w:trHeight w:val="414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Зырянова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bCs/>
                <w:szCs w:val="28"/>
              </w:rPr>
              <w:t>член Общественной палаты Ханты-Мансийского автономного округа – Югры.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proofErr w:type="spellStart"/>
            <w:r w:rsidRPr="002A263A">
              <w:rPr>
                <w:bCs/>
                <w:sz w:val="28"/>
                <w:szCs w:val="28"/>
              </w:rPr>
              <w:t>Каленский</w:t>
            </w:r>
            <w:proofErr w:type="spellEnd"/>
            <w:r w:rsidRPr="002A263A">
              <w:rPr>
                <w:bCs/>
                <w:sz w:val="28"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Андрей Викторович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-президент Окружной детско-молодежной общественной организации «Федерация спортивной акробатики Ханты-Мансийского автономного округа».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Катаргулова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B11367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Екатерина </w:t>
            </w:r>
            <w:r w:rsidR="00B11367">
              <w:rPr>
                <w:bCs/>
                <w:szCs w:val="28"/>
              </w:rPr>
              <w:t>Игор</w:t>
            </w:r>
            <w:r w:rsidRPr="002A263A">
              <w:rPr>
                <w:bCs/>
                <w:szCs w:val="28"/>
              </w:rPr>
              <w:t>евна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Нефтеюганского городского общественного движения имени Петухова В.А.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Клыченко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Ольга Анатольевна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-директор Региональной общественной организации «Союз предпринимателей Югры».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Матвийчук</w:t>
            </w:r>
            <w:proofErr w:type="spellEnd"/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Николай </w:t>
            </w:r>
            <w:proofErr w:type="spellStart"/>
            <w:r w:rsidRPr="002A263A">
              <w:rPr>
                <w:bCs/>
                <w:szCs w:val="28"/>
              </w:rPr>
              <w:t>Ульянович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-Благочинный Нефтеюганского благочиния, настоятель прихода храма «Святого Духа» города Нефтеюганска.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Матлакова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Валерия Валерьевна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-председатель Нефтеюганской территориальной организации профсоюза работников государственных учреждений и общественного обслуживания.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Муратшина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Зульфия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Шаймйлловна</w:t>
            </w:r>
            <w:proofErr w:type="spellEnd"/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-председатель Нефтеюганской городской общественной организации «Юрюзань».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proofErr w:type="spellStart"/>
            <w:r w:rsidRPr="002A263A">
              <w:rPr>
                <w:szCs w:val="28"/>
              </w:rPr>
              <w:t>Никоноров</w:t>
            </w:r>
            <w:proofErr w:type="spellEnd"/>
            <w:r w:rsidRPr="002A263A">
              <w:rPr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r w:rsidRPr="002A263A">
              <w:rPr>
                <w:szCs w:val="28"/>
              </w:rPr>
              <w:t>Сергей Александрович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szCs w:val="28"/>
              </w:rPr>
              <w:t>-председатель местной общественной организации города Нефтеюганска «Ветераны – воины пограничных войск».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Осинная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Лариса Григорьевна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-председатель Региональной общественной правозащитной организации «Центр по защите прав человека».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Паращук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Сергей Петрович</w:t>
            </w:r>
          </w:p>
        </w:tc>
        <w:tc>
          <w:tcPr>
            <w:tcW w:w="6371" w:type="dxa"/>
          </w:tcPr>
          <w:p w:rsidR="002A263A" w:rsidRPr="002A263A" w:rsidRDefault="002A263A" w:rsidP="00331012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szCs w:val="28"/>
              </w:rPr>
              <w:t>-директор автоном</w:t>
            </w:r>
            <w:r w:rsidR="00331012">
              <w:rPr>
                <w:szCs w:val="28"/>
              </w:rPr>
              <w:t>ной некоммерческой организации «</w:t>
            </w:r>
            <w:r w:rsidRPr="002A263A">
              <w:rPr>
                <w:szCs w:val="28"/>
              </w:rPr>
              <w:t xml:space="preserve">Центр социальной адаптации и реабилитации </w:t>
            </w:r>
            <w:r w:rsidR="00331012">
              <w:rPr>
                <w:szCs w:val="28"/>
              </w:rPr>
              <w:t>«</w:t>
            </w:r>
            <w:r w:rsidRPr="002A263A">
              <w:rPr>
                <w:szCs w:val="28"/>
              </w:rPr>
              <w:t>Независимость</w:t>
            </w:r>
            <w:r w:rsidR="00331012">
              <w:rPr>
                <w:szCs w:val="28"/>
              </w:rPr>
              <w:t>»</w:t>
            </w:r>
            <w:r w:rsidRPr="002A263A">
              <w:rPr>
                <w:szCs w:val="28"/>
              </w:rPr>
              <w:t>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Проскурякова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Наталья Геннадьевна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  <w:highlight w:val="yellow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Региональной общественной организации Ханты-Мансийского автономного округа – Югры «Культурно-просветительский Центр – фонд «РОД».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Рахматуллин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lastRenderedPageBreak/>
              <w:t>Линар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Гайдарович</w:t>
            </w:r>
            <w:proofErr w:type="spellEnd"/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lastRenderedPageBreak/>
              <w:t xml:space="preserve">-представитель местной общественной организации </w:t>
            </w:r>
            <w:r w:rsidRPr="002A263A">
              <w:rPr>
                <w:bCs/>
                <w:szCs w:val="28"/>
              </w:rPr>
              <w:lastRenderedPageBreak/>
              <w:t>города Нефтеюганска «Лига спорта».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r w:rsidRPr="002A263A">
              <w:rPr>
                <w:szCs w:val="28"/>
              </w:rPr>
              <w:lastRenderedPageBreak/>
              <w:t xml:space="preserve">Ромашко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szCs w:val="28"/>
              </w:rPr>
            </w:pPr>
            <w:r w:rsidRPr="002A263A">
              <w:rPr>
                <w:szCs w:val="28"/>
              </w:rPr>
              <w:t>Елена Михайловна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-председатель Нефтеюганской территориальной организации – Профсоюза работников здравоохранения Российской Федерации.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Соловьева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Лидия Стефановна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общественной организации «Общество старожилов города Нефтеюганска».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Суровцев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Евгений Михайлович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szCs w:val="28"/>
              </w:rPr>
              <w:t>-председатель местной общественной организации «Ветераны правоохранительных органов города Нефтеюганска».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 xml:space="preserve">Топорков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Аркадий Леонидович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-представитель Регионального отделения Общероссийской общественной организации содействия развитию патриотического воспитания законопослушного общества «Офицеры России».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Фахертдинов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Миргалим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Хисматович</w:t>
            </w:r>
            <w:proofErr w:type="spellEnd"/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-президент городской детско-молодежной общественной организации «клуб Дзюдо – 88».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 xml:space="preserve">Федотова </w:t>
            </w:r>
          </w:p>
          <w:p w:rsidR="002A263A" w:rsidRPr="002A263A" w:rsidRDefault="002A263A" w:rsidP="006B3EE9">
            <w:pPr>
              <w:rPr>
                <w:bCs/>
                <w:sz w:val="28"/>
                <w:szCs w:val="28"/>
              </w:rPr>
            </w:pPr>
            <w:r w:rsidRPr="002A263A">
              <w:rPr>
                <w:bCs/>
                <w:sz w:val="28"/>
                <w:szCs w:val="28"/>
              </w:rPr>
              <w:t>Мария Александровна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 w:rsidRPr="002A263A">
              <w:rPr>
                <w:bCs/>
                <w:szCs w:val="28"/>
              </w:rPr>
              <w:t>-представитель</w:t>
            </w:r>
            <w:r w:rsidRPr="002A263A">
              <w:rPr>
                <w:szCs w:val="28"/>
              </w:rPr>
              <w:t xml:space="preserve"> </w:t>
            </w:r>
            <w:r w:rsidRPr="002A263A">
              <w:rPr>
                <w:bCs/>
                <w:szCs w:val="28"/>
              </w:rPr>
              <w:t xml:space="preserve">Региональной общественной организации «Защита прав потребителей Югры». 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Хрюкин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Николай Егорович</w:t>
            </w:r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-Почетный гражданин города Нефтеюганска.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Шарохина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Анна Станиславовна</w:t>
            </w:r>
          </w:p>
        </w:tc>
        <w:tc>
          <w:tcPr>
            <w:tcW w:w="6371" w:type="dxa"/>
          </w:tcPr>
          <w:p w:rsidR="002A263A" w:rsidRPr="002A263A" w:rsidRDefault="00331012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2A263A" w:rsidRPr="002A263A">
              <w:rPr>
                <w:szCs w:val="28"/>
              </w:rPr>
              <w:t>директор автономной некоммерческой организации «Центр комплексного социального обслуживания «АНАСТАСИЯ».</w:t>
            </w:r>
          </w:p>
        </w:tc>
      </w:tr>
      <w:tr w:rsidR="002A263A" w:rsidRPr="002A263A" w:rsidTr="002A263A">
        <w:trPr>
          <w:trHeight w:val="275"/>
        </w:trPr>
        <w:tc>
          <w:tcPr>
            <w:tcW w:w="3375" w:type="dxa"/>
            <w:gridSpan w:val="2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Ширинов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</w:p>
          <w:p w:rsidR="002A263A" w:rsidRPr="002A263A" w:rsidRDefault="002A263A" w:rsidP="006B3EE9">
            <w:pPr>
              <w:pStyle w:val="28"/>
              <w:tabs>
                <w:tab w:val="left" w:pos="1160"/>
              </w:tabs>
              <w:rPr>
                <w:bCs/>
                <w:szCs w:val="28"/>
              </w:rPr>
            </w:pPr>
            <w:proofErr w:type="spellStart"/>
            <w:r w:rsidRPr="002A263A">
              <w:rPr>
                <w:bCs/>
                <w:szCs w:val="28"/>
              </w:rPr>
              <w:t>Мамед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Абазар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оглы</w:t>
            </w:r>
            <w:proofErr w:type="spellEnd"/>
          </w:p>
        </w:tc>
        <w:tc>
          <w:tcPr>
            <w:tcW w:w="6371" w:type="dxa"/>
          </w:tcPr>
          <w:p w:rsidR="002A263A" w:rsidRPr="002A263A" w:rsidRDefault="002A263A" w:rsidP="006B3EE9">
            <w:pPr>
              <w:pStyle w:val="28"/>
              <w:tabs>
                <w:tab w:val="left" w:pos="1160"/>
              </w:tabs>
              <w:ind w:left="-78"/>
              <w:jc w:val="both"/>
              <w:rPr>
                <w:bCs/>
                <w:szCs w:val="28"/>
              </w:rPr>
            </w:pPr>
            <w:r w:rsidRPr="002A263A">
              <w:rPr>
                <w:bCs/>
                <w:szCs w:val="28"/>
              </w:rPr>
              <w:t>-директор Некоммерческого партнерства «</w:t>
            </w:r>
            <w:proofErr w:type="spellStart"/>
            <w:r w:rsidRPr="002A263A">
              <w:rPr>
                <w:bCs/>
                <w:szCs w:val="28"/>
              </w:rPr>
              <w:t>Одлар</w:t>
            </w:r>
            <w:proofErr w:type="spellEnd"/>
            <w:r w:rsidRPr="002A263A">
              <w:rPr>
                <w:bCs/>
                <w:szCs w:val="28"/>
              </w:rPr>
              <w:t xml:space="preserve"> </w:t>
            </w:r>
            <w:proofErr w:type="spellStart"/>
            <w:r w:rsidRPr="002A263A">
              <w:rPr>
                <w:bCs/>
                <w:szCs w:val="28"/>
              </w:rPr>
              <w:t>Юрду</w:t>
            </w:r>
            <w:proofErr w:type="spellEnd"/>
            <w:r w:rsidRPr="002A263A">
              <w:rPr>
                <w:bCs/>
                <w:szCs w:val="28"/>
              </w:rPr>
              <w:t>».</w:t>
            </w:r>
          </w:p>
        </w:tc>
      </w:tr>
    </w:tbl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  <w:bookmarkStart w:id="0" w:name="_GoBack"/>
      <w:bookmarkEnd w:id="0"/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p w:rsidR="002A263A" w:rsidRDefault="002A263A" w:rsidP="00FC378D">
      <w:pPr>
        <w:spacing w:line="20" w:lineRule="atLeast"/>
        <w:jc w:val="center"/>
        <w:rPr>
          <w:sz w:val="28"/>
          <w:szCs w:val="28"/>
        </w:rPr>
      </w:pPr>
    </w:p>
    <w:sectPr w:rsidR="002A263A" w:rsidSect="00F854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31" w:rsidRDefault="00CF4D31" w:rsidP="002516B9">
      <w:r>
        <w:separator/>
      </w:r>
    </w:p>
  </w:endnote>
  <w:endnote w:type="continuationSeparator" w:id="0">
    <w:p w:rsidR="00CF4D31" w:rsidRDefault="00CF4D31" w:rsidP="0025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31" w:rsidRDefault="00CF4D31" w:rsidP="002516B9">
      <w:r>
        <w:separator/>
      </w:r>
    </w:p>
  </w:footnote>
  <w:footnote w:type="continuationSeparator" w:id="0">
    <w:p w:rsidR="00CF4D31" w:rsidRDefault="00CF4D31" w:rsidP="00251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9693192"/>
      <w:docPartObj>
        <w:docPartGallery w:val="Page Numbers (Top of Page)"/>
        <w:docPartUnique/>
      </w:docPartObj>
    </w:sdtPr>
    <w:sdtEndPr/>
    <w:sdtContent>
      <w:p w:rsidR="002516B9" w:rsidRDefault="002516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FE" w:rsidRPr="00126FFE">
          <w:rPr>
            <w:noProof/>
            <w:lang w:val="ru-RU"/>
          </w:rPr>
          <w:t>2</w:t>
        </w:r>
        <w:r>
          <w:fldChar w:fldCharType="end"/>
        </w:r>
      </w:p>
    </w:sdtContent>
  </w:sdt>
  <w:p w:rsidR="002516B9" w:rsidRDefault="002516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  <w:rPr>
        <w:rFonts w:cs="Times New Roman"/>
      </w:rPr>
    </w:lvl>
  </w:abstractNum>
  <w:abstractNum w:abstractNumId="1">
    <w:nsid w:val="03B30EF7"/>
    <w:multiLevelType w:val="hybridMultilevel"/>
    <w:tmpl w:val="1C2058F4"/>
    <w:lvl w:ilvl="0" w:tplc="DA0457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E46990"/>
    <w:multiLevelType w:val="hybridMultilevel"/>
    <w:tmpl w:val="E37A604E"/>
    <w:lvl w:ilvl="0" w:tplc="2F9AB5B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0E3D55"/>
    <w:multiLevelType w:val="hybridMultilevel"/>
    <w:tmpl w:val="1AD0061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3"/>
    <w:rsid w:val="0000225C"/>
    <w:rsid w:val="00004AF9"/>
    <w:rsid w:val="00007E37"/>
    <w:rsid w:val="00010130"/>
    <w:rsid w:val="0001083A"/>
    <w:rsid w:val="000172C1"/>
    <w:rsid w:val="0002708C"/>
    <w:rsid w:val="00030B6F"/>
    <w:rsid w:val="00032D5F"/>
    <w:rsid w:val="000478E5"/>
    <w:rsid w:val="000533B4"/>
    <w:rsid w:val="00062337"/>
    <w:rsid w:val="00073466"/>
    <w:rsid w:val="00075491"/>
    <w:rsid w:val="0007762C"/>
    <w:rsid w:val="00087954"/>
    <w:rsid w:val="000939F2"/>
    <w:rsid w:val="000A0968"/>
    <w:rsid w:val="000B1C9B"/>
    <w:rsid w:val="000B46D5"/>
    <w:rsid w:val="000B58F1"/>
    <w:rsid w:val="000B59F0"/>
    <w:rsid w:val="000C5077"/>
    <w:rsid w:val="000D2540"/>
    <w:rsid w:val="000E188C"/>
    <w:rsid w:val="000E31F2"/>
    <w:rsid w:val="000E3602"/>
    <w:rsid w:val="0011292C"/>
    <w:rsid w:val="00123486"/>
    <w:rsid w:val="00125A02"/>
    <w:rsid w:val="00126FFE"/>
    <w:rsid w:val="00127581"/>
    <w:rsid w:val="00135C13"/>
    <w:rsid w:val="001362BC"/>
    <w:rsid w:val="00136F01"/>
    <w:rsid w:val="00142991"/>
    <w:rsid w:val="0014537F"/>
    <w:rsid w:val="001467CB"/>
    <w:rsid w:val="00150DDA"/>
    <w:rsid w:val="00157A60"/>
    <w:rsid w:val="0016040B"/>
    <w:rsid w:val="00160F22"/>
    <w:rsid w:val="00171C9B"/>
    <w:rsid w:val="00175F7A"/>
    <w:rsid w:val="0018694F"/>
    <w:rsid w:val="00193B2C"/>
    <w:rsid w:val="001A117F"/>
    <w:rsid w:val="001A6A7D"/>
    <w:rsid w:val="001B0579"/>
    <w:rsid w:val="001B2A17"/>
    <w:rsid w:val="001B7B21"/>
    <w:rsid w:val="001C6598"/>
    <w:rsid w:val="001D1C39"/>
    <w:rsid w:val="001D2BC4"/>
    <w:rsid w:val="001E7733"/>
    <w:rsid w:val="001F4A17"/>
    <w:rsid w:val="00212770"/>
    <w:rsid w:val="00214231"/>
    <w:rsid w:val="00232D1E"/>
    <w:rsid w:val="00237230"/>
    <w:rsid w:val="002516B9"/>
    <w:rsid w:val="00256CDF"/>
    <w:rsid w:val="00262E67"/>
    <w:rsid w:val="00263FA1"/>
    <w:rsid w:val="002711AE"/>
    <w:rsid w:val="0028297E"/>
    <w:rsid w:val="00287BC5"/>
    <w:rsid w:val="002906E1"/>
    <w:rsid w:val="002929E9"/>
    <w:rsid w:val="002932BB"/>
    <w:rsid w:val="00295AC5"/>
    <w:rsid w:val="00296B34"/>
    <w:rsid w:val="002A263A"/>
    <w:rsid w:val="002A3A68"/>
    <w:rsid w:val="002A5E94"/>
    <w:rsid w:val="002A7FA5"/>
    <w:rsid w:val="002B2599"/>
    <w:rsid w:val="002B7142"/>
    <w:rsid w:val="002C001B"/>
    <w:rsid w:val="002C10B2"/>
    <w:rsid w:val="002C520E"/>
    <w:rsid w:val="002C7C06"/>
    <w:rsid w:val="002D7011"/>
    <w:rsid w:val="002E019C"/>
    <w:rsid w:val="002E366D"/>
    <w:rsid w:val="002E4866"/>
    <w:rsid w:val="002F292A"/>
    <w:rsid w:val="002F3BD2"/>
    <w:rsid w:val="002F544D"/>
    <w:rsid w:val="002F74E2"/>
    <w:rsid w:val="00303C54"/>
    <w:rsid w:val="00312E90"/>
    <w:rsid w:val="0031577A"/>
    <w:rsid w:val="00322C68"/>
    <w:rsid w:val="00331012"/>
    <w:rsid w:val="00331EC8"/>
    <w:rsid w:val="00334397"/>
    <w:rsid w:val="00341CA4"/>
    <w:rsid w:val="0034300C"/>
    <w:rsid w:val="00351183"/>
    <w:rsid w:val="00353D47"/>
    <w:rsid w:val="00354960"/>
    <w:rsid w:val="00360DB7"/>
    <w:rsid w:val="00372DB7"/>
    <w:rsid w:val="003774D2"/>
    <w:rsid w:val="00380333"/>
    <w:rsid w:val="003822F0"/>
    <w:rsid w:val="00386266"/>
    <w:rsid w:val="0039724E"/>
    <w:rsid w:val="003A5FF2"/>
    <w:rsid w:val="003D07E1"/>
    <w:rsid w:val="003D15E4"/>
    <w:rsid w:val="003D2848"/>
    <w:rsid w:val="003D29D9"/>
    <w:rsid w:val="003E4131"/>
    <w:rsid w:val="003E5B67"/>
    <w:rsid w:val="003F2D4E"/>
    <w:rsid w:val="00401841"/>
    <w:rsid w:val="00402317"/>
    <w:rsid w:val="00404F32"/>
    <w:rsid w:val="00413B71"/>
    <w:rsid w:val="00414AA5"/>
    <w:rsid w:val="0042043E"/>
    <w:rsid w:val="00420679"/>
    <w:rsid w:val="004240F1"/>
    <w:rsid w:val="0044036B"/>
    <w:rsid w:val="00442A77"/>
    <w:rsid w:val="00444168"/>
    <w:rsid w:val="004500FF"/>
    <w:rsid w:val="00456127"/>
    <w:rsid w:val="00460AE9"/>
    <w:rsid w:val="00463E85"/>
    <w:rsid w:val="00473FE0"/>
    <w:rsid w:val="00480305"/>
    <w:rsid w:val="00484C41"/>
    <w:rsid w:val="00491669"/>
    <w:rsid w:val="00494304"/>
    <w:rsid w:val="004959E3"/>
    <w:rsid w:val="00496859"/>
    <w:rsid w:val="004B0F71"/>
    <w:rsid w:val="004B6F0E"/>
    <w:rsid w:val="004B779F"/>
    <w:rsid w:val="004D03DA"/>
    <w:rsid w:val="004D04B3"/>
    <w:rsid w:val="004D1EAC"/>
    <w:rsid w:val="004D3226"/>
    <w:rsid w:val="004D5E02"/>
    <w:rsid w:val="004E2066"/>
    <w:rsid w:val="00501F21"/>
    <w:rsid w:val="00504680"/>
    <w:rsid w:val="005060A6"/>
    <w:rsid w:val="00511966"/>
    <w:rsid w:val="00517A28"/>
    <w:rsid w:val="0052064C"/>
    <w:rsid w:val="005323D8"/>
    <w:rsid w:val="005367A0"/>
    <w:rsid w:val="00537758"/>
    <w:rsid w:val="00542ACD"/>
    <w:rsid w:val="00542CDC"/>
    <w:rsid w:val="0054761B"/>
    <w:rsid w:val="00553ED6"/>
    <w:rsid w:val="00554BBB"/>
    <w:rsid w:val="005607DF"/>
    <w:rsid w:val="00560D47"/>
    <w:rsid w:val="00562CF2"/>
    <w:rsid w:val="00563D38"/>
    <w:rsid w:val="00577D0F"/>
    <w:rsid w:val="00583E8A"/>
    <w:rsid w:val="005841F7"/>
    <w:rsid w:val="00593C2E"/>
    <w:rsid w:val="00593E0A"/>
    <w:rsid w:val="005951E4"/>
    <w:rsid w:val="005A118D"/>
    <w:rsid w:val="005A222D"/>
    <w:rsid w:val="005A7F2F"/>
    <w:rsid w:val="005B030B"/>
    <w:rsid w:val="005B27EA"/>
    <w:rsid w:val="005B5A73"/>
    <w:rsid w:val="005C1C06"/>
    <w:rsid w:val="005D2953"/>
    <w:rsid w:val="005D51CB"/>
    <w:rsid w:val="005E2AC0"/>
    <w:rsid w:val="005E4BB8"/>
    <w:rsid w:val="005E5E70"/>
    <w:rsid w:val="005F1FBF"/>
    <w:rsid w:val="005F5249"/>
    <w:rsid w:val="00603A21"/>
    <w:rsid w:val="00603A71"/>
    <w:rsid w:val="00606682"/>
    <w:rsid w:val="00607240"/>
    <w:rsid w:val="00610B25"/>
    <w:rsid w:val="00613703"/>
    <w:rsid w:val="00620E9D"/>
    <w:rsid w:val="00621BCC"/>
    <w:rsid w:val="006273CE"/>
    <w:rsid w:val="00631F3F"/>
    <w:rsid w:val="00644DDC"/>
    <w:rsid w:val="00644F23"/>
    <w:rsid w:val="00651D01"/>
    <w:rsid w:val="006530CE"/>
    <w:rsid w:val="00656F0E"/>
    <w:rsid w:val="00661D5D"/>
    <w:rsid w:val="006677E1"/>
    <w:rsid w:val="006769C5"/>
    <w:rsid w:val="006850C6"/>
    <w:rsid w:val="006915D4"/>
    <w:rsid w:val="0069206D"/>
    <w:rsid w:val="00697004"/>
    <w:rsid w:val="006A79A7"/>
    <w:rsid w:val="006B20E1"/>
    <w:rsid w:val="006B32C0"/>
    <w:rsid w:val="006D470D"/>
    <w:rsid w:val="006E2D94"/>
    <w:rsid w:val="006E5605"/>
    <w:rsid w:val="006E58EB"/>
    <w:rsid w:val="006F200D"/>
    <w:rsid w:val="006F379A"/>
    <w:rsid w:val="006F7CB4"/>
    <w:rsid w:val="00700A57"/>
    <w:rsid w:val="0070238C"/>
    <w:rsid w:val="007075F0"/>
    <w:rsid w:val="0071097B"/>
    <w:rsid w:val="00712989"/>
    <w:rsid w:val="0071589E"/>
    <w:rsid w:val="007159D3"/>
    <w:rsid w:val="00715D44"/>
    <w:rsid w:val="0071792F"/>
    <w:rsid w:val="00720A29"/>
    <w:rsid w:val="007337BF"/>
    <w:rsid w:val="00733E4F"/>
    <w:rsid w:val="007464A2"/>
    <w:rsid w:val="00750263"/>
    <w:rsid w:val="00750FBE"/>
    <w:rsid w:val="00765CD2"/>
    <w:rsid w:val="007753B9"/>
    <w:rsid w:val="00790814"/>
    <w:rsid w:val="00791DBB"/>
    <w:rsid w:val="0079601E"/>
    <w:rsid w:val="007979CA"/>
    <w:rsid w:val="007A0FA1"/>
    <w:rsid w:val="007A4B15"/>
    <w:rsid w:val="007B73C8"/>
    <w:rsid w:val="007C0E0C"/>
    <w:rsid w:val="007C1684"/>
    <w:rsid w:val="007C20E8"/>
    <w:rsid w:val="007C2874"/>
    <w:rsid w:val="007C3073"/>
    <w:rsid w:val="007D132E"/>
    <w:rsid w:val="007D7A0D"/>
    <w:rsid w:val="007E267F"/>
    <w:rsid w:val="007E36B5"/>
    <w:rsid w:val="007E3FA7"/>
    <w:rsid w:val="007F43CF"/>
    <w:rsid w:val="0080082F"/>
    <w:rsid w:val="0080559F"/>
    <w:rsid w:val="008130D2"/>
    <w:rsid w:val="00821D12"/>
    <w:rsid w:val="00835804"/>
    <w:rsid w:val="00855B87"/>
    <w:rsid w:val="00857092"/>
    <w:rsid w:val="008611AF"/>
    <w:rsid w:val="00861E93"/>
    <w:rsid w:val="00861ED3"/>
    <w:rsid w:val="00863085"/>
    <w:rsid w:val="00863151"/>
    <w:rsid w:val="0086559D"/>
    <w:rsid w:val="0088085A"/>
    <w:rsid w:val="00880FAD"/>
    <w:rsid w:val="00884DF7"/>
    <w:rsid w:val="00885AD5"/>
    <w:rsid w:val="00892D58"/>
    <w:rsid w:val="008A36C3"/>
    <w:rsid w:val="008B2117"/>
    <w:rsid w:val="008C0E91"/>
    <w:rsid w:val="008C0FC4"/>
    <w:rsid w:val="008C580C"/>
    <w:rsid w:val="008E6020"/>
    <w:rsid w:val="008F1450"/>
    <w:rsid w:val="00905079"/>
    <w:rsid w:val="00906EFF"/>
    <w:rsid w:val="009116B5"/>
    <w:rsid w:val="00913312"/>
    <w:rsid w:val="00913440"/>
    <w:rsid w:val="00916B99"/>
    <w:rsid w:val="00940FDB"/>
    <w:rsid w:val="00945711"/>
    <w:rsid w:val="00947DCB"/>
    <w:rsid w:val="00950D0F"/>
    <w:rsid w:val="00960431"/>
    <w:rsid w:val="0096107B"/>
    <w:rsid w:val="00964A2F"/>
    <w:rsid w:val="00967456"/>
    <w:rsid w:val="0097201D"/>
    <w:rsid w:val="00974275"/>
    <w:rsid w:val="00974A33"/>
    <w:rsid w:val="009759CA"/>
    <w:rsid w:val="0098320C"/>
    <w:rsid w:val="00983D20"/>
    <w:rsid w:val="00986DCC"/>
    <w:rsid w:val="00993080"/>
    <w:rsid w:val="00993713"/>
    <w:rsid w:val="00993750"/>
    <w:rsid w:val="009967AD"/>
    <w:rsid w:val="00997C79"/>
    <w:rsid w:val="009A4532"/>
    <w:rsid w:val="009A593D"/>
    <w:rsid w:val="009B1C44"/>
    <w:rsid w:val="009B2B1D"/>
    <w:rsid w:val="009B3020"/>
    <w:rsid w:val="009B33E1"/>
    <w:rsid w:val="009B5686"/>
    <w:rsid w:val="009D3569"/>
    <w:rsid w:val="009D3995"/>
    <w:rsid w:val="009D4FB6"/>
    <w:rsid w:val="009F1173"/>
    <w:rsid w:val="009F1CBF"/>
    <w:rsid w:val="009F34DE"/>
    <w:rsid w:val="009F6462"/>
    <w:rsid w:val="00A023B3"/>
    <w:rsid w:val="00A02736"/>
    <w:rsid w:val="00A03E72"/>
    <w:rsid w:val="00A05179"/>
    <w:rsid w:val="00A073F9"/>
    <w:rsid w:val="00A114DF"/>
    <w:rsid w:val="00A14EFC"/>
    <w:rsid w:val="00A265F2"/>
    <w:rsid w:val="00A3120D"/>
    <w:rsid w:val="00A34466"/>
    <w:rsid w:val="00A35F5D"/>
    <w:rsid w:val="00A438B0"/>
    <w:rsid w:val="00A445CF"/>
    <w:rsid w:val="00A47346"/>
    <w:rsid w:val="00A5649E"/>
    <w:rsid w:val="00A568B1"/>
    <w:rsid w:val="00A76148"/>
    <w:rsid w:val="00A77933"/>
    <w:rsid w:val="00A82636"/>
    <w:rsid w:val="00A83E99"/>
    <w:rsid w:val="00AA49DD"/>
    <w:rsid w:val="00AA4D19"/>
    <w:rsid w:val="00AA79E7"/>
    <w:rsid w:val="00AB6B54"/>
    <w:rsid w:val="00AC1496"/>
    <w:rsid w:val="00AC3D67"/>
    <w:rsid w:val="00AC42C7"/>
    <w:rsid w:val="00AC56BE"/>
    <w:rsid w:val="00AF6ABE"/>
    <w:rsid w:val="00B05D3D"/>
    <w:rsid w:val="00B064F0"/>
    <w:rsid w:val="00B11367"/>
    <w:rsid w:val="00B1499D"/>
    <w:rsid w:val="00B23E9C"/>
    <w:rsid w:val="00B27E72"/>
    <w:rsid w:val="00B30E20"/>
    <w:rsid w:val="00B42F96"/>
    <w:rsid w:val="00B45BEB"/>
    <w:rsid w:val="00B46830"/>
    <w:rsid w:val="00B47454"/>
    <w:rsid w:val="00B76D8A"/>
    <w:rsid w:val="00B777CA"/>
    <w:rsid w:val="00B9371F"/>
    <w:rsid w:val="00B94257"/>
    <w:rsid w:val="00B9679D"/>
    <w:rsid w:val="00BA45E7"/>
    <w:rsid w:val="00BA4F15"/>
    <w:rsid w:val="00BB56FE"/>
    <w:rsid w:val="00BC4C2F"/>
    <w:rsid w:val="00BD5142"/>
    <w:rsid w:val="00BD5A13"/>
    <w:rsid w:val="00BE1285"/>
    <w:rsid w:val="00BE43EF"/>
    <w:rsid w:val="00BE5278"/>
    <w:rsid w:val="00BF4381"/>
    <w:rsid w:val="00BF5C1B"/>
    <w:rsid w:val="00C1562E"/>
    <w:rsid w:val="00C26210"/>
    <w:rsid w:val="00C30713"/>
    <w:rsid w:val="00C31D99"/>
    <w:rsid w:val="00C36515"/>
    <w:rsid w:val="00C3681C"/>
    <w:rsid w:val="00C3747D"/>
    <w:rsid w:val="00C54917"/>
    <w:rsid w:val="00C5649C"/>
    <w:rsid w:val="00C5701C"/>
    <w:rsid w:val="00C849AB"/>
    <w:rsid w:val="00C93D26"/>
    <w:rsid w:val="00C947DD"/>
    <w:rsid w:val="00C9581E"/>
    <w:rsid w:val="00C964C5"/>
    <w:rsid w:val="00C97C81"/>
    <w:rsid w:val="00CA5A18"/>
    <w:rsid w:val="00CC6693"/>
    <w:rsid w:val="00CE74F1"/>
    <w:rsid w:val="00CF351C"/>
    <w:rsid w:val="00CF4D31"/>
    <w:rsid w:val="00D06667"/>
    <w:rsid w:val="00D122B5"/>
    <w:rsid w:val="00D130B4"/>
    <w:rsid w:val="00D137D1"/>
    <w:rsid w:val="00D1497F"/>
    <w:rsid w:val="00D2676F"/>
    <w:rsid w:val="00D26835"/>
    <w:rsid w:val="00D2756E"/>
    <w:rsid w:val="00D27EA7"/>
    <w:rsid w:val="00D3603E"/>
    <w:rsid w:val="00D46C75"/>
    <w:rsid w:val="00D47057"/>
    <w:rsid w:val="00D47876"/>
    <w:rsid w:val="00D64DAD"/>
    <w:rsid w:val="00D65491"/>
    <w:rsid w:val="00D67633"/>
    <w:rsid w:val="00D740A8"/>
    <w:rsid w:val="00D810B6"/>
    <w:rsid w:val="00D87A62"/>
    <w:rsid w:val="00D93819"/>
    <w:rsid w:val="00DA48ED"/>
    <w:rsid w:val="00DA6DD0"/>
    <w:rsid w:val="00DB28BA"/>
    <w:rsid w:val="00DB3AB3"/>
    <w:rsid w:val="00DB4256"/>
    <w:rsid w:val="00DB44EC"/>
    <w:rsid w:val="00DB5BCC"/>
    <w:rsid w:val="00DB769B"/>
    <w:rsid w:val="00DB7976"/>
    <w:rsid w:val="00DC46F3"/>
    <w:rsid w:val="00DC5322"/>
    <w:rsid w:val="00DD3E6C"/>
    <w:rsid w:val="00DE1987"/>
    <w:rsid w:val="00DE4E75"/>
    <w:rsid w:val="00DE760C"/>
    <w:rsid w:val="00DF0881"/>
    <w:rsid w:val="00DF6E43"/>
    <w:rsid w:val="00DF7FC7"/>
    <w:rsid w:val="00E05193"/>
    <w:rsid w:val="00E11B3E"/>
    <w:rsid w:val="00E230EC"/>
    <w:rsid w:val="00E26282"/>
    <w:rsid w:val="00E26C44"/>
    <w:rsid w:val="00E40255"/>
    <w:rsid w:val="00E4152F"/>
    <w:rsid w:val="00E53BF1"/>
    <w:rsid w:val="00E70646"/>
    <w:rsid w:val="00E74CE5"/>
    <w:rsid w:val="00E8010E"/>
    <w:rsid w:val="00E837ED"/>
    <w:rsid w:val="00E866CF"/>
    <w:rsid w:val="00E96F68"/>
    <w:rsid w:val="00EB13C7"/>
    <w:rsid w:val="00EB1C95"/>
    <w:rsid w:val="00EB780E"/>
    <w:rsid w:val="00EB7DFD"/>
    <w:rsid w:val="00ED23BF"/>
    <w:rsid w:val="00EF41FD"/>
    <w:rsid w:val="00EF5B2C"/>
    <w:rsid w:val="00F01143"/>
    <w:rsid w:val="00F0319D"/>
    <w:rsid w:val="00F04E34"/>
    <w:rsid w:val="00F05F86"/>
    <w:rsid w:val="00F10663"/>
    <w:rsid w:val="00F1472A"/>
    <w:rsid w:val="00F174C6"/>
    <w:rsid w:val="00F17F70"/>
    <w:rsid w:val="00F2380D"/>
    <w:rsid w:val="00F246C4"/>
    <w:rsid w:val="00F24FC5"/>
    <w:rsid w:val="00F33C5B"/>
    <w:rsid w:val="00F407E3"/>
    <w:rsid w:val="00F41312"/>
    <w:rsid w:val="00F42441"/>
    <w:rsid w:val="00F4535C"/>
    <w:rsid w:val="00F46035"/>
    <w:rsid w:val="00F507A9"/>
    <w:rsid w:val="00F56C3E"/>
    <w:rsid w:val="00F570C1"/>
    <w:rsid w:val="00F62863"/>
    <w:rsid w:val="00F74F4B"/>
    <w:rsid w:val="00F81845"/>
    <w:rsid w:val="00F838BF"/>
    <w:rsid w:val="00F854AF"/>
    <w:rsid w:val="00FA41F5"/>
    <w:rsid w:val="00FA7B46"/>
    <w:rsid w:val="00FC071C"/>
    <w:rsid w:val="00FC33C7"/>
    <w:rsid w:val="00FC378D"/>
    <w:rsid w:val="00FD35B4"/>
    <w:rsid w:val="00FD41EC"/>
    <w:rsid w:val="00FD514A"/>
    <w:rsid w:val="00FF707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60A6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44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44EC"/>
    <w:pPr>
      <w:ind w:left="720"/>
      <w:contextualSpacing/>
    </w:pPr>
  </w:style>
  <w:style w:type="paragraph" w:customStyle="1" w:styleId="ConsPlusCell">
    <w:name w:val="ConsPlusCell"/>
    <w:rsid w:val="005E5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nhideWhenUsed/>
    <w:rsid w:val="00F854A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D64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64DAD"/>
    <w:rPr>
      <w:sz w:val="28"/>
    </w:rPr>
  </w:style>
  <w:style w:type="paragraph" w:customStyle="1" w:styleId="22">
    <w:name w:val="Основной текст 22"/>
    <w:basedOn w:val="a"/>
    <w:rsid w:val="00D64DAD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414A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AA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99"/>
    <w:rsid w:val="008C0E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FD51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FD514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060A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23">
    <w:name w:val="Основной текст 23"/>
    <w:basedOn w:val="a"/>
    <w:rsid w:val="005060A6"/>
    <w:rPr>
      <w:sz w:val="28"/>
    </w:rPr>
  </w:style>
  <w:style w:type="paragraph" w:customStyle="1" w:styleId="11">
    <w:name w:val="Абзац списка1"/>
    <w:basedOn w:val="a"/>
    <w:rsid w:val="005060A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4">
    <w:name w:val="Основной текст 24"/>
    <w:basedOn w:val="a"/>
    <w:rsid w:val="00004AF9"/>
    <w:rPr>
      <w:sz w:val="28"/>
    </w:rPr>
  </w:style>
  <w:style w:type="paragraph" w:customStyle="1" w:styleId="25">
    <w:name w:val="Основной текст 25"/>
    <w:basedOn w:val="a"/>
    <w:rsid w:val="00322C68"/>
    <w:rPr>
      <w:sz w:val="28"/>
    </w:rPr>
  </w:style>
  <w:style w:type="paragraph" w:styleId="aa">
    <w:name w:val="header"/>
    <w:basedOn w:val="a"/>
    <w:link w:val="ab"/>
    <w:uiPriority w:val="99"/>
    <w:rsid w:val="004D3226"/>
    <w:pPr>
      <w:tabs>
        <w:tab w:val="center" w:pos="4677"/>
        <w:tab w:val="right" w:pos="9355"/>
      </w:tabs>
    </w:pPr>
    <w:rPr>
      <w:sz w:val="28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D322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6">
    <w:name w:val="Основной текст 26"/>
    <w:basedOn w:val="a"/>
    <w:rsid w:val="000A0968"/>
    <w:rPr>
      <w:sz w:val="28"/>
    </w:rPr>
  </w:style>
  <w:style w:type="paragraph" w:customStyle="1" w:styleId="27">
    <w:name w:val="Основной текст 27"/>
    <w:basedOn w:val="a"/>
    <w:rsid w:val="00791DBB"/>
    <w:rPr>
      <w:sz w:val="28"/>
    </w:rPr>
  </w:style>
  <w:style w:type="paragraph" w:customStyle="1" w:styleId="ConsNonformat">
    <w:name w:val="ConsNonformat"/>
    <w:rsid w:val="00791D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3F2D4E"/>
    <w:rPr>
      <w:color w:val="0000FF"/>
      <w:u w:val="single"/>
    </w:rPr>
  </w:style>
  <w:style w:type="paragraph" w:customStyle="1" w:styleId="28">
    <w:name w:val="Основной текст 28"/>
    <w:basedOn w:val="a"/>
    <w:rsid w:val="003F2D4E"/>
    <w:rPr>
      <w:sz w:val="28"/>
    </w:rPr>
  </w:style>
  <w:style w:type="paragraph" w:styleId="ad">
    <w:name w:val="footer"/>
    <w:basedOn w:val="a"/>
    <w:link w:val="ae"/>
    <w:uiPriority w:val="99"/>
    <w:unhideWhenUsed/>
    <w:rsid w:val="002516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16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BD81F1795B0E69451EF25EE8D51F412B3B25D6B97DA7A1B899482EC06614030208BB64B5E898A1C5A97FvBS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ugansk.ru/uploads/2018/10/66_1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47850-6814-46C6-9F6C-9F12A83B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КРО2</dc:creator>
  <cp:lastModifiedBy>Duma</cp:lastModifiedBy>
  <cp:revision>7</cp:revision>
  <cp:lastPrinted>2018-12-19T06:44:00Z</cp:lastPrinted>
  <dcterms:created xsi:type="dcterms:W3CDTF">2018-12-18T12:53:00Z</dcterms:created>
  <dcterms:modified xsi:type="dcterms:W3CDTF">2018-12-26T09:19:00Z</dcterms:modified>
</cp:coreProperties>
</file>