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183" w:tblpY="-67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10155" w:rsidRPr="00A10155" w:rsidTr="00A1015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10155" w:rsidRPr="00A10155" w:rsidRDefault="00A10155">
            <w:pPr>
              <w:tabs>
                <w:tab w:val="left" w:pos="5529"/>
              </w:tabs>
              <w:suppressAutoHyphens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0155" w:rsidRPr="00A10155" w:rsidRDefault="00A10155">
            <w:pPr>
              <w:tabs>
                <w:tab w:val="left" w:pos="5529"/>
              </w:tabs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15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A10155" w:rsidRPr="00A10155" w:rsidRDefault="00A10155">
            <w:pPr>
              <w:tabs>
                <w:tab w:val="left" w:pos="5529"/>
              </w:tabs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1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</w:t>
            </w:r>
            <w:r w:rsidRPr="00A101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письму </w:t>
            </w:r>
            <w:r w:rsidRPr="00A101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Pr="00A101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</w:t>
            </w:r>
            <w:proofErr w:type="gramEnd"/>
            <w:r w:rsidRPr="00A101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A10155" w:rsidRPr="00A10155" w:rsidRDefault="00A10155">
            <w:pPr>
              <w:tabs>
                <w:tab w:val="left" w:pos="5529"/>
              </w:tabs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1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автономного учреждения </w:t>
            </w:r>
          </w:p>
          <w:p w:rsidR="00A10155" w:rsidRPr="00A10155" w:rsidRDefault="00A10155">
            <w:pPr>
              <w:tabs>
                <w:tab w:val="left" w:pos="5529"/>
              </w:tabs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101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«Центр молодежных инициатив»</w:t>
            </w:r>
          </w:p>
          <w:p w:rsidR="00A10155" w:rsidRPr="002B410A" w:rsidRDefault="00A10155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A101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о</w:t>
            </w:r>
            <w:r w:rsidRPr="002B41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т</w:t>
            </w:r>
            <w:r w:rsidRPr="002B41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_________</w:t>
            </w:r>
            <w:r w:rsidRPr="002B41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 xml:space="preserve">. № </w:t>
            </w:r>
            <w:r w:rsidRPr="002B41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  <w:t>________</w:t>
            </w:r>
          </w:p>
          <w:p w:rsidR="00A10155" w:rsidRPr="00A10155" w:rsidRDefault="00A10155">
            <w:pPr>
              <w:tabs>
                <w:tab w:val="left" w:pos="5529"/>
              </w:tabs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10155" w:rsidRPr="00A10155" w:rsidRDefault="00A10155" w:rsidP="00A10155">
      <w:pPr>
        <w:tabs>
          <w:tab w:val="left" w:pos="552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P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A10155" w:rsidRP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 проведении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интернет – акции «Мама, я люблю тебя!», посвященной международному Дню матери</w:t>
      </w: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P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>1. Общее положение</w:t>
      </w:r>
    </w:p>
    <w:p w:rsidR="00A10155" w:rsidRDefault="00A10155" w:rsidP="00A10155">
      <w:pPr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 Настоящее Положение определяет порядок организации и  проведения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интернет – акции «Мама, я люблю тебя!», посвященной международному Дню матери (далее –  Акция).</w:t>
      </w:r>
    </w:p>
    <w:p w:rsidR="00A10155" w:rsidRDefault="00A10155" w:rsidP="00A10155">
      <w:pPr>
        <w:tabs>
          <w:tab w:val="left" w:pos="284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Организатором Акции является муниципальное автономное учреждение «Центр молодёжных инициатив» (далее – МАУ «ЦМИ»).</w:t>
      </w:r>
    </w:p>
    <w:p w:rsidR="00A10155" w:rsidRDefault="00A10155" w:rsidP="00A10155">
      <w:pPr>
        <w:tabs>
          <w:tab w:val="left" w:pos="284"/>
          <w:tab w:val="left" w:pos="851"/>
        </w:tabs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10155" w:rsidRPr="00A10155" w:rsidRDefault="00A10155" w:rsidP="00A10155">
      <w:pPr>
        <w:tabs>
          <w:tab w:val="left" w:pos="284"/>
          <w:tab w:val="left" w:pos="851"/>
        </w:tabs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Цель и задачи </w:t>
      </w:r>
    </w:p>
    <w:p w:rsidR="00A10155" w:rsidRDefault="00A10155" w:rsidP="00A10155">
      <w:pPr>
        <w:numPr>
          <w:ilvl w:val="1"/>
          <w:numId w:val="1"/>
        </w:numPr>
        <w:tabs>
          <w:tab w:val="left" w:pos="0"/>
          <w:tab w:val="left" w:pos="567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Цель Акции – поддержка и развитие традиций семейного         творчества, укрепление семейно-родственных связей поколений на основе общности интересов и увлечений. </w:t>
      </w:r>
    </w:p>
    <w:p w:rsidR="00A10155" w:rsidRDefault="00A10155" w:rsidP="00A10155">
      <w:pPr>
        <w:numPr>
          <w:ilvl w:val="1"/>
          <w:numId w:val="1"/>
        </w:numPr>
        <w:tabs>
          <w:tab w:val="left" w:pos="0"/>
          <w:tab w:val="left" w:pos="567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Задачи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Акции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</w:t>
      </w:r>
    </w:p>
    <w:p w:rsidR="00A10155" w:rsidRDefault="00A10155" w:rsidP="00A10155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2.2.1. Выявление  и трансляция лучшего опыта по пропаганде материнства и детства на территории города Нефтеюганска;</w:t>
      </w:r>
    </w:p>
    <w:p w:rsidR="00A10155" w:rsidRDefault="00A10155" w:rsidP="00A10155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2.2.2.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уважительному отношению к матери;</w:t>
      </w:r>
    </w:p>
    <w:p w:rsidR="00A10155" w:rsidRDefault="00A10155" w:rsidP="00A10155">
      <w:pPr>
        <w:tabs>
          <w:tab w:val="left" w:pos="0"/>
          <w:tab w:val="left" w:pos="567"/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2.2.3. Выявление молодых семей с социально активной жизненной позицией, поддержка реализации их творческого потенциала;</w:t>
      </w:r>
    </w:p>
    <w:p w:rsidR="00A10155" w:rsidRDefault="00A10155" w:rsidP="00A10155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2.2.4. Объединение детей и взрослых для совместной деятельности.</w:t>
      </w:r>
    </w:p>
    <w:p w:rsidR="00A10155" w:rsidRDefault="00A10155" w:rsidP="00A10155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Pr="00A10155" w:rsidRDefault="00A10155" w:rsidP="00A10155">
      <w:pPr>
        <w:tabs>
          <w:tab w:val="num" w:pos="-720"/>
        </w:tabs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Участники </w:t>
      </w:r>
    </w:p>
    <w:p w:rsidR="00A10155" w:rsidRDefault="00A10155" w:rsidP="00A101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3.1.Участниками  Акции могут быть молодые семьи с детьми, где  возраст одного из родителей не превышает 35 лет.  </w:t>
      </w:r>
    </w:p>
    <w:p w:rsidR="00A10155" w:rsidRDefault="00A10155" w:rsidP="00A10155">
      <w:pPr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3.2. Для участия в Акции необходимо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в срок до 25 ноября 2018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направить заявку на электронный адрес: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cmivsv@mail.ru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форме (Приложение 1),  согласие на обработку персональных данных  (Приложение 2)  или  на телефон/факс: 8(3463) 25-15-87. </w:t>
      </w:r>
    </w:p>
    <w:p w:rsidR="00A10155" w:rsidRDefault="00A10155" w:rsidP="00A101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3.3. Для участия в Акции необходимо:</w:t>
      </w:r>
    </w:p>
    <w:p w:rsidR="00A10155" w:rsidRDefault="00A10155" w:rsidP="00A101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3.3.1. Нарисовать рисунок, сделать поделку, макет и т.д., написать стихотворение, рассказ, сочинение по тематике Акции;</w:t>
      </w:r>
    </w:p>
    <w:p w:rsidR="00A10155" w:rsidRDefault="00A10155" w:rsidP="00A10155">
      <w:pPr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3.3.2. Сфотографировать или отсканировать художественную работу;</w:t>
      </w:r>
    </w:p>
    <w:p w:rsidR="00A10155" w:rsidRDefault="00A10155" w:rsidP="00A10155">
      <w:pPr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3.3.3. Отправить фото на почту: 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cmivsv@mail.ru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до 28.11.2018 года.</w:t>
      </w:r>
    </w:p>
    <w:p w:rsidR="00A10155" w:rsidRPr="00A10155" w:rsidRDefault="00A10155" w:rsidP="00A10155">
      <w:pPr>
        <w:tabs>
          <w:tab w:val="num" w:pos="567"/>
        </w:tabs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Номинации </w:t>
      </w:r>
    </w:p>
    <w:p w:rsidR="00A10155" w:rsidRPr="00A10155" w:rsidRDefault="00A10155" w:rsidP="00A10155">
      <w:pPr>
        <w:tabs>
          <w:tab w:val="left" w:pos="993"/>
        </w:tabs>
        <w:suppressAutoHyphens/>
        <w:ind w:left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«Подарок любимой маме» - рисунки, поделки, макеты и т.д. (в электронном виде);</w:t>
      </w:r>
    </w:p>
    <w:p w:rsidR="00A10155" w:rsidRPr="00A10155" w:rsidRDefault="00A10155" w:rsidP="00A10155">
      <w:pPr>
        <w:tabs>
          <w:tab w:val="left" w:pos="993"/>
        </w:tabs>
        <w:suppressAutoHyphens/>
        <w:ind w:left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- </w:t>
      </w: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«Мы с мамой очень похожи»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-</w:t>
      </w: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фото детей с мамой (фото любого формата);</w:t>
      </w:r>
    </w:p>
    <w:p w:rsidR="00A10155" w:rsidRPr="00A10155" w:rsidRDefault="00A10155" w:rsidP="00A10155">
      <w:pPr>
        <w:tabs>
          <w:tab w:val="left" w:pos="993"/>
        </w:tabs>
        <w:suppressAutoHyphens/>
        <w:ind w:left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«О маме родной и любимой»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Pr="00A10155">
        <w:rPr>
          <w:rFonts w:ascii="Times New Roman" w:hAnsi="Times New Roman" w:cs="Times New Roman"/>
          <w:b w:val="0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A10155"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видеофильмы, мультимедийные презентации. Работы принимаются в форматах AVI (видео), PPT (презентации).</w:t>
      </w:r>
    </w:p>
    <w:p w:rsidR="00A10155" w:rsidRPr="00A10155" w:rsidRDefault="00A10155" w:rsidP="00A10155">
      <w:pPr>
        <w:tabs>
          <w:tab w:val="left" w:pos="993"/>
        </w:tabs>
        <w:suppressAutoHyphens/>
        <w:ind w:left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«Нарисую маму я!» - рисунки портрета мамы, исполненные в любой технике и  в любом формате (в электронном виде);</w:t>
      </w:r>
    </w:p>
    <w:p w:rsidR="00A10155" w:rsidRDefault="00A10155" w:rsidP="00A10155">
      <w:pPr>
        <w:tabs>
          <w:tab w:val="left" w:pos="993"/>
        </w:tabs>
        <w:suppressAutoHyphens/>
        <w:ind w:left="36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</w:t>
      </w: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«Мама, я люблю тебя!» - стихи, рассказы, сочинения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 маме.</w:t>
      </w:r>
    </w:p>
    <w:p w:rsidR="00A10155" w:rsidRPr="00A10155" w:rsidRDefault="00A10155" w:rsidP="00A10155">
      <w:pPr>
        <w:tabs>
          <w:tab w:val="left" w:pos="851"/>
        </w:tabs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Сроки проведения </w:t>
      </w:r>
    </w:p>
    <w:p w:rsidR="00A10155" w:rsidRDefault="00A10155" w:rsidP="00A10155">
      <w:pPr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5.1.  14 – 26 ноября 2018 года – сбор заявок; </w:t>
      </w:r>
    </w:p>
    <w:p w:rsidR="00A10155" w:rsidRDefault="00A10155" w:rsidP="00A1015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5.2.  16 – 28 ноября 2018 года – сбор  работ;</w:t>
      </w:r>
    </w:p>
    <w:p w:rsidR="00A10155" w:rsidRDefault="00A10155" w:rsidP="00A1015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5.3.  29 ноября 2018 года – подведение итогов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10155" w:rsidRDefault="00A10155" w:rsidP="00A10155">
      <w:pPr>
        <w:tabs>
          <w:tab w:val="left" w:pos="142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5.4.  30 ноября 2018 года – награждение победителей, проведение игровой программы «Праздник счастливого детства».</w:t>
      </w:r>
    </w:p>
    <w:p w:rsidR="00A10155" w:rsidRDefault="00A10155" w:rsidP="00A10155">
      <w:pPr>
        <w:tabs>
          <w:tab w:val="left" w:pos="142"/>
        </w:tabs>
        <w:suppressAutoHyphens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A10155" w:rsidRPr="00A10155" w:rsidRDefault="00A10155" w:rsidP="00A10155">
      <w:pPr>
        <w:tabs>
          <w:tab w:val="left" w:pos="993"/>
        </w:tabs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Подведение итогов </w:t>
      </w:r>
    </w:p>
    <w:p w:rsidR="00A10155" w:rsidRDefault="00A10155" w:rsidP="00A10155">
      <w:pPr>
        <w:widowControl w:val="0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6.1.Всем участникам </w:t>
      </w:r>
      <w:r>
        <w:rPr>
          <w:rFonts w:ascii="Times New Roman" w:hAnsi="Times New Roman" w:cs="Times New Roman"/>
          <w:b w:val="0"/>
          <w:bCs w:val="0"/>
          <w:snapToGrid w:val="0"/>
          <w:color w:val="000000"/>
          <w:sz w:val="28"/>
          <w:szCs w:val="28"/>
        </w:rPr>
        <w:t>Акции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вручают дипломы участника.</w:t>
      </w:r>
    </w:p>
    <w:p w:rsidR="00A10155" w:rsidRDefault="00A10155" w:rsidP="00A10155">
      <w:pPr>
        <w:widowControl w:val="0"/>
        <w:tabs>
          <w:tab w:val="left" w:pos="851"/>
          <w:tab w:val="left" w:pos="1276"/>
        </w:tabs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>6.2.Победители номинаций Акции награждаются памятным сувениром, дипломом Победителя.</w:t>
      </w:r>
    </w:p>
    <w:p w:rsidR="00A10155" w:rsidRDefault="00A10155" w:rsidP="00A10155">
      <w:pPr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Pr="00A10155" w:rsidRDefault="00A10155" w:rsidP="00A10155">
      <w:pPr>
        <w:tabs>
          <w:tab w:val="left" w:pos="1980"/>
        </w:tabs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Жюри </w:t>
      </w:r>
    </w:p>
    <w:p w:rsidR="00A10155" w:rsidRDefault="00A10155" w:rsidP="00A10155">
      <w:pPr>
        <w:tabs>
          <w:tab w:val="left" w:pos="1980"/>
        </w:tabs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7.1.В состав жюри входят представители органов местного                  самоуправления, отдела молодежной политики Департамента образования и молодёжной политики администрации города Нефтеюганска, МАУ «ЦМИ», общественных организаций и объединений   г. Нефтеюганска.</w:t>
      </w:r>
    </w:p>
    <w:p w:rsidR="00A10155" w:rsidRDefault="00A10155" w:rsidP="00A10155">
      <w:pPr>
        <w:tabs>
          <w:tab w:val="left" w:pos="1980"/>
        </w:tabs>
        <w:suppressAutoHyphens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7.2.Жюри оценивает участников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следующим критериям: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 w:val="0"/>
          <w:bCs w:val="0"/>
          <w:color w:val="222222"/>
          <w:sz w:val="28"/>
          <w:szCs w:val="28"/>
          <w:shd w:val="clear" w:color="auto" w:fill="FFFFFF"/>
        </w:rPr>
        <w:t>соответствие представленной работы заявленной номинации и теме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  <w:shd w:val="clear" w:color="auto" w:fill="FFFFFF"/>
        </w:rPr>
        <w:t>, оригинальность, 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ыразительность.</w:t>
      </w:r>
    </w:p>
    <w:p w:rsidR="00A10155" w:rsidRDefault="00A10155" w:rsidP="00A10155">
      <w:pPr>
        <w:tabs>
          <w:tab w:val="left" w:pos="709"/>
        </w:tabs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P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Заявка</w:t>
      </w: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интернет – акции «Мама, я люблю тебя!», посвященной международному Дню матери</w:t>
      </w:r>
    </w:p>
    <w:p w:rsid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823"/>
        <w:gridCol w:w="2408"/>
        <w:gridCol w:w="2834"/>
      </w:tblGrid>
      <w:tr w:rsidR="00A10155" w:rsidTr="00A10155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55" w:rsidRDefault="00A10155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55" w:rsidRDefault="00A10155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Ф.И.О.</w:t>
            </w:r>
          </w:p>
          <w:p w:rsidR="00A10155" w:rsidRDefault="00A10155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участника (полностью)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55" w:rsidRDefault="00A10155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Контактная информация (телефон,</w:t>
            </w:r>
            <w:proofErr w:type="gramEnd"/>
          </w:p>
          <w:p w:rsidR="00A10155" w:rsidRDefault="00A10155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55" w:rsidRDefault="00A10155">
            <w:pPr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Название конкурсной работы, номинация</w:t>
            </w:r>
          </w:p>
        </w:tc>
      </w:tr>
      <w:tr w:rsidR="00A10155" w:rsidTr="00A10155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10155" w:rsidTr="00A10155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10155" w:rsidTr="00A10155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A10155" w:rsidTr="00A10155">
        <w:trPr>
          <w:trHeight w:val="5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55" w:rsidRDefault="00A10155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10155" w:rsidRDefault="00A10155" w:rsidP="00A10155">
      <w:pPr>
        <w:suppressAutoHyphens/>
        <w:spacing w:after="20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suppressAutoHyphens/>
        <w:spacing w:after="20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Подпись  ______________ </w:t>
      </w:r>
    </w:p>
    <w:p w:rsidR="00A10155" w:rsidRDefault="00A10155" w:rsidP="00A10155">
      <w:pPr>
        <w:suppressAutoHyphens/>
        <w:spacing w:after="200"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Подписывая заявку, вы даете согласие на отправку ваших фотографий на конкурс и передаете неисключительные права на распространение этих фотографий организаторам конкурса.</w:t>
      </w:r>
    </w:p>
    <w:p w:rsidR="00A10155" w:rsidRDefault="00A10155" w:rsidP="00A10155">
      <w:pPr>
        <w:suppressAutoHyphens/>
        <w:rPr>
          <w:rFonts w:ascii="Times New Roman" w:hAnsi="Times New Roman" w:cs="Times New Roman"/>
          <w:bCs w:val="0"/>
          <w:sz w:val="28"/>
          <w:szCs w:val="28"/>
        </w:rPr>
      </w:pPr>
    </w:p>
    <w:p w:rsidR="00A10155" w:rsidRDefault="00A10155" w:rsidP="00A10155">
      <w:pPr>
        <w:keepNext/>
        <w:suppressAutoHyphens/>
        <w:autoSpaceDE w:val="0"/>
        <w:autoSpaceDN w:val="0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155" w:rsidRDefault="00A10155" w:rsidP="00A10155">
      <w:pPr>
        <w:keepNext/>
        <w:suppressAutoHyphens/>
        <w:autoSpaceDE w:val="0"/>
        <w:autoSpaceDN w:val="0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155" w:rsidRDefault="00A10155" w:rsidP="00A10155">
      <w:pPr>
        <w:keepNext/>
        <w:suppressAutoHyphens/>
        <w:autoSpaceDE w:val="0"/>
        <w:autoSpaceDN w:val="0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10155" w:rsidRPr="00A10155" w:rsidRDefault="00A10155" w:rsidP="00A10155">
      <w:pPr>
        <w:keepNext/>
        <w:suppressAutoHyphens/>
        <w:autoSpaceDE w:val="0"/>
        <w:autoSpaceDN w:val="0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Согласие</w:t>
      </w:r>
    </w:p>
    <w:p w:rsidR="00A10155" w:rsidRPr="00A10155" w:rsidRDefault="00A10155" w:rsidP="00A10155">
      <w:pPr>
        <w:keepNext/>
        <w:suppressAutoHyphens/>
        <w:autoSpaceDE w:val="0"/>
        <w:autoSpaceDN w:val="0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обработку и хранение персональных данных  </w:t>
      </w:r>
    </w:p>
    <w:p w:rsidR="00A10155" w:rsidRP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01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участника </w:t>
      </w:r>
      <w:r w:rsidRPr="00A10155">
        <w:rPr>
          <w:rFonts w:ascii="Times New Roman" w:hAnsi="Times New Roman" w:cs="Times New Roman"/>
          <w:b w:val="0"/>
          <w:sz w:val="28"/>
          <w:szCs w:val="28"/>
        </w:rPr>
        <w:t xml:space="preserve">городской </w:t>
      </w:r>
      <w:r w:rsidRPr="00A10155">
        <w:rPr>
          <w:rFonts w:ascii="Times New Roman" w:hAnsi="Times New Roman" w:cs="Times New Roman"/>
          <w:b w:val="0"/>
          <w:bCs w:val="0"/>
          <w:sz w:val="28"/>
          <w:szCs w:val="28"/>
        </w:rPr>
        <w:t>интернет – акции «Мама, я люблю тебя!», посвященной международному Дню матери</w:t>
      </w:r>
    </w:p>
    <w:p w:rsidR="00A10155" w:rsidRPr="00A10155" w:rsidRDefault="00A10155" w:rsidP="00A10155">
      <w:pPr>
        <w:suppressAutoHyphens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50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2"/>
        <w:gridCol w:w="2551"/>
        <w:gridCol w:w="6663"/>
      </w:tblGrid>
      <w:tr w:rsidR="00A10155" w:rsidTr="00A10155">
        <w:trPr>
          <w:trHeight w:val="756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155" w:rsidRDefault="00A10155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Я, </w:t>
            </w:r>
          </w:p>
          <w:p w:rsidR="00A10155" w:rsidRDefault="00A10155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A10155" w:rsidTr="00A10155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Даю свое согласие своей волей и в своем интересе на обработку с учётом требований Федерального закона от 27.07.2006 № 152-ФЗ «О персональных данных» моих персональных данных (включая их получение от меня и/или от третьих лиц) Оператору: МАУ «ЦМИ»</w:t>
            </w:r>
          </w:p>
        </w:tc>
      </w:tr>
      <w:tr w:rsidR="00A10155" w:rsidTr="00A1015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Муниципальное автономное учреждение «Центр молодежных инициатив»</w:t>
            </w:r>
          </w:p>
        </w:tc>
      </w:tr>
      <w:tr w:rsidR="00A10155" w:rsidTr="00A10155">
        <w:trPr>
          <w:trHeight w:val="339"/>
        </w:trPr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целью:</w:t>
            </w:r>
          </w:p>
        </w:tc>
      </w:tr>
      <w:tr w:rsidR="00A10155" w:rsidTr="00A1015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Составление базы данных (реестра) участников Конкурса</w:t>
            </w:r>
          </w:p>
        </w:tc>
      </w:tr>
      <w:tr w:rsidR="00A10155" w:rsidTr="00A10155">
        <w:trPr>
          <w:trHeight w:val="371"/>
        </w:trPr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объеме:</w:t>
            </w:r>
          </w:p>
        </w:tc>
      </w:tr>
      <w:tr w:rsidR="00A10155" w:rsidTr="00A1015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Я, </w:t>
            </w:r>
          </w:p>
          <w:p w:rsidR="00A10155" w:rsidRDefault="00A10155">
            <w:pPr>
              <w:suppressAutoHyphens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Контактная информация:</w:t>
            </w:r>
          </w:p>
        </w:tc>
      </w:tr>
      <w:tr w:rsidR="00A10155" w:rsidTr="00A10155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совершения:</w:t>
            </w:r>
          </w:p>
        </w:tc>
      </w:tr>
      <w:tr w:rsidR="00A10155" w:rsidTr="00A1015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3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</w:t>
            </w:r>
            <w:proofErr w:type="gramEnd"/>
          </w:p>
        </w:tc>
      </w:tr>
      <w:tr w:rsidR="00A10155" w:rsidTr="00A10155">
        <w:tc>
          <w:tcPr>
            <w:tcW w:w="95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использованием:</w:t>
            </w:r>
          </w:p>
        </w:tc>
      </w:tr>
      <w:tr w:rsidR="00A10155" w:rsidTr="00A1015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A10155" w:rsidTr="00A1015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Настоящее согласие действует со дня его подписания до дня отзыва в письменной форме, или 3 лет с момента подписания согласия.</w:t>
            </w:r>
          </w:p>
        </w:tc>
      </w:tr>
      <w:tr w:rsidR="00A10155" w:rsidTr="00A1015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A10155" w:rsidTr="00A10155">
        <w:trPr>
          <w:trHeight w:val="662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Дата и подпись субъекта персональных данных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 ________ 20____ года</w:t>
            </w:r>
          </w:p>
          <w:p w:rsidR="00A10155" w:rsidRDefault="00A10155">
            <w:pPr>
              <w:suppressAutoHyphens/>
              <w:spacing w:before="100" w:beforeAutospacing="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________ ______ (фамилия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убъекта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 (подпись)</w:t>
            </w:r>
          </w:p>
        </w:tc>
      </w:tr>
    </w:tbl>
    <w:p w:rsidR="00A10155" w:rsidRDefault="00A10155" w:rsidP="00A10155">
      <w:pPr>
        <w:suppressAutoHyphens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0155" w:rsidRDefault="00A10155" w:rsidP="00A10155">
      <w:pPr>
        <w:tabs>
          <w:tab w:val="left" w:pos="552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0155" w:rsidRDefault="00A10155" w:rsidP="00A10155">
      <w:pPr>
        <w:tabs>
          <w:tab w:val="left" w:pos="5529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10155" w:rsidSect="00A101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2171"/>
    <w:multiLevelType w:val="hybridMultilevel"/>
    <w:tmpl w:val="5DDE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098B"/>
    <w:multiLevelType w:val="multilevel"/>
    <w:tmpl w:val="54E2C0E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51C083E"/>
    <w:multiLevelType w:val="hybridMultilevel"/>
    <w:tmpl w:val="BA587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55"/>
    <w:rsid w:val="002B410A"/>
    <w:rsid w:val="00A10155"/>
    <w:rsid w:val="00D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5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0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155"/>
    <w:pPr>
      <w:ind w:left="720"/>
      <w:contextualSpacing/>
    </w:pPr>
    <w:rPr>
      <w:rFonts w:cs="Times New Roman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5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10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0155"/>
    <w:pPr>
      <w:ind w:left="720"/>
      <w:contextualSpacing/>
    </w:pPr>
    <w:rPr>
      <w:rFonts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2</cp:revision>
  <dcterms:created xsi:type="dcterms:W3CDTF">2018-11-15T04:24:00Z</dcterms:created>
  <dcterms:modified xsi:type="dcterms:W3CDTF">2018-11-15T04:31:00Z</dcterms:modified>
</cp:coreProperties>
</file>