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35" w:rsidRPr="00105135" w:rsidRDefault="00105135" w:rsidP="0010513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 к письму  </w:t>
      </w:r>
    </w:p>
    <w:p w:rsidR="00105135" w:rsidRPr="00105135" w:rsidRDefault="00105135" w:rsidP="001051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автономного учреждения «Центр молодёжных инициатив» </w:t>
      </w:r>
    </w:p>
    <w:p w:rsidR="00105135" w:rsidRPr="00105135" w:rsidRDefault="00105135" w:rsidP="001051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______№_____</w:t>
      </w:r>
    </w:p>
    <w:p w:rsidR="00105135" w:rsidRDefault="00105135" w:rsidP="001051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05135" w:rsidRDefault="00105135" w:rsidP="001051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135" w:rsidRPr="00105135" w:rsidRDefault="00105135" w:rsidP="001051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ПОЛОЖЕНИЕ</w:t>
      </w:r>
    </w:p>
    <w:p w:rsidR="00105135" w:rsidRPr="00105135" w:rsidRDefault="00105135" w:rsidP="001051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конкурсе агитационного рисунка  и плаката «Родная армия»</w:t>
      </w:r>
    </w:p>
    <w:p w:rsidR="00105135" w:rsidRPr="00105135" w:rsidRDefault="00105135" w:rsidP="001051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bookmark4"/>
    </w:p>
    <w:p w:rsidR="00105135" w:rsidRPr="00105135" w:rsidRDefault="00105135" w:rsidP="00105135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Calibri" w:eastAsia="Times New Roman" w:hAnsi="Calibri" w:cs="Times New Roman"/>
          <w:sz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105135" w:rsidRPr="00105135" w:rsidRDefault="00105135" w:rsidP="00105135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организации и  проведения городского конкурса  агитационного рисунка  и плаката «Родная армия»  (далее Конкурс);</w:t>
      </w:r>
    </w:p>
    <w:p w:rsidR="00105135" w:rsidRPr="00105135" w:rsidRDefault="00105135" w:rsidP="00105135">
      <w:pPr>
        <w:numPr>
          <w:ilvl w:val="1"/>
          <w:numId w:val="1"/>
        </w:numPr>
        <w:tabs>
          <w:tab w:val="left" w:pos="0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>Конкурс проводится в рамках акции Дня призывника;</w:t>
      </w:r>
    </w:p>
    <w:p w:rsidR="00105135" w:rsidRPr="00105135" w:rsidRDefault="00105135" w:rsidP="00105135">
      <w:pPr>
        <w:numPr>
          <w:ilvl w:val="1"/>
          <w:numId w:val="1"/>
        </w:numPr>
        <w:tabs>
          <w:tab w:val="left" w:pos="284"/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 Организатором Конкурса является муниципальное автономное учреждение «Центр молодёжных инициатив» (далее – МАУ «ЦМИ»).</w:t>
      </w:r>
    </w:p>
    <w:p w:rsidR="00105135" w:rsidRPr="00105135" w:rsidRDefault="00105135" w:rsidP="00105135">
      <w:pPr>
        <w:tabs>
          <w:tab w:val="left" w:pos="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35" w:rsidRPr="00105135" w:rsidRDefault="00105135" w:rsidP="00105135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>Цель и задачи Конкурса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конкурса - формирование позитивного отношения к истории     Вооруженных Сил Российской Федерации.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-709"/>
        <w:contextualSpacing/>
        <w:jc w:val="both"/>
        <w:rPr>
          <w:rFonts w:ascii="Calibri" w:eastAsia="Times New Roman" w:hAnsi="Calibri" w:cs="Times New Roman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Задачи Конкурса:</w:t>
      </w:r>
    </w:p>
    <w:p w:rsidR="00105135" w:rsidRPr="00105135" w:rsidRDefault="00105135" w:rsidP="00105135">
      <w:pPr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105135">
        <w:rPr>
          <w:rFonts w:ascii="Times New Roman" w:eastAsia="Times New Roman" w:hAnsi="Times New Roman" w:cs="Times New Roman"/>
          <w:sz w:val="28"/>
          <w:szCs w:val="28"/>
        </w:rPr>
        <w:t>оспитание гражданственности и повышение уровня знаний о Российской  Армии;</w:t>
      </w:r>
    </w:p>
    <w:p w:rsidR="00105135" w:rsidRPr="00105135" w:rsidRDefault="00105135" w:rsidP="00105135">
      <w:pPr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>Выявление и поддержка талантливой молодежи города  Нефтеюганска;</w:t>
      </w:r>
    </w:p>
    <w:p w:rsidR="00105135" w:rsidRPr="00105135" w:rsidRDefault="00105135" w:rsidP="00105135">
      <w:pPr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Calibri" w:eastAsia="Times New Roman" w:hAnsi="Calibri" w:cs="Times New Roman"/>
          <w:sz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Сохранение традиций агитационного рисунка и плаката.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135" w:rsidRPr="00105135" w:rsidRDefault="00105135" w:rsidP="00105135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участия в конкурсе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участвуют старшеклассники и студенты.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участников от 14 и старше.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принимаются авторские работы. Представляя их на Конкурс, участник тем самым подтверждает свое авторство и согласие с настоящим положением о конкурсе.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принимаются к участию работы с изобразительными решениями, запрещенными законодательством Российской Федерации. </w:t>
      </w:r>
    </w:p>
    <w:p w:rsidR="00105135" w:rsidRPr="00105135" w:rsidRDefault="00105135" w:rsidP="00105135">
      <w:pPr>
        <w:widowControl w:val="0"/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135" w:rsidRPr="00105135" w:rsidRDefault="00105135" w:rsidP="00105135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конкурса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тема Конкурса  «Родная армия».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Основную тему можно изобразить по следующим номинациям: </w:t>
      </w:r>
    </w:p>
    <w:p w:rsidR="00105135" w:rsidRPr="00105135" w:rsidRDefault="00105135" w:rsidP="00105135">
      <w:pPr>
        <w:widowControl w:val="0"/>
        <w:spacing w:after="0" w:line="240" w:lineRule="auto"/>
        <w:ind w:left="993" w:hanging="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Армия на страже Родины;</w:t>
      </w:r>
    </w:p>
    <w:p w:rsidR="00105135" w:rsidRPr="00105135" w:rsidRDefault="00105135" w:rsidP="00105135">
      <w:pPr>
        <w:widowControl w:val="0"/>
        <w:spacing w:after="0" w:line="240" w:lineRule="auto"/>
        <w:ind w:left="993" w:hanging="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История Вооруженных Сил России;</w:t>
      </w:r>
    </w:p>
    <w:p w:rsidR="00105135" w:rsidRPr="00105135" w:rsidRDefault="00105135" w:rsidP="00105135">
      <w:pPr>
        <w:widowControl w:val="0"/>
        <w:spacing w:after="0" w:line="240" w:lineRule="auto"/>
        <w:ind w:left="993" w:hanging="993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Воин-профессионал.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Конкурсная комиссия оставляет за собой право определять победителей отдельных работ вне установленной темы.</w:t>
      </w:r>
    </w:p>
    <w:p w:rsidR="00105135" w:rsidRPr="00105135" w:rsidRDefault="00105135" w:rsidP="00105135">
      <w:pPr>
        <w:widowControl w:val="0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135" w:rsidRPr="00105135" w:rsidRDefault="00105135" w:rsidP="00105135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работам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hanging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принимаются работы, выполненные в любом жанре изобразительного искусства.</w:t>
      </w:r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993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Представляемые на Конкурс работы должны соответствовать следующим требованиям: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работы могут быть выполнены на любом материале (ватман, картон, альбомный лист, холст) и в любой технике;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работы должны быть оформлены в раму с паспарту, с указанием: 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названия работы,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Ф.И автора,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возраст,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учреждение,</w:t>
      </w:r>
    </w:p>
    <w:p w:rsidR="00105135" w:rsidRPr="00105135" w:rsidRDefault="00105135" w:rsidP="001051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с обратной стороны - номинация (Армия на страже Родины, История Вооруженных Сил России, Воин-профессионал.</w:t>
      </w:r>
      <w:proofErr w:type="gramEnd"/>
    </w:p>
    <w:p w:rsidR="00105135" w:rsidRPr="00105135" w:rsidRDefault="00105135" w:rsidP="00105135">
      <w:pPr>
        <w:widowControl w:val="0"/>
        <w:numPr>
          <w:ilvl w:val="1"/>
          <w:numId w:val="1"/>
        </w:numPr>
        <w:tabs>
          <w:tab w:val="left" w:pos="-709"/>
          <w:tab w:val="left" w:pos="993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Один участник имеет право представить на конкурс по одной работе  в каждой номинации. </w:t>
      </w:r>
    </w:p>
    <w:p w:rsidR="00105135" w:rsidRPr="00105135" w:rsidRDefault="00105135" w:rsidP="00105135">
      <w:pPr>
        <w:spacing w:after="0" w:line="240" w:lineRule="auto"/>
        <w:ind w:hanging="567"/>
        <w:contextualSpacing/>
        <w:jc w:val="both"/>
        <w:rPr>
          <w:rFonts w:ascii="Calibri" w:eastAsia="Times New Roman" w:hAnsi="Calibri" w:cs="Times New Roman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>5.4</w:t>
      </w:r>
      <w:proofErr w:type="gramStart"/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  Д</w:t>
      </w:r>
      <w:proofErr w:type="gramEnd"/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ля участия необходимо предоставить работы в сопровождении с  заявкой согласно приложению 1 к данному Положению. </w:t>
      </w:r>
    </w:p>
    <w:p w:rsidR="00105135" w:rsidRPr="00105135" w:rsidRDefault="00105135" w:rsidP="00105135">
      <w:pPr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5.5. Заявки направляются по электронному адресу </w:t>
      </w:r>
      <w:proofErr w:type="spellStart"/>
      <w:r w:rsidRPr="00105135">
        <w:rPr>
          <w:rFonts w:ascii="Times New Roman" w:eastAsia="Times New Roman" w:hAnsi="Times New Roman" w:cs="Times New Roman"/>
          <w:sz w:val="28"/>
          <w:szCs w:val="28"/>
          <w:lang w:val="en-US"/>
        </w:rPr>
        <w:t>omp</w:t>
      </w:r>
      <w:proofErr w:type="spellEnd"/>
      <w:r w:rsidRPr="0010513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05135">
        <w:rPr>
          <w:rFonts w:ascii="Times New Roman" w:eastAsia="Times New Roman" w:hAnsi="Times New Roman" w:cs="Times New Roman"/>
          <w:sz w:val="28"/>
          <w:szCs w:val="28"/>
          <w:lang w:val="en-US"/>
        </w:rPr>
        <w:t>cmi</w:t>
      </w:r>
      <w:r w:rsidRPr="00105135">
        <w:rPr>
          <w:rFonts w:ascii="Times New Roman" w:eastAsia="Times New Roman" w:hAnsi="Times New Roman" w:cs="Times New Roman"/>
          <w:sz w:val="28"/>
          <w:szCs w:val="28"/>
        </w:rPr>
        <w:t>3463@</w:t>
      </w:r>
      <w:r w:rsidRPr="0010513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10513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10513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 с пометкой «Заявка на Конкурс рисунков» или по адресу город Нефтеюганск 3 микрорайон, строение 22, кабинет 308. По всем вопросам обращаться по телефону 8 (3463) 23-30-60, специалист по работе с молодежью Шевчук Елена Михайловна.</w:t>
      </w:r>
    </w:p>
    <w:p w:rsidR="00105135" w:rsidRPr="00105135" w:rsidRDefault="00105135" w:rsidP="00105135">
      <w:pPr>
        <w:spacing w:after="0" w:line="240" w:lineRule="auto"/>
        <w:ind w:hanging="567"/>
        <w:contextualSpacing/>
        <w:jc w:val="both"/>
        <w:rPr>
          <w:rFonts w:ascii="Calibri" w:eastAsia="Times New Roman" w:hAnsi="Calibri" w:cs="Times New Roman"/>
          <w:color w:val="000000"/>
          <w:sz w:val="28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5.6. 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некоммерческого использования конкурсных работ для публикаций, выставок, рекламы конкурса в средствах массовой информации. Работы обратно не высылаются.</w:t>
      </w:r>
    </w:p>
    <w:p w:rsidR="00105135" w:rsidRPr="00105135" w:rsidRDefault="00105135" w:rsidP="00105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135" w:rsidRPr="00105135" w:rsidRDefault="00105135" w:rsidP="00105135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конкурса</w:t>
      </w:r>
    </w:p>
    <w:p w:rsidR="00105135" w:rsidRPr="00105135" w:rsidRDefault="00105135" w:rsidP="00105135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ind w:left="-567" w:hanging="15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6.1. Состав конкурсной комиссии формируется из представителей организаторов</w:t>
      </w:r>
    </w:p>
    <w:p w:rsidR="00105135" w:rsidRPr="00105135" w:rsidRDefault="00105135" w:rsidP="001051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с привлечением профессиональных художников.</w:t>
      </w:r>
    </w:p>
    <w:p w:rsidR="00105135" w:rsidRPr="00105135" w:rsidRDefault="00105135" w:rsidP="00105135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135" w:rsidRPr="00105135" w:rsidRDefault="00105135" w:rsidP="0010513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Порядок проведения конкурса</w:t>
      </w: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Оценка работ Конкурса проводится 15.11.2018 в МАУ «ЦМИ», работы принимаются до 14.11.2018.</w:t>
      </w:r>
    </w:p>
    <w:p w:rsidR="00105135" w:rsidRPr="00105135" w:rsidRDefault="00105135" w:rsidP="00105135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Конкурса и награждение победителей  состоится в рамках акции «Мы – граждане России» в декабре 2018.</w:t>
      </w:r>
    </w:p>
    <w:p w:rsidR="00105135" w:rsidRPr="00105135" w:rsidRDefault="00105135" w:rsidP="00105135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15 ноября – 15 декабря 2018г.  – организация выставки «Родная армия» в МАУ «ЦМИ»</w:t>
      </w:r>
    </w:p>
    <w:p w:rsidR="00105135" w:rsidRPr="00105135" w:rsidRDefault="00105135" w:rsidP="00105135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 декабря 2018 года – подведение итогов, награждение победителей конкурса. </w:t>
      </w:r>
    </w:p>
    <w:p w:rsidR="00105135" w:rsidRPr="00105135" w:rsidRDefault="00105135" w:rsidP="001051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135" w:rsidRPr="00105135" w:rsidRDefault="00105135" w:rsidP="00105135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</w:t>
      </w:r>
    </w:p>
    <w:p w:rsidR="00105135" w:rsidRPr="00105135" w:rsidRDefault="00105135" w:rsidP="00105135">
      <w:pPr>
        <w:widowControl w:val="0"/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и награждение участников конкурса.</w:t>
      </w:r>
    </w:p>
    <w:p w:rsidR="00105135" w:rsidRPr="00105135" w:rsidRDefault="00105135" w:rsidP="00105135">
      <w:pPr>
        <w:widowControl w:val="0"/>
        <w:numPr>
          <w:ilvl w:val="1"/>
          <w:numId w:val="3"/>
        </w:num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Победители будут определяться в трех возрастных номинациях:</w:t>
      </w:r>
    </w:p>
    <w:p w:rsidR="00105135" w:rsidRPr="00105135" w:rsidRDefault="00105135" w:rsidP="00105135">
      <w:pPr>
        <w:widowControl w:val="0"/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- 14-15 лет, </w:t>
      </w:r>
    </w:p>
    <w:p w:rsidR="00105135" w:rsidRPr="00105135" w:rsidRDefault="00105135" w:rsidP="00105135">
      <w:pPr>
        <w:widowControl w:val="0"/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- 16-17 лет,</w:t>
      </w:r>
    </w:p>
    <w:p w:rsidR="00105135" w:rsidRPr="00105135" w:rsidRDefault="00105135" w:rsidP="00105135">
      <w:pPr>
        <w:widowControl w:val="0"/>
        <w:spacing w:after="0" w:line="240" w:lineRule="auto"/>
        <w:ind w:left="993" w:hanging="99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старше 17 лет.</w:t>
      </w:r>
    </w:p>
    <w:p w:rsidR="00105135" w:rsidRPr="00105135" w:rsidRDefault="00105135" w:rsidP="00105135">
      <w:pPr>
        <w:widowControl w:val="0"/>
        <w:numPr>
          <w:ilvl w:val="1"/>
          <w:numId w:val="3"/>
        </w:numPr>
        <w:tabs>
          <w:tab w:val="left" w:pos="993"/>
        </w:tabs>
        <w:spacing w:after="0" w:line="240" w:lineRule="auto"/>
        <w:ind w:hanging="567"/>
        <w:contextualSpacing/>
        <w:jc w:val="both"/>
        <w:rPr>
          <w:rFonts w:ascii="Calibri" w:eastAsia="Times New Roman" w:hAnsi="Calibri" w:cs="Times New Roman"/>
        </w:rPr>
      </w:pPr>
      <w:r w:rsidRPr="00105135">
        <w:rPr>
          <w:rFonts w:ascii="Times New Roman" w:eastAsia="Times New Roman" w:hAnsi="Times New Roman" w:cs="Times New Roman"/>
          <w:sz w:val="28"/>
          <w:szCs w:val="28"/>
        </w:rPr>
        <w:t xml:space="preserve">По итогам Конкурса будут определены 3 победителя в каждой номинации, 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занявшие 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1051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места.</w:t>
      </w:r>
    </w:p>
    <w:p w:rsidR="00105135" w:rsidRPr="00105135" w:rsidRDefault="00105135" w:rsidP="00105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right" w:tblpY="11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</w:tblGrid>
      <w:tr w:rsidR="00105135" w:rsidRPr="00105135" w:rsidTr="00105135">
        <w:trPr>
          <w:trHeight w:val="409"/>
        </w:trPr>
        <w:tc>
          <w:tcPr>
            <w:tcW w:w="3287" w:type="dxa"/>
          </w:tcPr>
          <w:p w:rsidR="00105135" w:rsidRPr="00105135" w:rsidRDefault="00105135" w:rsidP="0010513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05135">
              <w:rPr>
                <w:rFonts w:ascii="Times New Roman" w:hAnsi="Times New Roman"/>
                <w:sz w:val="24"/>
                <w:szCs w:val="24"/>
              </w:rPr>
              <w:t>Приложение к Положению</w:t>
            </w:r>
          </w:p>
          <w:p w:rsidR="00105135" w:rsidRPr="00105135" w:rsidRDefault="00105135" w:rsidP="00105135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105135">
              <w:rPr>
                <w:rFonts w:ascii="Times New Roman" w:hAnsi="Times New Roman"/>
                <w:sz w:val="24"/>
                <w:szCs w:val="24"/>
              </w:rPr>
              <w:t xml:space="preserve">Конкурса агитационных рисунков и плакатов «Родная армия» </w:t>
            </w:r>
          </w:p>
          <w:p w:rsidR="00105135" w:rsidRPr="00105135" w:rsidRDefault="00105135" w:rsidP="00105135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05135" w:rsidRPr="00105135" w:rsidRDefault="00105135" w:rsidP="00105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агитационного рисунка и плаката «Родная армия»</w:t>
      </w:r>
    </w:p>
    <w:p w:rsidR="00105135" w:rsidRPr="00105135" w:rsidRDefault="00105135" w:rsidP="0010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105135" w:rsidRPr="00105135" w:rsidRDefault="00105135" w:rsidP="001051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учреждения)</w:t>
      </w:r>
    </w:p>
    <w:p w:rsidR="00105135" w:rsidRPr="00105135" w:rsidRDefault="00105135" w:rsidP="001051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35" w:rsidRPr="00105135" w:rsidRDefault="00105135" w:rsidP="0010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2924"/>
        <w:gridCol w:w="1417"/>
        <w:gridCol w:w="2126"/>
        <w:gridCol w:w="2659"/>
      </w:tblGrid>
      <w:tr w:rsidR="00105135" w:rsidRPr="00105135" w:rsidTr="001051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5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5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5">
              <w:rPr>
                <w:rFonts w:ascii="Times New Roman" w:hAnsi="Times New Roman"/>
                <w:sz w:val="28"/>
                <w:szCs w:val="28"/>
              </w:rPr>
              <w:t>Название работы, направление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135">
              <w:rPr>
                <w:rFonts w:ascii="Times New Roman" w:hAnsi="Times New Roman"/>
                <w:sz w:val="28"/>
                <w:szCs w:val="28"/>
              </w:rPr>
              <w:t>Контактная информация</w:t>
            </w:r>
          </w:p>
        </w:tc>
      </w:tr>
      <w:tr w:rsidR="00105135" w:rsidRPr="00105135" w:rsidTr="001051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35" w:rsidRPr="00105135" w:rsidTr="001051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35" w:rsidRPr="00105135" w:rsidTr="001051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35" w:rsidRPr="00105135" w:rsidTr="001051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135" w:rsidRPr="00105135" w:rsidTr="00105135"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135" w:rsidRPr="00105135" w:rsidRDefault="00105135" w:rsidP="001051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05135" w:rsidRPr="00105135" w:rsidRDefault="00105135" w:rsidP="001051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135" w:rsidRPr="00105135" w:rsidRDefault="00105135" w:rsidP="00105135">
      <w:pPr>
        <w:widowControl w:val="0"/>
        <w:tabs>
          <w:tab w:val="left" w:pos="993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"/>
    <w:p w:rsidR="00105135" w:rsidRPr="00105135" w:rsidRDefault="00105135" w:rsidP="0010513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«___»_______________2018 год</w:t>
      </w:r>
    </w:p>
    <w:p w:rsidR="00105135" w:rsidRPr="00105135" w:rsidRDefault="00105135" w:rsidP="00105135">
      <w:pPr>
        <w:tabs>
          <w:tab w:val="left" w:pos="1310"/>
        </w:tabs>
        <w:spacing w:after="12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105135" w:rsidRPr="00105135" w:rsidRDefault="00105135" w:rsidP="00105135">
      <w:pPr>
        <w:rPr>
          <w:rFonts w:ascii="Calibri" w:eastAsia="Times New Roman" w:hAnsi="Calibri" w:cs="Times New Roman"/>
          <w:lang w:eastAsia="ru-RU"/>
        </w:rPr>
      </w:pPr>
      <w:r w:rsidRPr="0010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2C3" w:rsidRPr="00105135" w:rsidRDefault="003E22C3"/>
    <w:sectPr w:rsidR="003E22C3" w:rsidRPr="0010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737"/>
    <w:multiLevelType w:val="multilevel"/>
    <w:tmpl w:val="CA4AF64E"/>
    <w:lvl w:ilvl="0">
      <w:start w:val="6"/>
      <w:numFmt w:val="decimal"/>
      <w:lvlText w:val="%1."/>
      <w:lvlJc w:val="left"/>
      <w:pPr>
        <w:ind w:left="5696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3700" w:hanging="720"/>
      </w:pPr>
    </w:lvl>
    <w:lvl w:ilvl="3">
      <w:start w:val="1"/>
      <w:numFmt w:val="decimal"/>
      <w:lvlText w:val="%1.%2.%3.%4."/>
      <w:lvlJc w:val="left"/>
      <w:pPr>
        <w:ind w:left="4912" w:hanging="1080"/>
      </w:pPr>
    </w:lvl>
    <w:lvl w:ilvl="4">
      <w:start w:val="1"/>
      <w:numFmt w:val="decimal"/>
      <w:lvlText w:val="%1.%2.%3.%4.%5."/>
      <w:lvlJc w:val="left"/>
      <w:pPr>
        <w:ind w:left="5764" w:hanging="1080"/>
      </w:pPr>
    </w:lvl>
    <w:lvl w:ilvl="5">
      <w:start w:val="1"/>
      <w:numFmt w:val="decimal"/>
      <w:lvlText w:val="%1.%2.%3.%4.%5.%6."/>
      <w:lvlJc w:val="left"/>
      <w:pPr>
        <w:ind w:left="6976" w:hanging="1440"/>
      </w:pPr>
    </w:lvl>
    <w:lvl w:ilvl="6">
      <w:start w:val="1"/>
      <w:numFmt w:val="decimal"/>
      <w:lvlText w:val="%1.%2.%3.%4.%5.%6.%7."/>
      <w:lvlJc w:val="left"/>
      <w:pPr>
        <w:ind w:left="8188" w:hanging="1800"/>
      </w:pPr>
    </w:lvl>
    <w:lvl w:ilvl="7">
      <w:start w:val="1"/>
      <w:numFmt w:val="decimal"/>
      <w:lvlText w:val="%1.%2.%3.%4.%5.%6.%7.%8."/>
      <w:lvlJc w:val="left"/>
      <w:pPr>
        <w:ind w:left="9040" w:hanging="1800"/>
      </w:pPr>
    </w:lvl>
    <w:lvl w:ilvl="8">
      <w:start w:val="1"/>
      <w:numFmt w:val="decimal"/>
      <w:lvlText w:val="%1.%2.%3.%4.%5.%6.%7.%8.%9."/>
      <w:lvlJc w:val="left"/>
      <w:pPr>
        <w:ind w:left="10252" w:hanging="2160"/>
      </w:pPr>
    </w:lvl>
  </w:abstractNum>
  <w:abstractNum w:abstractNumId="1">
    <w:nsid w:val="5462687E"/>
    <w:multiLevelType w:val="multilevel"/>
    <w:tmpl w:val="10DE6684"/>
    <w:lvl w:ilvl="0">
      <w:start w:val="7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E093B31"/>
    <w:multiLevelType w:val="multilevel"/>
    <w:tmpl w:val="5224B05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5"/>
    <w:rsid w:val="00105135"/>
    <w:rsid w:val="003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1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0513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0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Звезда</cp:lastModifiedBy>
  <cp:revision>1</cp:revision>
  <dcterms:created xsi:type="dcterms:W3CDTF">2018-11-02T04:40:00Z</dcterms:created>
  <dcterms:modified xsi:type="dcterms:W3CDTF">2018-11-02T04:42:00Z</dcterms:modified>
</cp:coreProperties>
</file>