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1" w:rsidRDefault="002B68A1" w:rsidP="002B68A1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E1E9485" wp14:editId="363497D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8A1" w:rsidRPr="001C263F" w:rsidRDefault="002B68A1" w:rsidP="002B68A1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2B68A1" w:rsidRDefault="002B68A1" w:rsidP="002B68A1">
      <w:pPr>
        <w:jc w:val="center"/>
        <w:rPr>
          <w:rFonts w:ascii="Times New Roman" w:hAnsi="Times New Roman"/>
          <w:sz w:val="22"/>
          <w:szCs w:val="22"/>
        </w:rPr>
      </w:pPr>
    </w:p>
    <w:p w:rsidR="002B68A1" w:rsidRDefault="002B68A1" w:rsidP="002B68A1">
      <w:pPr>
        <w:jc w:val="center"/>
        <w:rPr>
          <w:rFonts w:ascii="Times New Roman" w:hAnsi="Times New Roman"/>
          <w:sz w:val="10"/>
          <w:szCs w:val="22"/>
        </w:rPr>
      </w:pPr>
    </w:p>
    <w:p w:rsidR="002B68A1" w:rsidRDefault="002B68A1" w:rsidP="002B68A1">
      <w:pPr>
        <w:jc w:val="center"/>
        <w:rPr>
          <w:rFonts w:ascii="Times New Roman" w:hAnsi="Times New Roman"/>
          <w:sz w:val="10"/>
          <w:szCs w:val="22"/>
        </w:rPr>
      </w:pPr>
    </w:p>
    <w:p w:rsidR="002B68A1" w:rsidRPr="00653C53" w:rsidRDefault="002B68A1" w:rsidP="002B68A1">
      <w:pPr>
        <w:jc w:val="center"/>
        <w:rPr>
          <w:rFonts w:ascii="Times New Roman" w:hAnsi="Times New Roman"/>
          <w:sz w:val="10"/>
          <w:szCs w:val="22"/>
        </w:rPr>
      </w:pPr>
    </w:p>
    <w:p w:rsidR="002B68A1" w:rsidRPr="00EA1582" w:rsidRDefault="002B68A1" w:rsidP="002B68A1">
      <w:pPr>
        <w:rPr>
          <w:rFonts w:ascii="Times New Roman" w:hAnsi="Times New Roman"/>
          <w:sz w:val="28"/>
          <w:szCs w:val="28"/>
        </w:rPr>
      </w:pPr>
    </w:p>
    <w:p w:rsidR="002B68A1" w:rsidRPr="0005397E" w:rsidRDefault="002B68A1" w:rsidP="002B68A1">
      <w:pPr>
        <w:jc w:val="center"/>
        <w:rPr>
          <w:rFonts w:ascii="Times New Roman" w:hAnsi="Times New Roman"/>
          <w:sz w:val="28"/>
          <w:szCs w:val="28"/>
        </w:rPr>
      </w:pPr>
      <w:r w:rsidRPr="0005397E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97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97E">
        <w:rPr>
          <w:rFonts w:ascii="Times New Roman" w:hAnsi="Times New Roman"/>
          <w:sz w:val="28"/>
          <w:szCs w:val="28"/>
        </w:rPr>
        <w:t>Нефтеюганска</w:t>
      </w:r>
    </w:p>
    <w:p w:rsidR="002B68A1" w:rsidRPr="001C3A68" w:rsidRDefault="002B68A1" w:rsidP="002B68A1">
      <w:pPr>
        <w:jc w:val="center"/>
        <w:rPr>
          <w:rFonts w:ascii="Times New Roman" w:hAnsi="Times New Roman"/>
          <w:sz w:val="10"/>
          <w:szCs w:val="10"/>
        </w:rPr>
      </w:pPr>
    </w:p>
    <w:p w:rsidR="002B68A1" w:rsidRPr="001C3A68" w:rsidRDefault="00EC4E52" w:rsidP="002B68A1">
      <w:pPr>
        <w:jc w:val="center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caps/>
          <w:sz w:val="30"/>
          <w:szCs w:val="30"/>
        </w:rPr>
        <w:t xml:space="preserve">ДЕПАРТАМЕНТ </w:t>
      </w:r>
      <w:r w:rsidR="002B68A1" w:rsidRPr="001C3A68">
        <w:rPr>
          <w:rFonts w:ascii="Times New Roman" w:hAnsi="Times New Roman"/>
          <w:caps/>
          <w:sz w:val="30"/>
          <w:szCs w:val="30"/>
        </w:rPr>
        <w:t xml:space="preserve">ЖИЛИЩНО-КОММУНАЛЬНОГО ХОЗЯЙСТВА администрации города нефтеюганска </w:t>
      </w:r>
    </w:p>
    <w:p w:rsidR="002B68A1" w:rsidRDefault="002B68A1" w:rsidP="002B68A1">
      <w:pPr>
        <w:pStyle w:val="a3"/>
        <w:jc w:val="left"/>
        <w:rPr>
          <w:sz w:val="20"/>
          <w:u w:val="single"/>
        </w:rPr>
      </w:pPr>
    </w:p>
    <w:p w:rsidR="002B68A1" w:rsidRDefault="002B68A1" w:rsidP="002B68A1">
      <w:pPr>
        <w:pStyle w:val="a3"/>
        <w:rPr>
          <w:sz w:val="40"/>
          <w:szCs w:val="40"/>
        </w:rPr>
      </w:pPr>
      <w:r w:rsidRPr="001C3A68">
        <w:rPr>
          <w:sz w:val="40"/>
          <w:szCs w:val="40"/>
        </w:rPr>
        <w:t>ПРИКАЗ</w:t>
      </w:r>
    </w:p>
    <w:p w:rsidR="002B68A1" w:rsidRPr="0005397E" w:rsidRDefault="002B68A1" w:rsidP="002B68A1">
      <w:pPr>
        <w:pStyle w:val="a3"/>
        <w:rPr>
          <w:sz w:val="28"/>
          <w:szCs w:val="28"/>
        </w:rPr>
      </w:pPr>
    </w:p>
    <w:p w:rsidR="002B68A1" w:rsidRDefault="004A4B4B" w:rsidP="002B68A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14.08.2018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123-нп</w:t>
      </w:r>
    </w:p>
    <w:p w:rsidR="002B68A1" w:rsidRDefault="002B68A1" w:rsidP="002B68A1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7D2E62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:rsidR="002B68A1" w:rsidRDefault="002B68A1" w:rsidP="002B68A1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2B68A1" w:rsidRPr="00CB1FE7" w:rsidRDefault="002B68A1" w:rsidP="00CB1FE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32D8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CB1FE7">
        <w:rPr>
          <w:rFonts w:ascii="Times New Roman" w:eastAsia="Calibri" w:hAnsi="Times New Roman"/>
          <w:sz w:val="28"/>
          <w:szCs w:val="28"/>
          <w:lang w:eastAsia="en-US"/>
        </w:rPr>
        <w:t xml:space="preserve">внесении изменения в приказ департамента жилищно-коммунального хозяйства администрации города Нефтеюганска от 28.06.2018 № 93-нп </w:t>
      </w:r>
      <w:r w:rsidR="00100E32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B1FE7">
        <w:rPr>
          <w:rFonts w:ascii="Times New Roman" w:eastAsia="Calibri" w:hAnsi="Times New Roman"/>
          <w:sz w:val="28"/>
          <w:szCs w:val="28"/>
          <w:lang w:eastAsia="en-US"/>
        </w:rPr>
        <w:t xml:space="preserve">«О </w:t>
      </w:r>
      <w:r w:rsidRPr="00BE32D8">
        <w:rPr>
          <w:rFonts w:ascii="Times New Roman" w:eastAsia="Calibri" w:hAnsi="Times New Roman"/>
          <w:sz w:val="28"/>
          <w:szCs w:val="28"/>
          <w:lang w:eastAsia="en-US"/>
        </w:rPr>
        <w:t xml:space="preserve">признании </w:t>
      </w:r>
      <w:proofErr w:type="gramStart"/>
      <w:r w:rsidRPr="00BE32D8">
        <w:rPr>
          <w:rFonts w:ascii="Times New Roman" w:eastAsia="Calibri" w:hAnsi="Times New Roman"/>
          <w:sz w:val="28"/>
          <w:szCs w:val="28"/>
          <w:lang w:eastAsia="en-US"/>
        </w:rPr>
        <w:t>утратившим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BE32D8">
        <w:rPr>
          <w:rFonts w:ascii="Times New Roman" w:eastAsia="Calibri" w:hAnsi="Times New Roman"/>
          <w:sz w:val="28"/>
          <w:szCs w:val="28"/>
          <w:lang w:eastAsia="en-US"/>
        </w:rPr>
        <w:t xml:space="preserve"> силу</w:t>
      </w:r>
      <w:r w:rsidR="00CB1F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приказов департамента жилищно-коммунального хозяйства</w:t>
      </w:r>
      <w:r w:rsidR="00CB1F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32D8">
        <w:rPr>
          <w:rFonts w:ascii="Times New Roman" w:eastAsia="Calibri" w:hAnsi="Times New Roman"/>
          <w:sz w:val="28"/>
          <w:szCs w:val="28"/>
          <w:lang w:eastAsia="en-US"/>
        </w:rPr>
        <w:t>администрации города Нефтеюганска</w:t>
      </w:r>
      <w:r w:rsidR="00CB1FE7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6F5A41" w:rsidRDefault="006F5A41">
      <w:pPr>
        <w:rPr>
          <w:rFonts w:asciiTheme="minorHAnsi" w:hAnsiTheme="minorHAnsi"/>
        </w:rPr>
      </w:pPr>
    </w:p>
    <w:p w:rsidR="0094596B" w:rsidRPr="0094596B" w:rsidRDefault="0094596B" w:rsidP="0094596B">
      <w:pPr>
        <w:tabs>
          <w:tab w:val="left" w:pos="10080"/>
        </w:tabs>
        <w:suppressAutoHyphens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4596B">
        <w:rPr>
          <w:rFonts w:ascii="Times New Roman" w:hAnsi="Times New Roman"/>
          <w:b w:val="0"/>
          <w:sz w:val="28"/>
          <w:szCs w:val="28"/>
        </w:rPr>
        <w:t xml:space="preserve">По результатам мониторинга </w:t>
      </w:r>
      <w:proofErr w:type="spellStart"/>
      <w:r w:rsidRPr="0094596B">
        <w:rPr>
          <w:rFonts w:ascii="Times New Roman" w:hAnsi="Times New Roman"/>
          <w:b w:val="0"/>
          <w:sz w:val="28"/>
          <w:szCs w:val="28"/>
        </w:rPr>
        <w:t>правоприменения</w:t>
      </w:r>
      <w:proofErr w:type="spellEnd"/>
      <w:r w:rsidRPr="0094596B">
        <w:rPr>
          <w:rFonts w:ascii="Times New Roman" w:hAnsi="Times New Roman"/>
          <w:b w:val="0"/>
          <w:sz w:val="28"/>
          <w:szCs w:val="28"/>
        </w:rPr>
        <w:t xml:space="preserve"> муниципальных правовых актов администрации города Нефтеюганска, в соответствии с Уставом города Нефтеюганска, </w:t>
      </w:r>
      <w:r w:rsidRPr="0094596B">
        <w:rPr>
          <w:rFonts w:ascii="Times New Roman" w:hAnsi="Times New Roman"/>
          <w:b w:val="0"/>
          <w:color w:val="000000"/>
          <w:spacing w:val="-2"/>
          <w:sz w:val="28"/>
          <w:szCs w:val="28"/>
        </w:rPr>
        <w:t>Правилами подготовки муниципальных правовых актов администрации города Нефтеюганска, утвержденными постановлением администрации города от 05.09.2013 № 89-нп,</w:t>
      </w:r>
      <w:r w:rsidRPr="0094596B">
        <w:rPr>
          <w:rFonts w:ascii="Times New Roman" w:hAnsi="Times New Roman"/>
          <w:b w:val="0"/>
          <w:sz w:val="28"/>
          <w:szCs w:val="28"/>
        </w:rPr>
        <w:t xml:space="preserve"> администрация города Нефтеюганска постановляет:</w:t>
      </w:r>
    </w:p>
    <w:p w:rsidR="00100E32" w:rsidRPr="00100E32" w:rsidRDefault="00100E32" w:rsidP="006F5A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6746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CF67C0">
        <w:rPr>
          <w:rFonts w:ascii="Times New Roman" w:hAnsi="Times New Roman" w:hint="eastAsia"/>
          <w:b w:val="0"/>
          <w:sz w:val="28"/>
          <w:szCs w:val="28"/>
        </w:rPr>
        <w:t>приказ</w:t>
      </w:r>
      <w:r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Pr="00CF67C0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Pr="00CF67C0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Pr="00CF67C0">
        <w:rPr>
          <w:rFonts w:ascii="Times New Roman" w:hAnsi="Times New Roman"/>
          <w:b w:val="0"/>
          <w:sz w:val="28"/>
          <w:szCs w:val="28"/>
        </w:rPr>
        <w:t>-</w:t>
      </w:r>
      <w:r w:rsidRPr="00CF67C0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Pr="00CF67C0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Pr="00CF67C0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Pr="00CF67C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Pr="00CF67C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Pr="00CF67C0">
        <w:rPr>
          <w:rFonts w:ascii="Times New Roman" w:hAnsi="Times New Roman" w:hint="eastAsia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28.06.2018 № 93-нп </w:t>
      </w:r>
      <w:r w:rsidRPr="00100E32">
        <w:rPr>
          <w:rFonts w:ascii="Times New Roman" w:eastAsia="Calibri" w:hAnsi="Times New Roman"/>
          <w:b w:val="0"/>
          <w:sz w:val="28"/>
          <w:szCs w:val="28"/>
          <w:lang w:eastAsia="en-US"/>
        </w:rPr>
        <w:t>«О признании утратившими силу приказов департамента жилищно-коммунального хозяйства администрации города Нефтеюганска»</w:t>
      </w:r>
      <w:r w:rsidR="000D1DED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следующее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изменение:</w:t>
      </w:r>
    </w:p>
    <w:p w:rsidR="006F5A41" w:rsidRPr="00BE32D8" w:rsidRDefault="006F5A41" w:rsidP="006F5A41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1.</w:t>
      </w:r>
      <w:r w:rsidR="00100E32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1.</w:t>
      </w:r>
      <w:r w:rsidR="00CE779A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Пункт 1 </w:t>
      </w:r>
      <w:r w:rsidR="008265D5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 xml:space="preserve">дополнить абзацем </w:t>
      </w:r>
      <w:r w:rsidR="00100E32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следующего содержания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CE779A" w:rsidRPr="00CE779A" w:rsidRDefault="00BA25D6" w:rsidP="000412E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«</w:t>
      </w:r>
      <w:r w:rsidR="006F5A41"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  <w:t>-</w:t>
      </w:r>
      <w:r w:rsidR="006F5A41" w:rsidRPr="00DC4F33">
        <w:rPr>
          <w:rFonts w:ascii="Times New Roman" w:hAnsi="Times New Roman" w:hint="eastAsia"/>
          <w:b w:val="0"/>
          <w:sz w:val="28"/>
          <w:szCs w:val="28"/>
        </w:rPr>
        <w:t>от</w:t>
      </w:r>
      <w:r w:rsidR="006F5A41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8265D5">
        <w:rPr>
          <w:rFonts w:ascii="Times New Roman" w:hAnsi="Times New Roman"/>
          <w:b w:val="0"/>
          <w:sz w:val="28"/>
          <w:szCs w:val="28"/>
        </w:rPr>
        <w:t>07.02.2017</w:t>
      </w:r>
      <w:r w:rsidR="006F5A41">
        <w:rPr>
          <w:rFonts w:ascii="Times New Roman" w:hAnsi="Times New Roman"/>
          <w:b w:val="0"/>
          <w:sz w:val="28"/>
          <w:szCs w:val="28"/>
        </w:rPr>
        <w:t xml:space="preserve"> № </w:t>
      </w:r>
      <w:r w:rsidR="008265D5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-нп «</w:t>
      </w:r>
      <w:r w:rsidRPr="00BA25D6">
        <w:rPr>
          <w:rFonts w:ascii="Times New Roman" w:hAnsi="Times New Roman"/>
          <w:b w:val="0"/>
          <w:sz w:val="28"/>
          <w:szCs w:val="28"/>
        </w:rPr>
        <w:t>О внесении изменения в приказ департамента жилищно-коммунального хозяйства администрации города Неф</w:t>
      </w:r>
      <w:r>
        <w:rPr>
          <w:rFonts w:ascii="Times New Roman" w:hAnsi="Times New Roman"/>
          <w:b w:val="0"/>
          <w:sz w:val="28"/>
          <w:szCs w:val="28"/>
        </w:rPr>
        <w:t xml:space="preserve">теюганска                  от 20.08.2013 № 79-нп </w:t>
      </w:r>
      <w:r w:rsidRPr="00BA25D6">
        <w:rPr>
          <w:rFonts w:ascii="Times New Roman" w:hAnsi="Times New Roman"/>
          <w:b w:val="0"/>
          <w:sz w:val="28"/>
          <w:szCs w:val="28"/>
        </w:rPr>
        <w:t xml:space="preserve">«Об организации </w:t>
      </w:r>
      <w:r w:rsidRPr="00BA25D6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транспортного обслуживания населения автомобильным транспортом общего пользования </w:t>
      </w:r>
      <w:r w:rsidRPr="00BA25D6">
        <w:rPr>
          <w:rFonts w:ascii="Times New Roman" w:hAnsi="Times New Roman"/>
          <w:b w:val="0"/>
          <w:sz w:val="28"/>
          <w:szCs w:val="28"/>
        </w:rPr>
        <w:t>на территории города Нефтеюганска»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0412ED">
        <w:rPr>
          <w:rFonts w:ascii="Times New Roman" w:hAnsi="Times New Roman"/>
          <w:b w:val="0"/>
          <w:sz w:val="28"/>
          <w:szCs w:val="28"/>
        </w:rPr>
        <w:t>».</w:t>
      </w:r>
    </w:p>
    <w:p w:rsidR="006F5A41" w:rsidRPr="00613B74" w:rsidRDefault="006F5A41" w:rsidP="006F5A41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2.Обнародовать (опубликовать)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приказ</w:t>
      </w: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в газете «Здравствуйте, нефтеюганцы!».</w:t>
      </w:r>
    </w:p>
    <w:p w:rsidR="006F5A41" w:rsidRPr="00613B74" w:rsidRDefault="006F5A41" w:rsidP="006F5A41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3.Департаменту по делам администрации города </w:t>
      </w:r>
      <w:r w:rsidRPr="00E84D6A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(Нечаева С.И.) </w:t>
      </w:r>
      <w:r w:rsidR="00BA25D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разместить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приказ</w:t>
      </w:r>
      <w:r w:rsidRPr="00613B74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на официальном сайте органов местного самоуправления города Нефтеюганска в сети Интернет.</w:t>
      </w:r>
    </w:p>
    <w:p w:rsidR="006F5A41" w:rsidRDefault="006F5A41" w:rsidP="006F5A41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110176" w:rsidRDefault="00110176" w:rsidP="006F5A41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</w:pPr>
    </w:p>
    <w:p w:rsidR="00B66B5F" w:rsidRDefault="00BA25D6" w:rsidP="000A08C0">
      <w:pPr>
        <w:pStyle w:val="ConsPlusNonformat"/>
        <w:widowControl/>
        <w:jc w:val="both"/>
        <w:rPr>
          <w:rFonts w:ascii="Times New Roman" w:eastAsia="Calibri" w:hAnsi="Times New Roman"/>
          <w:b/>
          <w:color w:val="000000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Директор</w:t>
      </w:r>
      <w:r w:rsidR="006F5A4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      </w:t>
      </w:r>
      <w:r w:rsidR="000A08C0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                                      </w:t>
      </w:r>
      <w:bookmarkStart w:id="0" w:name="_GoBack"/>
      <w:bookmarkEnd w:id="0"/>
      <w:r w:rsidR="006F5A41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>Р.Р.Ахмадуллин</w:t>
      </w:r>
      <w:proofErr w:type="spellEnd"/>
    </w:p>
    <w:p w:rsidR="00B66B5F" w:rsidRDefault="00B66B5F" w:rsidP="00B66B5F">
      <w:pPr>
        <w:rPr>
          <w:rFonts w:ascii="Times New Roman" w:eastAsia="Calibri" w:hAnsi="Times New Roman"/>
          <w:b w:val="0"/>
          <w:color w:val="000000"/>
          <w:spacing w:val="3"/>
          <w:sz w:val="28"/>
          <w:szCs w:val="28"/>
          <w:lang w:eastAsia="en-US"/>
        </w:rPr>
      </w:pPr>
    </w:p>
    <w:sectPr w:rsidR="00B66B5F" w:rsidSect="008164C9">
      <w:pgSz w:w="11906" w:h="16838"/>
      <w:pgMar w:top="1134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50"/>
    <w:rsid w:val="000412ED"/>
    <w:rsid w:val="000A08C0"/>
    <w:rsid w:val="000D1DED"/>
    <w:rsid w:val="00100E32"/>
    <w:rsid w:val="00110176"/>
    <w:rsid w:val="001444DA"/>
    <w:rsid w:val="002A2DCB"/>
    <w:rsid w:val="002B68A1"/>
    <w:rsid w:val="004A4B4B"/>
    <w:rsid w:val="004B176E"/>
    <w:rsid w:val="006F37B3"/>
    <w:rsid w:val="006F5A41"/>
    <w:rsid w:val="00743636"/>
    <w:rsid w:val="007834C4"/>
    <w:rsid w:val="00802116"/>
    <w:rsid w:val="008164C9"/>
    <w:rsid w:val="008265D5"/>
    <w:rsid w:val="0094596B"/>
    <w:rsid w:val="00AA42D2"/>
    <w:rsid w:val="00B13D50"/>
    <w:rsid w:val="00B66B5F"/>
    <w:rsid w:val="00BA25D6"/>
    <w:rsid w:val="00CB1FE7"/>
    <w:rsid w:val="00CC049E"/>
    <w:rsid w:val="00CE779A"/>
    <w:rsid w:val="00EA3FF8"/>
    <w:rsid w:val="00EC4E52"/>
    <w:rsid w:val="00F8339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B68A1"/>
    <w:pPr>
      <w:jc w:val="center"/>
    </w:pPr>
    <w:rPr>
      <w:rFonts w:ascii="Times New Roman" w:hAnsi="Times New Roman"/>
      <w:sz w:val="24"/>
    </w:rPr>
  </w:style>
  <w:style w:type="character" w:customStyle="1" w:styleId="a4">
    <w:name w:val="Подзаголовок Знак"/>
    <w:basedOn w:val="a0"/>
    <w:link w:val="a3"/>
    <w:rsid w:val="002B68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F5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DED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ED"/>
    <w:rPr>
      <w:rFonts w:ascii="Calibri" w:eastAsia="Times New Roman" w:hAnsi="Calibri" w:cs="Times New Roman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A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B68A1"/>
    <w:pPr>
      <w:jc w:val="center"/>
    </w:pPr>
    <w:rPr>
      <w:rFonts w:ascii="Times New Roman" w:hAnsi="Times New Roman"/>
      <w:sz w:val="24"/>
    </w:rPr>
  </w:style>
  <w:style w:type="character" w:customStyle="1" w:styleId="a4">
    <w:name w:val="Подзаголовок Знак"/>
    <w:basedOn w:val="a0"/>
    <w:link w:val="a3"/>
    <w:rsid w:val="002B68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F5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DED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DED"/>
    <w:rPr>
      <w:rFonts w:ascii="Calibri" w:eastAsia="Times New Roman" w:hAnsi="Calibri" w:cs="Times New Roman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Duma</cp:lastModifiedBy>
  <cp:revision>28</cp:revision>
  <cp:lastPrinted>2018-07-26T03:43:00Z</cp:lastPrinted>
  <dcterms:created xsi:type="dcterms:W3CDTF">2018-07-24T10:30:00Z</dcterms:created>
  <dcterms:modified xsi:type="dcterms:W3CDTF">2018-08-15T11:02:00Z</dcterms:modified>
</cp:coreProperties>
</file>