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96" w:rsidRDefault="00316696" w:rsidP="0031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1685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Сведения</w:t>
      </w:r>
      <w:r w:rsidR="00E01685">
        <w:rPr>
          <w:rFonts w:ascii="Times New Roman" w:hAnsi="Times New Roman"/>
          <w:bCs/>
          <w:sz w:val="24"/>
          <w:szCs w:val="24"/>
        </w:rPr>
        <w:t xml:space="preserve"> </w:t>
      </w:r>
    </w:p>
    <w:p w:rsidR="00E355C1" w:rsidRDefault="00E01685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</w:t>
      </w:r>
      <w:r w:rsidR="00E355C1">
        <w:rPr>
          <w:rFonts w:ascii="Times New Roman" w:hAnsi="Times New Roman"/>
          <w:bCs/>
          <w:sz w:val="24"/>
          <w:szCs w:val="24"/>
        </w:rPr>
        <w:t xml:space="preserve">расходах, </w:t>
      </w:r>
      <w:r>
        <w:rPr>
          <w:rFonts w:ascii="Times New Roman" w:hAnsi="Times New Roman"/>
          <w:bCs/>
          <w:sz w:val="24"/>
          <w:szCs w:val="24"/>
        </w:rPr>
        <w:t>об имуществе и обязательствах имущественного характера лиц, замещающих</w:t>
      </w:r>
      <w:r w:rsidR="00E355C1">
        <w:rPr>
          <w:rFonts w:ascii="Times New Roman" w:hAnsi="Times New Roman"/>
          <w:bCs/>
          <w:sz w:val="24"/>
          <w:szCs w:val="24"/>
        </w:rPr>
        <w:t xml:space="preserve"> должности</w:t>
      </w:r>
      <w:r>
        <w:rPr>
          <w:rFonts w:ascii="Times New Roman" w:hAnsi="Times New Roman"/>
          <w:bCs/>
          <w:sz w:val="24"/>
          <w:szCs w:val="24"/>
        </w:rPr>
        <w:t xml:space="preserve"> муниципальной </w:t>
      </w:r>
    </w:p>
    <w:p w:rsidR="00E355C1" w:rsidRDefault="00E01685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службы</w:t>
      </w:r>
      <w:r w:rsidR="00E355C1">
        <w:rPr>
          <w:rFonts w:ascii="Times New Roman" w:hAnsi="Times New Roman"/>
          <w:bCs/>
          <w:sz w:val="24"/>
          <w:szCs w:val="24"/>
        </w:rPr>
        <w:t xml:space="preserve"> высшей, главной  группы категории «руководитель» </w:t>
      </w:r>
      <w:r w:rsidR="00BF4F66" w:rsidRPr="009C4866">
        <w:rPr>
          <w:rFonts w:ascii="Times New Roman" w:hAnsi="Times New Roman"/>
          <w:bCs/>
          <w:sz w:val="24"/>
          <w:szCs w:val="24"/>
        </w:rPr>
        <w:t xml:space="preserve">Департамента образования и молодёжной политики </w:t>
      </w:r>
    </w:p>
    <w:p w:rsidR="00084FBA" w:rsidRDefault="00BF4F66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администрации</w:t>
      </w:r>
      <w:r w:rsidR="00E355C1">
        <w:rPr>
          <w:rFonts w:ascii="Times New Roman" w:hAnsi="Times New Roman"/>
          <w:bCs/>
          <w:sz w:val="24"/>
          <w:szCs w:val="24"/>
        </w:rPr>
        <w:t xml:space="preserve"> </w:t>
      </w:r>
      <w:r w:rsidRPr="009C4866">
        <w:rPr>
          <w:rFonts w:ascii="Times New Roman" w:hAnsi="Times New Roman"/>
          <w:bCs/>
          <w:sz w:val="24"/>
          <w:szCs w:val="24"/>
        </w:rPr>
        <w:t>города Нефтеюганска</w:t>
      </w:r>
      <w:r w:rsidR="00E355C1">
        <w:rPr>
          <w:rFonts w:ascii="Times New Roman" w:hAnsi="Times New Roman"/>
          <w:bCs/>
          <w:sz w:val="24"/>
          <w:szCs w:val="24"/>
        </w:rPr>
        <w:t>, и членов их семей</w:t>
      </w:r>
      <w:r w:rsidR="00420B59">
        <w:rPr>
          <w:rFonts w:ascii="Times New Roman" w:hAnsi="Times New Roman"/>
          <w:bCs/>
          <w:sz w:val="24"/>
          <w:szCs w:val="24"/>
        </w:rPr>
        <w:t xml:space="preserve"> за </w:t>
      </w:r>
      <w:r w:rsidR="00934158">
        <w:rPr>
          <w:rFonts w:ascii="Times New Roman" w:hAnsi="Times New Roman"/>
          <w:bCs/>
          <w:sz w:val="24"/>
          <w:szCs w:val="24"/>
        </w:rPr>
        <w:t xml:space="preserve">2017 год </w:t>
      </w:r>
    </w:p>
    <w:p w:rsidR="00934158" w:rsidRPr="009C4866" w:rsidRDefault="00934158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3"/>
        <w:gridCol w:w="2123"/>
        <w:gridCol w:w="1263"/>
        <w:gridCol w:w="1422"/>
        <w:gridCol w:w="139"/>
        <w:gridCol w:w="997"/>
        <w:gridCol w:w="1701"/>
        <w:gridCol w:w="1563"/>
        <w:gridCol w:w="9"/>
        <w:gridCol w:w="1269"/>
        <w:gridCol w:w="7"/>
        <w:gridCol w:w="1276"/>
        <w:gridCol w:w="1978"/>
        <w:gridCol w:w="6"/>
      </w:tblGrid>
      <w:tr w:rsidR="00084FBA" w:rsidRPr="002D3D0E" w:rsidTr="00EC6893">
        <w:trPr>
          <w:gridAfter w:val="1"/>
          <w:wAfter w:w="6" w:type="dxa"/>
          <w:tblCellSpacing w:w="5" w:type="nil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E355C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</w:t>
            </w:r>
            <w:r w:rsidR="00084FBA" w:rsidRPr="00E108B3">
              <w:rPr>
                <w:rFonts w:ascii="Times New Roman" w:hAnsi="Times New Roman"/>
                <w:sz w:val="20"/>
                <w:szCs w:val="20"/>
              </w:rPr>
              <w:t>одовой</w:t>
            </w:r>
          </w:p>
          <w:p w:rsidR="00420B59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084FBA" w:rsidRPr="00E355C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за</w:t>
            </w:r>
            <w:r w:rsidR="00420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3088">
              <w:rPr>
                <w:rFonts w:ascii="Times New Roman" w:hAnsi="Times New Roman"/>
                <w:sz w:val="20"/>
                <w:szCs w:val="20"/>
              </w:rPr>
              <w:t>201</w:t>
            </w:r>
            <w:r w:rsidR="00233088" w:rsidRPr="00E355C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34158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 имущества и транспортных средств, принадлежащих на праве собственности </w:t>
            </w:r>
          </w:p>
        </w:tc>
        <w:tc>
          <w:tcPr>
            <w:tcW w:w="41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находящегося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9F5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Сведения   об  источниках   получения</w:t>
            </w:r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средств, за   счет которых</w:t>
            </w:r>
            <w:r w:rsidR="00700DB7" w:rsidRPr="00E108B3">
              <w:rPr>
                <w:rFonts w:ascii="Times New Roman" w:hAnsi="Times New Roman"/>
                <w:sz w:val="20"/>
                <w:szCs w:val="20"/>
              </w:rPr>
              <w:t xml:space="preserve"> совершена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 сделка по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приобретению ценных бумаг,  акций (долей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участия, паев   в уставных</w:t>
            </w:r>
            <w:proofErr w:type="gramEnd"/>
          </w:p>
          <w:p w:rsidR="00084FBA" w:rsidRPr="00E108B3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(складочных)   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организаций) </w:t>
            </w:r>
          </w:p>
        </w:tc>
      </w:tr>
      <w:tr w:rsidR="00084FBA" w:rsidRPr="002D3D0E" w:rsidTr="00EC6893">
        <w:trPr>
          <w:tblCellSpacing w:w="5" w:type="nil"/>
        </w:trPr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(вид,  марка)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4FBA" w:rsidRPr="00E108B3" w:rsidRDefault="00420B5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</w:t>
            </w:r>
            <w:r w:rsidR="00084FBA" w:rsidRPr="00E108B3">
              <w:rPr>
                <w:rFonts w:ascii="Times New Roman" w:hAnsi="Times New Roman"/>
                <w:sz w:val="20"/>
                <w:szCs w:val="20"/>
              </w:rPr>
              <w:t>адь</w:t>
            </w:r>
          </w:p>
          <w:p w:rsidR="00084FBA" w:rsidRPr="00E108B3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420B59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rPr>
          <w:trHeight w:val="770"/>
          <w:tblCellSpacing w:w="5" w:type="nil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893" w:rsidRDefault="00EC6893" w:rsidP="007F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Мостовщикова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Михайловна, </w:t>
            </w:r>
            <w:r w:rsidRPr="007F1D9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C6893" w:rsidRPr="00316696" w:rsidRDefault="00EC6893" w:rsidP="007F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1D92">
              <w:rPr>
                <w:rFonts w:ascii="Times New Roman" w:hAnsi="Times New Roman" w:cs="Times New Roman"/>
                <w:sz w:val="20"/>
                <w:szCs w:val="20"/>
              </w:rPr>
              <w:t>епартамента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C6893" w:rsidRPr="00EC6893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893">
              <w:rPr>
                <w:rFonts w:ascii="Times New Roman" w:hAnsi="Times New Roman" w:cs="Times New Roman"/>
              </w:rPr>
              <w:t>2 745 204,97</w:t>
            </w:r>
          </w:p>
          <w:p w:rsidR="00EC6893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6893" w:rsidRPr="00145F95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95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145F95">
              <w:rPr>
                <w:rFonts w:ascii="Times New Roman" w:hAnsi="Times New Roman" w:cs="Times New Roman"/>
              </w:rPr>
              <w:t>т.ч</w:t>
            </w:r>
            <w:proofErr w:type="spellEnd"/>
            <w:r w:rsidRPr="00145F95">
              <w:rPr>
                <w:rFonts w:ascii="Times New Roman" w:hAnsi="Times New Roman" w:cs="Times New Roman"/>
              </w:rPr>
              <w:t>. пенсия по старости, социальная выплата, выплаты негосударственного пенсионного фонда, единовременная выплата (пенсия)</w:t>
            </w:r>
            <w:r>
              <w:rPr>
                <w:rFonts w:ascii="Times New Roman" w:hAnsi="Times New Roman" w:cs="Times New Roman"/>
              </w:rPr>
              <w:t>, доход от вкладов в банках</w:t>
            </w:r>
            <w:r w:rsidRPr="00145F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893" w:rsidRPr="00420B59" w:rsidRDefault="00425F72" w:rsidP="0042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C6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893" w:rsidRDefault="00EC6893" w:rsidP="00EC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C6893" w:rsidRPr="00420B59" w:rsidRDefault="00EC6893" w:rsidP="00EC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C6893" w:rsidRPr="00420B59" w:rsidRDefault="00EC6893" w:rsidP="00A9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C6893" w:rsidRPr="003D123F" w:rsidTr="000C25B5">
        <w:trPr>
          <w:trHeight w:val="645"/>
          <w:tblCellSpacing w:w="5" w:type="nil"/>
        </w:trPr>
        <w:tc>
          <w:tcPr>
            <w:tcW w:w="2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893" w:rsidRPr="003D123F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893" w:rsidRPr="003D123F" w:rsidTr="00D47F21">
        <w:trPr>
          <w:trHeight w:val="1605"/>
          <w:tblCellSpacing w:w="5" w:type="nil"/>
        </w:trPr>
        <w:tc>
          <w:tcPr>
            <w:tcW w:w="21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893" w:rsidRPr="003D123F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893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893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893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3" w:rsidRPr="00420B59" w:rsidRDefault="00EC6893" w:rsidP="00EC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EC6893" w:rsidRPr="00EC6893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93">
              <w:rPr>
                <w:rFonts w:ascii="Times New Roman" w:hAnsi="Times New Roman" w:cs="Times New Roman"/>
              </w:rPr>
              <w:t>287 042,60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EC6893" w:rsidRPr="00420B59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EC6893" w:rsidRPr="00420B59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</w:tcBorders>
          </w:tcPr>
          <w:p w:rsidR="00EC6893" w:rsidRPr="00420B59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C6893" w:rsidRDefault="00EC6893" w:rsidP="00420B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893">
              <w:rPr>
                <w:rFonts w:ascii="Times New Roman" w:hAnsi="Times New Roman" w:cs="Times New Roman"/>
                <w:lang w:val="en-US"/>
              </w:rPr>
              <w:t>Ssangyong</w:t>
            </w:r>
            <w:proofErr w:type="spellEnd"/>
            <w:r w:rsidRPr="00EC68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6893">
              <w:rPr>
                <w:rFonts w:ascii="Times New Roman" w:hAnsi="Times New Roman" w:cs="Times New Roman"/>
                <w:lang w:val="en-US"/>
              </w:rPr>
              <w:t>Actyon</w:t>
            </w:r>
            <w:proofErr w:type="spellEnd"/>
          </w:p>
          <w:p w:rsidR="00934158" w:rsidRDefault="00934158" w:rsidP="00420B59">
            <w:pPr>
              <w:jc w:val="center"/>
              <w:rPr>
                <w:rFonts w:ascii="Times New Roman" w:hAnsi="Times New Roman" w:cs="Times New Roman"/>
              </w:rPr>
            </w:pPr>
          </w:p>
          <w:p w:rsidR="00934158" w:rsidRDefault="00934158" w:rsidP="00420B59">
            <w:pPr>
              <w:jc w:val="center"/>
              <w:rPr>
                <w:rFonts w:ascii="Times New Roman" w:hAnsi="Times New Roman" w:cs="Times New Roman"/>
              </w:rPr>
            </w:pPr>
          </w:p>
          <w:p w:rsidR="00934158" w:rsidRDefault="00934158" w:rsidP="00420B59">
            <w:pPr>
              <w:jc w:val="center"/>
              <w:rPr>
                <w:rFonts w:ascii="Times New Roman" w:hAnsi="Times New Roman" w:cs="Times New Roman"/>
              </w:rPr>
            </w:pPr>
          </w:p>
          <w:p w:rsidR="00934158" w:rsidRPr="00934158" w:rsidRDefault="00934158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2" w:type="dxa"/>
            <w:gridSpan w:val="2"/>
          </w:tcPr>
          <w:p w:rsidR="00EC6893" w:rsidRPr="00420B59" w:rsidRDefault="00EC6893" w:rsidP="00EC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</w:tcPr>
          <w:p w:rsidR="00EC6893" w:rsidRPr="00420B59" w:rsidRDefault="00425F72" w:rsidP="0042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C6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123" w:type="dxa"/>
            <w:vMerge/>
          </w:tcPr>
          <w:p w:rsidR="00EC6893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EC6893" w:rsidRDefault="00EC6893" w:rsidP="00210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EC6893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C6893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C6893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6893" w:rsidRPr="00EC6893" w:rsidRDefault="00EC6893" w:rsidP="00420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  <w:gridSpan w:val="2"/>
          </w:tcPr>
          <w:p w:rsidR="00EC6893" w:rsidRPr="00420B59" w:rsidRDefault="00EC6893" w:rsidP="00EC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</w:tcPr>
          <w:p w:rsidR="00EC6893" w:rsidRPr="00420B59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76" w:type="dxa"/>
          </w:tcPr>
          <w:p w:rsidR="00EC6893" w:rsidRPr="00420B59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</w:tcPr>
          <w:p w:rsidR="00EC6893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123" w:type="dxa"/>
            <w:vMerge/>
          </w:tcPr>
          <w:p w:rsidR="00EC6893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EC6893" w:rsidRDefault="00EC6893" w:rsidP="00210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EC6893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C6893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C6893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6893" w:rsidRPr="00EC6893" w:rsidRDefault="00EC6893" w:rsidP="00420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2" w:type="dxa"/>
            <w:gridSpan w:val="2"/>
          </w:tcPr>
          <w:p w:rsidR="00EC6893" w:rsidRPr="00420B59" w:rsidRDefault="00EC6893" w:rsidP="00EC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</w:tcPr>
          <w:p w:rsidR="00EC6893" w:rsidRPr="00420B59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EC6893" w:rsidRDefault="00EC6893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5F72" w:rsidRDefault="00425F72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72" w:rsidRDefault="00425F72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72" w:rsidRDefault="00425F72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72" w:rsidRPr="00420B59" w:rsidRDefault="00425F72" w:rsidP="004D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C6893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CC5B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EC6893" w:rsidRPr="003D123F" w:rsidRDefault="00EC6893" w:rsidP="00EC6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Лямова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6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Викторовна, </w:t>
            </w:r>
            <w:r w:rsidRPr="003166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EC6893" w:rsidRPr="00420B59" w:rsidRDefault="00EC6893" w:rsidP="00EC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2 023 581,40</w:t>
            </w:r>
          </w:p>
          <w:p w:rsidR="00EC6893" w:rsidRPr="00420B59" w:rsidRDefault="00EC6893" w:rsidP="00EC6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. пенсия по старости;  доход от вкладов в банках)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EC6893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C6893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EC6893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5"/>
            <w:vMerge w:val="restart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C6893" w:rsidRPr="003D123F" w:rsidTr="00CC5B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123" w:type="dxa"/>
            <w:vMerge/>
          </w:tcPr>
          <w:p w:rsidR="00EC6893" w:rsidRPr="00316696" w:rsidRDefault="00EC6893" w:rsidP="00EC6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420B59" w:rsidRDefault="00EC6893" w:rsidP="00EC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EC6893" w:rsidRPr="00420B59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EC6893" w:rsidRPr="00420B59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6" w:type="dxa"/>
            <w:gridSpan w:val="2"/>
          </w:tcPr>
          <w:p w:rsidR="00EC6893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5"/>
            <w:vMerge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F72" w:rsidRPr="003D123F" w:rsidTr="00B16F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1"/>
        </w:trPr>
        <w:tc>
          <w:tcPr>
            <w:tcW w:w="2123" w:type="dxa"/>
            <w:tcBorders>
              <w:top w:val="single" w:sz="4" w:space="0" w:color="auto"/>
            </w:tcBorders>
          </w:tcPr>
          <w:p w:rsidR="00425F72" w:rsidRPr="003D123F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72" w:rsidRPr="003D123F" w:rsidRDefault="00425F72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t>Скокова Наталья Анатольевна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директора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861 006,37</w:t>
            </w:r>
          </w:p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омпенсация</w:t>
            </w:r>
            <w:proofErr w:type="spellEnd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 xml:space="preserve"> части родительской 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доход от вкладов в банке</w:t>
            </w: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425F72" w:rsidRPr="00420B59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5F72" w:rsidRPr="00420B59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425F72" w:rsidRPr="00420B59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</w:tcPr>
          <w:p w:rsidR="00425F72" w:rsidRPr="00420B59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3"/>
        </w:trPr>
        <w:tc>
          <w:tcPr>
            <w:tcW w:w="2123" w:type="dxa"/>
          </w:tcPr>
          <w:p w:rsidR="00EC6893" w:rsidRPr="003D123F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3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950 197,15</w:t>
            </w:r>
          </w:p>
        </w:tc>
        <w:tc>
          <w:tcPr>
            <w:tcW w:w="1263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6" w:type="dxa"/>
            <w:gridSpan w:val="2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3"/>
        </w:trPr>
        <w:tc>
          <w:tcPr>
            <w:tcW w:w="2123" w:type="dxa"/>
            <w:vMerge w:val="restart"/>
          </w:tcPr>
          <w:p w:rsidR="00EC6893" w:rsidRPr="003D123F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C6893" w:rsidRPr="003D123F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EC6893" w:rsidRPr="003D123F" w:rsidRDefault="00EC6893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21" w:type="dxa"/>
            <w:gridSpan w:val="4"/>
            <w:vMerge w:val="restart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EC6893" w:rsidRPr="003D123F" w:rsidRDefault="00EC6893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vAlign w:val="center"/>
          </w:tcPr>
          <w:p w:rsidR="00EC6893" w:rsidRPr="003D123F" w:rsidRDefault="00EC6893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283" w:type="dxa"/>
            <w:gridSpan w:val="2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2123" w:type="dxa"/>
            <w:vMerge/>
          </w:tcPr>
          <w:p w:rsidR="00EC6893" w:rsidRPr="003D123F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:rsidR="00EC6893" w:rsidRPr="003D123F" w:rsidRDefault="00EC6893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6893" w:rsidRPr="003D123F" w:rsidRDefault="00EC6893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C6893" w:rsidRPr="003D123F" w:rsidRDefault="00EC6893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83" w:type="dxa"/>
            <w:gridSpan w:val="2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123" w:type="dxa"/>
            <w:vMerge w:val="restart"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t>Мичурина Надежда Юрьевна,</w:t>
            </w:r>
          </w:p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123" w:type="dxa"/>
            <w:vMerge w:val="restart"/>
          </w:tcPr>
          <w:p w:rsidR="00EC6893" w:rsidRPr="00425F72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72">
              <w:rPr>
                <w:rFonts w:ascii="Times New Roman" w:hAnsi="Times New Roman" w:cs="Times New Roman"/>
                <w:sz w:val="20"/>
                <w:szCs w:val="20"/>
              </w:rPr>
              <w:t>1 852 130,88</w:t>
            </w:r>
          </w:p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. доход от педагогической деятельности</w:t>
            </w:r>
            <w:proofErr w:type="gramStart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банках, компенсация части родительской платы)</w:t>
            </w:r>
          </w:p>
        </w:tc>
        <w:tc>
          <w:tcPr>
            <w:tcW w:w="12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97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</w:p>
        </w:tc>
        <w:tc>
          <w:tcPr>
            <w:tcW w:w="4124" w:type="dxa"/>
            <w:gridSpan w:val="5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2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7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5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6893" w:rsidRPr="00210B2C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4124" w:type="dxa"/>
            <w:gridSpan w:val="5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  <w:tc>
          <w:tcPr>
            <w:tcW w:w="997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5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1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97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5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2123" w:type="dxa"/>
            <w:vMerge w:val="restart"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3" w:type="dxa"/>
            <w:vMerge w:val="restart"/>
          </w:tcPr>
          <w:p w:rsidR="00EC6893" w:rsidRPr="00425F72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72">
              <w:rPr>
                <w:rFonts w:ascii="Times New Roman" w:hAnsi="Times New Roman"/>
                <w:sz w:val="20"/>
                <w:szCs w:val="20"/>
              </w:rPr>
              <w:t>905 235,15</w:t>
            </w:r>
          </w:p>
        </w:tc>
        <w:tc>
          <w:tcPr>
            <w:tcW w:w="3821" w:type="dxa"/>
            <w:gridSpan w:val="4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83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83" w:type="dxa"/>
            <w:gridSpan w:val="2"/>
          </w:tcPr>
          <w:p w:rsidR="00EC6893" w:rsidRDefault="00EC6893" w:rsidP="00210B2C">
            <w:pPr>
              <w:jc w:val="center"/>
            </w:pPr>
            <w:r w:rsidRPr="000C4C3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283" w:type="dxa"/>
            <w:gridSpan w:val="2"/>
          </w:tcPr>
          <w:p w:rsidR="00EC6893" w:rsidRDefault="00EC6893" w:rsidP="00210B2C">
            <w:pPr>
              <w:jc w:val="center"/>
            </w:pPr>
            <w:r w:rsidRPr="000C4C3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  <w:tcBorders>
              <w:bottom w:val="single" w:sz="4" w:space="0" w:color="auto"/>
            </w:tcBorders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425F72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C3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5F72" w:rsidRDefault="00425F72" w:rsidP="00210B2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123" w:type="dxa"/>
            <w:vMerge w:val="restart"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21" w:type="dxa"/>
            <w:gridSpan w:val="4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83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83" w:type="dxa"/>
            <w:gridSpan w:val="2"/>
          </w:tcPr>
          <w:p w:rsidR="00EC6893" w:rsidRDefault="00EC6893" w:rsidP="00210B2C">
            <w:pPr>
              <w:jc w:val="center"/>
            </w:pPr>
            <w:r w:rsidRPr="004D0EE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283" w:type="dxa"/>
            <w:gridSpan w:val="2"/>
          </w:tcPr>
          <w:p w:rsidR="00EC6893" w:rsidRDefault="00EC6893" w:rsidP="00210B2C">
            <w:pPr>
              <w:jc w:val="center"/>
            </w:pPr>
            <w:r w:rsidRPr="004D0EE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83" w:type="dxa"/>
            <w:gridSpan w:val="2"/>
          </w:tcPr>
          <w:p w:rsidR="00EC6893" w:rsidRDefault="00EC6893" w:rsidP="00210B2C">
            <w:pPr>
              <w:jc w:val="center"/>
            </w:pPr>
            <w:r w:rsidRPr="004D0EE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2123" w:type="dxa"/>
            <w:vMerge w:val="restart"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21" w:type="dxa"/>
            <w:gridSpan w:val="4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83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2123" w:type="dxa"/>
            <w:vMerge/>
            <w:vAlign w:val="center"/>
          </w:tcPr>
          <w:p w:rsidR="00EC6893" w:rsidRPr="003D123F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:rsidR="00EC6893" w:rsidRPr="003D123F" w:rsidRDefault="00EC6893" w:rsidP="00E1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EC6893" w:rsidRPr="003D123F" w:rsidRDefault="00EC6893" w:rsidP="00E1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6893" w:rsidRPr="003D123F" w:rsidRDefault="00EC6893" w:rsidP="00E1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C6893" w:rsidRPr="003D123F" w:rsidRDefault="00EC6893" w:rsidP="009D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EC6893" w:rsidRPr="003D123F" w:rsidRDefault="00EC6893" w:rsidP="009D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283" w:type="dxa"/>
            <w:gridSpan w:val="2"/>
          </w:tcPr>
          <w:p w:rsidR="00EC6893" w:rsidRDefault="00EC6893" w:rsidP="00210B2C">
            <w:pPr>
              <w:jc w:val="center"/>
            </w:pPr>
            <w:r w:rsidRPr="003F0CB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123" w:type="dxa"/>
            <w:vMerge/>
            <w:vAlign w:val="center"/>
          </w:tcPr>
          <w:p w:rsidR="00EC6893" w:rsidRPr="003D123F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:rsidR="00EC6893" w:rsidRPr="003D123F" w:rsidRDefault="00EC6893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EC6893" w:rsidRPr="003D123F" w:rsidRDefault="00EC6893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C6893" w:rsidRPr="003D123F" w:rsidRDefault="00EC6893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EC6893" w:rsidRPr="003D123F" w:rsidRDefault="00EC6893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83" w:type="dxa"/>
            <w:gridSpan w:val="2"/>
          </w:tcPr>
          <w:p w:rsidR="00EC6893" w:rsidRDefault="00EC6893" w:rsidP="00210B2C">
            <w:pPr>
              <w:jc w:val="center"/>
            </w:pPr>
            <w:r w:rsidRPr="003F0CB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123" w:type="dxa"/>
            <w:vMerge/>
            <w:vAlign w:val="center"/>
          </w:tcPr>
          <w:p w:rsidR="00EC6893" w:rsidRPr="003D123F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:rsidR="00EC6893" w:rsidRPr="003D123F" w:rsidRDefault="00EC6893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EC6893" w:rsidRPr="003D123F" w:rsidRDefault="00EC6893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C6893" w:rsidRPr="003D123F" w:rsidRDefault="00EC6893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gridSpan w:val="2"/>
            <w:vAlign w:val="center"/>
          </w:tcPr>
          <w:p w:rsidR="00EC6893" w:rsidRPr="003D123F" w:rsidRDefault="00EC6893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83" w:type="dxa"/>
            <w:gridSpan w:val="2"/>
          </w:tcPr>
          <w:p w:rsidR="00EC6893" w:rsidRDefault="00EC6893" w:rsidP="00210B2C">
            <w:pPr>
              <w:jc w:val="center"/>
            </w:pPr>
            <w:r w:rsidRPr="003F0CB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2AE8" w:rsidRDefault="00382AE8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382AE8" w:rsidSect="00766AF4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24085"/>
    <w:rsid w:val="00084FBA"/>
    <w:rsid w:val="000E3507"/>
    <w:rsid w:val="000E6752"/>
    <w:rsid w:val="000F52E4"/>
    <w:rsid w:val="00115AC4"/>
    <w:rsid w:val="00135E56"/>
    <w:rsid w:val="00145F95"/>
    <w:rsid w:val="00210B2C"/>
    <w:rsid w:val="00215B6A"/>
    <w:rsid w:val="00233088"/>
    <w:rsid w:val="0023584B"/>
    <w:rsid w:val="00280B58"/>
    <w:rsid w:val="00281959"/>
    <w:rsid w:val="00297808"/>
    <w:rsid w:val="002E49D9"/>
    <w:rsid w:val="00316696"/>
    <w:rsid w:val="00321EBE"/>
    <w:rsid w:val="00323903"/>
    <w:rsid w:val="0034720F"/>
    <w:rsid w:val="003608AE"/>
    <w:rsid w:val="00382AE8"/>
    <w:rsid w:val="003B7C36"/>
    <w:rsid w:val="003C22D6"/>
    <w:rsid w:val="003D0AA9"/>
    <w:rsid w:val="003D123F"/>
    <w:rsid w:val="003E6DF1"/>
    <w:rsid w:val="003F1240"/>
    <w:rsid w:val="004114CF"/>
    <w:rsid w:val="00420B59"/>
    <w:rsid w:val="00425F72"/>
    <w:rsid w:val="004539EB"/>
    <w:rsid w:val="0048267A"/>
    <w:rsid w:val="004B08E4"/>
    <w:rsid w:val="005A20DC"/>
    <w:rsid w:val="005D4EE1"/>
    <w:rsid w:val="00603A2E"/>
    <w:rsid w:val="0061469E"/>
    <w:rsid w:val="00617DD6"/>
    <w:rsid w:val="0063321A"/>
    <w:rsid w:val="006A2080"/>
    <w:rsid w:val="006A4924"/>
    <w:rsid w:val="006B4CD9"/>
    <w:rsid w:val="006D1D56"/>
    <w:rsid w:val="006D41C0"/>
    <w:rsid w:val="006F75D5"/>
    <w:rsid w:val="00700DB7"/>
    <w:rsid w:val="0073741C"/>
    <w:rsid w:val="007427FB"/>
    <w:rsid w:val="007468F8"/>
    <w:rsid w:val="00756F0E"/>
    <w:rsid w:val="00763B8C"/>
    <w:rsid w:val="00766AF4"/>
    <w:rsid w:val="00773C40"/>
    <w:rsid w:val="007F1D92"/>
    <w:rsid w:val="007F478F"/>
    <w:rsid w:val="008055E7"/>
    <w:rsid w:val="0085683F"/>
    <w:rsid w:val="00892E7A"/>
    <w:rsid w:val="008B0622"/>
    <w:rsid w:val="008E6E78"/>
    <w:rsid w:val="00934158"/>
    <w:rsid w:val="0094067D"/>
    <w:rsid w:val="00945BFA"/>
    <w:rsid w:val="0096231F"/>
    <w:rsid w:val="00996698"/>
    <w:rsid w:val="009C4866"/>
    <w:rsid w:val="009C6B1F"/>
    <w:rsid w:val="009D71DE"/>
    <w:rsid w:val="009F3BC6"/>
    <w:rsid w:val="00A333AF"/>
    <w:rsid w:val="00A530F9"/>
    <w:rsid w:val="00A63B09"/>
    <w:rsid w:val="00A836EB"/>
    <w:rsid w:val="00A9418A"/>
    <w:rsid w:val="00A956D0"/>
    <w:rsid w:val="00AA192D"/>
    <w:rsid w:val="00AC2065"/>
    <w:rsid w:val="00AF212A"/>
    <w:rsid w:val="00B21262"/>
    <w:rsid w:val="00B6507E"/>
    <w:rsid w:val="00BA277B"/>
    <w:rsid w:val="00BE4193"/>
    <w:rsid w:val="00BF0259"/>
    <w:rsid w:val="00BF4F66"/>
    <w:rsid w:val="00CA1A3C"/>
    <w:rsid w:val="00CA2B5B"/>
    <w:rsid w:val="00CA5A6E"/>
    <w:rsid w:val="00D00A55"/>
    <w:rsid w:val="00D3498E"/>
    <w:rsid w:val="00D47D8E"/>
    <w:rsid w:val="00D607F7"/>
    <w:rsid w:val="00D64667"/>
    <w:rsid w:val="00D774B8"/>
    <w:rsid w:val="00DA3E3C"/>
    <w:rsid w:val="00DB74F9"/>
    <w:rsid w:val="00DE3347"/>
    <w:rsid w:val="00DF3965"/>
    <w:rsid w:val="00DF3A19"/>
    <w:rsid w:val="00E01685"/>
    <w:rsid w:val="00E108B3"/>
    <w:rsid w:val="00E355C1"/>
    <w:rsid w:val="00E37D8A"/>
    <w:rsid w:val="00E427B2"/>
    <w:rsid w:val="00E60137"/>
    <w:rsid w:val="00EC6893"/>
    <w:rsid w:val="00F02609"/>
    <w:rsid w:val="00F500A2"/>
    <w:rsid w:val="00F708A0"/>
    <w:rsid w:val="00F739F5"/>
    <w:rsid w:val="00F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6D18-35B1-484B-AA79-86A8AEDF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on</cp:lastModifiedBy>
  <cp:revision>38</cp:revision>
  <cp:lastPrinted>2018-05-03T11:36:00Z</cp:lastPrinted>
  <dcterms:created xsi:type="dcterms:W3CDTF">2017-04-21T05:55:00Z</dcterms:created>
  <dcterms:modified xsi:type="dcterms:W3CDTF">2018-05-04T08:46:00Z</dcterms:modified>
</cp:coreProperties>
</file>