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8C" w:rsidRPr="00426E8C" w:rsidRDefault="00426E8C" w:rsidP="00426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E8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Молодёжного форума</w:t>
      </w:r>
    </w:p>
    <w:p w:rsidR="00426E8C" w:rsidRPr="00426E8C" w:rsidRDefault="00426E8C" w:rsidP="00426E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E8C">
        <w:rPr>
          <w:rFonts w:ascii="Times New Roman" w:eastAsia="Calibri" w:hAnsi="Times New Roman" w:cs="Times New Roman"/>
          <w:sz w:val="28"/>
          <w:szCs w:val="28"/>
          <w:lang w:eastAsia="ru-RU"/>
        </w:rPr>
        <w:t>«ВСЕ СВОИ»</w:t>
      </w:r>
    </w:p>
    <w:p w:rsidR="00426E8C" w:rsidRPr="00426E8C" w:rsidRDefault="00426E8C" w:rsidP="00426E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E8C">
        <w:rPr>
          <w:rFonts w:ascii="Times New Roman" w:eastAsia="Calibri" w:hAnsi="Times New Roman" w:cs="Times New Roman"/>
          <w:sz w:val="28"/>
          <w:szCs w:val="28"/>
          <w:lang w:eastAsia="ru-RU"/>
        </w:rPr>
        <w:t>14 марта 2018 г.</w:t>
      </w:r>
    </w:p>
    <w:p w:rsidR="00426E8C" w:rsidRPr="00426E8C" w:rsidRDefault="00426E8C" w:rsidP="00426E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1668"/>
        <w:gridCol w:w="5244"/>
        <w:gridCol w:w="2410"/>
      </w:tblGrid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Название блока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10:30-11:00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Регистрация участников</w:t>
            </w:r>
          </w:p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11.00-11.10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Приветственное слово спикера Форума.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Ксения Фёдорова</w:t>
            </w: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11:20-14:00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Тренинг « Социальная активность молодежи и молодежное участие в жизни муниципалитета. </w:t>
            </w:r>
            <w:r w:rsidRPr="00426E8C">
              <w:rPr>
                <w:rFonts w:ascii="Times New Roman" w:hAnsi="Times New Roman"/>
                <w:sz w:val="28"/>
                <w:szCs w:val="28"/>
              </w:rPr>
              <w:br/>
              <w:t>Новые формы и методы организации профилактической работы с молодежью»</w:t>
            </w:r>
          </w:p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Ксения Фёдорова</w:t>
            </w: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 xml:space="preserve">Перерыв, кофе-брейк </w:t>
            </w:r>
          </w:p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14.30-17.45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Тренинг «Межкультурный диалог. </w:t>
            </w:r>
            <w:r w:rsidRPr="00426E8C">
              <w:rPr>
                <w:rFonts w:ascii="Times New Roman" w:hAnsi="Times New Roman"/>
                <w:sz w:val="28"/>
                <w:szCs w:val="28"/>
              </w:rPr>
              <w:br/>
              <w:t>- Информационное противодействие распространению идей экстремизма в молодёжной среде и в сети Интернет»</w:t>
            </w:r>
          </w:p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Ксения Фёдорова</w:t>
            </w: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 xml:space="preserve">17.45-18.00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Подведение итогов образовательной части</w:t>
            </w:r>
          </w:p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18.00-18.15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18.15-18.45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Брифинг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Представители общественных национально-культурных объединений</w:t>
            </w:r>
          </w:p>
        </w:tc>
      </w:tr>
      <w:tr w:rsidR="00426E8C" w:rsidRPr="00426E8C" w:rsidTr="00426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 xml:space="preserve">18.45-19.00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  <w:r w:rsidRPr="00426E8C">
              <w:rPr>
                <w:rFonts w:ascii="Times New Roman" w:hAnsi="Times New Roman"/>
                <w:sz w:val="28"/>
                <w:szCs w:val="28"/>
              </w:rPr>
              <w:t>Закрытие Форума, вручение сертификатов участникам</w:t>
            </w:r>
          </w:p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8C" w:rsidRPr="00426E8C" w:rsidRDefault="00426E8C" w:rsidP="00426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E8C" w:rsidRPr="00426E8C" w:rsidRDefault="00426E8C" w:rsidP="00426E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6E8C" w:rsidRPr="00426E8C" w:rsidRDefault="00426E8C" w:rsidP="00426E8C">
      <w:pPr>
        <w:spacing w:after="0" w:line="240" w:lineRule="auto"/>
        <w:ind w:left="714"/>
        <w:rPr>
          <w:rFonts w:ascii="Calibri" w:eastAsia="Calibri" w:hAnsi="Calibri" w:cs="Times New Roman"/>
          <w:lang w:eastAsia="ru-RU"/>
        </w:rPr>
      </w:pPr>
      <w:r w:rsidRPr="00426E8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BE23B0" w:rsidRDefault="00BE23B0">
      <w:bookmarkStart w:id="0" w:name="_GoBack"/>
      <w:bookmarkEnd w:id="0"/>
    </w:p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C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26E8C"/>
    <w:rsid w:val="00441B0B"/>
    <w:rsid w:val="0044343A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23B0"/>
    <w:rsid w:val="00BF0134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2018-03-06T10:42:00Z</dcterms:created>
  <dcterms:modified xsi:type="dcterms:W3CDTF">2018-03-06T10:42:00Z</dcterms:modified>
</cp:coreProperties>
</file>