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D8703C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304D6E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 xml:space="preserve">заявкой № 16 от «12»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304D6E">
        <w:rPr>
          <w:rFonts w:ascii="Times New Roman" w:hAnsi="Times New Roman" w:cs="Times New Roman"/>
          <w:sz w:val="24"/>
          <w:szCs w:val="24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D8703C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8703C">
        <w:rPr>
          <w:rFonts w:ascii="Times New Roman" w:hAnsi="Times New Roman" w:cs="Times New Roman"/>
          <w:sz w:val="24"/>
          <w:szCs w:val="24"/>
        </w:rPr>
        <w:t xml:space="preserve"> </w:t>
      </w:r>
      <w:r w:rsidRPr="00D8703C">
        <w:rPr>
          <w:rFonts w:ascii="Times New Roman" w:hAnsi="Times New Roman" w:cs="Times New Roman"/>
          <w:sz w:val="24"/>
          <w:szCs w:val="24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304D6E">
        <w:rPr>
          <w:rFonts w:ascii="Times New Roman" w:hAnsi="Times New Roman" w:cs="Times New Roman"/>
          <w:b/>
          <w:sz w:val="24"/>
          <w:szCs w:val="24"/>
        </w:rPr>
        <w:t>5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>3 месяца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>, за поликлиникой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304D6E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304D6E">
        <w:rPr>
          <w:rFonts w:ascii="Times New Roman" w:hAnsi="Times New Roman" w:cs="Times New Roman"/>
          <w:sz w:val="24"/>
          <w:szCs w:val="24"/>
        </w:rPr>
        <w:t>6204383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D8703C" w:rsidRPr="00D8703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71750" cy="3114675"/>
            <wp:effectExtent l="0" t="0" r="0" b="0"/>
            <wp:docPr id="1" name="Рисунок 1" descr="\\Serversps\!!!! не трогать\2018\ИП Давлетов К.А\Отлов\ДОГОВОРЫ\Нефтеюганск\Фото\февраль\15.02.2018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5.02.2018\фот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D8703C" w:rsidRPr="00D8703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71700" cy="3114675"/>
            <wp:effectExtent l="0" t="0" r="0" b="0"/>
            <wp:docPr id="2" name="Рисунок 2" descr="\\Serversps\!!!! не трогать\2018\ИП Давлетов К.А\Отлов\ДОГОВОРЫ\Нефтеюганск\Фото\февраль\15.02.2018\Карт № 78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5.02.2018\Карт № 78, воль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929-B03F-421B-AE4D-4DB7FD7A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1140</cp:revision>
  <cp:lastPrinted>2018-02-19T07:12:00Z</cp:lastPrinted>
  <dcterms:created xsi:type="dcterms:W3CDTF">2016-01-18T09:26:00Z</dcterms:created>
  <dcterms:modified xsi:type="dcterms:W3CDTF">2018-02-19T07:13:00Z</dcterms:modified>
</cp:coreProperties>
</file>