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BE619A2" wp14:editId="35721B18">
            <wp:simplePos x="0" y="0"/>
            <wp:positionH relativeFrom="column">
              <wp:posOffset>2772410</wp:posOffset>
            </wp:positionH>
            <wp:positionV relativeFrom="paragraph">
              <wp:posOffset>97790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A3D" w:rsidRPr="00F456C8" w:rsidRDefault="00B33696" w:rsidP="006B6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B336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3696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6B6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г.Нефтеюганск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6A3D" w:rsidRPr="006B6A3D" w:rsidRDefault="006B6A3D" w:rsidP="0016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администрации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7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№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 «</w:t>
      </w:r>
      <w:r w:rsidRPr="006B6A3D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</w:t>
      </w:r>
      <w:r w:rsidR="003703C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б утверждении </w:t>
      </w:r>
      <w:r w:rsidR="00167B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Положения о контрактной системе в сфере закупок для обеспечения муниципальных нужд города Нефтеюганска</w:t>
      </w:r>
      <w:r w:rsidRPr="006B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6A3D" w:rsidRPr="006B6A3D" w:rsidRDefault="006B6A3D" w:rsidP="006B6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3D" w:rsidRPr="008A7779" w:rsidRDefault="006B6A3D" w:rsidP="004E3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города от 31.01.2017 № 70-</w:t>
      </w:r>
      <w:r w:rsidR="008B4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B4BC2" w:rsidRPr="008B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структуре администрации города Нефтеюганска»</w:t>
      </w:r>
      <w:r w:rsidR="002251EE"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города Нефтеюганска,</w:t>
      </w:r>
      <w:r w:rsidR="0092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департаменте экономического развития и инвестиций администрации города Нефтеюганска</w:t>
      </w:r>
      <w:r w:rsidR="00E75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 распоряжением администрации города Нефтеюганска</w:t>
      </w:r>
      <w:r w:rsidR="0092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17.03.2017 № 101-р,</w:t>
      </w:r>
      <w:r w:rsidR="008A7779"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</w:t>
      </w:r>
      <w:r w:rsidR="00E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администрация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</w:t>
      </w:r>
      <w:r w:rsidRPr="008A7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постановляет</w:t>
      </w:r>
      <w:r w:rsidRPr="008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4C4399" w:rsidRPr="008E1515" w:rsidRDefault="006B6A3D" w:rsidP="002C2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3703CE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15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515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703CE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8E1515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03CE"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Об утверждении </w:t>
      </w:r>
      <w:r w:rsidR="008E1515"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Положения о контрактной системе в сфере закупок для обеспечения муниципальных нужд города Нефтеюганска</w:t>
      </w:r>
      <w:r w:rsidRPr="004D11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="001C555A" w:rsidRPr="004D11FE">
        <w:rPr>
          <w:rFonts w:ascii="Times New Roman" w:hAnsi="Times New Roman"/>
          <w:sz w:val="28"/>
          <w:szCs w:val="28"/>
        </w:rPr>
        <w:t xml:space="preserve"> (</w:t>
      </w:r>
      <w:r w:rsidR="008D470D" w:rsidRPr="004D11FE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0550C0" w:rsidRPr="004D11FE">
        <w:rPr>
          <w:rFonts w:ascii="Times New Roman" w:hAnsi="Times New Roman" w:cs="Times New Roman"/>
          <w:sz w:val="28"/>
          <w:szCs w:val="28"/>
        </w:rPr>
        <w:t>е</w:t>
      </w:r>
      <w:r w:rsidR="008D470D" w:rsidRPr="004D11FE">
        <w:rPr>
          <w:rFonts w:ascii="Times New Roman" w:hAnsi="Times New Roman" w:cs="Times New Roman"/>
          <w:sz w:val="28"/>
          <w:szCs w:val="28"/>
        </w:rPr>
        <w:t>м администрации города от 2</w:t>
      </w:r>
      <w:r w:rsidR="000550C0" w:rsidRPr="004D11FE">
        <w:rPr>
          <w:rFonts w:ascii="Times New Roman" w:hAnsi="Times New Roman" w:cs="Times New Roman"/>
          <w:sz w:val="28"/>
          <w:szCs w:val="28"/>
        </w:rPr>
        <w:t>7</w:t>
      </w:r>
      <w:r w:rsidR="008D470D" w:rsidRPr="004D11FE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0550C0" w:rsidRPr="004D11FE">
        <w:rPr>
          <w:rFonts w:ascii="Times New Roman" w:hAnsi="Times New Roman" w:cs="Times New Roman"/>
          <w:sz w:val="28"/>
          <w:szCs w:val="28"/>
        </w:rPr>
        <w:t>123</w:t>
      </w:r>
      <w:r w:rsidR="008D470D" w:rsidRPr="004D11FE">
        <w:rPr>
          <w:rFonts w:ascii="Times New Roman" w:hAnsi="Times New Roman" w:cs="Times New Roman"/>
          <w:sz w:val="28"/>
          <w:szCs w:val="28"/>
        </w:rPr>
        <w:t>-нп</w:t>
      </w:r>
      <w:r w:rsidR="001C555A" w:rsidRPr="004D11FE">
        <w:rPr>
          <w:rFonts w:ascii="Times New Roman" w:hAnsi="Times New Roman"/>
          <w:sz w:val="28"/>
          <w:szCs w:val="28"/>
        </w:rPr>
        <w:t>)</w:t>
      </w:r>
      <w:r w:rsidR="00671671"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</w:t>
      </w:r>
      <w:r w:rsidR="00316D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51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</w:t>
      </w:r>
      <w:r w:rsidR="00316D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</w:t>
      </w:r>
      <w:r w:rsidR="00AE0C7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:</w:t>
      </w:r>
      <w:r w:rsidR="0087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постановлению</w:t>
      </w:r>
      <w:r w:rsidRPr="008E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2B99" w:rsidRPr="009C2E9B" w:rsidRDefault="004C4399" w:rsidP="002C2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C279E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04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2B99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</w:t>
      </w:r>
      <w:r w:rsidR="0023030A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3489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9C2E9B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заказа</w:t>
      </w:r>
      <w:r w:rsidR="00563489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9C2E9B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  <w:r w:rsidR="00563489" w:rsidRPr="009C2E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6A3D" w:rsidRPr="00BB5172" w:rsidRDefault="005A2B99" w:rsidP="0037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A3A04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79E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</w:t>
      </w:r>
      <w:r w:rsidR="00BB5172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279E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BB5172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муниципального заказа» заменить словами «департамент экономического развития»</w:t>
      </w:r>
      <w:r w:rsidR="009263C1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3D" w:rsidRPr="00B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5C6" w:rsidRPr="007325C6" w:rsidRDefault="007325C6" w:rsidP="007325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5C6">
        <w:rPr>
          <w:rFonts w:ascii="Times New Roman" w:hAnsi="Times New Roman" w:cs="Times New Roman"/>
          <w:sz w:val="28"/>
          <w:szCs w:val="28"/>
        </w:rPr>
        <w:t>2.</w:t>
      </w:r>
      <w:r w:rsidRPr="007325C6">
        <w:rPr>
          <w:rFonts w:ascii="Times New Roman" w:hAnsi="Times New Roman" w:cs="Times New Roman"/>
          <w:bCs/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7325C6" w:rsidRPr="007325C6" w:rsidRDefault="007325C6" w:rsidP="007325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5C6">
        <w:rPr>
          <w:rFonts w:ascii="Times New Roman" w:hAnsi="Times New Roman" w:cs="Times New Roman"/>
          <w:bCs/>
          <w:sz w:val="28"/>
          <w:szCs w:val="28"/>
        </w:rPr>
        <w:t>3.Департаменту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6B6A3D" w:rsidRPr="007E5354" w:rsidRDefault="007325C6" w:rsidP="00D61C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325C6">
        <w:rPr>
          <w:rFonts w:ascii="Times New Roman" w:hAnsi="Times New Roman" w:cs="Times New Roman"/>
          <w:bCs/>
          <w:sz w:val="28"/>
          <w:szCs w:val="28"/>
        </w:rPr>
        <w:t>4.Постановление вступает в силу после его официального опубликования</w:t>
      </w:r>
      <w:r w:rsidR="00060CB3">
        <w:rPr>
          <w:rFonts w:ascii="Times New Roman" w:hAnsi="Times New Roman" w:cs="Times New Roman"/>
          <w:bCs/>
          <w:sz w:val="28"/>
          <w:szCs w:val="28"/>
        </w:rPr>
        <w:t xml:space="preserve"> и распространяет своё действие на правоотношения, возникшие с 31.03.2017.</w:t>
      </w:r>
    </w:p>
    <w:p w:rsidR="00365DF4" w:rsidRPr="007E5354" w:rsidRDefault="00365DF4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4399" w:rsidRPr="007E5354" w:rsidRDefault="004C4399" w:rsidP="006B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B6A3D" w:rsidRPr="007E5354" w:rsidRDefault="007E5354" w:rsidP="006B6A3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highlight w:val="yellow"/>
          <w:lang w:eastAsia="ru-RU"/>
        </w:rPr>
      </w:pP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6A3D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6A3D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6B6A3D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A3A04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B6A3D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3A04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3A04"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Дегтярев</w:t>
      </w:r>
    </w:p>
    <w:p w:rsidR="00955EF9" w:rsidRPr="007E5354" w:rsidRDefault="00955EF9" w:rsidP="006B6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034" w:rsidRPr="00177F4B" w:rsidRDefault="00A61034" w:rsidP="00A61034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F4B">
        <w:rPr>
          <w:rFonts w:ascii="Times New Roman" w:hAnsi="Times New Roman"/>
          <w:sz w:val="28"/>
          <w:szCs w:val="28"/>
          <w:lang w:eastAsia="ru-RU"/>
        </w:rPr>
        <w:lastRenderedPageBreak/>
        <w:t>Согласование</w:t>
      </w:r>
    </w:p>
    <w:p w:rsidR="00A61034" w:rsidRPr="00177F4B" w:rsidRDefault="00A61034" w:rsidP="00A610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F4B">
        <w:rPr>
          <w:rFonts w:ascii="Times New Roman" w:hAnsi="Times New Roman"/>
          <w:sz w:val="28"/>
          <w:szCs w:val="28"/>
          <w:lang w:eastAsia="ru-RU"/>
        </w:rPr>
        <w:t>проекта постановления администрации города</w:t>
      </w:r>
    </w:p>
    <w:p w:rsidR="00A61034" w:rsidRPr="00177F4B" w:rsidRDefault="00A61034" w:rsidP="00A6103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F4B">
        <w:rPr>
          <w:rFonts w:ascii="Times New Roman" w:hAnsi="Times New Roman"/>
          <w:sz w:val="28"/>
          <w:szCs w:val="28"/>
          <w:lang w:eastAsia="ru-RU"/>
        </w:rPr>
        <w:t>«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10.12.2015 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177F4B" w:rsidRPr="0017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167-нп «</w:t>
      </w:r>
      <w:r w:rsidR="00177F4B" w:rsidRPr="00177F4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 утверждении Положения о контрактной системе в сфере закупок для обеспечения муниципальных нужд города Нефтеюганска</w:t>
      </w:r>
      <w:r w:rsidRPr="00177F4B">
        <w:rPr>
          <w:rFonts w:ascii="Times New Roman" w:hAnsi="Times New Roman"/>
          <w:sz w:val="28"/>
          <w:szCs w:val="28"/>
          <w:lang w:eastAsia="ru-RU"/>
        </w:rPr>
        <w:t>»</w:t>
      </w:r>
    </w:p>
    <w:p w:rsidR="00A61034" w:rsidRPr="008B4BC2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  <w:r w:rsidRPr="00D61ED3">
        <w:rPr>
          <w:rFonts w:ascii="Times New Roman" w:hAnsi="Times New Roman"/>
          <w:sz w:val="28"/>
          <w:szCs w:val="28"/>
          <w:lang w:eastAsia="ru-RU"/>
        </w:rPr>
        <w:t>1.Визы:</w:t>
      </w: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D61ED3" w:rsidRPr="00D61ED3" w:rsidTr="00780A3D">
        <w:tc>
          <w:tcPr>
            <w:tcW w:w="6946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</w:t>
            </w: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М.Г.Виер</w:t>
            </w: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1ED3" w:rsidRPr="00D61ED3" w:rsidTr="00780A3D">
        <w:tc>
          <w:tcPr>
            <w:tcW w:w="6946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1ED3" w:rsidRPr="00AC1BF6" w:rsidTr="00780A3D">
        <w:tc>
          <w:tcPr>
            <w:tcW w:w="6946" w:type="dxa"/>
            <w:shd w:val="clear" w:color="auto" w:fill="auto"/>
          </w:tcPr>
          <w:p w:rsidR="005B0467" w:rsidRDefault="005B0467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Исполняющий обязанности </w:t>
            </w:r>
          </w:p>
          <w:p w:rsidR="005B0467" w:rsidRDefault="005B0467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директора департамента </w:t>
            </w:r>
          </w:p>
          <w:p w:rsidR="00D61ED3" w:rsidRPr="00D61ED3" w:rsidRDefault="005B0467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экономического развития</w:t>
            </w:r>
            <w:r w:rsidRPr="00D61E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0467" w:rsidRDefault="005B0467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1ED3" w:rsidRPr="00D61ED3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Т.Ф.Колесник</w:t>
            </w:r>
          </w:p>
        </w:tc>
      </w:tr>
      <w:tr w:rsidR="00D61ED3" w:rsidRPr="00AC1BF6" w:rsidTr="00780A3D">
        <w:tc>
          <w:tcPr>
            <w:tcW w:w="6946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61ED3" w:rsidRPr="00AC1BF6" w:rsidTr="00780A3D">
        <w:tc>
          <w:tcPr>
            <w:tcW w:w="6946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61ED3" w:rsidRPr="00AC1BF6" w:rsidRDefault="00D61ED3" w:rsidP="00D6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82432" w:rsidRPr="00AC1BF6" w:rsidTr="00780A3D">
        <w:tc>
          <w:tcPr>
            <w:tcW w:w="6946" w:type="dxa"/>
            <w:shd w:val="clear" w:color="auto" w:fill="auto"/>
          </w:tcPr>
          <w:p w:rsidR="00182432" w:rsidRPr="00D61ED3" w:rsidRDefault="00182432" w:rsidP="0018243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182432" w:rsidRPr="00D61ED3" w:rsidRDefault="00182432" w:rsidP="0018243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182432" w:rsidRPr="00D61ED3" w:rsidRDefault="00182432" w:rsidP="0018243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2432" w:rsidRPr="00D61ED3" w:rsidRDefault="00182432" w:rsidP="0018243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2432" w:rsidRPr="00D61ED3" w:rsidRDefault="00182432" w:rsidP="0018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2432" w:rsidRPr="00D61ED3" w:rsidRDefault="00182432" w:rsidP="00182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1ED3">
              <w:rPr>
                <w:rFonts w:ascii="Times New Roman" w:hAnsi="Times New Roman"/>
                <w:sz w:val="28"/>
                <w:szCs w:val="28"/>
                <w:lang w:eastAsia="ru-RU"/>
              </w:rPr>
              <w:t>Д.М.Черепанич</w:t>
            </w:r>
          </w:p>
        </w:tc>
      </w:tr>
    </w:tbl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61034" w:rsidRPr="00D61ED3" w:rsidRDefault="00A61034" w:rsidP="00A6103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1ED3">
        <w:rPr>
          <w:rFonts w:ascii="Times New Roman" w:hAnsi="Times New Roman"/>
          <w:sz w:val="28"/>
          <w:szCs w:val="28"/>
          <w:lang w:eastAsia="ru-RU"/>
        </w:rPr>
        <w:t>2.Проект разработан:</w:t>
      </w:r>
    </w:p>
    <w:p w:rsidR="005B0467" w:rsidRDefault="005B0467" w:rsidP="005B0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9FD">
        <w:rPr>
          <w:rFonts w:ascii="Times New Roman" w:hAnsi="Times New Roman" w:cs="Times New Roman"/>
          <w:sz w:val="28"/>
          <w:szCs w:val="28"/>
        </w:rPr>
        <w:t>ачальником отдела формирования и мониторинга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Т.В.Кондрашенко.</w:t>
      </w:r>
    </w:p>
    <w:p w:rsidR="005B0467" w:rsidRDefault="005B0467" w:rsidP="005B0467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70 79.</w:t>
      </w: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034" w:rsidRPr="00D61ED3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1ED3">
        <w:rPr>
          <w:rFonts w:ascii="Times New Roman" w:hAnsi="Times New Roman"/>
          <w:sz w:val="28"/>
          <w:szCs w:val="28"/>
          <w:lang w:eastAsia="ru-RU"/>
        </w:rPr>
        <w:t>3.Примечание (замечания):</w:t>
      </w:r>
    </w:p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61034" w:rsidRPr="00AC1BF6" w:rsidRDefault="00A6103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2124" w:rsidRDefault="00162124" w:rsidP="00A61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034" w:rsidRPr="00A840D4" w:rsidRDefault="00A61034" w:rsidP="005B04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D4">
        <w:rPr>
          <w:rFonts w:ascii="Times New Roman" w:hAnsi="Times New Roman"/>
          <w:sz w:val="28"/>
          <w:szCs w:val="28"/>
          <w:lang w:eastAsia="ru-RU"/>
        </w:rPr>
        <w:t>4.Рассылка:</w:t>
      </w:r>
    </w:p>
    <w:p w:rsidR="005B0467" w:rsidRDefault="005B0467" w:rsidP="005B04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Департамент экономического развития</w:t>
      </w:r>
    </w:p>
    <w:p w:rsidR="00CD21CB" w:rsidRDefault="00162124" w:rsidP="005B046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ИАО </w:t>
      </w:r>
      <w:r w:rsidR="00A840D4">
        <w:rPr>
          <w:rFonts w:ascii="Times New Roman" w:hAnsi="Times New Roman"/>
          <w:sz w:val="28"/>
          <w:szCs w:val="28"/>
          <w:lang w:eastAsia="ru-RU"/>
        </w:rPr>
        <w:t>ДДА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CD21CB" w:rsidSect="008C575B">
      <w:headerReference w:type="default" r:id="rId8"/>
      <w:pgSz w:w="11906" w:h="16838" w:code="9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8E" w:rsidRDefault="00E6238E">
      <w:pPr>
        <w:spacing w:after="0" w:line="240" w:lineRule="auto"/>
      </w:pPr>
      <w:r>
        <w:separator/>
      </w:r>
    </w:p>
  </w:endnote>
  <w:endnote w:type="continuationSeparator" w:id="0">
    <w:p w:rsidR="00E6238E" w:rsidRDefault="00E6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8E" w:rsidRDefault="00E6238E">
      <w:pPr>
        <w:spacing w:after="0" w:line="240" w:lineRule="auto"/>
      </w:pPr>
      <w:r>
        <w:separator/>
      </w:r>
    </w:p>
  </w:footnote>
  <w:footnote w:type="continuationSeparator" w:id="0">
    <w:p w:rsidR="00E6238E" w:rsidRDefault="00E6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D" w:rsidRDefault="00B33696">
    <w:pPr>
      <w:pStyle w:val="a4"/>
      <w:jc w:val="center"/>
    </w:pPr>
  </w:p>
  <w:p w:rsidR="00241C6D" w:rsidRDefault="00B336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4964"/>
    <w:multiLevelType w:val="hybridMultilevel"/>
    <w:tmpl w:val="C2D0492E"/>
    <w:lvl w:ilvl="0" w:tplc="747E9D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3D"/>
    <w:rsid w:val="000320A5"/>
    <w:rsid w:val="000550C0"/>
    <w:rsid w:val="00060CB3"/>
    <w:rsid w:val="0008633C"/>
    <w:rsid w:val="00091E00"/>
    <w:rsid w:val="000952EA"/>
    <w:rsid w:val="000E4D2B"/>
    <w:rsid w:val="0012166A"/>
    <w:rsid w:val="001230A5"/>
    <w:rsid w:val="00155B3D"/>
    <w:rsid w:val="00162124"/>
    <w:rsid w:val="00167B42"/>
    <w:rsid w:val="00177F4B"/>
    <w:rsid w:val="00182432"/>
    <w:rsid w:val="00187229"/>
    <w:rsid w:val="001B357C"/>
    <w:rsid w:val="001C555A"/>
    <w:rsid w:val="001D145C"/>
    <w:rsid w:val="00200871"/>
    <w:rsid w:val="002251EE"/>
    <w:rsid w:val="00226456"/>
    <w:rsid w:val="0023030A"/>
    <w:rsid w:val="002346D1"/>
    <w:rsid w:val="002457B8"/>
    <w:rsid w:val="002613F1"/>
    <w:rsid w:val="00291F89"/>
    <w:rsid w:val="002C2D56"/>
    <w:rsid w:val="00313F4C"/>
    <w:rsid w:val="00316D16"/>
    <w:rsid w:val="00333EE2"/>
    <w:rsid w:val="00365DF4"/>
    <w:rsid w:val="003703CE"/>
    <w:rsid w:val="003710C8"/>
    <w:rsid w:val="00381DCA"/>
    <w:rsid w:val="003D4431"/>
    <w:rsid w:val="003E52D6"/>
    <w:rsid w:val="004106D5"/>
    <w:rsid w:val="0041361B"/>
    <w:rsid w:val="0049332F"/>
    <w:rsid w:val="004B3E12"/>
    <w:rsid w:val="004C1F53"/>
    <w:rsid w:val="004C4399"/>
    <w:rsid w:val="004C5A3D"/>
    <w:rsid w:val="004D11FE"/>
    <w:rsid w:val="004E31BE"/>
    <w:rsid w:val="004F2CC6"/>
    <w:rsid w:val="004F53F6"/>
    <w:rsid w:val="00563489"/>
    <w:rsid w:val="005A2B99"/>
    <w:rsid w:val="005B0467"/>
    <w:rsid w:val="005B56AE"/>
    <w:rsid w:val="005C48F9"/>
    <w:rsid w:val="005D26AE"/>
    <w:rsid w:val="00650243"/>
    <w:rsid w:val="00671671"/>
    <w:rsid w:val="006A62A1"/>
    <w:rsid w:val="006B3705"/>
    <w:rsid w:val="006B6A3D"/>
    <w:rsid w:val="006E6AC7"/>
    <w:rsid w:val="007001FE"/>
    <w:rsid w:val="00720557"/>
    <w:rsid w:val="007325C6"/>
    <w:rsid w:val="007651EB"/>
    <w:rsid w:val="00771E09"/>
    <w:rsid w:val="00784F3E"/>
    <w:rsid w:val="007A1B54"/>
    <w:rsid w:val="007C279E"/>
    <w:rsid w:val="007E0EAA"/>
    <w:rsid w:val="007E5354"/>
    <w:rsid w:val="00813FC6"/>
    <w:rsid w:val="00817DE6"/>
    <w:rsid w:val="00830EB3"/>
    <w:rsid w:val="00841124"/>
    <w:rsid w:val="00870C11"/>
    <w:rsid w:val="0087368A"/>
    <w:rsid w:val="008A4D22"/>
    <w:rsid w:val="008A7779"/>
    <w:rsid w:val="008B4BC2"/>
    <w:rsid w:val="008C26AA"/>
    <w:rsid w:val="008D470D"/>
    <w:rsid w:val="008E1515"/>
    <w:rsid w:val="009112AD"/>
    <w:rsid w:val="00913245"/>
    <w:rsid w:val="009263C1"/>
    <w:rsid w:val="00927FC0"/>
    <w:rsid w:val="00930A62"/>
    <w:rsid w:val="00937955"/>
    <w:rsid w:val="0094702F"/>
    <w:rsid w:val="00955EF9"/>
    <w:rsid w:val="00960311"/>
    <w:rsid w:val="009748A1"/>
    <w:rsid w:val="00996DCB"/>
    <w:rsid w:val="009A70EA"/>
    <w:rsid w:val="009C2E9B"/>
    <w:rsid w:val="009C7F6F"/>
    <w:rsid w:val="00A20279"/>
    <w:rsid w:val="00A61034"/>
    <w:rsid w:val="00A840D4"/>
    <w:rsid w:val="00A84E8E"/>
    <w:rsid w:val="00AA3A04"/>
    <w:rsid w:val="00AC1BF6"/>
    <w:rsid w:val="00AE0C73"/>
    <w:rsid w:val="00B149F8"/>
    <w:rsid w:val="00B33696"/>
    <w:rsid w:val="00B55F32"/>
    <w:rsid w:val="00B86BB0"/>
    <w:rsid w:val="00B94701"/>
    <w:rsid w:val="00BB43A4"/>
    <w:rsid w:val="00BB5172"/>
    <w:rsid w:val="00C359E9"/>
    <w:rsid w:val="00C4665C"/>
    <w:rsid w:val="00CD21CB"/>
    <w:rsid w:val="00D00001"/>
    <w:rsid w:val="00D32AEE"/>
    <w:rsid w:val="00D5351B"/>
    <w:rsid w:val="00D56AB7"/>
    <w:rsid w:val="00D61C1F"/>
    <w:rsid w:val="00D61ED3"/>
    <w:rsid w:val="00D84AF6"/>
    <w:rsid w:val="00DF76CB"/>
    <w:rsid w:val="00E1415B"/>
    <w:rsid w:val="00E22ECB"/>
    <w:rsid w:val="00E23BEF"/>
    <w:rsid w:val="00E36F3F"/>
    <w:rsid w:val="00E6238E"/>
    <w:rsid w:val="00E75BEF"/>
    <w:rsid w:val="00E87FDA"/>
    <w:rsid w:val="00E97081"/>
    <w:rsid w:val="00EC1A29"/>
    <w:rsid w:val="00ED3A3E"/>
    <w:rsid w:val="00EE1E7C"/>
    <w:rsid w:val="00F03E4D"/>
    <w:rsid w:val="00F06344"/>
    <w:rsid w:val="00F12065"/>
    <w:rsid w:val="00F5319D"/>
    <w:rsid w:val="00F56DE7"/>
    <w:rsid w:val="00FA545A"/>
    <w:rsid w:val="00FB49B7"/>
    <w:rsid w:val="00FB4E7C"/>
    <w:rsid w:val="00FC7B78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1E81AF"/>
  <w15:docId w15:val="{F7FE4194-574D-45B0-83CB-E5B083A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3D"/>
  </w:style>
  <w:style w:type="paragraph" w:styleId="2">
    <w:name w:val="Body Text 2"/>
    <w:basedOn w:val="a"/>
    <w:link w:val="20"/>
    <w:rsid w:val="006B6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6A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6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6A3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B6A3D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B6A3D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B0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Mash_buro</cp:lastModifiedBy>
  <cp:revision>50</cp:revision>
  <cp:lastPrinted>2017-04-05T09:18:00Z</cp:lastPrinted>
  <dcterms:created xsi:type="dcterms:W3CDTF">2015-07-27T10:06:00Z</dcterms:created>
  <dcterms:modified xsi:type="dcterms:W3CDTF">2017-04-18T10:34:00Z</dcterms:modified>
</cp:coreProperties>
</file>