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DA2436">
        <w:rPr>
          <w:rFonts w:ascii="Times New Roman" w:hAnsi="Times New Roman" w:cs="Times New Roman"/>
          <w:sz w:val="24"/>
          <w:szCs w:val="24"/>
        </w:rPr>
        <w:t>60</w:t>
      </w:r>
      <w:r w:rsidR="00D4722B">
        <w:rPr>
          <w:rFonts w:ascii="Times New Roman" w:hAnsi="Times New Roman" w:cs="Times New Roman"/>
          <w:sz w:val="24"/>
          <w:szCs w:val="24"/>
        </w:rPr>
        <w:t>8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10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59370C">
        <w:rPr>
          <w:rFonts w:ascii="Times New Roman" w:hAnsi="Times New Roman" w:cs="Times New Roman"/>
          <w:sz w:val="24"/>
          <w:szCs w:val="24"/>
        </w:rPr>
        <w:t>заявкой № 455 от «10»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59370C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59370C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59370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59370C">
        <w:rPr>
          <w:rFonts w:ascii="Times New Roman" w:hAnsi="Times New Roman" w:cs="Times New Roman"/>
          <w:sz w:val="24"/>
          <w:szCs w:val="24"/>
        </w:rPr>
        <w:t xml:space="preserve"> </w:t>
      </w:r>
      <w:r w:rsidRPr="0059370C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A97473">
        <w:rPr>
          <w:rFonts w:ascii="Times New Roman" w:hAnsi="Times New Roman" w:cs="Times New Roman"/>
          <w:sz w:val="24"/>
          <w:szCs w:val="24"/>
        </w:rPr>
        <w:t xml:space="preserve">: </w:t>
      </w:r>
      <w:r w:rsidRPr="002B5A4E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2B5A4E">
        <w:rPr>
          <w:rFonts w:ascii="Times New Roman" w:hAnsi="Times New Roman" w:cs="Times New Roman"/>
          <w:sz w:val="24"/>
          <w:szCs w:val="24"/>
        </w:rPr>
        <w:t xml:space="preserve"> </w:t>
      </w:r>
      <w:r w:rsidRPr="002B5A4E">
        <w:rPr>
          <w:rFonts w:ascii="Times New Roman" w:hAnsi="Times New Roman" w:cs="Times New Roman"/>
          <w:sz w:val="24"/>
          <w:szCs w:val="24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10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 xml:space="preserve">серый </w:t>
      </w:r>
      <w:r w:rsidR="00A97473">
        <w:rPr>
          <w:rFonts w:ascii="Times New Roman" w:hAnsi="Times New Roman" w:cs="Times New Roman"/>
          <w:sz w:val="24"/>
          <w:szCs w:val="24"/>
          <w:u w:val="single"/>
        </w:rPr>
        <w:tab/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6688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 xml:space="preserve">крупный 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 xml:space="preserve">3 года </w:t>
      </w:r>
      <w:r w:rsidR="00680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89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ab/>
        <w:t>ул. Пионерная</w:t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10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125223904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425F1D" w:rsidRDefault="00E034BC" w:rsidP="00425F1D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0170A9" w:rsidRPr="000170A9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505075" cy="3124200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0.10.2017\Карт № 608, заявка 455,  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0.10.2017\Карт № 608, заявка 455,   воль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425F1D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0A9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A4E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218D2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E108-FB1F-4B60-8CE8-87CBA0B0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903</cp:revision>
  <cp:lastPrinted>2017-10-11T05:30:00Z</cp:lastPrinted>
  <dcterms:created xsi:type="dcterms:W3CDTF">2016-01-18T09:26:00Z</dcterms:created>
  <dcterms:modified xsi:type="dcterms:W3CDTF">2017-10-11T05:31:00Z</dcterms:modified>
</cp:coreProperties>
</file>