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A2" w:rsidRPr="001C5D6E" w:rsidRDefault="00F47FCC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6pt;margin-top:-4.5pt;width:46.2pt;height:56.25pt;z-index:-251658752" o:preferrelative="f" wrapcoords="-338 0 -338 21316 21600 21316 21600 0 -338 0">
            <v:imagedata r:id="rId8" o:title="Герб%20Нефтеюганск%20small1"/>
            <o:lock v:ext="edit" aspectratio="f"/>
            <w10:wrap type="tight"/>
          </v:shape>
        </w:pict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624E9" w:rsidRDefault="00835170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Pr="00E45E8B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6F3710" w:rsidRPr="00835170" w:rsidRDefault="006F3710" w:rsidP="006F3710">
      <w:pPr>
        <w:rPr>
          <w:rFonts w:ascii="Times New Roman" w:hAnsi="Times New Roman"/>
          <w:sz w:val="28"/>
          <w:szCs w:val="28"/>
        </w:rPr>
      </w:pPr>
    </w:p>
    <w:p w:rsidR="00A94DBA" w:rsidRPr="00D77945" w:rsidRDefault="0044173D" w:rsidP="00A94DBA">
      <w:pPr>
        <w:pStyle w:val="23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0</w:t>
      </w:r>
      <w:r w:rsidR="00747697">
        <w:rPr>
          <w:rFonts w:ascii="Times New Roman CYR" w:hAnsi="Times New Roman CYR"/>
        </w:rPr>
        <w:t>5.07.2017</w:t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9220FE">
        <w:rPr>
          <w:rFonts w:ascii="Times New Roman CYR" w:hAnsi="Times New Roman CYR"/>
        </w:rPr>
        <w:tab/>
      </w:r>
      <w:r w:rsidR="00747697">
        <w:rPr>
          <w:rFonts w:ascii="Times New Roman CYR" w:hAnsi="Times New Roman CYR"/>
        </w:rPr>
        <w:t xml:space="preserve">                     </w:t>
      </w:r>
      <w:r w:rsidR="005062D3">
        <w:rPr>
          <w:rFonts w:ascii="Times New Roman CYR" w:hAnsi="Times New Roman CYR"/>
        </w:rPr>
        <w:tab/>
      </w:r>
      <w:r w:rsidR="00655F43">
        <w:rPr>
          <w:rFonts w:ascii="Times New Roman CYR" w:hAnsi="Times New Roman CYR"/>
        </w:rPr>
        <w:t xml:space="preserve">№ </w:t>
      </w:r>
      <w:r w:rsidR="00747697">
        <w:rPr>
          <w:rFonts w:ascii="Times New Roman CYR" w:hAnsi="Times New Roman CYR"/>
        </w:rPr>
        <w:t>255-р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B6517D" w:rsidRDefault="004C43B9" w:rsidP="00D73C49">
      <w:pPr>
        <w:pStyle w:val="a3"/>
        <w:jc w:val="center"/>
        <w:rPr>
          <w:b/>
        </w:rPr>
      </w:pPr>
      <w:r>
        <w:rPr>
          <w:b/>
        </w:rPr>
        <w:t>Об утверждении с</w:t>
      </w:r>
      <w:r w:rsidR="00B4313F">
        <w:rPr>
          <w:b/>
        </w:rPr>
        <w:t>остав</w:t>
      </w:r>
      <w:r>
        <w:rPr>
          <w:b/>
        </w:rPr>
        <w:t>а</w:t>
      </w:r>
      <w:r w:rsidR="00B4313F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</w:p>
    <w:p w:rsidR="004C15B5" w:rsidRDefault="00B94720" w:rsidP="00D73C49">
      <w:pPr>
        <w:pStyle w:val="a3"/>
        <w:jc w:val="center"/>
        <w:rPr>
          <w:b/>
        </w:rPr>
      </w:pPr>
      <w:r>
        <w:rPr>
          <w:b/>
        </w:rPr>
        <w:t>п</w:t>
      </w:r>
      <w:r w:rsidR="00835170" w:rsidRPr="00835170">
        <w:rPr>
          <w:b/>
        </w:rPr>
        <w:t>о</w:t>
      </w:r>
      <w:r w:rsidR="004E67CA">
        <w:rPr>
          <w:b/>
        </w:rPr>
        <w:t xml:space="preserve"> </w:t>
      </w:r>
      <w:r w:rsidR="00D73C49">
        <w:rPr>
          <w:b/>
        </w:rPr>
        <w:t>осуществлению закупок</w:t>
      </w:r>
    </w:p>
    <w:p w:rsidR="0044173D" w:rsidRDefault="0044173D" w:rsidP="0044173D">
      <w:pPr>
        <w:pStyle w:val="a3"/>
        <w:jc w:val="center"/>
        <w:rPr>
          <w:b/>
        </w:rPr>
      </w:pPr>
      <w:r>
        <w:t xml:space="preserve">(в редакции распоряжений от </w:t>
      </w:r>
      <w:r w:rsidR="001A2834">
        <w:t>18.07.2017</w:t>
      </w:r>
      <w:r>
        <w:t xml:space="preserve"> № 263-р</w:t>
      </w:r>
      <w:r w:rsidR="009B7FA4">
        <w:t>, от 02.10.2017 № 334-р</w:t>
      </w:r>
      <w:r>
        <w:t>)</w:t>
      </w:r>
    </w:p>
    <w:p w:rsidR="0012660A" w:rsidRPr="00BB2F7C" w:rsidRDefault="0012660A" w:rsidP="00707F27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7527B9" w:rsidRPr="00BB2F7C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Pr="002D71FE">
        <w:t>:</w:t>
      </w:r>
    </w:p>
    <w:p w:rsidR="00AB7562" w:rsidRDefault="00B4313F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1.Утвердить с</w:t>
      </w:r>
      <w:r w:rsidR="0012660A" w:rsidRPr="00BB2F7C">
        <w:rPr>
          <w:rFonts w:ascii="Times New Roman" w:hAnsi="Times New Roman"/>
          <w:b w:val="0"/>
          <w:sz w:val="28"/>
          <w:szCs w:val="28"/>
        </w:rPr>
        <w:t>остав единой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="00791DCE" w:rsidRPr="00BB2F7C">
        <w:rPr>
          <w:rFonts w:ascii="Times New Roman" w:hAnsi="Times New Roman"/>
          <w:b w:val="0"/>
          <w:sz w:val="28"/>
          <w:szCs w:val="28"/>
        </w:rPr>
        <w:t>межотраслевой</w:t>
      </w:r>
      <w:r w:rsidR="0012660A" w:rsidRPr="00BB2F7C">
        <w:rPr>
          <w:rFonts w:ascii="Times New Roman" w:hAnsi="Times New Roman"/>
          <w:b w:val="0"/>
          <w:sz w:val="28"/>
          <w:szCs w:val="28"/>
        </w:rPr>
        <w:t xml:space="preserve"> комиссии </w:t>
      </w:r>
      <w:r w:rsidR="00C87CE3" w:rsidRPr="00BB2F7C">
        <w:rPr>
          <w:rFonts w:ascii="Times New Roman" w:hAnsi="Times New Roman"/>
          <w:b w:val="0"/>
          <w:sz w:val="28"/>
          <w:szCs w:val="28"/>
        </w:rPr>
        <w:t>по осуществлению закупок</w:t>
      </w:r>
      <w:r w:rsidR="004E67CA" w:rsidRPr="00BB2F7C">
        <w:rPr>
          <w:rFonts w:ascii="Times New Roman" w:hAnsi="Times New Roman"/>
          <w:b w:val="0"/>
          <w:sz w:val="28"/>
          <w:szCs w:val="28"/>
        </w:rPr>
        <w:t xml:space="preserve"> </w:t>
      </w:r>
      <w:r w:rsidRPr="00BB2F7C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12660A" w:rsidRPr="00BB2F7C">
        <w:rPr>
          <w:rFonts w:ascii="Times New Roman" w:hAnsi="Times New Roman"/>
          <w:b w:val="0"/>
          <w:sz w:val="28"/>
          <w:szCs w:val="28"/>
        </w:rPr>
        <w:t>.</w:t>
      </w:r>
    </w:p>
    <w:p w:rsidR="00AB7562" w:rsidRPr="00AB7562" w:rsidRDefault="00AB7562" w:rsidP="00AB75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AB7562">
        <w:rPr>
          <w:rFonts w:ascii="Times New Roman" w:hAnsi="Times New Roman"/>
          <w:b w:val="0"/>
          <w:sz w:val="28"/>
          <w:szCs w:val="28"/>
        </w:rPr>
        <w:t>2.Признать утратившим силу распоряжение администрации города Нефтеюганска от 03.04.2017 № 133-р «Об утверждении Положения о единой межотраслевой комиссии по осуществлению закупок для обеспечения муниципальных нужд».</w:t>
      </w:r>
    </w:p>
    <w:p w:rsidR="00797938" w:rsidRDefault="00655F43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5BE" w:rsidRPr="00BB2F7C">
        <w:rPr>
          <w:rFonts w:ascii="Times New Roman" w:hAnsi="Times New Roman" w:cs="Times New Roman"/>
          <w:sz w:val="28"/>
          <w:szCs w:val="28"/>
        </w:rPr>
        <w:t>.</w:t>
      </w:r>
      <w:r w:rsidR="00797938" w:rsidRPr="00BB2F7C">
        <w:rPr>
          <w:rFonts w:ascii="Times New Roman" w:hAnsi="Times New Roman" w:cs="Times New Roman"/>
          <w:sz w:val="28"/>
          <w:szCs w:val="28"/>
        </w:rPr>
        <w:t>Директору департамента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М.Г.Виеру разместить распоряжение на официальном сайте органов местного самоуправления города Нефтеюганска в сети Интернет.</w:t>
      </w:r>
    </w:p>
    <w:p w:rsidR="0022697B" w:rsidRDefault="0022697B" w:rsidP="003F126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8F1A45" w:rsidRDefault="008F1A45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EB6A88" w:rsidRDefault="008F1A45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r w:rsidR="00123F93">
        <w:rPr>
          <w:rFonts w:ascii="Times New Roman" w:hAnsi="Times New Roman"/>
          <w:b w:val="0"/>
          <w:sz w:val="28"/>
          <w:szCs w:val="28"/>
        </w:rPr>
        <w:t>С.Ю.Дегтяре</w:t>
      </w:r>
      <w:r w:rsidR="00797938">
        <w:rPr>
          <w:rFonts w:ascii="Times New Roman" w:hAnsi="Times New Roman"/>
          <w:b w:val="0"/>
          <w:sz w:val="28"/>
          <w:szCs w:val="28"/>
        </w:rPr>
        <w:t>в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627408">
        <w:rPr>
          <w:rFonts w:ascii="Times New Roman" w:hAnsi="Times New Roman"/>
          <w:b w:val="0"/>
          <w:sz w:val="28"/>
          <w:szCs w:val="28"/>
        </w:rPr>
        <w:tab/>
      </w:r>
    </w:p>
    <w:p w:rsidR="00BC124B" w:rsidRDefault="00BC124B" w:rsidP="008C771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914D0" w:rsidRDefault="002914D0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355743" w:rsidRDefault="00355743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97938" w:rsidRDefault="00797938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B4313F" w:rsidRDefault="00B4313F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951B81" w:rsidRPr="008D79B9" w:rsidRDefault="004E67CA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F304CB">
        <w:rPr>
          <w:rFonts w:ascii="Times New Roman" w:hAnsi="Times New Roman"/>
          <w:b w:val="0"/>
          <w:color w:val="000000"/>
          <w:sz w:val="28"/>
          <w:szCs w:val="28"/>
        </w:rPr>
        <w:t>распоряж</w:t>
      </w:r>
      <w:r w:rsidR="00951B81" w:rsidRPr="008D79B9">
        <w:rPr>
          <w:rFonts w:ascii="Times New Roman" w:hAnsi="Times New Roman"/>
          <w:b w:val="0"/>
          <w:color w:val="000000"/>
          <w:sz w:val="28"/>
          <w:szCs w:val="28"/>
        </w:rPr>
        <w:t xml:space="preserve">ению </w:t>
      </w:r>
    </w:p>
    <w:p w:rsidR="00951B81" w:rsidRPr="008D79B9" w:rsidRDefault="00951B81" w:rsidP="00951B81">
      <w:pPr>
        <w:shd w:val="clear" w:color="auto" w:fill="FFFFFF"/>
        <w:autoSpaceDE w:val="0"/>
        <w:autoSpaceDN w:val="0"/>
        <w:adjustRightInd w:val="0"/>
        <w:ind w:left="6231" w:firstLine="141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951B81" w:rsidRDefault="00951B81" w:rsidP="00951B81">
      <w:pPr>
        <w:shd w:val="clear" w:color="auto" w:fill="FFFFFF"/>
        <w:autoSpaceDE w:val="0"/>
        <w:autoSpaceDN w:val="0"/>
        <w:adjustRightInd w:val="0"/>
        <w:ind w:left="1275"/>
        <w:rPr>
          <w:rFonts w:ascii="Times New Roman" w:hAnsi="Times New Roman"/>
          <w:b w:val="0"/>
          <w:sz w:val="28"/>
          <w:szCs w:val="28"/>
        </w:rPr>
      </w:pP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8D79B9"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="00655F43">
        <w:rPr>
          <w:rFonts w:ascii="Times New Roman" w:hAnsi="Times New Roman"/>
          <w:b w:val="0"/>
          <w:sz w:val="28"/>
          <w:szCs w:val="28"/>
        </w:rPr>
        <w:t xml:space="preserve">от </w:t>
      </w:r>
      <w:r w:rsidR="00747697">
        <w:rPr>
          <w:rFonts w:ascii="Times New Roman" w:hAnsi="Times New Roman"/>
          <w:b w:val="0"/>
          <w:sz w:val="28"/>
          <w:szCs w:val="28"/>
        </w:rPr>
        <w:t>25.07.2017</w:t>
      </w:r>
      <w:r w:rsidR="00655F43">
        <w:rPr>
          <w:rFonts w:ascii="Times New Roman" w:hAnsi="Times New Roman"/>
          <w:b w:val="0"/>
          <w:sz w:val="28"/>
          <w:szCs w:val="28"/>
        </w:rPr>
        <w:t xml:space="preserve"> № </w:t>
      </w:r>
      <w:r w:rsidR="00747697">
        <w:rPr>
          <w:rFonts w:ascii="Times New Roman" w:hAnsi="Times New Roman"/>
          <w:b w:val="0"/>
          <w:sz w:val="28"/>
          <w:szCs w:val="28"/>
        </w:rPr>
        <w:t>255-р</w:t>
      </w:r>
    </w:p>
    <w:p w:rsidR="00A02DF9" w:rsidRDefault="00A02DF9" w:rsidP="00C73553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Состав</w:t>
      </w:r>
    </w:p>
    <w:p w:rsidR="00C73553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Единой </w:t>
      </w:r>
      <w:r w:rsidRPr="00277C29">
        <w:rPr>
          <w:rFonts w:ascii="Times New Roman" w:hAnsi="Times New Roman" w:hint="eastAsia"/>
          <w:b w:val="0"/>
          <w:color w:val="000000"/>
          <w:sz w:val="28"/>
          <w:szCs w:val="28"/>
        </w:rPr>
        <w:t>межотраслевой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Pr="00C87CE3">
        <w:rPr>
          <w:b w:val="0"/>
          <w:sz w:val="28"/>
          <w:szCs w:val="28"/>
        </w:rPr>
        <w:t xml:space="preserve"> осуществлению закупок</w:t>
      </w:r>
    </w:p>
    <w:p w:rsidR="00C73553" w:rsidRPr="003E24B7" w:rsidRDefault="00C73553" w:rsidP="00C7355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0000"/>
          <w:sz w:val="32"/>
          <w:szCs w:val="32"/>
        </w:rPr>
      </w:pP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10"/>
        <w:gridCol w:w="3112"/>
        <w:gridCol w:w="3118"/>
        <w:gridCol w:w="2967"/>
      </w:tblGrid>
      <w:tr w:rsidR="001039CD" w:rsidRPr="006251C0" w:rsidTr="005569E6">
        <w:trPr>
          <w:trHeight w:val="38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Основной состав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Резервный состав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Примечание</w:t>
            </w:r>
          </w:p>
        </w:tc>
      </w:tr>
      <w:tr w:rsidR="001039CD" w:rsidRPr="006251C0" w:rsidTr="005569E6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1039CD" w:rsidRPr="006251C0" w:rsidTr="005569E6">
        <w:trPr>
          <w:trHeight w:val="4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6251C0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Default="001039CD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Председатель</w:t>
            </w:r>
          </w:p>
        </w:tc>
      </w:tr>
      <w:tr w:rsidR="001039CD" w:rsidRPr="006251C0" w:rsidTr="00BA12D2">
        <w:trPr>
          <w:trHeight w:val="1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1039CD" w:rsidP="005569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3B68AC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Дегтярев Сергей Юрьевич, глава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1039CD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9CD" w:rsidRPr="00F278FF" w:rsidRDefault="003B68AC" w:rsidP="005569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города,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финансов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>, департамента экономического развития администрации города</w:t>
            </w:r>
          </w:p>
        </w:tc>
      </w:tr>
      <w:tr w:rsidR="003B68AC" w:rsidRPr="006251C0" w:rsidTr="001433C5">
        <w:trPr>
          <w:trHeight w:val="2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Тальянов Олег Юрьевич, заместитель главы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жилищно-коммунального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хозяйства и подведомственных ему</w:t>
            </w:r>
            <w:r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заказчиков, отдела по делам гражданской обороны и чрезвычайным ситуациям</w:t>
            </w:r>
          </w:p>
        </w:tc>
      </w:tr>
      <w:tr w:rsidR="003B68AC" w:rsidRPr="006251C0" w:rsidTr="007A0810">
        <w:trPr>
          <w:trHeight w:val="27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Абрамова Елена Анатольевна, заместитель главы города</w:t>
            </w:r>
            <w:r w:rsidR="00E46C63"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9A6044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и подведомственных ему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заказчиков, </w:t>
            </w: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ции города и подведомственных ему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</w:tc>
      </w:tr>
      <w:tr w:rsidR="003B68AC" w:rsidRPr="006251C0" w:rsidTr="00D966B3">
        <w:trPr>
          <w:trHeight w:val="5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Пастухов Андрей Викторович, </w:t>
            </w:r>
            <w:r w:rsidRPr="009A6044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города</w:t>
            </w:r>
            <w:r w:rsidR="00E46C63" w:rsidRPr="00F278FF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278FF" w:rsidRDefault="003B68AC" w:rsidP="00D966B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образования и молодёжной политики администрации города, комитета культуры и туризма администрации города, комитета физической культуры и спорта администрации города и подведом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ственных им </w:t>
            </w:r>
          </w:p>
        </w:tc>
      </w:tr>
      <w:tr w:rsidR="00D279CA" w:rsidRPr="006251C0" w:rsidTr="004603A5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9CA" w:rsidRPr="006251C0" w:rsidRDefault="00D279CA" w:rsidP="004603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D279CA" w:rsidRPr="006251C0" w:rsidTr="00D279CA">
        <w:trPr>
          <w:trHeight w:val="13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279CA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279CA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Pr="00F278FF" w:rsidRDefault="00D279CA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9CA" w:rsidRDefault="00D966B3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заказчиков, управления опеки и попечительства </w:t>
            </w:r>
            <w:r w:rsidR="00D279CA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города,</w:t>
            </w:r>
            <w:r w:rsidR="00D279CA" w:rsidRPr="00DD06E1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комитета записи актов гражданского состояния</w:t>
            </w:r>
            <w:r w:rsidR="00D279CA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3B68AC" w:rsidRPr="006251C0" w:rsidTr="00D966B3">
        <w:trPr>
          <w:trHeight w:val="7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1433C5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Галиев Рафаэль Флоритович, заместитель председателя Думы города </w:t>
            </w:r>
            <w:r w:rsidR="00BA27D1">
              <w:rPr>
                <w:rFonts w:ascii="Times New Roman" w:hAnsi="Times New Roman"/>
                <w:b w:val="0"/>
                <w:sz w:val="24"/>
                <w:szCs w:val="24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FC6C97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осуществлении закупок 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ля нужд Думы города</w:t>
            </w:r>
            <w:r w:rsidR="00D966B3">
              <w:rPr>
                <w:rFonts w:ascii="Times New Roman" w:hAnsi="Times New Roman"/>
                <w:b w:val="0"/>
                <w:sz w:val="24"/>
                <w:szCs w:val="24"/>
              </w:rPr>
              <w:t xml:space="preserve"> Нефтеюганска</w:t>
            </w:r>
          </w:p>
        </w:tc>
      </w:tr>
      <w:tr w:rsidR="003B68AC" w:rsidRPr="006251C0" w:rsidTr="005569E6">
        <w:trPr>
          <w:trHeight w:val="5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</w:t>
            </w:r>
          </w:p>
        </w:tc>
      </w:tr>
      <w:tr w:rsidR="003B68AC" w:rsidRPr="006251C0" w:rsidTr="002501EA">
        <w:trPr>
          <w:trHeight w:val="17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214D">
              <w:rPr>
                <w:rFonts w:ascii="Times New Roman" w:hAnsi="Times New Roman"/>
                <w:b w:val="0"/>
                <w:sz w:val="24"/>
                <w:szCs w:val="24"/>
              </w:rPr>
              <w:t>Григорьева Светлана Александровна, директор департамента экономического развития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4B214D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B214D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Колесник Татьяна Федоровна, заместитель директора департамента экономического развития администрации города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CA4" w:rsidRDefault="00E43CA4" w:rsidP="00E43C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путём проведения:</w:t>
            </w:r>
          </w:p>
          <w:p w:rsidR="00E43CA4" w:rsidRDefault="00E43CA4" w:rsidP="00E43C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-конкурсов и аукционов;</w:t>
            </w:r>
          </w:p>
          <w:p w:rsidR="003B68AC" w:rsidRPr="000D173B" w:rsidRDefault="00E43CA4" w:rsidP="004762B0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-запросов котировок (для нужд администрации города</w:t>
            </w:r>
            <w:r w:rsidR="00657F07">
              <w:rPr>
                <w:rFonts w:ascii="Times New Roman" w:hAnsi="Times New Roman"/>
                <w:b w:val="0"/>
                <w:sz w:val="24"/>
                <w:szCs w:val="24"/>
              </w:rPr>
              <w:t xml:space="preserve"> и департамента финансов администрации города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3B68AC" w:rsidRPr="006251C0" w:rsidTr="00F04880">
        <w:trPr>
          <w:trHeight w:val="4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Думы города Нефтеюганска</w:t>
            </w:r>
          </w:p>
        </w:tc>
      </w:tr>
      <w:tr w:rsidR="003B68AC" w:rsidRPr="006251C0" w:rsidTr="00657F07">
        <w:trPr>
          <w:trHeight w:val="28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 xml:space="preserve">Галиев Рафаэль Флоритович, заместитель председателя Думы города </w:t>
            </w:r>
            <w:r w:rsidR="00681BEE">
              <w:rPr>
                <w:rFonts w:ascii="Times New Roman" w:hAnsi="Times New Roman"/>
                <w:b w:val="0"/>
                <w:sz w:val="24"/>
                <w:szCs w:val="24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251C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жилищно-коммунального хозяйства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подведомственных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642260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земельных отношений и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подведомственных заказчиков</w:t>
            </w:r>
          </w:p>
        </w:tc>
      </w:tr>
      <w:tr w:rsidR="003B68AC" w:rsidRPr="006251C0" w:rsidTr="00D525C8">
        <w:trPr>
          <w:trHeight w:val="47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Pr="00642260" w:rsidRDefault="003B68AC" w:rsidP="003B68A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заказчика</w:t>
            </w:r>
          </w:p>
        </w:tc>
      </w:tr>
      <w:tr w:rsidR="00246278" w:rsidRPr="006251C0" w:rsidTr="00530C5E">
        <w:trPr>
          <w:trHeight w:val="14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Гладких Татьяна Сергеевна, начальник юридическо-правового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Барышникова Наталья Анатольевна, начальник отдела учета и отчетности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Думы города Нефтеюганска</w:t>
            </w:r>
          </w:p>
        </w:tc>
      </w:tr>
      <w:tr w:rsidR="003B68AC" w:rsidRPr="006251C0" w:rsidTr="00657F07">
        <w:trPr>
          <w:trHeight w:val="14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Филиппова Анжела Николаевна, главный специалист организационно-правового отдела аппарата Думы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Индина Инна Георгиевна, руководитель аппарата Думы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8AC" w:rsidRDefault="003B68AC" w:rsidP="003B68AC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Думы города Нефтеюганска</w:t>
            </w:r>
          </w:p>
        </w:tc>
      </w:tr>
      <w:tr w:rsidR="002501EA" w:rsidRPr="006251C0" w:rsidTr="00D279CA">
        <w:trPr>
          <w:trHeight w:val="161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Хузин Линар Флюрович, директор департамента жилищно-коммунального хозяйства администрации города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 xml:space="preserve">Сахаров Алексей Николаевич, заместитель директора департамента жилищно-коммунального хозяйства администрации города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C2A6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2A6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жилищно-коммунального хозяйства администрации города и подведомственных ему заказчиков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46278" w:rsidRPr="00AF4BBE" w:rsidTr="002501EA">
        <w:trPr>
          <w:trHeight w:val="21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Маташкова Виктория Васильевна, начальник организационно-правового отдела департамента жилищно-коммунального хозяйства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Чеботарёва Евгения Валерьевна, главный специалист организационно-правового отдела департамента жилищно-коммунального хозяйства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департамента жилищно-коммунального хозяйства администрации города </w:t>
            </w:r>
          </w:p>
        </w:tc>
      </w:tr>
      <w:tr w:rsidR="009B7FA4" w:rsidRPr="006251C0" w:rsidTr="002501EA">
        <w:trPr>
          <w:trHeight w:val="22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Черепанов Евгений Николаевич, директор Нефтеюганского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Юдина Ксения Анатольевна, начальник юридическо-договорного отдела Нефтеюганского муниципального казённого учреждения коммунального хозяйства «Служба единого заказчика»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Нефтеюганского муниципального казённого учреждения коммунального хозяйства «Служба единого заказчика» </w:t>
            </w:r>
          </w:p>
        </w:tc>
      </w:tr>
      <w:tr w:rsidR="002501EA" w:rsidRPr="006251C0" w:rsidTr="00D279CA">
        <w:trPr>
          <w:trHeight w:val="18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Ефремушкина Татьяна Алексеевна, юрисконсульт муниципального казённого учреждения «Единая дежурно-диспетчерская служба»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казённого учреждения «Единая дежурно-диспетчерская служба»</w:t>
            </w:r>
          </w:p>
        </w:tc>
      </w:tr>
      <w:tr w:rsidR="002501EA" w:rsidRPr="006251C0" w:rsidTr="002501EA">
        <w:trPr>
          <w:trHeight w:val="19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Байгушкин Александр Васильевич, директор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Лебедев Андрей Васильевич, заместитель директора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 администрации города и подведомственных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</w:tc>
      </w:tr>
      <w:tr w:rsidR="002501EA" w:rsidRPr="006251C0" w:rsidTr="00D279CA">
        <w:trPr>
          <w:trHeight w:val="20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831E06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Парфёнов Евгений Иванович, начальник отдела подготовки конкурсной документации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Чевская Евгения Юрьевна, специалист-эксперт общего отдела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градостроительства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земельных отношений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501EA" w:rsidRPr="006251C0" w:rsidTr="00D279CA">
        <w:trPr>
          <w:trHeight w:val="1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E48CE" w:rsidRDefault="002501EA" w:rsidP="00184C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Егоров Андрей Викторович, 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E66098" w:rsidRDefault="002501EA" w:rsidP="00184CA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Бабин Сергей Михайлович, главный инженер муниципального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E48CE" w:rsidRDefault="002501EA" w:rsidP="002501EA">
            <w:pPr>
              <w:rPr>
                <w:rStyle w:val="iceouttxt6"/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9D2846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униципального казенного учреждения «Управление капитального строительства»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2501EA" w:rsidRPr="006251C0" w:rsidTr="00D279CA">
        <w:trPr>
          <w:trHeight w:val="1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Шагиева Зульфия Шайхрахмановна, заместитель директора департамента финансов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Турышева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Ирина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Александровна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специалист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эксперт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сводного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бюджетного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планирования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департамента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финансов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администрации</w:t>
            </w: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A076A3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финансов администрации города</w:t>
            </w:r>
          </w:p>
        </w:tc>
      </w:tr>
      <w:tr w:rsidR="002501E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501EA" w:rsidRPr="006251C0" w:rsidTr="00087D81">
        <w:trPr>
          <w:trHeight w:val="1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Захарова Дарья Юрьевна, главный специалист отдела учёта, отчётности и контроля департамента финансов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Турышева Ирина Александровна, специалист-эксперт сводного бюджетного планирования департамента финансов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D2846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76A3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финансов администрации города</w:t>
            </w:r>
          </w:p>
        </w:tc>
      </w:tr>
      <w:tr w:rsidR="002501EA" w:rsidRPr="006251C0" w:rsidTr="009B7FA4">
        <w:trPr>
          <w:trHeight w:val="14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Рихерт Юлия Юрьевна, начальник отдела закупок </w:t>
            </w:r>
            <w:r w:rsidRPr="004062B5">
              <w:rPr>
                <w:rFonts w:ascii="Times New Roman" w:hAnsi="Times New Roman"/>
                <w:b w:val="0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имущества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9277F9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Мага Андрей Васильевич, директор 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6251C0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8B46C0">
              <w:rPr>
                <w:rFonts w:ascii="Times New Roman" w:hAnsi="Times New Roman"/>
                <w:b w:val="0"/>
                <w:sz w:val="24"/>
                <w:szCs w:val="24"/>
              </w:rPr>
              <w:t>департамента муниципального имущества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9B7FA4" w:rsidRPr="006251C0" w:rsidTr="00087D81">
        <w:trPr>
          <w:trHeight w:val="168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Будаева Гульчачак Фаргатовна, специалист-эксперт отдела закупок департамента муниципального имущества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Тагирова Рената Ринатовна, главный специалист отдела закупок департамента муниципального имущества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FA4" w:rsidRPr="00280E8A" w:rsidRDefault="009B7FA4" w:rsidP="009B7FA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 осуществлении закупок для нужд 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департамента муниципального имущества администрации города Нефтеюганска</w:t>
            </w:r>
          </w:p>
        </w:tc>
      </w:tr>
      <w:tr w:rsidR="002501EA" w:rsidRPr="006251C0" w:rsidTr="004762B0">
        <w:trPr>
          <w:trHeight w:val="10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280E8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280E8A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Нечаева Светлана Ивановна, заместитель директора департамента по делам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280E8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Виер Максим Георгиевич, директор департамента по делам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280E8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администрации города </w:t>
            </w:r>
          </w:p>
        </w:tc>
      </w:tr>
      <w:tr w:rsidR="00246278" w:rsidRPr="006251C0" w:rsidTr="002501EA">
        <w:trPr>
          <w:trHeight w:val="200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Никитина Ольга Алексеевна, начальник отдела реализации административной реформы и законодательства в сфере закупок, охраны труда по делам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Мончак Лариса Владимировна, заместитель начальника отдела учёта и отчётности, заместитель главного бухгалтера департамента по делам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администрации города (за исключением строк 4.15.1, 4.15.2, 4.15.3, 4.15.4)</w:t>
            </w:r>
          </w:p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green"/>
              </w:rPr>
            </w:pPr>
          </w:p>
        </w:tc>
      </w:tr>
      <w:tr w:rsidR="00246278" w:rsidRPr="006251C0" w:rsidTr="002501EA">
        <w:trPr>
          <w:trHeight w:val="25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4.15.1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Карбушева Марина Сергеевна, начальник отдела информационных технологий, документационного обеспечения и контроля департамента по делам администрации города</w:t>
            </w:r>
          </w:p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Котельников Алексей Евгеньевич, главный специалист отдела информационных технологий, документационного обеспечения и контроля департамента по делам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46278" w:rsidP="0024627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  <w:tr w:rsidR="002501EA" w:rsidRPr="006251C0" w:rsidTr="004762B0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4.15.2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Калаганова Александра Михайловна, начальник информационно-аналитического отдела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Драчев Евгений Сергеевич, главный специалист информационно-аналитического отдела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администра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ции города в сфере информационных технологий</w:t>
            </w:r>
          </w:p>
        </w:tc>
      </w:tr>
      <w:tr w:rsidR="002501EA" w:rsidRPr="006251C0" w:rsidTr="004762B0">
        <w:trPr>
          <w:trHeight w:val="16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A076A3" w:rsidRDefault="002501EA" w:rsidP="002501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4.15.3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Чертов Вячеслав Александрович, начальник отдела по делам гражданской обороны и чрезвычайным ситуациям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Савкин Сергей Владимирович, главный специалист </w:t>
            </w: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отдела по делам гражданской обороны и чрезвычайным ситуациям администрации города</w:t>
            </w:r>
            <w:r w:rsidRPr="00B135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A" w:rsidRPr="00B135DC" w:rsidRDefault="002501EA" w:rsidP="002501E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35DC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отдела по делам гражданской обороны и чрезвычайным ситуациям администрации города</w:t>
            </w:r>
          </w:p>
        </w:tc>
      </w:tr>
      <w:tr w:rsidR="00246278" w:rsidRPr="006251C0" w:rsidTr="00280E8A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278" w:rsidRPr="00280E8A" w:rsidRDefault="00280E8A" w:rsidP="00280E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E368F1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4.15.4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</w:pP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Сущик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Юрий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Иванович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, начальник отдела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Нефтеюганска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Антонов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Вадим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Сергеевич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главный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специалист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отдела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комитета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специальных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мероприятий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администрации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города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280E8A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администрации города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Нефтеюганска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в сфере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технической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защиты</w:t>
            </w: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80E8A">
              <w:rPr>
                <w:rFonts w:ascii="Times New Roman" w:hAnsi="Times New Roman" w:hint="eastAsia"/>
                <w:b w:val="0"/>
                <w:sz w:val="24"/>
                <w:szCs w:val="24"/>
              </w:rPr>
              <w:t>информации</w:t>
            </w:r>
          </w:p>
        </w:tc>
      </w:tr>
      <w:tr w:rsidR="00280E8A" w:rsidRPr="006251C0" w:rsidTr="002501EA">
        <w:trPr>
          <w:trHeight w:val="20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543888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>Болдырева Ольга Александровна, начальник договорного отдела юридическо-правового управления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543888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>Русакова Светлана Викторовна, главный специалист договорного отдела юридическо-правового управления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543888" w:rsidRDefault="00280E8A" w:rsidP="00280E8A">
            <w:pPr>
              <w:shd w:val="clear" w:color="auto" w:fill="FFFFFF"/>
              <w:autoSpaceDE w:val="0"/>
              <w:autoSpaceDN w:val="0"/>
              <w:adjustRightInd w:val="0"/>
              <w:ind w:right="10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3888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 для нужд администрации города </w:t>
            </w:r>
          </w:p>
        </w:tc>
      </w:tr>
      <w:tr w:rsidR="00280E8A" w:rsidRPr="006251C0" w:rsidTr="00246278">
        <w:trPr>
          <w:trHeight w:val="15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4.17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D2F23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Ташкевич Людмила Юрьевна, председатель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комитета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D2F23" w:rsidRDefault="00280E8A" w:rsidP="00280E8A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Поливенко Наталья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Николаевна, заместитель председателя комитета культуры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 туризма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D2F23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комитета культуры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и туризма администрации города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и подведомственных им заказчиков</w:t>
            </w:r>
          </w:p>
        </w:tc>
      </w:tr>
      <w:tr w:rsidR="00280E8A" w:rsidRPr="006251C0" w:rsidTr="00246278">
        <w:trPr>
          <w:trHeight w:val="16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Кутолкина Светлана Викторовна, главный специалист отдела культуры и туризма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Кулешова Наталья Вячеславовна, начальник отдела организационного обеспечения комитета культуры и туризма администрации города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комитета культуры и туризма администрации города </w:t>
            </w:r>
          </w:p>
        </w:tc>
      </w:tr>
      <w:tr w:rsidR="00280E8A" w:rsidRPr="006251C0" w:rsidTr="00246278">
        <w:trPr>
          <w:trHeight w:val="279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4.19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Заремба Юлия Ивановна, директор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Сафронова Лариса Валентиновна, заместитель директора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музыкальная школа имени В.В.Андреева»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«Детская музыкальная школа имени В.В.Андреева»</w:t>
            </w:r>
          </w:p>
        </w:tc>
      </w:tr>
      <w:tr w:rsidR="00280E8A" w:rsidRPr="006251C0" w:rsidTr="00246278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Любимова Наталья Николаевна, директор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Кубрина Айгуль Аббасовна, заместитель директора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«Детская школа искусств»</w:t>
            </w:r>
          </w:p>
          <w:p w:rsid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280E8A" w:rsidRPr="00BD7D56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0E8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246278">
        <w:trPr>
          <w:trHeight w:val="20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4.21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Беляковцева Юлия Александровна, заместитель директора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Мавлютов Марат Ильдусович, юрисконсульт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Театр кукол «Волшебная флейта»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Театр кукол «Волшебная флейта»</w:t>
            </w:r>
          </w:p>
        </w:tc>
      </w:tr>
      <w:tr w:rsidR="00280E8A" w:rsidRPr="006251C0" w:rsidTr="002501EA">
        <w:trPr>
          <w:trHeight w:val="21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8265DD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>Белоконь Андрей Александрович</w:t>
            </w:r>
            <w:r w:rsidRPr="008265DD">
              <w:rPr>
                <w:rFonts w:ascii="Times New Roman" w:hAnsi="Times New Roman"/>
                <w:b w:val="0"/>
                <w:sz w:val="24"/>
                <w:szCs w:val="24"/>
              </w:rPr>
              <w:t xml:space="preserve">, директор </w:t>
            </w:r>
            <w:r w:rsidRPr="008265DD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8265DD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2516D">
              <w:rPr>
                <w:rFonts w:ascii="Times New Roman" w:hAnsi="Times New Roman"/>
                <w:b w:val="0"/>
                <w:sz w:val="24"/>
                <w:szCs w:val="24"/>
              </w:rPr>
              <w:t>Фархшатова Эльвира Габдулхаковна</w:t>
            </w:r>
            <w:r w:rsidRPr="008265DD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</w:t>
            </w:r>
            <w:r w:rsidRPr="008265DD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«Центр национальных культур»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D7D5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BD7D56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«Центр национальных культур»</w:t>
            </w:r>
          </w:p>
        </w:tc>
      </w:tr>
      <w:tr w:rsidR="00280E8A" w:rsidRPr="006251C0" w:rsidTr="00041159">
        <w:trPr>
          <w:trHeight w:val="18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4.23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 xml:space="preserve">Гуськов Сергей Юрьевич, исполняющий обязанности директора 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культуры «Культурно- досуговый комплекс»</w:t>
            </w:r>
          </w:p>
          <w:p w:rsidR="00636C5B" w:rsidRPr="00280E8A" w:rsidRDefault="00636C5B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Байменова Наталья Бахатовна, юрисконсульт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культуры «Культурно- досуговый комплекс»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36C5B" w:rsidRPr="00280E8A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280E8A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культуры «Культурно-досуговый комплекс»</w:t>
            </w:r>
          </w:p>
        </w:tc>
      </w:tr>
      <w:tr w:rsidR="00280E8A" w:rsidRPr="006251C0" w:rsidTr="004762B0">
        <w:trPr>
          <w:trHeight w:val="20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4.24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Кирюхина Татьяна Михайловна, исполняющий обязанности директора муниципального бюджетного учреждения культуры «Городская библиотека»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280E8A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sz w:val="24"/>
                <w:szCs w:val="24"/>
              </w:rPr>
              <w:t>Пронина Наталья Ивановна, заместитель директора муниципального бюджетного учреждения культуры «Городская библиотека»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280E8A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80E8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 осуществлении закупок для нужд м</w:t>
            </w:r>
            <w:r w:rsidRPr="00280E8A">
              <w:rPr>
                <w:rStyle w:val="iceouttxt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униципального бюджетного учреждения </w:t>
            </w:r>
            <w:r w:rsidRPr="00280E8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культуры «Городская библиотека»</w:t>
            </w:r>
          </w:p>
        </w:tc>
      </w:tr>
      <w:tr w:rsidR="00280E8A" w:rsidRPr="006251C0" w:rsidTr="004923F8">
        <w:trPr>
          <w:trHeight w:val="201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Рудзинский Юрий Иосифович, председатель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Тычина Анатолий Сергеевич,</w:t>
            </w:r>
          </w:p>
          <w:p w:rsidR="00280E8A" w:rsidRPr="00BD7D5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комитета физической культуры и спорта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 города и подведомственных ему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заказчиков</w:t>
            </w:r>
          </w:p>
          <w:p w:rsidR="00636C5B" w:rsidRDefault="00636C5B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BD7D56" w:rsidRDefault="00636C5B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80E8A" w:rsidRPr="006251C0" w:rsidTr="004923F8">
        <w:trPr>
          <w:trHeight w:val="22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Гарифьянова Ирина Фаритовна, главный специалист отдела организационно-правового обеспечения комитета физической культуры и спорта администрации города</w:t>
            </w:r>
          </w:p>
          <w:p w:rsidR="00636C5B" w:rsidRPr="00BD7D56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Тихонова Светлана Александровна, начальник отдела организационно-правового обеспечения комитета физической культуры и спорта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D7D56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нужд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физической культуры и спорта администрации города</w:t>
            </w:r>
          </w:p>
        </w:tc>
      </w:tr>
      <w:tr w:rsidR="00280E8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4923F8">
        <w:trPr>
          <w:trHeight w:val="361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4.27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Якимова Алена Евгеньевна, контрактный управляющий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дополнительного образования детей </w:t>
            </w:r>
            <w:r w:rsidRPr="00067CB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«Специализированная детско-юношеская спортивная школа олимпийского резерва по дзюдо»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Деменева Лилия Борисовна, заместитель директора по административно- хозяйственной части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067CBF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дополнительного образования детей «Специализированная детско-юношеская спортивная школа олимпийского резерва по дзюдо»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E27557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27557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E27557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детей «Специализированная детско-юношеская спортивная школа олимпийского резерва по дзюдо»</w:t>
            </w:r>
          </w:p>
        </w:tc>
      </w:tr>
      <w:tr w:rsidR="00280E8A" w:rsidRPr="006251C0" w:rsidTr="002501EA">
        <w:trPr>
          <w:trHeight w:val="22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4.28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Киндрук Эллона Юрьевна, специалист по закупкам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Баженова Кристина Владимировна, специалист по закупкам муниципального бюджетного учреждения центр физической культуры и спорта «Жемчужина Югры»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636C5B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униципального бюджетного учреждения </w:t>
            </w: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центр физической культуры и спорта «Жемчужина Югры»</w:t>
            </w:r>
          </w:p>
        </w:tc>
      </w:tr>
      <w:tr w:rsidR="00280E8A" w:rsidRPr="006251C0" w:rsidTr="004923F8">
        <w:trPr>
          <w:trHeight w:val="3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4.29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Полякова Мария Владимировна, контрактный управляющий</w:t>
            </w:r>
            <w:r w:rsidRPr="00636C5B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Галушко Анна Александровна, специалист по кадрам </w:t>
            </w:r>
            <w:r w:rsidRPr="00636C5B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</w:t>
            </w:r>
            <w:r w:rsidRPr="00636C5B"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</w:p>
        </w:tc>
      </w:tr>
      <w:tr w:rsidR="00280E8A" w:rsidRPr="006251C0" w:rsidTr="004923F8">
        <w:trPr>
          <w:trHeight w:val="336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4.30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Антонова Юлия Сергеевна, юрисконсульт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Белецкая Наталия Геннадьевна, главный экономист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учреждения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</w:tr>
      <w:tr w:rsidR="00280E8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4923F8">
        <w:trPr>
          <w:trHeight w:val="20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Смирнова Анастасия Михайловна, юрисконсульт муниципального бюджетного учреждения физической культуры и спорта «Юганск-Мастер имени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С.А.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Жилина»</w:t>
            </w:r>
          </w:p>
          <w:p w:rsidR="00636C5B" w:rsidRPr="009D2846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Кузин Валерий Юрьевич, директор муниципального бюджетного учреждения физической культуры и спорта «Юганск-Мастер имени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С.А.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Жилина»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rPr>
                <w:rStyle w:val="iceouttxt6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учреждения физической культуры и спорта «Юганск- Мастер имени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С.А. Жилина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  <w:tr w:rsidR="00280E8A" w:rsidRPr="006251C0" w:rsidTr="004923F8">
        <w:trPr>
          <w:trHeight w:val="14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Никольская Алена Вячеславовна, начальник управления опеки и попечительства администрации города</w:t>
            </w:r>
          </w:p>
          <w:p w:rsidR="00636C5B" w:rsidRPr="009D2846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>Шипачева Ирина Александровна, заместитель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начальника</w:t>
            </w:r>
            <w:r w:rsidRPr="00FC6C97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опеки и попечительства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управления опеки и попечительства администрации города</w:t>
            </w:r>
          </w:p>
        </w:tc>
      </w:tr>
      <w:tr w:rsidR="00280E8A" w:rsidRPr="006251C0" w:rsidTr="004923F8">
        <w:trPr>
          <w:trHeight w:val="25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Гончарова Ольга Петровна, специалист-эксперт от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дела устройства несовершенно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лет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них, нуждающихся в установлении над ними опеки и попечительства управления опеки и попечительства администрации города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FC6C97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Жукова Татьяна Сергеевна, начальник отдела по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защите неимущественных и имущественных, жилищных прав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 xml:space="preserve"> управления опеки и попечительства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управления опеки и попечительства администрации города</w:t>
            </w:r>
          </w:p>
        </w:tc>
      </w:tr>
      <w:tr w:rsidR="00280E8A" w:rsidRPr="00EB793E" w:rsidTr="004923F8">
        <w:trPr>
          <w:trHeight w:val="19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EB793E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EB793E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Мостовщикова Татьяна Михайловна, директор департамента образования и молодёжной политики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EB793E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Лямова Татьяна Викторовна, заместитель директора департамента образования и молодёжной политики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793E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 образования и молодёжной политики администрации города и подведомственных ему заказчиков</w:t>
            </w:r>
          </w:p>
          <w:p w:rsidR="00636C5B" w:rsidRPr="00EB793E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80E8A" w:rsidRPr="006251C0" w:rsidTr="00271E77">
        <w:trPr>
          <w:trHeight w:val="22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04115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Низамова Наталья Александровна, начальник отдела реализации целевых программ департамента образования и молодёжной политики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04115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23F8">
              <w:rPr>
                <w:rFonts w:ascii="Times New Roman" w:hAnsi="Times New Roman"/>
                <w:b w:val="0"/>
                <w:sz w:val="24"/>
                <w:szCs w:val="24"/>
              </w:rPr>
              <w:t>Мартюченко Олеся Анатольевна, главный специалист отдела учёта и отчётности департамента образования и молодёжной политики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04115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1159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департамента  образования и молодёжной политики администрации города</w:t>
            </w:r>
          </w:p>
        </w:tc>
      </w:tr>
      <w:tr w:rsidR="00280E8A" w:rsidRPr="006251C0" w:rsidTr="004923F8">
        <w:trPr>
          <w:trHeight w:val="23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4.36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Славинская Ираида Викторовна, директор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Нагорных Анжелла Рустемовна,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1»</w:t>
            </w:r>
          </w:p>
        </w:tc>
      </w:tr>
      <w:tr w:rsidR="00280E8A" w:rsidRPr="006251C0" w:rsidTr="00636C5B">
        <w:trPr>
          <w:trHeight w:val="38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271E77">
        <w:trPr>
          <w:trHeight w:val="316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4.37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Линник Инна Алексеевна, директор муниципального бюджетного общеобразовательного учреждения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«Средняя общеобразовательная школа № 2 имени Исаевой Антонины Ивановны»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Лайпанова Елена Александровна,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2 имени Исаевой Антонины Ивановны»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2 имени Исаевой Антонины Ивановны»</w:t>
            </w:r>
          </w:p>
        </w:tc>
      </w:tr>
      <w:tr w:rsidR="00280E8A" w:rsidRPr="006251C0" w:rsidTr="004923F8">
        <w:trPr>
          <w:trHeight w:val="28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Скокова Анастасия Алексеевна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учреждения «Средняя общеобразовательная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Быбина Лариса Николаевна,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870975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3»</w:t>
            </w:r>
          </w:p>
        </w:tc>
      </w:tr>
      <w:tr w:rsidR="00280E8A" w:rsidRPr="006251C0" w:rsidTr="00271E77">
        <w:trPr>
          <w:trHeight w:val="36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4.39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Сте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пкина Людмила Ивановна, директор муниципального бюджетного общеобразовательного учреждения «Средняя общеобразовательная кадетская школа № 4»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Анисимова Марин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Васильевна, заместитель директора по администра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тивно-х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озяйственной работе муниципаль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r w:rsidRPr="00834AD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бюджетног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 общеобразовательного учреждения «Средняя обще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образовательная кадетская школа № 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</w:t>
            </w:r>
            <w:r w:rsidRPr="00834AD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учреждения «Средняя общеобразовательная кадетская школа № 4»</w:t>
            </w:r>
          </w:p>
        </w:tc>
      </w:tr>
      <w:tr w:rsidR="00280E8A" w:rsidRPr="006251C0" w:rsidTr="00636C5B">
        <w:trPr>
          <w:trHeight w:val="317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4.40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Осколкова Наталья Валерьевна,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Сильверстова Лариса Вениаминовна, заведующий библиотекой муниципального бюджетного общеобразовательного учреждения «Средняя общеобразовательная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5 «Многопрофильная»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80E8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4923F8">
        <w:trPr>
          <w:trHeight w:val="30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Корнюшенкова Лилия Александровна</w:t>
            </w: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директора по административно- хозяйственной работе муниципального бюджетного общеобразовательного учреждения «Средняя общеобразовательная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A02DF9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Барматина Татьяна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280E8A" w:rsidRPr="00A02DF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A02DF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A02DF9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02DF9">
              <w:rPr>
                <w:rFonts w:ascii="Times New Roman" w:hAnsi="Times New Roman"/>
                <w:b w:val="0"/>
                <w:sz w:val="24"/>
                <w:szCs w:val="24"/>
              </w:rPr>
              <w:t>школа № 6»</w:t>
            </w:r>
          </w:p>
        </w:tc>
      </w:tr>
      <w:tr w:rsidR="00280E8A" w:rsidRPr="006251C0" w:rsidTr="004923F8">
        <w:trPr>
          <w:trHeight w:val="31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Суровцова Елена Ивановна,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учреждения «Средняя общеобразовательная школа № 7»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Вырученко Татьяна Ивановна,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учреждения «Средняя общеобразовательная школа № 7»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251C0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7»</w:t>
            </w:r>
          </w:p>
        </w:tc>
      </w:tr>
      <w:tr w:rsidR="00280E8A" w:rsidRPr="006251C0" w:rsidTr="004923F8">
        <w:trPr>
          <w:trHeight w:val="282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Рубцова Елена Николаевна,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14CF1">
              <w:rPr>
                <w:rFonts w:ascii="Times New Roman" w:hAnsi="Times New Roman"/>
                <w:b w:val="0"/>
                <w:sz w:val="24"/>
                <w:szCs w:val="24"/>
              </w:rPr>
              <w:t>Паршкина Валентина Николаевна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заместитель директора по учебно-воспитательной работе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251C0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школа № 8»</w:t>
            </w:r>
          </w:p>
        </w:tc>
      </w:tr>
      <w:tr w:rsidR="00280E8A" w:rsidRPr="006251C0" w:rsidTr="00636C5B">
        <w:trPr>
          <w:trHeight w:val="300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4.44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Сергеева Ирина Евгеньевна, директор муниципального бюджетного общеобразовательного учреждения «Средняя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Дугужева Фатимат Султановна, заместитель директора по общим вопросам муниципального бюджетного общеобразовательного учреждения «Средняя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общеобразовательная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9»</w:t>
            </w:r>
          </w:p>
        </w:tc>
      </w:tr>
      <w:tr w:rsidR="00280E8A" w:rsidRPr="006251C0" w:rsidTr="002501EA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4923F8">
        <w:trPr>
          <w:trHeight w:val="33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Краснов Фёдор Юрьевич, директор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с углубленным изучением отдельных предметов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Акатова Наталия Николаевна, заместитель директора по административно-хозяйственной работе муниципальн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 бюджетного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ного учреж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дения «Средняя общеобразователь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ная школа с углубленным изучением отдельных предметов № 10»</w:t>
            </w:r>
          </w:p>
          <w:p w:rsidR="00636C5B" w:rsidRPr="006251C0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</w:p>
        </w:tc>
      </w:tr>
      <w:tr w:rsidR="00280E8A" w:rsidRPr="006251C0" w:rsidTr="004923F8">
        <w:trPr>
          <w:trHeight w:val="30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4.46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Канаев Игорь Викторович, директор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Харисова Зиля Минулловна, заместитель директора по административно-хозяйственной работе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13»</w:t>
            </w:r>
          </w:p>
        </w:tc>
      </w:tr>
      <w:tr w:rsidR="00280E8A" w:rsidRPr="006251C0" w:rsidTr="00EE206A">
        <w:trPr>
          <w:trHeight w:val="28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4.47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Фахрутдинова Альбина Гаптулгалимовна, директор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Донская Ольга Демьяновна, заместитель директора по учебно-воспитательной работе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«Средняя общеобразовательная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школа № 14»</w:t>
            </w:r>
          </w:p>
        </w:tc>
      </w:tr>
      <w:tr w:rsidR="00280E8A" w:rsidRPr="006251C0" w:rsidTr="004923F8">
        <w:trPr>
          <w:trHeight w:val="19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F007BF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Лукьянчикова Татьяна Ивановна, директор муниципального бюджетного общеобразовательного учреждения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Якименко Юлия Васильевна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юрисконсульт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  <w:p w:rsidR="00636C5B" w:rsidRPr="006251C0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«Лицей №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1»</w:t>
            </w:r>
          </w:p>
        </w:tc>
      </w:tr>
      <w:tr w:rsidR="00280E8A" w:rsidRPr="006251C0" w:rsidTr="004923F8">
        <w:trPr>
          <w:trHeight w:val="194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4.49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B96A12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Федив Лариса Павловна, юрисконсульт муниципального бюджетного общеобразовательного учреждения «Начальная </w:t>
            </w:r>
          </w:p>
          <w:p w:rsidR="00280E8A" w:rsidRPr="00B96A12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96A12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Лактина Татьяна Валентиновна, директор муниципального бюджетного общеобразовательного учреждения «Начальная </w:t>
            </w:r>
          </w:p>
          <w:p w:rsidR="00280E8A" w:rsidRDefault="00280E8A" w:rsidP="00280E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  <w:p w:rsidR="00636C5B" w:rsidRPr="00B96A12" w:rsidRDefault="00636C5B" w:rsidP="00280E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B96A12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общеобразовательного учреждения «Начальная </w:t>
            </w:r>
          </w:p>
          <w:p w:rsidR="00280E8A" w:rsidRPr="006251C0" w:rsidRDefault="00280E8A" w:rsidP="00280E8A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A12">
              <w:rPr>
                <w:rFonts w:ascii="Times New Roman" w:hAnsi="Times New Roman"/>
                <w:b w:val="0"/>
                <w:sz w:val="24"/>
                <w:szCs w:val="24"/>
              </w:rPr>
              <w:t>школа № 15»</w:t>
            </w:r>
          </w:p>
        </w:tc>
      </w:tr>
      <w:tr w:rsidR="00280E8A" w:rsidRPr="006251C0" w:rsidTr="00AD54B4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EE206A">
        <w:trPr>
          <w:trHeight w:val="231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Кривошеева Надежда Николаевна, заместитель директора по учебно-воспитательной работе муниципального бюджетного общеобразовательного учреждения «Школа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Почуева Людмила Ивановна, заместитель директора по административно-хозяйственной работе муниципального бюджетного общеобразовательного учреждения «Школа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общеобразовательного учреждения «Школа развития № 24»</w:t>
            </w:r>
          </w:p>
        </w:tc>
      </w:tr>
      <w:tr w:rsidR="00280E8A" w:rsidRPr="006251C0" w:rsidTr="004923F8">
        <w:trPr>
          <w:trHeight w:val="2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Саитова Юлия Владимировна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заведующий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муниципальным бюджетным дошкольным образовательным учреждением «Детский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Белявская Любовь Геннадьевна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, заместитель заведующего по административно-хозяйственной работе муниципального бюджетного дошкольного образовательного учреждения «Детский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 № 1 «Рябинка»</w:t>
            </w:r>
          </w:p>
        </w:tc>
      </w:tr>
      <w:tr w:rsidR="00280E8A" w:rsidRPr="006251C0" w:rsidTr="004923F8">
        <w:trPr>
          <w:trHeight w:val="28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Крестоношина Наталья Александровна,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Мокрушина Татьяна Леонидовна,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 «Колосок»</w:t>
            </w:r>
          </w:p>
        </w:tc>
      </w:tr>
      <w:tr w:rsidR="00280E8A" w:rsidRPr="006251C0" w:rsidTr="00EE206A">
        <w:trPr>
          <w:trHeight w:val="28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Микольян Любовь Ивановна, заместитель заведующего по административно-хозяйственной деятельности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Макаркина Галина Александровна,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5 «Ивушка»</w:t>
            </w:r>
          </w:p>
        </w:tc>
      </w:tr>
      <w:tr w:rsidR="00280E8A" w:rsidRPr="006251C0" w:rsidTr="005D2B3C">
        <w:trPr>
          <w:trHeight w:val="25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Курмачева Ирина Анатольевна, заведующий муниципальным бюджетным дошкольным образовательным учреждением «Детский </w:t>
            </w:r>
          </w:p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Габрова Елена Васильевна, заместитель заведующего по воспитательной и 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етодической работе муниципального бюджетного дошкольного образовательного учреждения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  <w:p w:rsidR="00636C5B" w:rsidRPr="007415A6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№ 10 «Гусельки»</w:t>
            </w:r>
          </w:p>
        </w:tc>
      </w:tr>
      <w:tr w:rsidR="00280E8A" w:rsidRPr="006251C0" w:rsidTr="00AD54B4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7415A6" w:rsidTr="00A643E5">
        <w:trPr>
          <w:trHeight w:val="20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Боченкова Наталья Петровна, заведующий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бюджетным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образовательным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учреждением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80E8A" w:rsidRPr="007415A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Кинзибулатова Елена Владимировна, заместитель заведующего по административно-хозяйственной работе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образовательного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 w:val="0"/>
                <w:sz w:val="24"/>
                <w:szCs w:val="24"/>
              </w:rPr>
              <w:t>учреждения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сад  № 13 «Чебурашка»</w:t>
            </w:r>
          </w:p>
          <w:p w:rsidR="00636C5B" w:rsidRPr="007415A6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7415A6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муниципальн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бюджетного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дошкольн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ого 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>образовательн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7415A6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учреждени</w:t>
            </w: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я «Детский </w:t>
            </w:r>
          </w:p>
          <w:p w:rsidR="00280E8A" w:rsidRPr="007415A6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15A6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13 «Чебурашка» </w:t>
            </w:r>
          </w:p>
        </w:tc>
      </w:tr>
      <w:tr w:rsidR="00280E8A" w:rsidRPr="006251C0" w:rsidTr="00EE206A">
        <w:trPr>
          <w:trHeight w:val="28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4.56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Хамидуллина Елена Васильевна,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Гарипова Алсу Хакимулловна, заместитель заведующего по административно-хозяйственной работе муниципальным бюджетным дошкольным образовательным учреждением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 № 14 «Умка»</w:t>
            </w:r>
          </w:p>
        </w:tc>
      </w:tr>
      <w:tr w:rsidR="00280E8A" w:rsidRPr="006251C0" w:rsidTr="005D2B3C">
        <w:trPr>
          <w:trHeight w:val="22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4.57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Маркова Оксана Васильевна,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сад  № 16 «Золотая рыбка»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Сидорова Ольга Александровна, заместитель заведующего муниципальным бюджетным дошкольным образовательным учреждением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 № 16 «Золотая рыбка»</w:t>
            </w:r>
          </w:p>
        </w:tc>
      </w:tr>
      <w:tr w:rsidR="00280E8A" w:rsidRPr="006251C0" w:rsidTr="005D2B3C">
        <w:trPr>
          <w:trHeight w:val="283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4.58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Бухтиярова Татьяна Ивановна, заведующий муниципальным бюджетным дошкольным образовательным учреждением «Детский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Ястремская Ульяна Николаевна, заместитель заведующего по административно-хо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зяйственной работе муниципального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ого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дошколь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ного образовательного учреждения 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«Детский 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сад № 17 «Сказка»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дошкольного образовательного учреждения «Детский сад № 17 «Сказка»</w:t>
            </w:r>
          </w:p>
        </w:tc>
      </w:tr>
      <w:tr w:rsidR="00280E8A" w:rsidRPr="006251C0" w:rsidTr="005D2B3C">
        <w:trPr>
          <w:trHeight w:val="22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4.59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Муртазина Гузаль Рафисовна,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Туголукова Виктория Юрьевна, заместитель заведующего по общим вопросам муниципальным бюджетным дошкольным образовательным учреждением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18 «Журавлик»</w:t>
            </w: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дошкольного образовательного учреждения «Детский            сад № 18 «Журавлик»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80E8A" w:rsidRPr="006251C0" w:rsidTr="00AD54B4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5D2B3C" w:rsidTr="005D2B3C">
        <w:trPr>
          <w:trHeight w:val="23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4.60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Вольман Наталья Николаевна, заведующий муниципальным бюджетным дошкольным образовательным учреждением «Детский 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Муковнина Татьяна Анатольевна, заместитель заведующего муниципальным бюджетным дошкольным образовательным учреждением «Детский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 осуществлении закупок для нужд муниципального бюджетного дошкольного образовательного учреждения «Детский </w:t>
            </w:r>
          </w:p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сад № 25 «Ромашка»</w:t>
            </w:r>
          </w:p>
        </w:tc>
      </w:tr>
      <w:tr w:rsidR="00280E8A" w:rsidRPr="006251C0" w:rsidTr="005D2B3C">
        <w:trPr>
          <w:trHeight w:val="31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4.61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Шейфер-Грушко Ирина Анатольевна, директор муниципального бюджетного учреждения дополнительного образования «Центр дополнительного образования «Поиск»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Фурман Лилиана Васильевна, заместитель директора по административно-хозяйственной работе муниципального бюджетного учреждения дополнительного образования «Центр дополнительного образования «Поиск»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дополнительного образования «Центр дополнительного образования «Поиск»</w:t>
            </w:r>
          </w:p>
        </w:tc>
      </w:tr>
      <w:tr w:rsidR="00280E8A" w:rsidRPr="006251C0" w:rsidTr="005D2B3C">
        <w:trPr>
          <w:trHeight w:val="196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4.62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Хоммик Татьяна Викторовна, заместитель директора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Батюкова Ольга Станиславовна, директор муниципального бюджетного учреждения дополнительного образования «Дом детского творчества»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бюджетного учреждения дополнительного образования «Дом детского творчества»</w:t>
            </w:r>
          </w:p>
        </w:tc>
      </w:tr>
      <w:tr w:rsidR="00280E8A" w:rsidRPr="006251C0" w:rsidTr="00EE206A">
        <w:trPr>
          <w:trHeight w:val="22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4.63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Гуженко Нина Викторовна, директор муниципального казённого учреждения «Управление учёта и отчетности образовательных учреждений»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Суворова Ирина Петровна, заместитель директора муниципального казённого учреждения «Управление учёта и отчетности образовательных учреждений»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Pr="006251C0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муниципального казённого учреждения «Управление учёта и отчетности образовательных учреждений»</w:t>
            </w:r>
          </w:p>
        </w:tc>
      </w:tr>
      <w:tr w:rsidR="00280E8A" w:rsidRPr="006251C0" w:rsidTr="005D2B3C">
        <w:trPr>
          <w:trHeight w:val="23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4.64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DD06E1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6E1">
              <w:rPr>
                <w:rFonts w:ascii="Times New Roman" w:hAnsi="Times New Roman"/>
                <w:b w:val="0"/>
                <w:sz w:val="24"/>
                <w:szCs w:val="24"/>
              </w:rPr>
              <w:t>Невеселова Лидия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06E1">
              <w:rPr>
                <w:rFonts w:ascii="Times New Roman" w:hAnsi="Times New Roman"/>
                <w:b w:val="0"/>
                <w:sz w:val="24"/>
                <w:szCs w:val="24"/>
              </w:rPr>
              <w:t>Кирилловна, председатель комитета записи актов гражданского состояния администрации города</w:t>
            </w:r>
          </w:p>
          <w:p w:rsidR="00280E8A" w:rsidRPr="000F71E3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Шатрова Ираида Владимировна, начальник отдела по осуществлению государственных полномочий комитета записи актов гражданского состояния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администрации города</w:t>
            </w: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C5B" w:rsidRDefault="00636C5B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комитета записи актов гражданского состояния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80E8A" w:rsidRPr="006251C0" w:rsidTr="00AD54B4">
        <w:trPr>
          <w:trHeight w:val="3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280E8A" w:rsidRPr="006251C0" w:rsidTr="00424C96">
        <w:trPr>
          <w:trHeight w:val="188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4.65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71E3">
              <w:rPr>
                <w:rFonts w:ascii="Times New Roman" w:hAnsi="Times New Roman"/>
                <w:b w:val="0"/>
                <w:sz w:val="24"/>
                <w:szCs w:val="24"/>
              </w:rPr>
              <w:t xml:space="preserve">Гарбузова Елена Игоревна, 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специалист-эксперт </w:t>
            </w:r>
          </w:p>
          <w:p w:rsidR="00280E8A" w:rsidRPr="000F71E3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отдела учета и хранения документов комитета записи актов гражданского состояния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DD06E1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>Бурлакова Найля Кабировна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начальник отдела учета и хранения документов комитета записи актов гражданского состояния администрации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города</w:t>
            </w:r>
            <w:r w:rsidRPr="002854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для нужд комитета записи актов гражданского состояния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</w:tc>
      </w:tr>
      <w:tr w:rsidR="00280E8A" w:rsidRPr="009D2846" w:rsidTr="005569E6">
        <w:trPr>
          <w:trHeight w:val="5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9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A" w:rsidRPr="009D2846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Член комиссии от уполномоченного органа</w:t>
            </w:r>
          </w:p>
        </w:tc>
      </w:tr>
      <w:tr w:rsidR="00280E8A" w:rsidRPr="009D2846" w:rsidTr="005569E6">
        <w:trPr>
          <w:trHeight w:val="1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9D2846" w:rsidRDefault="00280E8A" w:rsidP="00280E8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9D2846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Колесник Татьяна Фёдоровна, заместитель директора по муниципальным закупкам департамента экономического развития администрации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A" w:rsidRPr="006251C0" w:rsidRDefault="00280E8A" w:rsidP="00280E8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Кондрашенко Татьяна Вячеславовна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>, начальник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4"/>
                <w:szCs w:val="24"/>
              </w:rPr>
              <w:t>а формирования и мониторинга муниципальных закупок</w:t>
            </w:r>
            <w:r w:rsidRPr="006251C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департамента экономического развития администрации города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путём проведения:</w:t>
            </w:r>
          </w:p>
          <w:p w:rsidR="00280E8A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конкурсов и аукционов;</w:t>
            </w:r>
          </w:p>
          <w:p w:rsidR="00280E8A" w:rsidRPr="006251C0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запросов котировок для нужд администрации города и департамента финансов администрации города)</w:t>
            </w:r>
          </w:p>
        </w:tc>
      </w:tr>
      <w:tr w:rsidR="00280E8A" w:rsidRPr="009D2846" w:rsidTr="005D2B3C">
        <w:trPr>
          <w:trHeight w:val="35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 (без права голоса)</w:t>
            </w:r>
          </w:p>
        </w:tc>
      </w:tr>
      <w:tr w:rsidR="00280E8A" w:rsidRPr="009D2846" w:rsidTr="005569E6">
        <w:trPr>
          <w:trHeight w:val="19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Слобода Галина Николаевна, начальник отдела организации и размещения муниципальных закупок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 xml:space="preserve">Кравченко Елена Игоревна, главный специалист отдела организации и размещения муниципальных закупок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при осуществлении закупок путём проведения: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- конкурсов и аукционов;</w:t>
            </w:r>
          </w:p>
          <w:p w:rsidR="00280E8A" w:rsidRPr="00636C5B" w:rsidRDefault="00280E8A" w:rsidP="00280E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highlight w:val="red"/>
              </w:rPr>
            </w:pPr>
            <w:r w:rsidRPr="00636C5B">
              <w:rPr>
                <w:rFonts w:ascii="Times New Roman" w:hAnsi="Times New Roman"/>
                <w:b w:val="0"/>
                <w:sz w:val="24"/>
                <w:szCs w:val="24"/>
              </w:rPr>
              <w:t>- запросов котировок для нужд администрации города и департамента финансов администрации города</w:t>
            </w:r>
          </w:p>
        </w:tc>
      </w:tr>
    </w:tbl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6C5B" w:rsidRDefault="00636C5B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000A" w:rsidRDefault="000E000A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6912FC" w:rsidSect="00E46C63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CC" w:rsidRDefault="00F47FCC" w:rsidP="00627408">
      <w:r>
        <w:separator/>
      </w:r>
    </w:p>
  </w:endnote>
  <w:endnote w:type="continuationSeparator" w:id="0">
    <w:p w:rsidR="00F47FCC" w:rsidRDefault="00F47FCC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CC" w:rsidRDefault="00F47FCC" w:rsidP="00627408">
      <w:r>
        <w:separator/>
      </w:r>
    </w:p>
  </w:footnote>
  <w:footnote w:type="continuationSeparator" w:id="0">
    <w:p w:rsidR="00F47FCC" w:rsidRDefault="00F47FCC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A4" w:rsidRDefault="009B7F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3444">
      <w:rPr>
        <w:noProof/>
      </w:rPr>
      <w:t>14</w:t>
    </w:r>
    <w:r>
      <w:rPr>
        <w:noProof/>
      </w:rPr>
      <w:fldChar w:fldCharType="end"/>
    </w:r>
  </w:p>
  <w:p w:rsidR="009B7FA4" w:rsidRDefault="009B7F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639995"/>
      <w:docPartObj>
        <w:docPartGallery w:val="Page Numbers (Top of Page)"/>
        <w:docPartUnique/>
      </w:docPartObj>
    </w:sdtPr>
    <w:sdtEndPr/>
    <w:sdtContent>
      <w:p w:rsidR="009B7FA4" w:rsidRDefault="009B7F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444">
          <w:rPr>
            <w:noProof/>
          </w:rPr>
          <w:t>13</w:t>
        </w:r>
        <w:r>
          <w:fldChar w:fldCharType="end"/>
        </w:r>
      </w:p>
    </w:sdtContent>
  </w:sdt>
  <w:p w:rsidR="009B7FA4" w:rsidRDefault="009B7F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A4" w:rsidRDefault="009B7FA4">
    <w:pPr>
      <w:pStyle w:val="a5"/>
      <w:jc w:val="center"/>
    </w:pPr>
  </w:p>
  <w:p w:rsidR="009B7FA4" w:rsidRDefault="009B7F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A2834"/>
    <w:rsid w:val="001A779F"/>
    <w:rsid w:val="001C0995"/>
    <w:rsid w:val="001C2598"/>
    <w:rsid w:val="001C3132"/>
    <w:rsid w:val="001C4253"/>
    <w:rsid w:val="001C476F"/>
    <w:rsid w:val="001C5D6E"/>
    <w:rsid w:val="001D113B"/>
    <w:rsid w:val="001E6E74"/>
    <w:rsid w:val="001E77B1"/>
    <w:rsid w:val="001E7D55"/>
    <w:rsid w:val="001F11F5"/>
    <w:rsid w:val="001F1374"/>
    <w:rsid w:val="0020086A"/>
    <w:rsid w:val="0020195B"/>
    <w:rsid w:val="00202BEA"/>
    <w:rsid w:val="0020309B"/>
    <w:rsid w:val="00206216"/>
    <w:rsid w:val="00221114"/>
    <w:rsid w:val="00221304"/>
    <w:rsid w:val="0022697B"/>
    <w:rsid w:val="00227A4F"/>
    <w:rsid w:val="00236F25"/>
    <w:rsid w:val="00245656"/>
    <w:rsid w:val="00246278"/>
    <w:rsid w:val="002501EA"/>
    <w:rsid w:val="0025385C"/>
    <w:rsid w:val="00254407"/>
    <w:rsid w:val="002562E2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0E8A"/>
    <w:rsid w:val="0028564E"/>
    <w:rsid w:val="002914D0"/>
    <w:rsid w:val="00293DD9"/>
    <w:rsid w:val="0029456E"/>
    <w:rsid w:val="00295999"/>
    <w:rsid w:val="002973FC"/>
    <w:rsid w:val="00297C98"/>
    <w:rsid w:val="002A1B10"/>
    <w:rsid w:val="002A7E91"/>
    <w:rsid w:val="002B349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304449"/>
    <w:rsid w:val="00310FB6"/>
    <w:rsid w:val="00312B33"/>
    <w:rsid w:val="00312D4C"/>
    <w:rsid w:val="0031402D"/>
    <w:rsid w:val="003202E2"/>
    <w:rsid w:val="003227EB"/>
    <w:rsid w:val="00323C6A"/>
    <w:rsid w:val="00327AE4"/>
    <w:rsid w:val="00327E4C"/>
    <w:rsid w:val="00330B7D"/>
    <w:rsid w:val="00334195"/>
    <w:rsid w:val="003341C0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498"/>
    <w:rsid w:val="004229B4"/>
    <w:rsid w:val="00424C96"/>
    <w:rsid w:val="00431740"/>
    <w:rsid w:val="00432FF7"/>
    <w:rsid w:val="0043556F"/>
    <w:rsid w:val="00436840"/>
    <w:rsid w:val="004410DB"/>
    <w:rsid w:val="0044173D"/>
    <w:rsid w:val="004603A5"/>
    <w:rsid w:val="00464E53"/>
    <w:rsid w:val="0046696F"/>
    <w:rsid w:val="00467643"/>
    <w:rsid w:val="004728A1"/>
    <w:rsid w:val="00473442"/>
    <w:rsid w:val="004762B0"/>
    <w:rsid w:val="004764CC"/>
    <w:rsid w:val="00477DD8"/>
    <w:rsid w:val="00485D22"/>
    <w:rsid w:val="004923F8"/>
    <w:rsid w:val="004A2C48"/>
    <w:rsid w:val="004A318A"/>
    <w:rsid w:val="004A653E"/>
    <w:rsid w:val="004B09A4"/>
    <w:rsid w:val="004B214D"/>
    <w:rsid w:val="004C040F"/>
    <w:rsid w:val="004C15B5"/>
    <w:rsid w:val="004C165C"/>
    <w:rsid w:val="004C43B9"/>
    <w:rsid w:val="004C5768"/>
    <w:rsid w:val="004C5FCE"/>
    <w:rsid w:val="004D4198"/>
    <w:rsid w:val="004E67CA"/>
    <w:rsid w:val="004E6C4D"/>
    <w:rsid w:val="004E705B"/>
    <w:rsid w:val="004F40B0"/>
    <w:rsid w:val="004F5C00"/>
    <w:rsid w:val="00503952"/>
    <w:rsid w:val="00505324"/>
    <w:rsid w:val="005062D3"/>
    <w:rsid w:val="00511CAE"/>
    <w:rsid w:val="005121A5"/>
    <w:rsid w:val="005122E8"/>
    <w:rsid w:val="0052042C"/>
    <w:rsid w:val="0052252E"/>
    <w:rsid w:val="005239DC"/>
    <w:rsid w:val="00523D14"/>
    <w:rsid w:val="00524276"/>
    <w:rsid w:val="00530C5E"/>
    <w:rsid w:val="00537CF0"/>
    <w:rsid w:val="005436AF"/>
    <w:rsid w:val="00543888"/>
    <w:rsid w:val="00543E2B"/>
    <w:rsid w:val="00544BAC"/>
    <w:rsid w:val="00546659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2B3C"/>
    <w:rsid w:val="005E27AD"/>
    <w:rsid w:val="005E5514"/>
    <w:rsid w:val="005F3692"/>
    <w:rsid w:val="00604A2D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6C5B"/>
    <w:rsid w:val="00640CF0"/>
    <w:rsid w:val="00641A6E"/>
    <w:rsid w:val="006427D7"/>
    <w:rsid w:val="006450EB"/>
    <w:rsid w:val="00647008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39F3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7697"/>
    <w:rsid w:val="00751B51"/>
    <w:rsid w:val="007527B9"/>
    <w:rsid w:val="00757705"/>
    <w:rsid w:val="00757A69"/>
    <w:rsid w:val="00777A6D"/>
    <w:rsid w:val="00785806"/>
    <w:rsid w:val="00786BF6"/>
    <w:rsid w:val="00790383"/>
    <w:rsid w:val="007907F8"/>
    <w:rsid w:val="00791DCE"/>
    <w:rsid w:val="007972DB"/>
    <w:rsid w:val="00797938"/>
    <w:rsid w:val="007A0810"/>
    <w:rsid w:val="007A4363"/>
    <w:rsid w:val="007A6F2F"/>
    <w:rsid w:val="007B1583"/>
    <w:rsid w:val="007B1F2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B83"/>
    <w:rsid w:val="009B7FA4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D54B4"/>
    <w:rsid w:val="00AE6076"/>
    <w:rsid w:val="00AE6D6F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68CD"/>
    <w:rsid w:val="00B74DD5"/>
    <w:rsid w:val="00B77530"/>
    <w:rsid w:val="00B93FF2"/>
    <w:rsid w:val="00B94720"/>
    <w:rsid w:val="00B96C92"/>
    <w:rsid w:val="00B97980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359E"/>
    <w:rsid w:val="00C14BF0"/>
    <w:rsid w:val="00C22D87"/>
    <w:rsid w:val="00C242CB"/>
    <w:rsid w:val="00C25071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3444"/>
    <w:rsid w:val="00D267DF"/>
    <w:rsid w:val="00D279CA"/>
    <w:rsid w:val="00D27F65"/>
    <w:rsid w:val="00D352D6"/>
    <w:rsid w:val="00D35368"/>
    <w:rsid w:val="00D405C0"/>
    <w:rsid w:val="00D44071"/>
    <w:rsid w:val="00D503CF"/>
    <w:rsid w:val="00D505B1"/>
    <w:rsid w:val="00D51CD2"/>
    <w:rsid w:val="00D525C8"/>
    <w:rsid w:val="00D542D7"/>
    <w:rsid w:val="00D55E62"/>
    <w:rsid w:val="00D63FFA"/>
    <w:rsid w:val="00D72F6D"/>
    <w:rsid w:val="00D73C49"/>
    <w:rsid w:val="00D747BE"/>
    <w:rsid w:val="00D77945"/>
    <w:rsid w:val="00D824CD"/>
    <w:rsid w:val="00D827B8"/>
    <w:rsid w:val="00D958A2"/>
    <w:rsid w:val="00D966B3"/>
    <w:rsid w:val="00DA573C"/>
    <w:rsid w:val="00DA6B46"/>
    <w:rsid w:val="00DA6D6E"/>
    <w:rsid w:val="00DB1A29"/>
    <w:rsid w:val="00DB2D9E"/>
    <w:rsid w:val="00DB3B8F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6119"/>
    <w:rsid w:val="00ED23A9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78FF"/>
    <w:rsid w:val="00F304CB"/>
    <w:rsid w:val="00F37541"/>
    <w:rsid w:val="00F41BC5"/>
    <w:rsid w:val="00F45FD8"/>
    <w:rsid w:val="00F47FCC"/>
    <w:rsid w:val="00F52BE3"/>
    <w:rsid w:val="00F54745"/>
    <w:rsid w:val="00F70358"/>
    <w:rsid w:val="00F711AB"/>
    <w:rsid w:val="00F816F6"/>
    <w:rsid w:val="00F87DFA"/>
    <w:rsid w:val="00FA415F"/>
    <w:rsid w:val="00FA5C97"/>
    <w:rsid w:val="00FA60B6"/>
    <w:rsid w:val="00FB685B"/>
    <w:rsid w:val="00FC1465"/>
    <w:rsid w:val="00FC1D56"/>
    <w:rsid w:val="00FC46E6"/>
    <w:rsid w:val="00FC50E1"/>
    <w:rsid w:val="00FC72B9"/>
    <w:rsid w:val="00FD4505"/>
    <w:rsid w:val="00FE173F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7D4B3384-DFDE-497B-9D07-5683146C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1CEA-F1D4-4899-9C30-B55F57E2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16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33117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346</cp:revision>
  <cp:lastPrinted>2017-07-04T10:40:00Z</cp:lastPrinted>
  <dcterms:created xsi:type="dcterms:W3CDTF">2015-09-14T09:14:00Z</dcterms:created>
  <dcterms:modified xsi:type="dcterms:W3CDTF">2017-10-10T09:48:00Z</dcterms:modified>
</cp:coreProperties>
</file>