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F1" w:rsidRDefault="00E655AB" w:rsidP="00CA593A">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6" type="#_x0000_t75" alt="Герб%20Нефтеюганск%20small1" style="position:absolute;left:0;text-align:left;margin-left:218.15pt;margin-top:-23.75pt;width:46.2pt;height:56.25pt;z-index:-1;visibility:visible" wrapcoords="-348 0 -348 21312 21600 21312 21600 0 -348 0">
            <v:imagedata r:id="rId8" o:title=""/>
            <w10:wrap type="tight"/>
          </v:shape>
        </w:pict>
      </w:r>
    </w:p>
    <w:p w:rsidR="007654F1" w:rsidRPr="00653C53" w:rsidRDefault="007654F1" w:rsidP="00CA593A">
      <w:pPr>
        <w:jc w:val="center"/>
        <w:rPr>
          <w:sz w:val="10"/>
        </w:rPr>
      </w:pPr>
    </w:p>
    <w:p w:rsidR="007654F1" w:rsidRPr="005D3825" w:rsidRDefault="007654F1" w:rsidP="00CA593A">
      <w:pPr>
        <w:pStyle w:val="ConsPlusNonformat"/>
        <w:jc w:val="center"/>
        <w:rPr>
          <w:rFonts w:ascii="Times New Roman" w:hAnsi="Times New Roman" w:cs="Times New Roman"/>
          <w:b/>
          <w:sz w:val="18"/>
          <w:szCs w:val="18"/>
        </w:rPr>
      </w:pPr>
    </w:p>
    <w:p w:rsidR="007654F1" w:rsidRDefault="007654F1" w:rsidP="00CA593A">
      <w:pPr>
        <w:pStyle w:val="ConsPlusNonformat"/>
        <w:jc w:val="center"/>
        <w:rPr>
          <w:rFonts w:ascii="Times New Roman" w:hAnsi="Times New Roman" w:cs="Times New Roman"/>
          <w:b/>
          <w:sz w:val="32"/>
          <w:szCs w:val="32"/>
        </w:rPr>
      </w:pPr>
      <w:r w:rsidRPr="00580099">
        <w:rPr>
          <w:rFonts w:ascii="Times New Roman" w:hAnsi="Times New Roman" w:cs="Times New Roman"/>
          <w:b/>
          <w:sz w:val="32"/>
          <w:szCs w:val="32"/>
        </w:rPr>
        <w:t>АДМИНИСТРАЦИЯ ГОРОДА НЕФТЕЮГАНСКА</w:t>
      </w:r>
    </w:p>
    <w:p w:rsidR="007654F1" w:rsidRPr="00562689" w:rsidRDefault="007654F1" w:rsidP="00CA593A">
      <w:pPr>
        <w:pStyle w:val="ConsPlusNonformat"/>
        <w:jc w:val="center"/>
        <w:rPr>
          <w:rFonts w:ascii="Times New Roman" w:hAnsi="Times New Roman" w:cs="Times New Roman"/>
          <w:b/>
          <w:sz w:val="10"/>
          <w:szCs w:val="10"/>
        </w:rPr>
      </w:pPr>
    </w:p>
    <w:p w:rsidR="007654F1" w:rsidRPr="00580099" w:rsidRDefault="007654F1" w:rsidP="00CA593A">
      <w:pPr>
        <w:pStyle w:val="ConsPlusNonformat"/>
        <w:jc w:val="center"/>
        <w:rPr>
          <w:rFonts w:ascii="Times New Roman" w:hAnsi="Times New Roman" w:cs="Times New Roman"/>
          <w:b/>
          <w:sz w:val="40"/>
          <w:szCs w:val="40"/>
        </w:rPr>
      </w:pPr>
      <w:r w:rsidRPr="00580099">
        <w:rPr>
          <w:rFonts w:ascii="Times New Roman" w:hAnsi="Times New Roman" w:cs="Times New Roman"/>
          <w:b/>
          <w:sz w:val="40"/>
          <w:szCs w:val="40"/>
        </w:rPr>
        <w:t>ПОСТАНОВЛЕНИЕ</w:t>
      </w:r>
    </w:p>
    <w:p w:rsidR="007654F1" w:rsidRPr="005D3825" w:rsidRDefault="007654F1" w:rsidP="00F814AB">
      <w:pPr>
        <w:spacing w:after="0" w:line="240" w:lineRule="auto"/>
        <w:jc w:val="both"/>
        <w:rPr>
          <w:rFonts w:ascii="Times New Roman" w:hAnsi="Times New Roman"/>
          <w:sz w:val="18"/>
          <w:szCs w:val="18"/>
        </w:rPr>
      </w:pPr>
    </w:p>
    <w:p w:rsidR="007654F1" w:rsidRPr="000D25EF" w:rsidRDefault="00CC0CD0" w:rsidP="0065017C">
      <w:pPr>
        <w:pStyle w:val="2"/>
        <w:rPr>
          <w:szCs w:val="28"/>
          <w:lang w:eastAsia="en-US"/>
        </w:rPr>
      </w:pPr>
      <w:r>
        <w:rPr>
          <w:szCs w:val="28"/>
          <w:lang w:eastAsia="en-US"/>
        </w:rPr>
        <w:t xml:space="preserve">06.10.2017 </w:t>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r>
      <w:r>
        <w:rPr>
          <w:szCs w:val="28"/>
          <w:lang w:eastAsia="en-US"/>
        </w:rPr>
        <w:tab/>
        <w:t xml:space="preserve">        № 161-нп</w:t>
      </w:r>
    </w:p>
    <w:p w:rsidR="007654F1" w:rsidRDefault="007654F1" w:rsidP="00B2541C">
      <w:pPr>
        <w:pStyle w:val="2"/>
        <w:jc w:val="center"/>
        <w:rPr>
          <w:color w:val="000000"/>
          <w:sz w:val="24"/>
          <w:szCs w:val="24"/>
          <w:lang w:eastAsia="en-US"/>
        </w:rPr>
      </w:pPr>
      <w:proofErr w:type="spellStart"/>
      <w:r w:rsidRPr="000F1F58">
        <w:rPr>
          <w:color w:val="000000"/>
          <w:sz w:val="24"/>
          <w:szCs w:val="24"/>
          <w:lang w:eastAsia="en-US"/>
        </w:rPr>
        <w:t>г</w:t>
      </w:r>
      <w:proofErr w:type="gramStart"/>
      <w:r w:rsidRPr="000F1F58">
        <w:rPr>
          <w:color w:val="000000"/>
          <w:sz w:val="24"/>
          <w:szCs w:val="24"/>
          <w:lang w:eastAsia="en-US"/>
        </w:rPr>
        <w:t>.Н</w:t>
      </w:r>
      <w:proofErr w:type="gramEnd"/>
      <w:r w:rsidRPr="000F1F58">
        <w:rPr>
          <w:color w:val="000000"/>
          <w:sz w:val="24"/>
          <w:szCs w:val="24"/>
          <w:lang w:eastAsia="en-US"/>
        </w:rPr>
        <w:t>ефтеюганск</w:t>
      </w:r>
      <w:proofErr w:type="spellEnd"/>
    </w:p>
    <w:p w:rsidR="007654F1" w:rsidRPr="000F1F58" w:rsidRDefault="007654F1" w:rsidP="00B2541C">
      <w:pPr>
        <w:pStyle w:val="2"/>
        <w:jc w:val="center"/>
        <w:rPr>
          <w:color w:val="008000"/>
          <w:sz w:val="24"/>
          <w:szCs w:val="24"/>
          <w:lang w:eastAsia="en-US"/>
        </w:rPr>
      </w:pPr>
    </w:p>
    <w:p w:rsidR="00176CA4" w:rsidRDefault="007654F1" w:rsidP="00D36F7B">
      <w:pPr>
        <w:pStyle w:val="ConsPlusNonformat"/>
        <w:jc w:val="center"/>
        <w:rPr>
          <w:rFonts w:ascii="Times New Roman" w:hAnsi="Times New Roman"/>
          <w:b/>
          <w:sz w:val="28"/>
          <w:szCs w:val="28"/>
        </w:rPr>
      </w:pPr>
      <w:bookmarkStart w:id="0" w:name="_GoBack"/>
      <w:r w:rsidRPr="003B4CFD">
        <w:rPr>
          <w:rFonts w:ascii="Times New Roman" w:hAnsi="Times New Roman" w:cs="Times New Roman"/>
          <w:b/>
          <w:sz w:val="28"/>
          <w:szCs w:val="28"/>
        </w:rPr>
        <w:t xml:space="preserve">Об утверждении </w:t>
      </w:r>
      <w:r w:rsidRPr="003B4CFD">
        <w:rPr>
          <w:rFonts w:ascii="Times New Roman" w:hAnsi="Times New Roman"/>
          <w:b/>
          <w:sz w:val="28"/>
          <w:szCs w:val="28"/>
        </w:rPr>
        <w:t xml:space="preserve">административного регламента предоставления муниципальной услуги «Предоставление информации из реестра муниципального имущества в виде выписки из  реестра  </w:t>
      </w:r>
    </w:p>
    <w:p w:rsidR="007654F1" w:rsidRPr="003B4CFD" w:rsidRDefault="007654F1" w:rsidP="00D36F7B">
      <w:pPr>
        <w:pStyle w:val="ConsPlusNonformat"/>
        <w:jc w:val="center"/>
        <w:rPr>
          <w:rFonts w:ascii="Times New Roman" w:hAnsi="Times New Roman"/>
          <w:b/>
          <w:sz w:val="28"/>
          <w:szCs w:val="28"/>
        </w:rPr>
      </w:pPr>
      <w:r w:rsidRPr="003B4CFD">
        <w:rPr>
          <w:rFonts w:ascii="Times New Roman" w:hAnsi="Times New Roman"/>
          <w:b/>
          <w:sz w:val="28"/>
          <w:szCs w:val="28"/>
        </w:rPr>
        <w:t>муниципального имущества»</w:t>
      </w:r>
      <w:bookmarkEnd w:id="0"/>
    </w:p>
    <w:p w:rsidR="007654F1" w:rsidRPr="003B4CFD" w:rsidRDefault="007654F1" w:rsidP="00D36F7B">
      <w:pPr>
        <w:pStyle w:val="ConsPlusNonformat"/>
        <w:jc w:val="center"/>
        <w:rPr>
          <w:rFonts w:ascii="Times New Roman" w:hAnsi="Times New Roman"/>
          <w:b/>
          <w:sz w:val="28"/>
          <w:szCs w:val="28"/>
        </w:rPr>
      </w:pPr>
    </w:p>
    <w:p w:rsidR="007654F1" w:rsidRPr="003B4CFD" w:rsidRDefault="007654F1" w:rsidP="00B4489C">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3B4CFD">
        <w:rPr>
          <w:rFonts w:ascii="Times New Roman" w:hAnsi="Times New Roman"/>
          <w:sz w:val="28"/>
          <w:szCs w:val="28"/>
        </w:rPr>
        <w:t>В соответствии с Федеральным закон</w:t>
      </w:r>
      <w:r w:rsidR="00176CA4">
        <w:rPr>
          <w:rFonts w:ascii="Times New Roman" w:hAnsi="Times New Roman"/>
          <w:sz w:val="28"/>
          <w:szCs w:val="28"/>
        </w:rPr>
        <w:t>о</w:t>
      </w:r>
      <w:r w:rsidRPr="003B4CFD">
        <w:rPr>
          <w:rFonts w:ascii="Times New Roman" w:hAnsi="Times New Roman"/>
          <w:sz w:val="28"/>
          <w:szCs w:val="28"/>
        </w:rPr>
        <w:t xml:space="preserve">м от 27.07.2010 № 210-ФЗ «Об организации предоставления государственных и муниципальных услуг», </w:t>
      </w:r>
      <w:r w:rsidRPr="003B4CFD">
        <w:rPr>
          <w:rFonts w:ascii="Times New Roman" w:hAnsi="Times New Roman"/>
          <w:bCs/>
          <w:sz w:val="28"/>
          <w:szCs w:val="28"/>
        </w:rPr>
        <w:t>постановлениями администрации города Нефтеюганска от 14.02.2017 № 22-нп «</w:t>
      </w:r>
      <w:r w:rsidRPr="003B4CFD">
        <w:rPr>
          <w:rFonts w:ascii="Times New Roman" w:hAnsi="Times New Roman"/>
          <w:sz w:val="28"/>
          <w:szCs w:val="28"/>
        </w:rPr>
        <w:t>О внесении изменений в постановление администрации города Нефтеюганска от 05.09.2013 № 88-нп «О разработке и утверждении административных регламентов предоставления муниципальных услуг»</w:t>
      </w:r>
      <w:r w:rsidRPr="003B4CFD">
        <w:rPr>
          <w:rFonts w:ascii="Times New Roman" w:hAnsi="Times New Roman"/>
          <w:bCs/>
          <w:sz w:val="28"/>
          <w:szCs w:val="28"/>
        </w:rPr>
        <w:t>, от 26.06.2017 № 111-нп «Об утверждении реестра муниципальных услуг города Нефтеюганска», в целях повышения эффективности и качества предоставления муниципальных</w:t>
      </w:r>
      <w:proofErr w:type="gramEnd"/>
      <w:r w:rsidRPr="003B4CFD">
        <w:rPr>
          <w:rFonts w:ascii="Times New Roman" w:hAnsi="Times New Roman"/>
          <w:bCs/>
          <w:sz w:val="28"/>
          <w:szCs w:val="28"/>
        </w:rPr>
        <w:t xml:space="preserve"> услуг администрация города Нефтеюганска постановляет</w:t>
      </w:r>
      <w:r w:rsidRPr="003B4CFD">
        <w:rPr>
          <w:rFonts w:ascii="Times New Roman" w:hAnsi="Times New Roman"/>
          <w:sz w:val="28"/>
          <w:szCs w:val="28"/>
        </w:rPr>
        <w:t>:</w:t>
      </w:r>
    </w:p>
    <w:p w:rsidR="007654F1" w:rsidRPr="003B4CFD" w:rsidRDefault="007654F1" w:rsidP="007F3DB4">
      <w:pPr>
        <w:spacing w:after="0" w:line="240" w:lineRule="auto"/>
        <w:ind w:firstLine="720"/>
        <w:jc w:val="both"/>
        <w:rPr>
          <w:rFonts w:ascii="Times New Roman" w:hAnsi="Times New Roman"/>
          <w:sz w:val="28"/>
          <w:szCs w:val="28"/>
        </w:rPr>
      </w:pPr>
      <w:r w:rsidRPr="003B4CFD">
        <w:rPr>
          <w:rFonts w:ascii="Times New Roman" w:hAnsi="Times New Roman"/>
          <w:sz w:val="28"/>
          <w:szCs w:val="28"/>
        </w:rPr>
        <w:t>1.Утвердить административный регламент предоставления муниципальной услуги «Предоставление информации из реестра муниципального имущества в виде выписки из  реестра муниципального имущества» согласно приложению.</w:t>
      </w:r>
    </w:p>
    <w:p w:rsidR="007654F1" w:rsidRPr="003B4CFD" w:rsidRDefault="007654F1" w:rsidP="007F3DB4">
      <w:pPr>
        <w:spacing w:after="0" w:line="240" w:lineRule="auto"/>
        <w:ind w:firstLine="720"/>
        <w:jc w:val="both"/>
        <w:rPr>
          <w:rFonts w:ascii="Times New Roman" w:hAnsi="Times New Roman"/>
          <w:sz w:val="28"/>
          <w:szCs w:val="28"/>
        </w:rPr>
      </w:pPr>
      <w:r w:rsidRPr="003B4CFD">
        <w:rPr>
          <w:rFonts w:ascii="Times New Roman" w:hAnsi="Times New Roman"/>
          <w:sz w:val="28"/>
          <w:szCs w:val="28"/>
        </w:rPr>
        <w:t>2.Считать утратившими силу постановления администрации города Нефтеюганска:</w:t>
      </w:r>
    </w:p>
    <w:p w:rsidR="007654F1" w:rsidRPr="003B4CFD" w:rsidRDefault="007654F1" w:rsidP="00911052">
      <w:pPr>
        <w:spacing w:after="0" w:line="240" w:lineRule="auto"/>
        <w:ind w:firstLine="709"/>
        <w:jc w:val="both"/>
        <w:rPr>
          <w:rFonts w:ascii="Times New Roman" w:hAnsi="Times New Roman"/>
          <w:sz w:val="28"/>
          <w:szCs w:val="28"/>
        </w:rPr>
      </w:pPr>
      <w:r w:rsidRPr="003B4CFD">
        <w:rPr>
          <w:rFonts w:ascii="Times New Roman" w:hAnsi="Times New Roman"/>
          <w:sz w:val="28"/>
          <w:szCs w:val="28"/>
        </w:rPr>
        <w:t>-от 27.10.2014 № 169-нп «Об утверждении административного регламента предоставления муниципальной услуги «Предоставление информации из реестра муниципальной собственности в виде выписки из реестра муниципальной собственности»;</w:t>
      </w:r>
    </w:p>
    <w:p w:rsidR="007654F1" w:rsidRPr="003B4CFD" w:rsidRDefault="007654F1" w:rsidP="003B4CFD">
      <w:pPr>
        <w:autoSpaceDE w:val="0"/>
        <w:autoSpaceDN w:val="0"/>
        <w:adjustRightInd w:val="0"/>
        <w:spacing w:after="0" w:line="240" w:lineRule="auto"/>
        <w:ind w:firstLine="708"/>
        <w:jc w:val="both"/>
        <w:rPr>
          <w:rFonts w:ascii="Times New Roman" w:hAnsi="Times New Roman"/>
          <w:sz w:val="28"/>
          <w:szCs w:val="28"/>
        </w:rPr>
      </w:pPr>
      <w:r w:rsidRPr="003B4CFD">
        <w:rPr>
          <w:rFonts w:ascii="Times New Roman" w:hAnsi="Times New Roman"/>
          <w:sz w:val="28"/>
          <w:szCs w:val="28"/>
        </w:rPr>
        <w:t>-от 24.05.2016 № 84-нп «О внесении изменения в постановление администрации города Нефтеюганска от 17.10.2014 № 169-нп  «Об утверждении административного регламента предоставления муниципальной услуги «Предоставление информации из реестра муниципальной собственности в виде выписки из реестра муниципальной собственности»</w:t>
      </w:r>
      <w:r>
        <w:rPr>
          <w:rFonts w:ascii="Times New Roman" w:hAnsi="Times New Roman"/>
          <w:sz w:val="28"/>
          <w:szCs w:val="28"/>
        </w:rPr>
        <w:t>.</w:t>
      </w:r>
    </w:p>
    <w:p w:rsidR="007654F1" w:rsidRPr="003B4CFD" w:rsidRDefault="003F7F13" w:rsidP="003B4CFD">
      <w:pPr>
        <w:spacing w:after="0" w:line="240" w:lineRule="auto"/>
        <w:ind w:firstLine="708"/>
        <w:jc w:val="both"/>
        <w:rPr>
          <w:rFonts w:ascii="Times New Roman" w:hAnsi="Times New Roman"/>
          <w:sz w:val="28"/>
          <w:szCs w:val="28"/>
        </w:rPr>
      </w:pPr>
      <w:r>
        <w:rPr>
          <w:rFonts w:ascii="Times New Roman" w:hAnsi="Times New Roman"/>
          <w:sz w:val="28"/>
          <w:szCs w:val="28"/>
        </w:rPr>
        <w:t>3</w:t>
      </w:r>
      <w:r w:rsidR="007654F1" w:rsidRPr="003B4CFD">
        <w:rPr>
          <w:rFonts w:ascii="Times New Roman" w:hAnsi="Times New Roman"/>
          <w:sz w:val="28"/>
          <w:szCs w:val="28"/>
        </w:rPr>
        <w:t>.Обнародовать (опубликовать) постановление в газете «Здравствуйте, нефтеюганцы!».</w:t>
      </w:r>
    </w:p>
    <w:p w:rsidR="007654F1" w:rsidRPr="003B4CFD" w:rsidRDefault="003F7F13" w:rsidP="003B4CFD">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7654F1" w:rsidRPr="003B4CFD">
        <w:rPr>
          <w:rFonts w:ascii="Times New Roman" w:hAnsi="Times New Roman"/>
          <w:sz w:val="28"/>
          <w:szCs w:val="28"/>
        </w:rPr>
        <w:t xml:space="preserve">.Директору департамента по делам администрации города  </w:t>
      </w:r>
      <w:proofErr w:type="spellStart"/>
      <w:r w:rsidR="007654F1" w:rsidRPr="003B4CFD">
        <w:rPr>
          <w:rFonts w:ascii="Times New Roman" w:hAnsi="Times New Roman"/>
          <w:sz w:val="28"/>
          <w:szCs w:val="28"/>
        </w:rPr>
        <w:t>М.Г.Виеру</w:t>
      </w:r>
      <w:proofErr w:type="spellEnd"/>
      <w:r w:rsidR="007654F1" w:rsidRPr="003B4CFD">
        <w:rPr>
          <w:rFonts w:ascii="Times New Roman" w:hAnsi="Times New Roman"/>
          <w:sz w:val="28"/>
          <w:szCs w:val="28"/>
        </w:rPr>
        <w:t xml:space="preserve"> </w:t>
      </w:r>
      <w:proofErr w:type="gramStart"/>
      <w:r w:rsidR="007654F1" w:rsidRPr="003B4CFD">
        <w:rPr>
          <w:rFonts w:ascii="Times New Roman" w:hAnsi="Times New Roman"/>
          <w:sz w:val="28"/>
          <w:szCs w:val="28"/>
        </w:rPr>
        <w:t>разместить постановление</w:t>
      </w:r>
      <w:proofErr w:type="gramEnd"/>
      <w:r w:rsidR="007654F1" w:rsidRPr="003B4CFD">
        <w:rPr>
          <w:rFonts w:ascii="Times New Roman" w:hAnsi="Times New Roman"/>
          <w:sz w:val="28"/>
          <w:szCs w:val="28"/>
        </w:rPr>
        <w:t xml:space="preserve"> на официальном сайте органов местного самоуправления города Нефтеюганска в сети Интернет.</w:t>
      </w:r>
    </w:p>
    <w:p w:rsidR="007654F1" w:rsidRPr="003B4CFD" w:rsidRDefault="003F7F13" w:rsidP="003B4CFD">
      <w:pPr>
        <w:spacing w:after="0" w:line="240" w:lineRule="auto"/>
        <w:ind w:firstLine="709"/>
        <w:jc w:val="both"/>
        <w:rPr>
          <w:rFonts w:ascii="Times New Roman" w:hAnsi="Times New Roman"/>
          <w:sz w:val="28"/>
          <w:szCs w:val="28"/>
        </w:rPr>
      </w:pPr>
      <w:r>
        <w:rPr>
          <w:rFonts w:ascii="Times New Roman" w:hAnsi="Times New Roman"/>
          <w:sz w:val="28"/>
          <w:szCs w:val="28"/>
        </w:rPr>
        <w:t>5</w:t>
      </w:r>
      <w:r w:rsidR="007654F1" w:rsidRPr="003B4CFD">
        <w:rPr>
          <w:rFonts w:ascii="Times New Roman" w:hAnsi="Times New Roman"/>
          <w:sz w:val="28"/>
          <w:szCs w:val="28"/>
        </w:rPr>
        <w:t>.Постановление вступает в силу после его официального опубликования.</w:t>
      </w:r>
    </w:p>
    <w:p w:rsidR="007654F1" w:rsidRDefault="007654F1" w:rsidP="00C25B61">
      <w:pPr>
        <w:spacing w:after="0" w:line="240" w:lineRule="auto"/>
        <w:jc w:val="both"/>
        <w:rPr>
          <w:rFonts w:ascii="Times New Roman" w:hAnsi="Times New Roman"/>
          <w:sz w:val="28"/>
          <w:szCs w:val="28"/>
        </w:rPr>
      </w:pPr>
    </w:p>
    <w:p w:rsidR="007654F1" w:rsidRPr="003B4CFD" w:rsidRDefault="007654F1" w:rsidP="00C25B61">
      <w:pPr>
        <w:spacing w:after="0" w:line="240" w:lineRule="auto"/>
        <w:jc w:val="both"/>
        <w:rPr>
          <w:rFonts w:ascii="Times New Roman" w:hAnsi="Times New Roman"/>
          <w:sz w:val="28"/>
          <w:szCs w:val="28"/>
        </w:rPr>
      </w:pPr>
      <w:r w:rsidRPr="003B4CFD">
        <w:rPr>
          <w:rFonts w:ascii="Times New Roman" w:hAnsi="Times New Roman"/>
          <w:sz w:val="28"/>
          <w:szCs w:val="28"/>
        </w:rPr>
        <w:t>Глава города Нефтеюганск</w:t>
      </w:r>
      <w:r>
        <w:rPr>
          <w:rFonts w:ascii="Times New Roman" w:hAnsi="Times New Roman"/>
          <w:sz w:val="28"/>
          <w:szCs w:val="28"/>
        </w:rPr>
        <w:t>а</w:t>
      </w:r>
      <w:r w:rsidRPr="003B4CFD">
        <w:rPr>
          <w:rFonts w:ascii="Times New Roman" w:hAnsi="Times New Roman"/>
          <w:sz w:val="28"/>
          <w:szCs w:val="28"/>
        </w:rPr>
        <w:t xml:space="preserve"> </w:t>
      </w:r>
      <w:r w:rsidRPr="003B4CFD">
        <w:rPr>
          <w:rFonts w:ascii="Times New Roman" w:hAnsi="Times New Roman"/>
          <w:sz w:val="28"/>
          <w:szCs w:val="28"/>
        </w:rPr>
        <w:tab/>
        <w:t xml:space="preserve">                                         </w:t>
      </w:r>
      <w:r w:rsidRPr="003B4CFD">
        <w:rPr>
          <w:rFonts w:ascii="Times New Roman" w:hAnsi="Times New Roman"/>
          <w:sz w:val="28"/>
          <w:szCs w:val="28"/>
        </w:rPr>
        <w:tab/>
      </w:r>
      <w:r w:rsidR="00176CA4">
        <w:rPr>
          <w:rFonts w:ascii="Times New Roman" w:hAnsi="Times New Roman"/>
          <w:sz w:val="28"/>
          <w:szCs w:val="28"/>
        </w:rPr>
        <w:tab/>
        <w:t xml:space="preserve"> </w:t>
      </w:r>
      <w:proofErr w:type="spellStart"/>
      <w:r w:rsidRPr="003B4CFD">
        <w:rPr>
          <w:rFonts w:ascii="Times New Roman" w:hAnsi="Times New Roman"/>
          <w:sz w:val="28"/>
          <w:szCs w:val="28"/>
        </w:rPr>
        <w:t>С.Ю.Дегтярев</w:t>
      </w:r>
      <w:proofErr w:type="spellEnd"/>
    </w:p>
    <w:p w:rsidR="007654F1" w:rsidRPr="00E01EEC" w:rsidRDefault="007654F1" w:rsidP="00DF12A1">
      <w:pPr>
        <w:spacing w:after="0" w:line="240" w:lineRule="auto"/>
        <w:ind w:left="6804"/>
        <w:rPr>
          <w:rFonts w:ascii="Times New Roman" w:hAnsi="Times New Roman"/>
          <w:sz w:val="28"/>
          <w:szCs w:val="28"/>
        </w:rPr>
      </w:pPr>
      <w:r w:rsidRPr="00E01EEC">
        <w:rPr>
          <w:rFonts w:ascii="Times New Roman" w:hAnsi="Times New Roman"/>
          <w:sz w:val="28"/>
          <w:szCs w:val="28"/>
        </w:rPr>
        <w:lastRenderedPageBreak/>
        <w:t xml:space="preserve">Приложение </w:t>
      </w:r>
    </w:p>
    <w:p w:rsidR="007654F1" w:rsidRPr="00E01EEC" w:rsidRDefault="007654F1" w:rsidP="00DF12A1">
      <w:pPr>
        <w:spacing w:after="0" w:line="240" w:lineRule="auto"/>
        <w:ind w:left="6804"/>
        <w:rPr>
          <w:rFonts w:ascii="Times New Roman" w:hAnsi="Times New Roman"/>
          <w:sz w:val="28"/>
          <w:szCs w:val="28"/>
        </w:rPr>
      </w:pPr>
      <w:r w:rsidRPr="00E01EEC">
        <w:rPr>
          <w:rFonts w:ascii="Times New Roman" w:hAnsi="Times New Roman"/>
          <w:sz w:val="28"/>
          <w:szCs w:val="28"/>
        </w:rPr>
        <w:t xml:space="preserve">к постановлению администрации города </w:t>
      </w:r>
    </w:p>
    <w:p w:rsidR="007654F1" w:rsidRPr="00E01EEC" w:rsidRDefault="007654F1" w:rsidP="00DF12A1">
      <w:pPr>
        <w:spacing w:after="0" w:line="240" w:lineRule="auto"/>
        <w:ind w:left="6804"/>
        <w:rPr>
          <w:rFonts w:ascii="Times New Roman" w:hAnsi="Times New Roman"/>
          <w:sz w:val="28"/>
          <w:szCs w:val="28"/>
        </w:rPr>
      </w:pPr>
      <w:r>
        <w:rPr>
          <w:rFonts w:ascii="Times New Roman" w:hAnsi="Times New Roman"/>
          <w:sz w:val="28"/>
          <w:szCs w:val="28"/>
        </w:rPr>
        <w:t xml:space="preserve">от </w:t>
      </w:r>
      <w:r w:rsidR="00CC0CD0" w:rsidRPr="00CC0CD0">
        <w:rPr>
          <w:rFonts w:ascii="Times New Roman" w:hAnsi="Times New Roman"/>
          <w:sz w:val="28"/>
          <w:szCs w:val="28"/>
        </w:rPr>
        <w:t>06.10.2017 № 161-нп</w:t>
      </w:r>
    </w:p>
    <w:p w:rsidR="007654F1" w:rsidRPr="00E01EEC" w:rsidRDefault="007654F1" w:rsidP="007D1BE9">
      <w:pPr>
        <w:shd w:val="clear" w:color="auto" w:fill="FFFFFF"/>
        <w:spacing w:after="0" w:line="240" w:lineRule="auto"/>
        <w:jc w:val="center"/>
        <w:rPr>
          <w:rFonts w:ascii="Times New Roman" w:hAnsi="Times New Roman"/>
          <w:sz w:val="24"/>
          <w:szCs w:val="24"/>
          <w:lang w:eastAsia="ru-RU"/>
        </w:rPr>
      </w:pPr>
    </w:p>
    <w:p w:rsidR="007654F1" w:rsidRPr="00E01EEC" w:rsidRDefault="007654F1" w:rsidP="007D1BE9">
      <w:pPr>
        <w:shd w:val="clear" w:color="auto" w:fill="FFFFFF"/>
        <w:spacing w:after="0" w:line="240" w:lineRule="auto"/>
        <w:jc w:val="center"/>
        <w:rPr>
          <w:rFonts w:ascii="Times New Roman" w:hAnsi="Times New Roman"/>
          <w:sz w:val="24"/>
          <w:szCs w:val="24"/>
          <w:lang w:eastAsia="ru-RU"/>
        </w:rPr>
      </w:pPr>
    </w:p>
    <w:p w:rsidR="007654F1" w:rsidRPr="00E01EEC" w:rsidRDefault="007654F1" w:rsidP="007D1BE9">
      <w:pPr>
        <w:shd w:val="clear" w:color="auto" w:fill="FFFFFF"/>
        <w:spacing w:after="0" w:line="240" w:lineRule="auto"/>
        <w:jc w:val="center"/>
        <w:rPr>
          <w:rFonts w:ascii="Times New Roman" w:hAnsi="Times New Roman"/>
          <w:sz w:val="28"/>
          <w:szCs w:val="28"/>
          <w:lang w:eastAsia="ru-RU"/>
        </w:rPr>
      </w:pPr>
      <w:r w:rsidRPr="00E01EEC">
        <w:rPr>
          <w:rFonts w:ascii="Times New Roman" w:hAnsi="Times New Roman"/>
          <w:sz w:val="28"/>
          <w:szCs w:val="28"/>
          <w:lang w:eastAsia="ru-RU"/>
        </w:rPr>
        <w:t>Административный регламент</w:t>
      </w:r>
    </w:p>
    <w:p w:rsidR="007654F1" w:rsidRPr="00E01EEC" w:rsidRDefault="007654F1" w:rsidP="007D1BE9">
      <w:pPr>
        <w:shd w:val="clear" w:color="auto" w:fill="FFFFFF"/>
        <w:spacing w:after="0" w:line="240" w:lineRule="auto"/>
        <w:jc w:val="center"/>
        <w:rPr>
          <w:rFonts w:ascii="Times New Roman" w:hAnsi="Times New Roman"/>
          <w:sz w:val="28"/>
          <w:szCs w:val="28"/>
          <w:lang w:eastAsia="ru-RU"/>
        </w:rPr>
      </w:pPr>
      <w:r w:rsidRPr="00E01EEC">
        <w:rPr>
          <w:rFonts w:ascii="Times New Roman" w:hAnsi="Times New Roman"/>
          <w:sz w:val="28"/>
          <w:szCs w:val="28"/>
          <w:lang w:eastAsia="ru-RU"/>
        </w:rPr>
        <w:t xml:space="preserve">предоставления муниципальной услуги </w:t>
      </w:r>
    </w:p>
    <w:p w:rsidR="007654F1" w:rsidRPr="00E01EEC" w:rsidRDefault="007654F1" w:rsidP="00FE75CD">
      <w:pPr>
        <w:shd w:val="clear" w:color="auto" w:fill="FFFFFF"/>
        <w:spacing w:after="0" w:line="240" w:lineRule="auto"/>
        <w:ind w:firstLine="709"/>
        <w:jc w:val="center"/>
        <w:rPr>
          <w:rFonts w:ascii="Times New Roman" w:hAnsi="Times New Roman"/>
          <w:sz w:val="28"/>
          <w:szCs w:val="28"/>
        </w:rPr>
      </w:pPr>
      <w:r w:rsidRPr="00E01EEC">
        <w:rPr>
          <w:rFonts w:ascii="Times New Roman" w:hAnsi="Times New Roman"/>
          <w:sz w:val="28"/>
          <w:szCs w:val="28"/>
        </w:rPr>
        <w:t xml:space="preserve">«Предоставление информации из реестра </w:t>
      </w:r>
      <w:r w:rsidRPr="00E01EEC">
        <w:rPr>
          <w:rFonts w:ascii="Times New Roman" w:hAnsi="Times New Roman"/>
          <w:bCs/>
          <w:color w:val="000000"/>
          <w:sz w:val="28"/>
          <w:szCs w:val="28"/>
        </w:rPr>
        <w:t xml:space="preserve">муниципального имущества </w:t>
      </w:r>
      <w:r w:rsidRPr="00E01EEC">
        <w:rPr>
          <w:rFonts w:ascii="Times New Roman" w:hAnsi="Times New Roman"/>
          <w:sz w:val="28"/>
          <w:szCs w:val="28"/>
        </w:rPr>
        <w:t xml:space="preserve">в виде выписки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sz w:val="28"/>
          <w:szCs w:val="28"/>
        </w:rPr>
        <w:t>»</w:t>
      </w:r>
    </w:p>
    <w:p w:rsidR="007654F1" w:rsidRPr="00E01EEC" w:rsidRDefault="007654F1" w:rsidP="007D1BE9">
      <w:pPr>
        <w:shd w:val="clear" w:color="auto" w:fill="FFFFFF"/>
        <w:spacing w:after="0" w:line="240" w:lineRule="auto"/>
        <w:ind w:firstLine="709"/>
        <w:rPr>
          <w:rFonts w:ascii="Times New Roman" w:hAnsi="Times New Roman"/>
          <w:sz w:val="28"/>
          <w:szCs w:val="28"/>
          <w:lang w:eastAsia="ru-RU"/>
        </w:rPr>
      </w:pPr>
    </w:p>
    <w:p w:rsidR="007654F1" w:rsidRPr="00E01EEC" w:rsidRDefault="007654F1" w:rsidP="00A071CB">
      <w:pPr>
        <w:shd w:val="clear" w:color="auto" w:fill="FFFFFF"/>
        <w:spacing w:after="0" w:line="240" w:lineRule="auto"/>
        <w:ind w:firstLine="709"/>
        <w:rPr>
          <w:rFonts w:ascii="Times New Roman" w:hAnsi="Times New Roman"/>
          <w:sz w:val="28"/>
          <w:szCs w:val="28"/>
          <w:lang w:eastAsia="ru-RU"/>
        </w:rPr>
      </w:pPr>
      <w:r w:rsidRPr="00E01EEC">
        <w:rPr>
          <w:rFonts w:ascii="Times New Roman" w:hAnsi="Times New Roman"/>
          <w:sz w:val="28"/>
          <w:szCs w:val="28"/>
          <w:lang w:eastAsia="ru-RU"/>
        </w:rPr>
        <w:t>1.Общие положения</w:t>
      </w:r>
    </w:p>
    <w:p w:rsidR="007654F1" w:rsidRPr="00E01EEC" w:rsidRDefault="007654F1" w:rsidP="00A071CB">
      <w:pPr>
        <w:shd w:val="clear" w:color="auto" w:fill="FFFFFF"/>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1.1.</w:t>
      </w:r>
      <w:r w:rsidRPr="00E01EEC">
        <w:rPr>
          <w:rFonts w:ascii="Times New Roman" w:hAnsi="Times New Roman"/>
          <w:sz w:val="28"/>
          <w:szCs w:val="28"/>
        </w:rPr>
        <w:t>Предмет регулирования административного регламента.</w:t>
      </w:r>
    </w:p>
    <w:p w:rsidR="007654F1" w:rsidRPr="00E01EEC" w:rsidRDefault="007654F1" w:rsidP="00A071CB">
      <w:pPr>
        <w:shd w:val="clear" w:color="auto" w:fill="FFFFFF"/>
        <w:spacing w:after="0" w:line="240" w:lineRule="auto"/>
        <w:ind w:firstLine="709"/>
        <w:jc w:val="both"/>
        <w:rPr>
          <w:rFonts w:ascii="Times New Roman" w:hAnsi="Times New Roman"/>
          <w:sz w:val="28"/>
          <w:szCs w:val="28"/>
        </w:rPr>
      </w:pPr>
      <w:proofErr w:type="gramStart"/>
      <w:r w:rsidRPr="00E01EEC">
        <w:rPr>
          <w:rFonts w:ascii="Times New Roman" w:hAnsi="Times New Roman"/>
          <w:color w:val="000000"/>
          <w:sz w:val="28"/>
          <w:szCs w:val="28"/>
        </w:rPr>
        <w:t xml:space="preserve">Административный регламент предоставления муниципальной </w:t>
      </w:r>
      <w:r w:rsidRPr="00E01EEC">
        <w:rPr>
          <w:rFonts w:ascii="Times New Roman" w:hAnsi="Times New Roman"/>
          <w:sz w:val="28"/>
          <w:szCs w:val="28"/>
          <w:lang w:eastAsia="ru-RU"/>
        </w:rPr>
        <w:t xml:space="preserve">услуги </w:t>
      </w:r>
      <w:r w:rsidRPr="00E01EEC">
        <w:rPr>
          <w:rFonts w:ascii="Times New Roman" w:hAnsi="Times New Roman"/>
          <w:sz w:val="28"/>
          <w:szCs w:val="28"/>
        </w:rPr>
        <w:t>«</w:t>
      </w:r>
      <w:r w:rsidRPr="00E01EEC">
        <w:rPr>
          <w:rFonts w:ascii="Times New Roman" w:hAnsi="Times New Roman"/>
          <w:bCs/>
          <w:color w:val="000000"/>
          <w:sz w:val="28"/>
          <w:szCs w:val="28"/>
        </w:rPr>
        <w:t>Предоставление информации из реестра муниципального имущества в виде выписки из реестра муниципального имущества»</w:t>
      </w:r>
      <w:r>
        <w:rPr>
          <w:rFonts w:ascii="Times New Roman" w:hAnsi="Times New Roman"/>
          <w:bCs/>
          <w:color w:val="000000"/>
          <w:sz w:val="28"/>
          <w:szCs w:val="28"/>
        </w:rPr>
        <w:t xml:space="preserve"> </w:t>
      </w:r>
      <w:r w:rsidRPr="00E01EEC">
        <w:rPr>
          <w:rFonts w:ascii="Times New Roman" w:hAnsi="Times New Roman"/>
          <w:sz w:val="28"/>
          <w:szCs w:val="28"/>
          <w:lang w:eastAsia="ru-RU"/>
        </w:rPr>
        <w:t>(далее –</w:t>
      </w:r>
      <w:r>
        <w:rPr>
          <w:rFonts w:ascii="Times New Roman" w:hAnsi="Times New Roman"/>
          <w:sz w:val="28"/>
          <w:szCs w:val="28"/>
          <w:lang w:eastAsia="ru-RU"/>
        </w:rPr>
        <w:t xml:space="preserve"> </w:t>
      </w:r>
      <w:r w:rsidRPr="00E01EEC">
        <w:rPr>
          <w:rFonts w:ascii="Times New Roman" w:hAnsi="Times New Roman"/>
          <w:sz w:val="28"/>
          <w:szCs w:val="28"/>
          <w:lang w:eastAsia="ru-RU"/>
        </w:rPr>
        <w:t xml:space="preserve">административный регламент, муниципальная услуга) </w:t>
      </w:r>
      <w:r w:rsidRPr="00E01EEC">
        <w:rPr>
          <w:rFonts w:ascii="Times New Roman" w:hAnsi="Times New Roman"/>
          <w:sz w:val="28"/>
          <w:szCs w:val="28"/>
        </w:rPr>
        <w:t xml:space="preserve">устанавливает сроки и последовательность административных процедур и административных действий </w:t>
      </w:r>
      <w:r w:rsidRPr="00E01EEC">
        <w:rPr>
          <w:rFonts w:ascii="Times New Roman" w:hAnsi="Times New Roman"/>
          <w:sz w:val="28"/>
          <w:szCs w:val="28"/>
          <w:lang w:eastAsia="ru-RU"/>
        </w:rPr>
        <w:t>департамента муниципального имущества администрации города Нефтеюганска (далее – Департамент),</w:t>
      </w:r>
      <w:r>
        <w:rPr>
          <w:rFonts w:ascii="Times New Roman" w:hAnsi="Times New Roman"/>
          <w:sz w:val="28"/>
          <w:szCs w:val="28"/>
          <w:lang w:eastAsia="ru-RU"/>
        </w:rPr>
        <w:t xml:space="preserve"> </w:t>
      </w:r>
      <w:r w:rsidRPr="00E01EEC">
        <w:rPr>
          <w:rFonts w:ascii="Times New Roman" w:hAnsi="Times New Roman"/>
          <w:sz w:val="28"/>
          <w:szCs w:val="28"/>
        </w:rPr>
        <w:t>а также порядок его взаимодействия с заявителями при предоставлении муниципальной услуги.</w:t>
      </w:r>
      <w:proofErr w:type="gramEnd"/>
    </w:p>
    <w:p w:rsidR="007654F1" w:rsidRPr="00E01EEC" w:rsidRDefault="007654F1" w:rsidP="00A071CB">
      <w:pPr>
        <w:shd w:val="clear" w:color="auto" w:fill="FFFFFF"/>
        <w:spacing w:after="0" w:line="240" w:lineRule="auto"/>
        <w:ind w:firstLine="709"/>
        <w:jc w:val="both"/>
        <w:rPr>
          <w:rFonts w:ascii="Times New Roman" w:hAnsi="Times New Roman"/>
          <w:sz w:val="28"/>
          <w:szCs w:val="28"/>
        </w:rPr>
      </w:pPr>
      <w:r w:rsidRPr="00E01EEC">
        <w:rPr>
          <w:rFonts w:ascii="Times New Roman" w:hAnsi="Times New Roman"/>
          <w:sz w:val="28"/>
          <w:szCs w:val="28"/>
        </w:rPr>
        <w:t>1.2.Круг заявителей</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Заявителями на предоставление муниципальной услуги являются физические или юридические лица, обратившиеся за предоставлением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1.3.Требования к порядку информирования о правилах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bookmarkStart w:id="1" w:name="Par4"/>
      <w:bookmarkEnd w:id="1"/>
      <w:r w:rsidRPr="00E01EEC">
        <w:rPr>
          <w:rFonts w:ascii="Times New Roman" w:hAnsi="Times New Roman"/>
          <w:sz w:val="28"/>
          <w:szCs w:val="28"/>
        </w:rPr>
        <w:t>1.3.1.Информация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bookmarkStart w:id="2" w:name="Par20"/>
      <w:bookmarkEnd w:id="2"/>
    </w:p>
    <w:p w:rsidR="007654F1" w:rsidRPr="00E01EEC" w:rsidRDefault="007654F1" w:rsidP="00A071CB">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 xml:space="preserve">Местонахождения Департамента: </w:t>
      </w:r>
      <w:proofErr w:type="spellStart"/>
      <w:r w:rsidRPr="00E01EEC">
        <w:rPr>
          <w:rFonts w:ascii="Times New Roman" w:hAnsi="Times New Roman"/>
          <w:color w:val="000000"/>
          <w:sz w:val="28"/>
          <w:szCs w:val="28"/>
        </w:rPr>
        <w:t>г</w:t>
      </w:r>
      <w:proofErr w:type="gramStart"/>
      <w:r w:rsidRPr="00E01EEC">
        <w:rPr>
          <w:rFonts w:ascii="Times New Roman" w:hAnsi="Times New Roman"/>
          <w:color w:val="000000"/>
          <w:sz w:val="28"/>
          <w:szCs w:val="28"/>
        </w:rPr>
        <w:t>.Н</w:t>
      </w:r>
      <w:proofErr w:type="gramEnd"/>
      <w:r w:rsidRPr="00E01EEC">
        <w:rPr>
          <w:rFonts w:ascii="Times New Roman" w:hAnsi="Times New Roman"/>
          <w:color w:val="000000"/>
          <w:sz w:val="28"/>
          <w:szCs w:val="28"/>
        </w:rPr>
        <w:t>ефтеюганск</w:t>
      </w:r>
      <w:proofErr w:type="spellEnd"/>
      <w:r w:rsidRPr="00E01EEC">
        <w:rPr>
          <w:rFonts w:ascii="Times New Roman" w:hAnsi="Times New Roman"/>
          <w:color w:val="000000"/>
          <w:sz w:val="28"/>
          <w:szCs w:val="28"/>
        </w:rPr>
        <w:t>, микрорайон 5, дом 6, помещение № 73, телефон: (3463) 23 68 05, факс: (3463) 23 74 97.</w:t>
      </w:r>
    </w:p>
    <w:p w:rsidR="007654F1" w:rsidRPr="00E01EEC" w:rsidRDefault="007654F1" w:rsidP="00A071CB">
      <w:pPr>
        <w:suppressAutoHyphens/>
        <w:spacing w:after="0" w:line="240" w:lineRule="auto"/>
        <w:ind w:firstLine="709"/>
        <w:rPr>
          <w:rFonts w:ascii="Times New Roman" w:hAnsi="Times New Roman"/>
          <w:color w:val="000000"/>
          <w:sz w:val="28"/>
          <w:szCs w:val="28"/>
        </w:rPr>
      </w:pPr>
      <w:r w:rsidRPr="00E01EEC">
        <w:rPr>
          <w:rFonts w:ascii="Times New Roman" w:hAnsi="Times New Roman"/>
          <w:color w:val="000000"/>
          <w:sz w:val="28"/>
          <w:szCs w:val="28"/>
        </w:rPr>
        <w:t xml:space="preserve">Почтовый адрес: микрорайон 5, дом </w:t>
      </w:r>
      <w:smartTag w:uri="urn:schemas-microsoft-com:office:smarttags" w:element="metricconverter">
        <w:smartTagPr>
          <w:attr w:name="ProductID" w:val="6, г"/>
        </w:smartTagPr>
        <w:r w:rsidRPr="00E01EEC">
          <w:rPr>
            <w:rFonts w:ascii="Times New Roman" w:hAnsi="Times New Roman"/>
            <w:color w:val="000000"/>
            <w:sz w:val="28"/>
            <w:szCs w:val="28"/>
          </w:rPr>
          <w:t xml:space="preserve">6, </w:t>
        </w:r>
        <w:proofErr w:type="spellStart"/>
        <w:r w:rsidRPr="00E01EEC">
          <w:rPr>
            <w:rFonts w:ascii="Times New Roman" w:hAnsi="Times New Roman"/>
            <w:color w:val="000000"/>
            <w:sz w:val="28"/>
            <w:szCs w:val="28"/>
          </w:rPr>
          <w:t>г</w:t>
        </w:r>
      </w:smartTag>
      <w:proofErr w:type="gramStart"/>
      <w:r w:rsidRPr="00E01EEC">
        <w:rPr>
          <w:rFonts w:ascii="Times New Roman" w:hAnsi="Times New Roman"/>
          <w:color w:val="000000"/>
          <w:sz w:val="28"/>
          <w:szCs w:val="28"/>
        </w:rPr>
        <w:t>.Н</w:t>
      </w:r>
      <w:proofErr w:type="gramEnd"/>
      <w:r w:rsidRPr="00E01EEC">
        <w:rPr>
          <w:rFonts w:ascii="Times New Roman" w:hAnsi="Times New Roman"/>
          <w:color w:val="000000"/>
          <w:sz w:val="28"/>
          <w:szCs w:val="28"/>
        </w:rPr>
        <w:t>ефтеюганск</w:t>
      </w:r>
      <w:proofErr w:type="spellEnd"/>
      <w:r w:rsidRPr="00E01EEC">
        <w:rPr>
          <w:rFonts w:ascii="Times New Roman" w:hAnsi="Times New Roman"/>
          <w:color w:val="000000"/>
          <w:sz w:val="28"/>
          <w:szCs w:val="28"/>
        </w:rPr>
        <w:t>, 628301.</w:t>
      </w:r>
    </w:p>
    <w:p w:rsidR="007654F1" w:rsidRPr="00E01EEC" w:rsidRDefault="007654F1" w:rsidP="00A071CB">
      <w:pPr>
        <w:suppressAutoHyphens/>
        <w:spacing w:after="0" w:line="240" w:lineRule="auto"/>
        <w:ind w:firstLine="709"/>
        <w:rPr>
          <w:rFonts w:ascii="Times New Roman" w:hAnsi="Times New Roman"/>
          <w:color w:val="000000"/>
          <w:sz w:val="28"/>
          <w:szCs w:val="28"/>
        </w:rPr>
      </w:pPr>
      <w:r w:rsidRPr="00E01EEC">
        <w:rPr>
          <w:rFonts w:ascii="Times New Roman" w:hAnsi="Times New Roman"/>
          <w:color w:val="000000"/>
          <w:sz w:val="28"/>
          <w:szCs w:val="28"/>
        </w:rPr>
        <w:t>Адрес официального сайта: http://www.adm</w:t>
      </w:r>
      <w:proofErr w:type="spellStart"/>
      <w:r w:rsidRPr="00E01EEC">
        <w:rPr>
          <w:rFonts w:ascii="Times New Roman" w:hAnsi="Times New Roman"/>
          <w:color w:val="000000"/>
          <w:sz w:val="28"/>
          <w:szCs w:val="28"/>
          <w:lang w:val="en-US"/>
        </w:rPr>
        <w:t>ugansk</w:t>
      </w:r>
      <w:proofErr w:type="spellEnd"/>
      <w:r w:rsidRPr="00E01EEC">
        <w:rPr>
          <w:rFonts w:ascii="Times New Roman" w:hAnsi="Times New Roman"/>
          <w:color w:val="000000"/>
          <w:sz w:val="28"/>
          <w:szCs w:val="28"/>
        </w:rPr>
        <w:t>.</w:t>
      </w:r>
      <w:proofErr w:type="spellStart"/>
      <w:r w:rsidRPr="00E01EEC">
        <w:rPr>
          <w:rFonts w:ascii="Times New Roman" w:hAnsi="Times New Roman"/>
          <w:color w:val="000000"/>
          <w:sz w:val="28"/>
          <w:szCs w:val="28"/>
        </w:rPr>
        <w:t>ru</w:t>
      </w:r>
      <w:proofErr w:type="spellEnd"/>
      <w:r w:rsidRPr="00E01EEC">
        <w:rPr>
          <w:rFonts w:ascii="Times New Roman" w:hAnsi="Times New Roman"/>
          <w:color w:val="000000"/>
          <w:sz w:val="28"/>
          <w:szCs w:val="28"/>
        </w:rPr>
        <w:t>.</w:t>
      </w:r>
    </w:p>
    <w:p w:rsidR="007654F1" w:rsidRPr="00E01EEC" w:rsidRDefault="007654F1" w:rsidP="00A071CB">
      <w:pPr>
        <w:suppressAutoHyphens/>
        <w:spacing w:after="0" w:line="240" w:lineRule="auto"/>
        <w:ind w:firstLine="709"/>
        <w:rPr>
          <w:rFonts w:ascii="Times New Roman" w:hAnsi="Times New Roman"/>
          <w:sz w:val="28"/>
          <w:szCs w:val="28"/>
        </w:rPr>
      </w:pPr>
      <w:r w:rsidRPr="00E01EEC">
        <w:rPr>
          <w:rFonts w:ascii="Times New Roman" w:hAnsi="Times New Roman"/>
          <w:color w:val="000000"/>
          <w:sz w:val="28"/>
          <w:szCs w:val="28"/>
        </w:rPr>
        <w:t>Адрес электронной почты</w:t>
      </w:r>
      <w:r w:rsidRPr="00E01EEC">
        <w:rPr>
          <w:rFonts w:ascii="Times New Roman" w:hAnsi="Times New Roman"/>
          <w:sz w:val="28"/>
          <w:szCs w:val="28"/>
        </w:rPr>
        <w:t xml:space="preserve">: </w:t>
      </w:r>
      <w:proofErr w:type="spellStart"/>
      <w:r w:rsidRPr="00A02FE5">
        <w:rPr>
          <w:rFonts w:ascii="Times New Roman" w:hAnsi="Times New Roman"/>
          <w:sz w:val="28"/>
          <w:szCs w:val="28"/>
          <w:lang w:val="en-US"/>
        </w:rPr>
        <w:t>dmi</w:t>
      </w:r>
      <w:proofErr w:type="spellEnd"/>
      <w:r w:rsidRPr="00A02FE5">
        <w:rPr>
          <w:rFonts w:ascii="Times New Roman" w:hAnsi="Times New Roman"/>
          <w:sz w:val="28"/>
          <w:szCs w:val="28"/>
        </w:rPr>
        <w:t>@</w:t>
      </w:r>
      <w:proofErr w:type="spellStart"/>
      <w:r w:rsidRPr="00A02FE5">
        <w:rPr>
          <w:rFonts w:ascii="Times New Roman" w:hAnsi="Times New Roman"/>
          <w:sz w:val="28"/>
          <w:szCs w:val="28"/>
          <w:lang w:val="en-US"/>
        </w:rPr>
        <w:t>admugansk</w:t>
      </w:r>
      <w:proofErr w:type="spellEnd"/>
      <w:r w:rsidRPr="00A02FE5">
        <w:rPr>
          <w:rFonts w:ascii="Times New Roman" w:hAnsi="Times New Roman"/>
          <w:sz w:val="28"/>
          <w:szCs w:val="28"/>
        </w:rPr>
        <w:t>.</w:t>
      </w:r>
      <w:proofErr w:type="spellStart"/>
      <w:r w:rsidRPr="00A02FE5">
        <w:rPr>
          <w:rFonts w:ascii="Times New Roman" w:hAnsi="Times New Roman"/>
          <w:sz w:val="28"/>
          <w:szCs w:val="28"/>
          <w:lang w:val="en-US"/>
        </w:rPr>
        <w:t>ru</w:t>
      </w:r>
      <w:proofErr w:type="spellEnd"/>
      <w:r w:rsidRPr="00E01EEC">
        <w:rPr>
          <w:rFonts w:ascii="Times New Roman" w:hAnsi="Times New Roman"/>
          <w:sz w:val="28"/>
          <w:szCs w:val="28"/>
        </w:rPr>
        <w:t>.</w:t>
      </w:r>
    </w:p>
    <w:p w:rsidR="007654F1" w:rsidRPr="00E01EEC" w:rsidRDefault="007654F1" w:rsidP="00A071CB">
      <w:pPr>
        <w:suppressAutoHyphens/>
        <w:spacing w:after="0" w:line="240" w:lineRule="auto"/>
        <w:ind w:firstLine="709"/>
        <w:rPr>
          <w:rFonts w:ascii="Times New Roman" w:hAnsi="Times New Roman"/>
          <w:color w:val="000000"/>
          <w:sz w:val="28"/>
          <w:szCs w:val="28"/>
        </w:rPr>
      </w:pPr>
      <w:r w:rsidRPr="00E01EEC">
        <w:rPr>
          <w:rFonts w:ascii="Times New Roman" w:hAnsi="Times New Roman"/>
          <w:color w:val="000000"/>
          <w:sz w:val="28"/>
          <w:szCs w:val="28"/>
        </w:rPr>
        <w:t>График работы Департамента:</w:t>
      </w:r>
    </w:p>
    <w:p w:rsidR="007654F1" w:rsidRPr="00E01EEC" w:rsidRDefault="007654F1" w:rsidP="00A071CB">
      <w:pPr>
        <w:widowControl w:val="0"/>
        <w:suppressAutoHyphens/>
        <w:autoSpaceDE w:val="0"/>
        <w:autoSpaceDN w:val="0"/>
        <w:adjustRightInd w:val="0"/>
        <w:spacing w:after="0" w:line="240" w:lineRule="auto"/>
        <w:ind w:firstLine="709"/>
        <w:rPr>
          <w:rFonts w:ascii="Times New Roman" w:hAnsi="Times New Roman"/>
          <w:color w:val="000000"/>
          <w:sz w:val="28"/>
          <w:szCs w:val="28"/>
        </w:rPr>
      </w:pPr>
      <w:r w:rsidRPr="00E01EEC">
        <w:rPr>
          <w:rFonts w:ascii="Times New Roman" w:hAnsi="Times New Roman"/>
          <w:color w:val="000000"/>
          <w:sz w:val="28"/>
          <w:szCs w:val="28"/>
        </w:rPr>
        <w:t>-понедельник - пятница: с 8.30 до 17.30 часов;</w:t>
      </w:r>
    </w:p>
    <w:p w:rsidR="007654F1" w:rsidRPr="00E01EEC" w:rsidRDefault="007654F1" w:rsidP="00A071CB">
      <w:pPr>
        <w:widowControl w:val="0"/>
        <w:suppressAutoHyphens/>
        <w:autoSpaceDE w:val="0"/>
        <w:autoSpaceDN w:val="0"/>
        <w:adjustRightInd w:val="0"/>
        <w:spacing w:after="0" w:line="240" w:lineRule="auto"/>
        <w:ind w:firstLine="709"/>
        <w:rPr>
          <w:rFonts w:ascii="Times New Roman" w:hAnsi="Times New Roman"/>
          <w:color w:val="000000"/>
          <w:sz w:val="28"/>
          <w:szCs w:val="28"/>
        </w:rPr>
      </w:pPr>
      <w:r w:rsidRPr="00E01EEC">
        <w:rPr>
          <w:rFonts w:ascii="Times New Roman" w:hAnsi="Times New Roman"/>
          <w:color w:val="000000"/>
          <w:sz w:val="28"/>
          <w:szCs w:val="28"/>
        </w:rPr>
        <w:t>-перерыв: с 12.00 до 13.00 часов;</w:t>
      </w:r>
    </w:p>
    <w:p w:rsidR="007654F1" w:rsidRPr="00E01EEC" w:rsidRDefault="007654F1" w:rsidP="00A071CB">
      <w:pPr>
        <w:widowControl w:val="0"/>
        <w:suppressAutoHyphens/>
        <w:autoSpaceDE w:val="0"/>
        <w:autoSpaceDN w:val="0"/>
        <w:adjustRightInd w:val="0"/>
        <w:spacing w:after="0" w:line="240" w:lineRule="auto"/>
        <w:ind w:firstLine="709"/>
        <w:rPr>
          <w:rFonts w:ascii="Times New Roman" w:hAnsi="Times New Roman"/>
          <w:color w:val="000000"/>
          <w:sz w:val="28"/>
          <w:szCs w:val="28"/>
        </w:rPr>
      </w:pPr>
      <w:r w:rsidRPr="00E01EEC">
        <w:rPr>
          <w:rFonts w:ascii="Times New Roman" w:hAnsi="Times New Roman"/>
          <w:color w:val="000000"/>
          <w:sz w:val="28"/>
          <w:szCs w:val="28"/>
        </w:rPr>
        <w:t>-суббота, воскресенье - выходные дни.</w:t>
      </w:r>
    </w:p>
    <w:p w:rsidR="007654F1" w:rsidRPr="00E01EEC" w:rsidRDefault="007654F1" w:rsidP="00A071CB">
      <w:pPr>
        <w:widowControl w:val="0"/>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color w:val="000000"/>
          <w:sz w:val="28"/>
          <w:szCs w:val="28"/>
        </w:rPr>
        <w:t xml:space="preserve">Дни приёма документов для получения выписки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color w:val="000000"/>
          <w:sz w:val="28"/>
          <w:szCs w:val="28"/>
        </w:rPr>
        <w:t xml:space="preserve">: </w:t>
      </w:r>
    </w:p>
    <w:p w:rsidR="007654F1" w:rsidRPr="00E01EEC" w:rsidRDefault="007654F1" w:rsidP="00A071C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-понедельник, вторник, среда, четверг: с 8.30 до 16.00 часов;</w:t>
      </w:r>
    </w:p>
    <w:p w:rsidR="007654F1" w:rsidRPr="00E01EEC" w:rsidRDefault="007654F1" w:rsidP="00A071C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-пятница – не приемный день.</w:t>
      </w:r>
    </w:p>
    <w:p w:rsidR="007654F1" w:rsidRPr="00E01EEC" w:rsidRDefault="007654F1" w:rsidP="00A071C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lastRenderedPageBreak/>
        <w:t>1.3.2.</w:t>
      </w:r>
      <w:bookmarkStart w:id="3" w:name="Par29"/>
      <w:bookmarkEnd w:id="3"/>
      <w:r w:rsidRPr="00E01EEC">
        <w:rPr>
          <w:rFonts w:ascii="Times New Roman" w:hAnsi="Times New Roman"/>
          <w:sz w:val="28"/>
          <w:szCs w:val="28"/>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7654F1" w:rsidRPr="00E01EEC" w:rsidRDefault="007654F1" w:rsidP="00A071C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Место нахождения МФЦ: 628300, Ханты-Мансийский автономный округ-Югра, </w:t>
      </w:r>
      <w:proofErr w:type="spellStart"/>
      <w:r w:rsidRPr="00E01EEC">
        <w:rPr>
          <w:rFonts w:ascii="Times New Roman" w:hAnsi="Times New Roman"/>
          <w:sz w:val="28"/>
          <w:szCs w:val="28"/>
        </w:rPr>
        <w:t>г.Нефтеюганск</w:t>
      </w:r>
      <w:proofErr w:type="spellEnd"/>
      <w:r w:rsidRPr="00E01EEC">
        <w:rPr>
          <w:rFonts w:ascii="Times New Roman" w:hAnsi="Times New Roman"/>
          <w:sz w:val="28"/>
          <w:szCs w:val="28"/>
        </w:rPr>
        <w:t xml:space="preserve">, улица </w:t>
      </w:r>
      <w:proofErr w:type="spellStart"/>
      <w:r w:rsidRPr="00E01EEC">
        <w:rPr>
          <w:rFonts w:ascii="Times New Roman" w:hAnsi="Times New Roman"/>
          <w:sz w:val="28"/>
          <w:szCs w:val="28"/>
        </w:rPr>
        <w:t>Сургутская</w:t>
      </w:r>
      <w:proofErr w:type="spellEnd"/>
      <w:r w:rsidRPr="00E01EEC">
        <w:rPr>
          <w:rFonts w:ascii="Times New Roman" w:hAnsi="Times New Roman"/>
          <w:sz w:val="28"/>
          <w:szCs w:val="28"/>
        </w:rPr>
        <w:t>, 1\23.</w:t>
      </w:r>
    </w:p>
    <w:p w:rsidR="007654F1" w:rsidRPr="00E01EEC" w:rsidRDefault="007654F1" w:rsidP="00A071C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телефон для справок: (3463) 276709.</w:t>
      </w:r>
    </w:p>
    <w:p w:rsidR="007654F1" w:rsidRDefault="007654F1" w:rsidP="00A071CB">
      <w:pPr>
        <w:suppressAutoHyphens/>
        <w:spacing w:after="0" w:line="240" w:lineRule="auto"/>
        <w:ind w:firstLine="709"/>
        <w:jc w:val="both"/>
        <w:rPr>
          <w:rFonts w:ascii="Arial" w:hAnsi="Arial" w:cs="Arial"/>
          <w:color w:val="545454"/>
          <w:shd w:val="clear" w:color="auto" w:fill="FFFFFF"/>
        </w:rPr>
      </w:pPr>
      <w:r w:rsidRPr="00E01EEC">
        <w:rPr>
          <w:rFonts w:ascii="Times New Roman" w:hAnsi="Times New Roman"/>
          <w:sz w:val="28"/>
          <w:szCs w:val="28"/>
        </w:rPr>
        <w:t xml:space="preserve">адрес электронной почты: </w:t>
      </w:r>
      <w:hyperlink r:id="rId9" w:history="1">
        <w:r w:rsidRPr="00460E58">
          <w:rPr>
            <w:rStyle w:val="a3"/>
            <w:rFonts w:ascii="Arial" w:hAnsi="Arial" w:cs="Arial"/>
            <w:shd w:val="clear" w:color="auto" w:fill="FFFFFF"/>
          </w:rPr>
          <w:t>mfc@mfcnr86.ru</w:t>
        </w:r>
      </w:hyperlink>
    </w:p>
    <w:p w:rsidR="007654F1" w:rsidRPr="00E01EEC" w:rsidRDefault="007654F1" w:rsidP="00A071C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график работы МФЦ:</w:t>
      </w:r>
    </w:p>
    <w:p w:rsidR="007654F1" w:rsidRPr="00E01EEC" w:rsidRDefault="007654F1" w:rsidP="00A071C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понедельник-пятница: с 8.00 до 20.00 часов.</w:t>
      </w:r>
    </w:p>
    <w:p w:rsidR="007654F1" w:rsidRPr="00E01EEC" w:rsidRDefault="007654F1" w:rsidP="00A071C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суббота: с 08.00 до 17.00</w:t>
      </w:r>
      <w:r w:rsidR="00176CA4">
        <w:rPr>
          <w:rFonts w:ascii="Times New Roman" w:hAnsi="Times New Roman"/>
          <w:sz w:val="28"/>
          <w:szCs w:val="28"/>
        </w:rPr>
        <w:t xml:space="preserve"> </w:t>
      </w:r>
      <w:r w:rsidRPr="00E01EEC">
        <w:rPr>
          <w:rFonts w:ascii="Times New Roman" w:hAnsi="Times New Roman"/>
          <w:sz w:val="28"/>
          <w:szCs w:val="28"/>
        </w:rPr>
        <w:t>часов.</w:t>
      </w:r>
    </w:p>
    <w:p w:rsidR="007654F1" w:rsidRPr="00E01EEC" w:rsidRDefault="007654F1" w:rsidP="00954B3C">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Воскресенье</w:t>
      </w:r>
      <w:r w:rsidR="00176CA4">
        <w:rPr>
          <w:rFonts w:ascii="Times New Roman" w:hAnsi="Times New Roman"/>
          <w:sz w:val="28"/>
          <w:szCs w:val="28"/>
        </w:rPr>
        <w:t xml:space="preserve"> </w:t>
      </w:r>
      <w:r w:rsidRPr="00E01EEC">
        <w:rPr>
          <w:rFonts w:ascii="Times New Roman" w:hAnsi="Times New Roman"/>
          <w:sz w:val="28"/>
          <w:szCs w:val="28"/>
        </w:rPr>
        <w:t>-</w:t>
      </w:r>
      <w:r w:rsidR="00176CA4">
        <w:rPr>
          <w:rFonts w:ascii="Times New Roman" w:hAnsi="Times New Roman"/>
          <w:sz w:val="28"/>
          <w:szCs w:val="28"/>
        </w:rPr>
        <w:t xml:space="preserve"> </w:t>
      </w:r>
      <w:r w:rsidRPr="00E01EEC">
        <w:rPr>
          <w:rFonts w:ascii="Times New Roman" w:hAnsi="Times New Roman"/>
          <w:sz w:val="28"/>
          <w:szCs w:val="28"/>
        </w:rPr>
        <w:t>выходной.</w:t>
      </w:r>
    </w:p>
    <w:p w:rsidR="007654F1" w:rsidRPr="00E01EEC" w:rsidRDefault="007654F1" w:rsidP="00954B3C">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1.3.3.Сведения, указанные в </w:t>
      </w:r>
      <w:hyperlink w:anchor="Par4" w:history="1">
        <w:r w:rsidRPr="00E01EEC">
          <w:rPr>
            <w:rFonts w:ascii="Times New Roman" w:hAnsi="Times New Roman"/>
            <w:sz w:val="28"/>
            <w:szCs w:val="28"/>
          </w:rPr>
          <w:t>подпунктах 1.3.1</w:t>
        </w:r>
      </w:hyperlink>
      <w:r w:rsidRPr="00E01EEC">
        <w:rPr>
          <w:rFonts w:ascii="Times New Roman" w:hAnsi="Times New Roman"/>
          <w:sz w:val="28"/>
          <w:szCs w:val="28"/>
        </w:rPr>
        <w:t>-1.3.2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на официальном сайте органов местного самоуправления города Нефтеюганска www.adm</w:t>
      </w:r>
      <w:proofErr w:type="spellStart"/>
      <w:r w:rsidRPr="00E01EEC">
        <w:rPr>
          <w:rFonts w:ascii="Times New Roman" w:hAnsi="Times New Roman"/>
          <w:sz w:val="28"/>
          <w:szCs w:val="28"/>
          <w:lang w:val="en-US"/>
        </w:rPr>
        <w:t>ugansk</w:t>
      </w:r>
      <w:proofErr w:type="spellEnd"/>
      <w:r w:rsidRPr="00E01EEC">
        <w:rPr>
          <w:rFonts w:ascii="Times New Roman" w:hAnsi="Times New Roman"/>
          <w:sz w:val="28"/>
          <w:szCs w:val="28"/>
        </w:rPr>
        <w:t>.</w:t>
      </w:r>
      <w:proofErr w:type="spellStart"/>
      <w:r w:rsidRPr="00E01EEC">
        <w:rPr>
          <w:rFonts w:ascii="Times New Roman" w:hAnsi="Times New Roman"/>
          <w:sz w:val="28"/>
          <w:szCs w:val="28"/>
        </w:rPr>
        <w:t>ru</w:t>
      </w:r>
      <w:proofErr w:type="spellEnd"/>
      <w:r w:rsidRPr="00E01EEC">
        <w:rPr>
          <w:rFonts w:ascii="Times New Roman" w:hAnsi="Times New Roman"/>
          <w:sz w:val="28"/>
          <w:szCs w:val="28"/>
        </w:rPr>
        <w:t xml:space="preserve"> (далее - официальный сайт);</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1.3.4.Информирование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устной (при личном обращении заявителя и/или по телефону);</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письменной (при письменном обращении заявителя по почте, электронной почте, факсу);</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1.3.5.В случае устного обращения (лично или по телефону) заявителя (его представителя) специалист Департамента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lastRenderedPageBreak/>
        <w:t>При общении с заявителями (по телефону или лично) специалист Департамента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1.3.6.При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 в срок, не превышающий 30 дней с даты поступления обращения (регистрации) в Департамент.</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1.3.7.Для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9" w:history="1">
        <w:r w:rsidRPr="00E01EEC">
          <w:rPr>
            <w:rFonts w:ascii="Times New Roman" w:hAnsi="Times New Roman"/>
            <w:sz w:val="28"/>
            <w:szCs w:val="28"/>
          </w:rPr>
          <w:t>подпункте 1.3.3 пункта 1.3</w:t>
        </w:r>
      </w:hyperlink>
      <w:r w:rsidRPr="00E01EEC">
        <w:rPr>
          <w:rFonts w:ascii="Times New Roman" w:hAnsi="Times New Roman"/>
          <w:sz w:val="28"/>
          <w:szCs w:val="28"/>
        </w:rPr>
        <w:t xml:space="preserve"> настоящего административного регламента.</w:t>
      </w:r>
    </w:p>
    <w:p w:rsidR="007654F1" w:rsidRPr="00E01EEC" w:rsidRDefault="007654F1" w:rsidP="00176CA4">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1.3.8.При обращении в электронной форме по адресу электронной почты: </w:t>
      </w:r>
      <w:proofErr w:type="spellStart"/>
      <w:r w:rsidRPr="00A02FE5">
        <w:rPr>
          <w:rFonts w:ascii="Times New Roman" w:hAnsi="Times New Roman"/>
          <w:sz w:val="28"/>
          <w:szCs w:val="28"/>
          <w:lang w:val="en-US"/>
        </w:rPr>
        <w:t>dmi</w:t>
      </w:r>
      <w:proofErr w:type="spellEnd"/>
      <w:r w:rsidRPr="00A02FE5">
        <w:rPr>
          <w:rFonts w:ascii="Times New Roman" w:hAnsi="Times New Roman"/>
          <w:sz w:val="28"/>
          <w:szCs w:val="28"/>
        </w:rPr>
        <w:t>@</w:t>
      </w:r>
      <w:proofErr w:type="spellStart"/>
      <w:r w:rsidRPr="00A02FE5">
        <w:rPr>
          <w:rFonts w:ascii="Times New Roman" w:hAnsi="Times New Roman"/>
          <w:sz w:val="28"/>
          <w:szCs w:val="28"/>
          <w:lang w:val="en-US"/>
        </w:rPr>
        <w:t>admugansk</w:t>
      </w:r>
      <w:proofErr w:type="spellEnd"/>
      <w:r w:rsidRPr="00A02FE5">
        <w:rPr>
          <w:rFonts w:ascii="Times New Roman" w:hAnsi="Times New Roman"/>
          <w:sz w:val="28"/>
          <w:szCs w:val="28"/>
        </w:rPr>
        <w:t>.</w:t>
      </w:r>
      <w:proofErr w:type="spellStart"/>
      <w:r w:rsidRPr="00A02FE5">
        <w:rPr>
          <w:rFonts w:ascii="Times New Roman" w:hAnsi="Times New Roman"/>
          <w:sz w:val="28"/>
          <w:szCs w:val="28"/>
          <w:lang w:val="en-US"/>
        </w:rPr>
        <w:t>ru</w:t>
      </w:r>
      <w:proofErr w:type="spellEnd"/>
      <w:r w:rsidRPr="00E01EEC">
        <w:rPr>
          <w:rFonts w:ascii="Times New Roman" w:hAnsi="Times New Roman"/>
          <w:sz w:val="28"/>
          <w:szCs w:val="28"/>
        </w:rPr>
        <w:t xml:space="preserve"> заявителю даётся чёткий и понятный ответ на </w:t>
      </w:r>
      <w:r w:rsidR="00176CA4">
        <w:rPr>
          <w:rFonts w:ascii="Times New Roman" w:hAnsi="Times New Roman"/>
          <w:sz w:val="28"/>
          <w:szCs w:val="28"/>
        </w:rPr>
        <w:t>п</w:t>
      </w:r>
      <w:r w:rsidRPr="00E01EEC">
        <w:rPr>
          <w:rFonts w:ascii="Times New Roman" w:hAnsi="Times New Roman"/>
          <w:sz w:val="28"/>
          <w:szCs w:val="28"/>
        </w:rPr>
        <w:t>оставленные вопросы, указываются фамилия, имя, отчество, должность, электронный адрес и номер телефона исполнителя. Ответ на обращение направляется на электронный адрес Заявителя в срок, не превышающий 30 дней с момента поступления обращения.</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1.3.9.На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извлечения из законодательных и иных нормативных правовых актов Российской Федерации, в том числе Ханты-Мансийского автономного округа - Югры, содержащих нормы, регулирующие деятельность по предоставлению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место нахождения, график работы, справочные телефоны, адреса электронной почты Департамента, предоставляющего  муниципальную услугу;</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lastRenderedPageBreak/>
        <w:t>бланки заявлений о предоставлении муниципальной услуги и образцы их заполнения;</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исчерпывающий перечень документов, необходимых для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основания для отказа в предоставлении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блок-схема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текст настоящего административного регламента с </w:t>
      </w:r>
      <w:hyperlink r:id="rId10" w:history="1">
        <w:r w:rsidRPr="00E01EEC">
          <w:rPr>
            <w:rFonts w:ascii="Times New Roman" w:hAnsi="Times New Roman"/>
            <w:sz w:val="28"/>
            <w:szCs w:val="28"/>
          </w:rPr>
          <w:t>приложениями</w:t>
        </w:r>
      </w:hyperlink>
      <w:r w:rsidRPr="00E01EEC">
        <w:rPr>
          <w:rFonts w:ascii="Times New Roman" w:hAnsi="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7654F1" w:rsidRPr="00E01EEC" w:rsidRDefault="007654F1" w:rsidP="00A071C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-обязанности специалистов Департамента, ответственных за предоставление государственной услуги, при ответе на телефонные звонки, устные и письменные обращения заявителей, установленные настоящим Регламентом;</w:t>
      </w:r>
    </w:p>
    <w:p w:rsidR="007654F1" w:rsidRDefault="007654F1" w:rsidP="00E32D6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-порядок обжалования решений, действий или бездействия должностных лиц при предоставлении муниципальной услуги.</w:t>
      </w:r>
    </w:p>
    <w:p w:rsidR="007654F1" w:rsidRPr="00E01EEC" w:rsidRDefault="007654F1" w:rsidP="00E32D6B">
      <w:pPr>
        <w:suppressAutoHyphens/>
        <w:spacing w:after="0" w:line="240" w:lineRule="auto"/>
        <w:ind w:firstLine="709"/>
        <w:jc w:val="both"/>
        <w:rPr>
          <w:rFonts w:ascii="Times New Roman" w:hAnsi="Times New Roman"/>
          <w:sz w:val="28"/>
          <w:szCs w:val="28"/>
        </w:rPr>
      </w:pPr>
    </w:p>
    <w:p w:rsidR="007654F1" w:rsidRPr="00E01EEC" w:rsidRDefault="007654F1" w:rsidP="00E32D6B">
      <w:pPr>
        <w:suppressAutoHyphens/>
        <w:spacing w:after="0" w:line="240" w:lineRule="auto"/>
        <w:ind w:firstLine="709"/>
        <w:jc w:val="both"/>
        <w:rPr>
          <w:rFonts w:ascii="Times New Roman" w:hAnsi="Times New Roman"/>
          <w:sz w:val="28"/>
          <w:szCs w:val="28"/>
        </w:rPr>
      </w:pPr>
      <w:r w:rsidRPr="00E01EEC">
        <w:rPr>
          <w:rFonts w:ascii="Times New Roman" w:hAnsi="Times New Roman"/>
          <w:color w:val="000000"/>
          <w:sz w:val="28"/>
          <w:szCs w:val="28"/>
        </w:rPr>
        <w:t>2.Стандарт предоставления муниципальной услуги</w:t>
      </w:r>
    </w:p>
    <w:p w:rsidR="007654F1" w:rsidRPr="00E01EEC" w:rsidRDefault="007654F1" w:rsidP="00A071CB">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 xml:space="preserve">2.1.Наименование муниципальной услуги: </w:t>
      </w:r>
      <w:r w:rsidRPr="00E01EEC">
        <w:rPr>
          <w:rFonts w:ascii="Times New Roman" w:hAnsi="Times New Roman"/>
          <w:bCs/>
          <w:color w:val="000000"/>
          <w:sz w:val="28"/>
          <w:szCs w:val="28"/>
        </w:rPr>
        <w:t>«Предоставление информации из реестра муниципального имущества в виде выписки из реестра муниципального имущества».</w:t>
      </w:r>
    </w:p>
    <w:p w:rsidR="007654F1" w:rsidRPr="00E01EEC" w:rsidRDefault="007654F1" w:rsidP="00A071CB">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2.2.</w:t>
      </w:r>
      <w:r w:rsidRPr="00E01EEC">
        <w:rPr>
          <w:rFonts w:ascii="Times New Roman" w:hAnsi="Times New Roman"/>
          <w:sz w:val="28"/>
          <w:szCs w:val="28"/>
        </w:rPr>
        <w:t>Наименование органа администрации города Нефтеюганска, предоставляющего муниципальную услугу.</w:t>
      </w:r>
    </w:p>
    <w:p w:rsidR="007654F1" w:rsidRPr="00E01EEC" w:rsidRDefault="007654F1" w:rsidP="00A071CB">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sz w:val="28"/>
          <w:szCs w:val="28"/>
        </w:rPr>
        <w:t>Предоставление муниципальной услуги осуществляет Департамент муниципального имущества Администрации города Нефтеюганска.</w:t>
      </w:r>
    </w:p>
    <w:p w:rsidR="007654F1" w:rsidRPr="00E01EEC" w:rsidRDefault="007654F1" w:rsidP="00A071CB">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sz w:val="28"/>
          <w:szCs w:val="28"/>
        </w:rPr>
        <w:t xml:space="preserve">В соответствии с требованиями </w:t>
      </w:r>
      <w:hyperlink r:id="rId11" w:history="1">
        <w:r w:rsidRPr="00E01EEC">
          <w:rPr>
            <w:rFonts w:ascii="Times New Roman" w:hAnsi="Times New Roman"/>
            <w:sz w:val="28"/>
            <w:szCs w:val="28"/>
          </w:rPr>
          <w:t>пункта 3 части 1 статьи 7</w:t>
        </w:r>
      </w:hyperlink>
      <w:r w:rsidRPr="00E01EE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2" w:history="1">
        <w:r w:rsidRPr="00E01EEC">
          <w:rPr>
            <w:rFonts w:ascii="Times New Roman" w:hAnsi="Times New Roman"/>
            <w:sz w:val="28"/>
            <w:szCs w:val="28"/>
          </w:rPr>
          <w:t>Перечень</w:t>
        </w:r>
      </w:hyperlink>
      <w:r w:rsidRPr="00E01EEC">
        <w:rPr>
          <w:rFonts w:ascii="Times New Roman" w:hAnsi="Times New Roman"/>
          <w:sz w:val="28"/>
          <w:szCs w:val="28"/>
        </w:rPr>
        <w:t xml:space="preserve"> услуг, которые являются необходимыми и обязательными для предоставления муниципальных услуг.</w:t>
      </w:r>
    </w:p>
    <w:p w:rsidR="007654F1" w:rsidRPr="00E01EEC" w:rsidRDefault="007654F1" w:rsidP="00A071C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В предоставлении муниципальной услуги участву</w:t>
      </w:r>
      <w:r w:rsidR="00176CA4">
        <w:rPr>
          <w:rFonts w:ascii="Times New Roman" w:hAnsi="Times New Roman"/>
          <w:sz w:val="28"/>
          <w:szCs w:val="28"/>
        </w:rPr>
        <w:t>е</w:t>
      </w:r>
      <w:r w:rsidRPr="00E01EEC">
        <w:rPr>
          <w:rFonts w:ascii="Times New Roman" w:hAnsi="Times New Roman"/>
          <w:sz w:val="28"/>
          <w:szCs w:val="28"/>
        </w:rPr>
        <w:t>т также</w:t>
      </w:r>
      <w:r w:rsidR="00176CA4">
        <w:rPr>
          <w:rFonts w:ascii="Times New Roman" w:hAnsi="Times New Roman"/>
          <w:sz w:val="28"/>
          <w:szCs w:val="28"/>
        </w:rPr>
        <w:t xml:space="preserve"> </w:t>
      </w:r>
      <w:r w:rsidRPr="00E01EEC">
        <w:rPr>
          <w:rFonts w:ascii="Times New Roman" w:hAnsi="Times New Roman"/>
          <w:sz w:val="28"/>
          <w:szCs w:val="28"/>
        </w:rPr>
        <w:t xml:space="preserve">отдел Управления Федеральной службы государственной регистрации кадастра и картографии по </w:t>
      </w:r>
      <w:r>
        <w:rPr>
          <w:rFonts w:ascii="Times New Roman" w:hAnsi="Times New Roman"/>
          <w:sz w:val="28"/>
          <w:szCs w:val="28"/>
        </w:rPr>
        <w:t>Ханты-Мансийскому автономному округу</w:t>
      </w:r>
      <w:r w:rsidR="00176CA4">
        <w:rPr>
          <w:rFonts w:ascii="Times New Roman" w:hAnsi="Times New Roman"/>
          <w:sz w:val="28"/>
          <w:szCs w:val="28"/>
        </w:rPr>
        <w:t xml:space="preserve"> </w:t>
      </w:r>
      <w:r>
        <w:rPr>
          <w:rFonts w:ascii="Times New Roman" w:hAnsi="Times New Roman"/>
          <w:sz w:val="28"/>
          <w:szCs w:val="28"/>
        </w:rPr>
        <w:t>-</w:t>
      </w:r>
      <w:r w:rsidR="00176CA4">
        <w:rPr>
          <w:rFonts w:ascii="Times New Roman" w:hAnsi="Times New Roman"/>
          <w:sz w:val="28"/>
          <w:szCs w:val="28"/>
        </w:rPr>
        <w:t xml:space="preserve"> </w:t>
      </w:r>
      <w:r>
        <w:rPr>
          <w:rFonts w:ascii="Times New Roman" w:hAnsi="Times New Roman"/>
          <w:sz w:val="28"/>
          <w:szCs w:val="28"/>
        </w:rPr>
        <w:t>Югре</w:t>
      </w:r>
      <w:r w:rsidRPr="00E01EEC">
        <w:rPr>
          <w:rFonts w:ascii="Times New Roman" w:hAnsi="Times New Roman"/>
          <w:sz w:val="28"/>
          <w:szCs w:val="28"/>
        </w:rPr>
        <w:t>.</w:t>
      </w:r>
    </w:p>
    <w:p w:rsidR="007654F1" w:rsidRPr="00E01EEC" w:rsidRDefault="007654F1" w:rsidP="00A071C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2.3.Результат предоставления муниципальной услуги</w:t>
      </w:r>
    </w:p>
    <w:p w:rsidR="007654F1" w:rsidRPr="00E01EEC" w:rsidRDefault="007654F1" w:rsidP="00A071C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Результатом предоставления муниципальной услуги является:</w:t>
      </w:r>
    </w:p>
    <w:p w:rsidR="007654F1" w:rsidRPr="00E01EEC" w:rsidRDefault="007654F1" w:rsidP="00A071C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выдача (направление) заявителю выписки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sz w:val="28"/>
          <w:szCs w:val="28"/>
        </w:rPr>
        <w:t>;</w:t>
      </w:r>
    </w:p>
    <w:p w:rsidR="007654F1" w:rsidRPr="00E01EEC" w:rsidRDefault="007654F1" w:rsidP="00A071C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выдача (направление) заявителю уведомления об отсутствии сведений в Реестре </w:t>
      </w:r>
      <w:r w:rsidRPr="00E01EEC">
        <w:rPr>
          <w:rFonts w:ascii="Times New Roman" w:hAnsi="Times New Roman"/>
          <w:bCs/>
          <w:color w:val="000000"/>
          <w:sz w:val="28"/>
          <w:szCs w:val="28"/>
        </w:rPr>
        <w:t>муниципального имущества</w:t>
      </w:r>
      <w:r w:rsidRPr="00E01EEC">
        <w:rPr>
          <w:rFonts w:ascii="Times New Roman" w:hAnsi="Times New Roman"/>
          <w:sz w:val="28"/>
          <w:szCs w:val="28"/>
        </w:rPr>
        <w:t>.</w:t>
      </w:r>
    </w:p>
    <w:p w:rsidR="007654F1" w:rsidRPr="00E01EEC" w:rsidRDefault="007654F1" w:rsidP="00A071C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lastRenderedPageBreak/>
        <w:t>2.4.</w:t>
      </w:r>
      <w:r w:rsidRPr="00E01EEC">
        <w:rPr>
          <w:rFonts w:ascii="Times New Roman" w:hAnsi="Times New Roman"/>
          <w:color w:val="000000"/>
          <w:sz w:val="28"/>
          <w:szCs w:val="28"/>
        </w:rPr>
        <w:t xml:space="preserve">Срок предоставления муниципальной услуги с учётом необходимости обращения в организации, участвующие в предоставлении муниципальной услуги (срок рассмотрения поступившего заявления и документов, запрос документов в других органах, выдача выписки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color w:val="000000"/>
          <w:sz w:val="28"/>
          <w:szCs w:val="28"/>
        </w:rPr>
        <w:t xml:space="preserve"> либо письменного мотивированного отказа в выдаче соответствующей выписки) - тридцать дней со дня регистрации заявления.</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Приостановление предоставления муниципальной услуги законодательством не предусмотрено.</w:t>
      </w:r>
    </w:p>
    <w:p w:rsidR="007654F1" w:rsidRPr="00E01EEC" w:rsidRDefault="007654F1" w:rsidP="00A071CB">
      <w:pPr>
        <w:autoSpaceDE w:val="0"/>
        <w:autoSpaceDN w:val="0"/>
        <w:adjustRightInd w:val="0"/>
        <w:spacing w:after="0" w:line="240" w:lineRule="auto"/>
        <w:ind w:firstLine="709"/>
        <w:jc w:val="both"/>
        <w:outlineLvl w:val="0"/>
        <w:rPr>
          <w:rFonts w:ascii="Times New Roman" w:hAnsi="Times New Roman"/>
          <w:sz w:val="28"/>
          <w:szCs w:val="28"/>
        </w:rPr>
      </w:pPr>
      <w:r w:rsidRPr="00E01EEC">
        <w:rPr>
          <w:rFonts w:ascii="Times New Roman" w:hAnsi="Times New Roman"/>
          <w:color w:val="000000"/>
          <w:sz w:val="28"/>
          <w:szCs w:val="28"/>
        </w:rPr>
        <w:t>2.5.</w:t>
      </w:r>
      <w:r w:rsidRPr="00E01EEC">
        <w:rPr>
          <w:rFonts w:ascii="Times New Roman" w:hAnsi="Times New Roman"/>
          <w:sz w:val="28"/>
          <w:szCs w:val="28"/>
        </w:rPr>
        <w:t>Правовые основания для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color w:val="000000"/>
          <w:sz w:val="28"/>
          <w:szCs w:val="28"/>
        </w:rPr>
        <w:t>-</w:t>
      </w:r>
      <w:r w:rsidRPr="00E01EEC">
        <w:rPr>
          <w:rFonts w:ascii="Times New Roman" w:hAnsi="Times New Roman"/>
          <w:color w:val="000000"/>
          <w:sz w:val="28"/>
          <w:szCs w:val="28"/>
        </w:rPr>
        <w:t>Конституция Российской Федерации, принята всенародным голосованием 12.12.1993 (опубликована в печатном периодическом издании «Российская газета», № 237 от 25.12.1993);</w:t>
      </w:r>
    </w:p>
    <w:p w:rsidR="007654F1" w:rsidRPr="00E01EEC" w:rsidRDefault="007654F1" w:rsidP="00A071CB">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color w:val="000000"/>
          <w:sz w:val="28"/>
          <w:szCs w:val="28"/>
        </w:rPr>
        <w:t>-</w:t>
      </w:r>
      <w:r w:rsidRPr="00E01EEC">
        <w:rPr>
          <w:rFonts w:ascii="Times New Roman" w:hAnsi="Times New Roman"/>
          <w:color w:val="000000"/>
          <w:sz w:val="28"/>
          <w:szCs w:val="28"/>
        </w:rPr>
        <w:t>Федеральный закон от 02.05.2006 № 59-ФЗ «О порядке рассмотрения обращений граждан Российской Федерации» (опубликован в печатном периодическом издании «Российская газета», № 95 от 05.05.2006);</w:t>
      </w:r>
    </w:p>
    <w:p w:rsidR="007654F1" w:rsidRPr="00E01EEC" w:rsidRDefault="007654F1" w:rsidP="00A071CB">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Pr="00E01EEC">
        <w:rPr>
          <w:rFonts w:ascii="Times New Roman" w:hAnsi="Times New Roman"/>
          <w:sz w:val="28"/>
          <w:szCs w:val="28"/>
        </w:rPr>
        <w:t>Федеральный закон от 27.07.2010 № 210-ФЗ «Об организации предоставления государственных и муниципальных услуг» (</w:t>
      </w:r>
      <w:r w:rsidRPr="00E01EEC">
        <w:rPr>
          <w:rFonts w:ascii="Times New Roman" w:hAnsi="Times New Roman"/>
          <w:color w:val="000000"/>
          <w:sz w:val="28"/>
          <w:szCs w:val="28"/>
        </w:rPr>
        <w:t>опубликован                          в печатном периодическом издании «Российская газета», № 168 от 30.07.2010)</w:t>
      </w:r>
      <w:r w:rsidRPr="00E01EEC">
        <w:rPr>
          <w:rFonts w:ascii="Times New Roman" w:hAnsi="Times New Roman"/>
          <w:sz w:val="28"/>
          <w:szCs w:val="28"/>
        </w:rPr>
        <w:t>;</w:t>
      </w:r>
    </w:p>
    <w:p w:rsidR="007654F1" w:rsidRPr="00E01EEC" w:rsidRDefault="007654F1" w:rsidP="00E01EEC">
      <w:pPr>
        <w:autoSpaceDE w:val="0"/>
        <w:autoSpaceDN w:val="0"/>
        <w:adjustRightInd w:val="0"/>
        <w:spacing w:after="0" w:line="240" w:lineRule="auto"/>
        <w:ind w:firstLine="709"/>
        <w:jc w:val="both"/>
        <w:outlineLvl w:val="0"/>
        <w:rPr>
          <w:rStyle w:val="s4"/>
          <w:rFonts w:ascii="Times New Roman" w:hAnsi="Times New Roman"/>
          <w:color w:val="000000"/>
          <w:sz w:val="28"/>
          <w:szCs w:val="28"/>
        </w:rPr>
      </w:pPr>
      <w:r>
        <w:rPr>
          <w:rFonts w:ascii="Times New Roman" w:hAnsi="Times New Roman"/>
          <w:color w:val="000000"/>
          <w:sz w:val="28"/>
          <w:szCs w:val="28"/>
        </w:rPr>
        <w:t>-</w:t>
      </w:r>
      <w:r w:rsidRPr="00E01EEC">
        <w:rPr>
          <w:rFonts w:ascii="Times New Roman" w:hAnsi="Times New Roman"/>
          <w:color w:val="000000"/>
          <w:sz w:val="28"/>
          <w:szCs w:val="28"/>
        </w:rPr>
        <w:t xml:space="preserve">Закон Ханты-Мансийского автономного округа – Югры от 11.06.2010             </w:t>
      </w:r>
      <w:r w:rsidRPr="00E01EEC">
        <w:rPr>
          <w:rStyle w:val="s4"/>
          <w:rFonts w:ascii="Times New Roman" w:hAnsi="Times New Roman"/>
          <w:color w:val="000000"/>
          <w:sz w:val="28"/>
          <w:szCs w:val="28"/>
        </w:rPr>
        <w:t xml:space="preserve">№ 102-оз «Об административных нарушениях» (опубликован в печатном периодическом издании «Собрание законодательства Ханты-Мансийского автономного округа - Югры», 01.06.2010 – 15.06.210, № 6 (часть </w:t>
      </w:r>
      <w:r w:rsidRPr="00E01EEC">
        <w:rPr>
          <w:rStyle w:val="s4"/>
          <w:rFonts w:ascii="Times New Roman" w:hAnsi="Times New Roman"/>
          <w:color w:val="000000"/>
          <w:sz w:val="28"/>
          <w:szCs w:val="28"/>
          <w:lang w:val="en-US"/>
        </w:rPr>
        <w:t>I</w:t>
      </w:r>
      <w:r w:rsidRPr="00E01EEC">
        <w:rPr>
          <w:rStyle w:val="s4"/>
          <w:rFonts w:ascii="Times New Roman" w:hAnsi="Times New Roman"/>
          <w:color w:val="000000"/>
          <w:sz w:val="28"/>
          <w:szCs w:val="28"/>
        </w:rPr>
        <w:t>), ст.461).</w:t>
      </w:r>
    </w:p>
    <w:p w:rsidR="007654F1" w:rsidRPr="00E01EEC" w:rsidRDefault="007654F1" w:rsidP="00E01EEC">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-Устав</w:t>
      </w:r>
      <w:r w:rsidRPr="00E01EEC">
        <w:rPr>
          <w:rFonts w:ascii="Times New Roman" w:hAnsi="Times New Roman"/>
          <w:sz w:val="28"/>
          <w:szCs w:val="28"/>
          <w:shd w:val="clear" w:color="auto" w:fill="FFFFFF"/>
        </w:rPr>
        <w:t xml:space="preserve"> города Нефтеюганска, принятым решением Думы города Нефтеюганска от 30.05.2005 № 475 (</w:t>
      </w:r>
      <w:r w:rsidRPr="00E01EEC">
        <w:rPr>
          <w:rFonts w:ascii="Times New Roman" w:hAnsi="Times New Roman"/>
          <w:sz w:val="28"/>
          <w:szCs w:val="28"/>
        </w:rPr>
        <w:t>газета «Здравствуйте, нефтеюганцы!»,             № 28 от 08.07.2005);</w:t>
      </w:r>
    </w:p>
    <w:p w:rsidR="007654F1" w:rsidRPr="00E01EEC" w:rsidRDefault="007654F1" w:rsidP="00E01EE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color w:val="000000"/>
          <w:sz w:val="28"/>
          <w:szCs w:val="28"/>
        </w:rPr>
        <w:t>-</w:t>
      </w:r>
      <w:r w:rsidRPr="00E01EEC">
        <w:rPr>
          <w:rFonts w:ascii="Times New Roman" w:hAnsi="Times New Roman"/>
          <w:color w:val="000000"/>
          <w:sz w:val="28"/>
          <w:szCs w:val="28"/>
        </w:rPr>
        <w:t xml:space="preserve">Положение о департаменте муниципального имущества администрации города Нефтеюганска, утверждённое решением Думы города Нефтеюганска от  </w:t>
      </w:r>
      <w:r>
        <w:rPr>
          <w:rFonts w:ascii="Times New Roman" w:hAnsi="Times New Roman"/>
          <w:sz w:val="28"/>
          <w:szCs w:val="28"/>
        </w:rPr>
        <w:t>29</w:t>
      </w:r>
      <w:r w:rsidRPr="00E01EEC">
        <w:rPr>
          <w:rFonts w:ascii="Times New Roman" w:hAnsi="Times New Roman"/>
          <w:sz w:val="28"/>
          <w:szCs w:val="28"/>
        </w:rPr>
        <w:t>.03.2017 № 129-</w:t>
      </w:r>
      <w:r w:rsidRPr="00E01EEC">
        <w:rPr>
          <w:rFonts w:ascii="Times New Roman" w:hAnsi="Times New Roman"/>
          <w:sz w:val="28"/>
          <w:szCs w:val="28"/>
          <w:lang w:val="en-US"/>
        </w:rPr>
        <w:t>VI</w:t>
      </w:r>
      <w:r w:rsidRPr="00E01EEC">
        <w:rPr>
          <w:rFonts w:ascii="Times New Roman" w:hAnsi="Times New Roman"/>
          <w:sz w:val="28"/>
          <w:szCs w:val="28"/>
        </w:rPr>
        <w:t>;</w:t>
      </w:r>
    </w:p>
    <w:p w:rsidR="007654F1" w:rsidRPr="00E01EEC" w:rsidRDefault="007654F1" w:rsidP="00E01EEC">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sidRPr="00E01EEC">
        <w:rPr>
          <w:rFonts w:ascii="Times New Roman" w:hAnsi="Times New Roman"/>
          <w:sz w:val="28"/>
          <w:szCs w:val="28"/>
        </w:rPr>
        <w:t xml:space="preserve">Порядок управления и распоряжения муниципальным имуществом, находящимся в собственности муниципального образования город Нефтеюганск, утверждённый решением Думы  города Нефтеюганска        от 28.04.2017 № 146- </w:t>
      </w:r>
      <w:r w:rsidRPr="00E01EEC">
        <w:rPr>
          <w:rFonts w:ascii="Times New Roman" w:hAnsi="Times New Roman"/>
          <w:sz w:val="28"/>
          <w:szCs w:val="28"/>
          <w:lang w:val="en-US"/>
        </w:rPr>
        <w:t>VI</w:t>
      </w:r>
      <w:r w:rsidRPr="00E01EEC">
        <w:rPr>
          <w:rFonts w:ascii="Times New Roman" w:hAnsi="Times New Roman"/>
          <w:sz w:val="28"/>
          <w:szCs w:val="28"/>
        </w:rPr>
        <w:t xml:space="preserve"> (газета «Здравствуйте, нефтеюганцы!», № 16 от 28.04.2017) ;</w:t>
      </w:r>
    </w:p>
    <w:p w:rsidR="007654F1" w:rsidRPr="00E01EEC" w:rsidRDefault="007654F1" w:rsidP="00E01EEC">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-Постановление</w:t>
      </w:r>
      <w:r w:rsidRPr="00E01EEC">
        <w:rPr>
          <w:rFonts w:ascii="Times New Roman" w:hAnsi="Times New Roman"/>
          <w:color w:val="000000"/>
          <w:sz w:val="28"/>
          <w:szCs w:val="28"/>
        </w:rPr>
        <w:t xml:space="preserve"> администрации города</w:t>
      </w:r>
      <w:r>
        <w:rPr>
          <w:rFonts w:ascii="Times New Roman" w:hAnsi="Times New Roman"/>
          <w:color w:val="000000"/>
          <w:sz w:val="28"/>
          <w:szCs w:val="28"/>
        </w:rPr>
        <w:t xml:space="preserve"> Нефтеюганска от 05.09.2013       </w:t>
      </w:r>
      <w:r w:rsidRPr="00E01EEC">
        <w:rPr>
          <w:rFonts w:ascii="Times New Roman" w:hAnsi="Times New Roman"/>
          <w:color w:val="000000"/>
          <w:sz w:val="28"/>
          <w:szCs w:val="28"/>
        </w:rPr>
        <w:t>№ 88-нп «О разработке и утверждении административных регламентов предоставления муниципальных услуг» (газета «Здравствуйте, нефтеюганцы!», № 36 от 13.09.2013);</w:t>
      </w:r>
    </w:p>
    <w:p w:rsidR="007654F1" w:rsidRPr="00E01EEC" w:rsidRDefault="007654F1" w:rsidP="00E01EEC">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01EEC">
        <w:rPr>
          <w:rFonts w:ascii="Times New Roman" w:hAnsi="Times New Roman"/>
          <w:sz w:val="28"/>
          <w:szCs w:val="28"/>
        </w:rPr>
        <w:t>Постановление администрации города Нефтеюганска от 31.10.2012                                      №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 (газета «Здравствуйте, нефтеюганцы!», № 45 от 16.11.2012);</w:t>
      </w:r>
    </w:p>
    <w:p w:rsidR="007654F1" w:rsidRPr="00E01EEC" w:rsidRDefault="007654F1" w:rsidP="00E01EEC">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-Распоряжение</w:t>
      </w:r>
      <w:r w:rsidRPr="00E01EEC">
        <w:rPr>
          <w:rFonts w:ascii="Times New Roman" w:hAnsi="Times New Roman"/>
          <w:sz w:val="28"/>
          <w:szCs w:val="28"/>
        </w:rPr>
        <w:t xml:space="preserve"> администрации города Нефтеюганска  от 27.07.2012                  № 452-р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администрацией  города </w:t>
      </w:r>
      <w:r w:rsidRPr="00E01EEC">
        <w:rPr>
          <w:rFonts w:ascii="Times New Roman" w:hAnsi="Times New Roman"/>
          <w:sz w:val="28"/>
          <w:szCs w:val="28"/>
        </w:rPr>
        <w:lastRenderedPageBreak/>
        <w:t>Нефтеюганска»;</w:t>
      </w:r>
    </w:p>
    <w:p w:rsidR="007654F1" w:rsidRPr="00E01EEC" w:rsidRDefault="007654F1" w:rsidP="00E01EEC">
      <w:pPr>
        <w:pStyle w:val="af1"/>
        <w:shd w:val="clear" w:color="auto" w:fill="FFFFFF"/>
        <w:spacing w:before="0" w:beforeAutospacing="0" w:after="0" w:afterAutospacing="0"/>
        <w:ind w:firstLine="709"/>
        <w:jc w:val="both"/>
        <w:rPr>
          <w:sz w:val="28"/>
          <w:szCs w:val="28"/>
        </w:rPr>
      </w:pPr>
      <w:r w:rsidRPr="00E01EEC">
        <w:rPr>
          <w:color w:val="000000"/>
          <w:sz w:val="28"/>
          <w:szCs w:val="28"/>
        </w:rPr>
        <w:t>Настоящий административный регламент.</w:t>
      </w:r>
    </w:p>
    <w:p w:rsidR="007654F1" w:rsidRPr="00E01EEC" w:rsidRDefault="007654F1" w:rsidP="00E01EEC">
      <w:pPr>
        <w:autoSpaceDE w:val="0"/>
        <w:autoSpaceDN w:val="0"/>
        <w:adjustRightInd w:val="0"/>
        <w:spacing w:after="0" w:line="240" w:lineRule="auto"/>
        <w:ind w:firstLine="709"/>
        <w:jc w:val="both"/>
        <w:outlineLvl w:val="0"/>
        <w:rPr>
          <w:rFonts w:ascii="Times New Roman" w:hAnsi="Times New Roman"/>
          <w:sz w:val="28"/>
          <w:szCs w:val="28"/>
        </w:rPr>
      </w:pPr>
      <w:r w:rsidRPr="00E01EEC">
        <w:rPr>
          <w:rFonts w:ascii="Times New Roman" w:hAnsi="Times New Roman"/>
          <w:sz w:val="28"/>
          <w:szCs w:val="28"/>
        </w:rPr>
        <w:t>2.6.Исчерпывающий перечень документов, необходимых для предоставления муниципальной услуги</w:t>
      </w:r>
    </w:p>
    <w:p w:rsidR="007654F1" w:rsidRPr="00E01EEC" w:rsidRDefault="007654F1" w:rsidP="002342A3">
      <w:pPr>
        <w:autoSpaceDE w:val="0"/>
        <w:autoSpaceDN w:val="0"/>
        <w:adjustRightInd w:val="0"/>
        <w:spacing w:after="0" w:line="240" w:lineRule="auto"/>
        <w:ind w:firstLine="709"/>
        <w:jc w:val="both"/>
        <w:outlineLvl w:val="0"/>
        <w:rPr>
          <w:rFonts w:ascii="Times New Roman" w:hAnsi="Times New Roman"/>
          <w:sz w:val="28"/>
          <w:szCs w:val="28"/>
        </w:rPr>
      </w:pPr>
      <w:r w:rsidRPr="00E01EEC">
        <w:rPr>
          <w:rFonts w:ascii="Times New Roman" w:hAnsi="Times New Roman"/>
          <w:sz w:val="28"/>
          <w:szCs w:val="28"/>
        </w:rPr>
        <w:t xml:space="preserve">2.6.1.Для получения муниципальной услуги заявитель предоставляет в Департамент заявление о предоставлении информации из реестра </w:t>
      </w:r>
      <w:r w:rsidRPr="00E01EEC">
        <w:rPr>
          <w:rFonts w:ascii="Times New Roman" w:hAnsi="Times New Roman"/>
          <w:bCs/>
          <w:color w:val="000000"/>
          <w:sz w:val="28"/>
          <w:szCs w:val="28"/>
        </w:rPr>
        <w:t xml:space="preserve">муниципального имущества </w:t>
      </w:r>
      <w:r w:rsidRPr="00E01EEC">
        <w:rPr>
          <w:rFonts w:ascii="Times New Roman" w:hAnsi="Times New Roman"/>
          <w:sz w:val="28"/>
          <w:szCs w:val="28"/>
        </w:rPr>
        <w:t xml:space="preserve">в виде выписки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sz w:val="28"/>
          <w:szCs w:val="28"/>
        </w:rPr>
        <w:t xml:space="preserve"> на объект по форме согласно </w:t>
      </w:r>
      <w:r w:rsidRPr="00E01EEC">
        <w:rPr>
          <w:rFonts w:ascii="Times New Roman" w:hAnsi="Times New Roman"/>
          <w:color w:val="000000"/>
          <w:sz w:val="28"/>
          <w:szCs w:val="28"/>
        </w:rPr>
        <w:t>приложению 1 к административному регламенту</w:t>
      </w:r>
      <w:r w:rsidRPr="00E01EEC">
        <w:rPr>
          <w:rFonts w:ascii="Times New Roman" w:hAnsi="Times New Roman"/>
          <w:sz w:val="28"/>
          <w:szCs w:val="28"/>
        </w:rPr>
        <w:t>.</w:t>
      </w:r>
    </w:p>
    <w:p w:rsidR="007654F1" w:rsidRPr="00E01EEC" w:rsidRDefault="007654F1" w:rsidP="002342A3">
      <w:pPr>
        <w:autoSpaceDE w:val="0"/>
        <w:autoSpaceDN w:val="0"/>
        <w:adjustRightInd w:val="0"/>
        <w:spacing w:after="0" w:line="240" w:lineRule="auto"/>
        <w:ind w:firstLine="709"/>
        <w:jc w:val="both"/>
        <w:outlineLvl w:val="0"/>
        <w:rPr>
          <w:rFonts w:ascii="Times New Roman" w:hAnsi="Times New Roman"/>
          <w:sz w:val="28"/>
          <w:szCs w:val="28"/>
        </w:rPr>
      </w:pPr>
      <w:r w:rsidRPr="00E01EEC">
        <w:rPr>
          <w:rFonts w:ascii="Times New Roman" w:hAnsi="Times New Roman"/>
          <w:sz w:val="28"/>
          <w:szCs w:val="28"/>
        </w:rPr>
        <w:t>Заявление должно содержать:</w:t>
      </w:r>
    </w:p>
    <w:p w:rsidR="007654F1" w:rsidRPr="00E01EEC" w:rsidRDefault="007654F1" w:rsidP="002342A3">
      <w:pPr>
        <w:pStyle w:val="af1"/>
        <w:spacing w:before="0" w:beforeAutospacing="0" w:after="0" w:afterAutospacing="0"/>
        <w:ind w:firstLine="708"/>
        <w:jc w:val="both"/>
        <w:rPr>
          <w:sz w:val="28"/>
          <w:szCs w:val="28"/>
        </w:rPr>
      </w:pPr>
      <w:r w:rsidRPr="00E01EEC">
        <w:rPr>
          <w:sz w:val="28"/>
          <w:szCs w:val="28"/>
        </w:rPr>
        <w:t>-фамилию, имя, отчество (для физических лиц и индивидуальных предпринимателей) или наименование организации (для юридических лиц);</w:t>
      </w:r>
    </w:p>
    <w:p w:rsidR="007654F1" w:rsidRPr="00E01EEC" w:rsidRDefault="007654F1" w:rsidP="002342A3">
      <w:pPr>
        <w:pStyle w:val="af1"/>
        <w:spacing w:before="0" w:beforeAutospacing="0" w:after="0" w:afterAutospacing="0"/>
        <w:ind w:firstLine="708"/>
        <w:jc w:val="both"/>
        <w:rPr>
          <w:sz w:val="28"/>
          <w:szCs w:val="28"/>
        </w:rPr>
      </w:pPr>
      <w:r w:rsidRPr="00E01EEC">
        <w:rPr>
          <w:sz w:val="28"/>
          <w:szCs w:val="28"/>
        </w:rPr>
        <w:t>-адрес (почтовый, электронный, номер факса), по которому должны быть направлены выписка (уведомление), номер телефона для контактов;</w:t>
      </w:r>
    </w:p>
    <w:p w:rsidR="007654F1" w:rsidRPr="00E01EEC" w:rsidRDefault="007654F1" w:rsidP="002342A3">
      <w:pPr>
        <w:pStyle w:val="af1"/>
        <w:spacing w:before="0" w:beforeAutospacing="0" w:after="0" w:afterAutospacing="0"/>
        <w:ind w:firstLine="708"/>
        <w:jc w:val="both"/>
        <w:rPr>
          <w:sz w:val="28"/>
          <w:szCs w:val="28"/>
        </w:rPr>
      </w:pPr>
      <w:r w:rsidRPr="00E01EEC">
        <w:rPr>
          <w:sz w:val="28"/>
          <w:szCs w:val="28"/>
        </w:rPr>
        <w:t>-информацию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654F1" w:rsidRPr="00E01EEC" w:rsidRDefault="007654F1" w:rsidP="001E35CE">
      <w:pPr>
        <w:pStyle w:val="af1"/>
        <w:spacing w:before="0" w:beforeAutospacing="0" w:after="0" w:afterAutospacing="0"/>
        <w:ind w:firstLine="708"/>
        <w:jc w:val="both"/>
        <w:rPr>
          <w:sz w:val="28"/>
          <w:szCs w:val="28"/>
        </w:rPr>
      </w:pPr>
      <w:r w:rsidRPr="00E01EEC">
        <w:rPr>
          <w:sz w:val="28"/>
          <w:szCs w:val="28"/>
        </w:rPr>
        <w:t xml:space="preserve">-способ выдачи (направления) документа, являющегося результатом предоставления муниципальной услуги. </w:t>
      </w:r>
    </w:p>
    <w:p w:rsidR="007654F1" w:rsidRPr="00E01EEC" w:rsidRDefault="007654F1" w:rsidP="00176CA4">
      <w:pPr>
        <w:spacing w:after="0" w:line="240" w:lineRule="auto"/>
        <w:ind w:firstLine="709"/>
        <w:jc w:val="both"/>
        <w:rPr>
          <w:rFonts w:ascii="Times New Roman" w:hAnsi="Times New Roman"/>
          <w:sz w:val="28"/>
          <w:szCs w:val="28"/>
        </w:rPr>
      </w:pPr>
      <w:r w:rsidRPr="00E01EEC">
        <w:rPr>
          <w:rFonts w:ascii="Times New Roman" w:hAnsi="Times New Roman"/>
          <w:sz w:val="28"/>
          <w:szCs w:val="28"/>
        </w:rPr>
        <w:t>2.6.2.Способы получения заявителями формы заявления о предоставлении муниципальной услуги.</w:t>
      </w:r>
    </w:p>
    <w:p w:rsidR="007654F1" w:rsidRPr="00E01EEC" w:rsidRDefault="007654F1" w:rsidP="00432F62">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Установленную форму заявления о предоставлении муниципальной услуги заявитель может получить:</w:t>
      </w:r>
    </w:p>
    <w:p w:rsidR="007654F1" w:rsidRPr="00E01EEC" w:rsidRDefault="007654F1" w:rsidP="00432F62">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-на информационном стенде в месте предоставления муниципальной услуги;</w:t>
      </w:r>
    </w:p>
    <w:p w:rsidR="007654F1" w:rsidRPr="00E01EEC" w:rsidRDefault="007654F1" w:rsidP="00432F62">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-у специалиста Департамента либо специалиста МФЦ;</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-посредством информационно-телекоммуникационной сети Интернет на официальном сайте, Едином и региональном порталах.</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2.6.3.Требования к документам, необходимым для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Заявление о предоставлении муниципальной услуги предоставляется в свободной форме либо по рекомендуемой </w:t>
      </w:r>
      <w:hyperlink r:id="rId13" w:history="1">
        <w:r w:rsidRPr="00E01EEC">
          <w:rPr>
            <w:rFonts w:ascii="Times New Roman" w:hAnsi="Times New Roman"/>
            <w:sz w:val="28"/>
            <w:szCs w:val="28"/>
          </w:rPr>
          <w:t>форме</w:t>
        </w:r>
      </w:hyperlink>
      <w:r w:rsidRPr="00E01EEC">
        <w:rPr>
          <w:rFonts w:ascii="Times New Roman" w:hAnsi="Times New Roman"/>
          <w:sz w:val="28"/>
          <w:szCs w:val="28"/>
        </w:rPr>
        <w:t>, приведенной в приложении 1 к настоящему административному регламенту.</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2.6.4.Способы подачи заявления о предоставлении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-при личном обращении в Департамент;</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-по почте в Департамент;</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-посредством обращения в МФЦ;</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-посредством Единого и регионального порталов.</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2.6.5.Запрещается требовать от заявителей:</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предоставление документов и информации, не предусмотренных нормативными правовыми актами, регулирующими отношения в связи с предоставлением муниципальных услуг, а также предоставление документов и </w:t>
      </w:r>
      <w:r w:rsidRPr="00E01EEC">
        <w:rPr>
          <w:rFonts w:ascii="Times New Roman" w:hAnsi="Times New Roman"/>
          <w:sz w:val="28"/>
          <w:szCs w:val="28"/>
        </w:rPr>
        <w:lastRenderedPageBreak/>
        <w:t>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E01EEC">
          <w:rPr>
            <w:rFonts w:ascii="Times New Roman" w:hAnsi="Times New Roman"/>
            <w:sz w:val="28"/>
            <w:szCs w:val="28"/>
          </w:rPr>
          <w:t>перечни</w:t>
        </w:r>
      </w:hyperlink>
      <w:r w:rsidRPr="00E01EEC">
        <w:rPr>
          <w:rFonts w:ascii="Times New Roman" w:hAnsi="Times New Roman"/>
          <w:sz w:val="28"/>
          <w:szCs w:val="28"/>
        </w:rPr>
        <w:t xml:space="preserve"> услуг, которые являются необходимыми и обязательными для предоставления государственных и муниципальных услуг.</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2.7.Исчерпывающий перечень оснований для отказа в приеме заявления, необходимого для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Основания для отказа в приеме заявления о предоставлении муниципальной услуги законодательством не предусмотрены.</w:t>
      </w:r>
    </w:p>
    <w:p w:rsidR="007654F1" w:rsidRPr="00E01EEC" w:rsidRDefault="007654F1" w:rsidP="00A071CB">
      <w:pPr>
        <w:autoSpaceDE w:val="0"/>
        <w:autoSpaceDN w:val="0"/>
        <w:adjustRightInd w:val="0"/>
        <w:spacing w:after="0" w:line="240" w:lineRule="auto"/>
        <w:ind w:firstLine="709"/>
        <w:jc w:val="both"/>
        <w:outlineLvl w:val="0"/>
        <w:rPr>
          <w:rFonts w:ascii="Times New Roman" w:hAnsi="Times New Roman"/>
          <w:sz w:val="28"/>
          <w:szCs w:val="28"/>
        </w:rPr>
      </w:pPr>
      <w:r w:rsidRPr="00E01EEC">
        <w:rPr>
          <w:rFonts w:ascii="Times New Roman" w:hAnsi="Times New Roman"/>
          <w:sz w:val="28"/>
          <w:szCs w:val="28"/>
        </w:rPr>
        <w:t>2.8.Исчерпывающий перечень оснований для приостановления или отказа в предоставлении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2.8.1.Основания для приостановления предоставления муниципальной услуги законодательством Российской Федерации не предусмотрены.</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2.8.2.Исчерпывающий перечень оснований для отказа в предоставлении муниципальной услуги:</w:t>
      </w:r>
    </w:p>
    <w:p w:rsidR="007654F1" w:rsidRPr="00E01EEC" w:rsidRDefault="007654F1" w:rsidP="00342C0B">
      <w:pPr>
        <w:pStyle w:val="af1"/>
        <w:shd w:val="clear" w:color="auto" w:fill="FFFFFF"/>
        <w:spacing w:before="0" w:beforeAutospacing="0" w:after="0" w:afterAutospacing="0"/>
        <w:ind w:firstLine="720"/>
        <w:jc w:val="both"/>
        <w:rPr>
          <w:color w:val="000000"/>
          <w:sz w:val="28"/>
          <w:szCs w:val="28"/>
        </w:rPr>
      </w:pPr>
      <w:r w:rsidRPr="00E01EEC">
        <w:rPr>
          <w:color w:val="000000"/>
          <w:sz w:val="28"/>
          <w:szCs w:val="28"/>
        </w:rPr>
        <w:t xml:space="preserve">-отсутствие документов, предусмотренного подпунктом 2.6.1 пункта 2.6 настоящего административного регламента; </w:t>
      </w:r>
    </w:p>
    <w:p w:rsidR="007654F1" w:rsidRPr="00E01EEC" w:rsidRDefault="007654F1" w:rsidP="00342C0B">
      <w:pPr>
        <w:spacing w:after="0" w:line="240" w:lineRule="auto"/>
        <w:ind w:firstLine="540"/>
        <w:jc w:val="both"/>
        <w:outlineLvl w:val="1"/>
        <w:rPr>
          <w:rFonts w:ascii="Times New Roman" w:hAnsi="Times New Roman"/>
          <w:sz w:val="28"/>
          <w:szCs w:val="28"/>
        </w:rPr>
      </w:pPr>
      <w:r w:rsidRPr="00E01EEC">
        <w:rPr>
          <w:rFonts w:ascii="Times New Roman" w:hAnsi="Times New Roman"/>
          <w:sz w:val="28"/>
          <w:szCs w:val="28"/>
        </w:rPr>
        <w:t xml:space="preserve">  -тексты документов написаны неразборчиво;</w:t>
      </w:r>
    </w:p>
    <w:p w:rsidR="007654F1" w:rsidRPr="00E01EEC" w:rsidRDefault="007654F1" w:rsidP="00342C0B">
      <w:pPr>
        <w:spacing w:after="0" w:line="240" w:lineRule="auto"/>
        <w:ind w:firstLine="540"/>
        <w:jc w:val="both"/>
        <w:outlineLvl w:val="1"/>
        <w:rPr>
          <w:rFonts w:ascii="Times New Roman" w:hAnsi="Times New Roman"/>
          <w:sz w:val="28"/>
          <w:szCs w:val="28"/>
        </w:rPr>
      </w:pPr>
      <w:r w:rsidRPr="00E01EEC">
        <w:rPr>
          <w:rFonts w:ascii="Times New Roman" w:hAnsi="Times New Roman"/>
          <w:sz w:val="28"/>
          <w:szCs w:val="28"/>
        </w:rPr>
        <w:t xml:space="preserve">  -серьезные повреждения текста документов, наличие которых не позволит однозначно истолковать их содержание;</w:t>
      </w:r>
    </w:p>
    <w:p w:rsidR="007654F1" w:rsidRPr="00E01EEC" w:rsidRDefault="007654F1" w:rsidP="00342C0B">
      <w:pPr>
        <w:spacing w:after="0" w:line="240" w:lineRule="auto"/>
        <w:ind w:firstLine="540"/>
        <w:jc w:val="both"/>
        <w:outlineLvl w:val="1"/>
        <w:rPr>
          <w:rFonts w:ascii="Times New Roman" w:hAnsi="Times New Roman"/>
          <w:sz w:val="28"/>
          <w:szCs w:val="28"/>
        </w:rPr>
      </w:pPr>
      <w:r w:rsidRPr="00E01EEC">
        <w:rPr>
          <w:rFonts w:ascii="Times New Roman" w:hAnsi="Times New Roman"/>
          <w:sz w:val="28"/>
          <w:szCs w:val="28"/>
        </w:rPr>
        <w:t xml:space="preserve">  -приписки в документах, зачеркнутые слова и иные неоговоренные в них            исправления;</w:t>
      </w:r>
    </w:p>
    <w:p w:rsidR="007654F1" w:rsidRPr="00E01EEC" w:rsidRDefault="007654F1" w:rsidP="00342C0B">
      <w:pPr>
        <w:spacing w:after="0" w:line="240" w:lineRule="auto"/>
        <w:ind w:firstLine="540"/>
        <w:jc w:val="both"/>
        <w:outlineLvl w:val="1"/>
        <w:rPr>
          <w:rFonts w:ascii="Times New Roman" w:hAnsi="Times New Roman"/>
          <w:sz w:val="28"/>
          <w:szCs w:val="28"/>
        </w:rPr>
      </w:pPr>
      <w:r w:rsidRPr="00E01EEC">
        <w:rPr>
          <w:rFonts w:ascii="Times New Roman" w:hAnsi="Times New Roman"/>
          <w:spacing w:val="-4"/>
          <w:sz w:val="28"/>
          <w:szCs w:val="28"/>
        </w:rPr>
        <w:t xml:space="preserve">  -</w:t>
      </w:r>
      <w:r w:rsidRPr="00E01EEC">
        <w:rPr>
          <w:rFonts w:ascii="Times New Roman" w:hAnsi="Times New Roman"/>
          <w:color w:val="000000"/>
          <w:spacing w:val="-4"/>
          <w:sz w:val="28"/>
          <w:szCs w:val="28"/>
        </w:rPr>
        <w:t>если</w:t>
      </w:r>
      <w:r w:rsidRPr="00E01EEC">
        <w:rPr>
          <w:rFonts w:ascii="Times New Roman" w:hAnsi="Times New Roman"/>
          <w:spacing w:val="-4"/>
          <w:sz w:val="28"/>
          <w:szCs w:val="28"/>
        </w:rPr>
        <w:t xml:space="preserve"> содержание запроса не позволяет установить имущество, в отношении которого</w:t>
      </w:r>
      <w:r w:rsidRPr="00E01EEC">
        <w:rPr>
          <w:rFonts w:ascii="Times New Roman" w:hAnsi="Times New Roman"/>
          <w:sz w:val="28"/>
          <w:szCs w:val="28"/>
        </w:rPr>
        <w:t xml:space="preserve"> запрашиваются сведения.</w:t>
      </w:r>
    </w:p>
    <w:p w:rsidR="007654F1" w:rsidRPr="00E01EEC" w:rsidRDefault="007654F1" w:rsidP="00342C0B">
      <w:pPr>
        <w:spacing w:after="0" w:line="240" w:lineRule="auto"/>
        <w:ind w:firstLine="540"/>
        <w:jc w:val="both"/>
        <w:outlineLvl w:val="1"/>
        <w:rPr>
          <w:rFonts w:ascii="Times New Roman" w:hAnsi="Times New Roman"/>
          <w:sz w:val="28"/>
          <w:szCs w:val="28"/>
        </w:rPr>
      </w:pPr>
      <w:r w:rsidRPr="00E01EEC">
        <w:rPr>
          <w:rFonts w:ascii="Times New Roman" w:hAnsi="Times New Roman"/>
          <w:sz w:val="28"/>
          <w:szCs w:val="28"/>
        </w:rPr>
        <w:t xml:space="preserve">  После устранения оснований для отказа в предоставлении муниципальной услуги, заявитель вправе обратиться повторно для получения муниципальной услуги. </w:t>
      </w:r>
    </w:p>
    <w:p w:rsidR="007654F1" w:rsidRPr="00E01EEC" w:rsidRDefault="007654F1" w:rsidP="00A071CB">
      <w:pPr>
        <w:autoSpaceDE w:val="0"/>
        <w:autoSpaceDN w:val="0"/>
        <w:adjustRightInd w:val="0"/>
        <w:spacing w:after="0" w:line="240" w:lineRule="auto"/>
        <w:ind w:firstLine="709"/>
        <w:jc w:val="both"/>
        <w:outlineLvl w:val="0"/>
        <w:rPr>
          <w:rFonts w:ascii="Times New Roman" w:hAnsi="Times New Roman"/>
          <w:sz w:val="28"/>
          <w:szCs w:val="28"/>
        </w:rPr>
      </w:pPr>
      <w:r w:rsidRPr="00E01EEC">
        <w:rPr>
          <w:rFonts w:ascii="Times New Roman" w:hAnsi="Times New Roman"/>
          <w:sz w:val="28"/>
          <w:szCs w:val="28"/>
        </w:rPr>
        <w:t>2.9.Порядок, размер и основания взимания государственной пошлины или иной платы, взимаемой за предоставление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Предоставление муниципальной услуги осуществляется на безвозмездной основе.</w:t>
      </w:r>
    </w:p>
    <w:p w:rsidR="007654F1" w:rsidRPr="00E01EEC" w:rsidRDefault="007654F1" w:rsidP="00A071CB">
      <w:pPr>
        <w:autoSpaceDE w:val="0"/>
        <w:autoSpaceDN w:val="0"/>
        <w:adjustRightInd w:val="0"/>
        <w:spacing w:after="0" w:line="240" w:lineRule="auto"/>
        <w:ind w:firstLine="709"/>
        <w:jc w:val="both"/>
        <w:outlineLvl w:val="0"/>
        <w:rPr>
          <w:rFonts w:ascii="Times New Roman" w:hAnsi="Times New Roman"/>
          <w:sz w:val="28"/>
          <w:szCs w:val="28"/>
        </w:rPr>
      </w:pPr>
      <w:r w:rsidRPr="00E01EEC">
        <w:rPr>
          <w:rFonts w:ascii="Times New Roman" w:hAnsi="Times New Roman"/>
          <w:sz w:val="28"/>
          <w:szCs w:val="28"/>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654F1" w:rsidRPr="00E01EEC" w:rsidRDefault="007654F1" w:rsidP="00A071CB">
      <w:pPr>
        <w:autoSpaceDE w:val="0"/>
        <w:autoSpaceDN w:val="0"/>
        <w:adjustRightInd w:val="0"/>
        <w:spacing w:after="0" w:line="240" w:lineRule="auto"/>
        <w:ind w:firstLine="709"/>
        <w:jc w:val="both"/>
        <w:outlineLvl w:val="0"/>
        <w:rPr>
          <w:rFonts w:ascii="Times New Roman" w:hAnsi="Times New Roman"/>
          <w:sz w:val="28"/>
          <w:szCs w:val="28"/>
        </w:rPr>
      </w:pPr>
      <w:r w:rsidRPr="00E01EEC">
        <w:rPr>
          <w:rFonts w:ascii="Times New Roman" w:hAnsi="Times New Roman"/>
          <w:sz w:val="28"/>
          <w:szCs w:val="28"/>
        </w:rPr>
        <w:lastRenderedPageBreak/>
        <w:t>2.11.Срок и порядок регистрации заявления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7654F1" w:rsidRPr="00E01EEC" w:rsidRDefault="007654F1" w:rsidP="00342C0B">
      <w:pPr>
        <w:pStyle w:val="af1"/>
        <w:shd w:val="clear" w:color="auto" w:fill="FFFFFF"/>
        <w:spacing w:before="0" w:beforeAutospacing="0" w:after="0" w:afterAutospacing="0"/>
        <w:ind w:firstLine="720"/>
        <w:jc w:val="both"/>
        <w:rPr>
          <w:sz w:val="28"/>
          <w:szCs w:val="28"/>
        </w:rPr>
      </w:pPr>
      <w:r w:rsidRPr="00E01EEC">
        <w:rPr>
          <w:sz w:val="28"/>
          <w:szCs w:val="28"/>
        </w:rPr>
        <w:t>Срок регистрации запроса (заявления): в течение 15 минут при подаче заявления лично, в течение 1 часа с момента его поступления электронной почтой или в течение одного дня с момента его поступления иным способом из числа установленных административным регламентом.</w:t>
      </w:r>
    </w:p>
    <w:p w:rsidR="007654F1" w:rsidRPr="00E01EEC" w:rsidRDefault="007654F1" w:rsidP="001C475A">
      <w:pPr>
        <w:autoSpaceDE w:val="0"/>
        <w:autoSpaceDN w:val="0"/>
        <w:adjustRightInd w:val="0"/>
        <w:spacing w:after="0" w:line="240" w:lineRule="auto"/>
        <w:ind w:firstLine="680"/>
        <w:jc w:val="both"/>
        <w:outlineLvl w:val="0"/>
        <w:rPr>
          <w:rFonts w:ascii="Times New Roman" w:hAnsi="Times New Roman"/>
          <w:sz w:val="28"/>
          <w:szCs w:val="28"/>
        </w:rPr>
      </w:pPr>
      <w:r w:rsidRPr="00E01EEC">
        <w:rPr>
          <w:rFonts w:ascii="Times New Roman" w:hAnsi="Times New Roman"/>
          <w:sz w:val="28"/>
          <w:szCs w:val="28"/>
        </w:rPr>
        <w:t>2.12.Требования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54F1" w:rsidRPr="00E01EEC" w:rsidRDefault="007654F1" w:rsidP="00242079">
      <w:pPr>
        <w:pStyle w:val="af1"/>
        <w:shd w:val="clear" w:color="auto" w:fill="FFFFFF"/>
        <w:spacing w:before="0" w:beforeAutospacing="0" w:after="0" w:afterAutospacing="0"/>
        <w:ind w:firstLine="720"/>
        <w:jc w:val="both"/>
        <w:rPr>
          <w:color w:val="000000"/>
          <w:sz w:val="28"/>
          <w:szCs w:val="28"/>
        </w:rPr>
      </w:pPr>
      <w:r w:rsidRPr="00E01EEC">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r w:rsidRPr="00E01EEC">
        <w:rPr>
          <w:color w:val="000000"/>
          <w:sz w:val="28"/>
          <w:szCs w:val="28"/>
        </w:rPr>
        <w:t xml:space="preserve"> Помещение для предоставления муниципальной услуги оснащено стульями, столами, компьютерами для работы специалистов Департамента с возможностью печати. </w:t>
      </w:r>
    </w:p>
    <w:p w:rsidR="007654F1" w:rsidRPr="00E01EEC" w:rsidRDefault="007654F1" w:rsidP="000C059A">
      <w:pPr>
        <w:widowControl w:val="0"/>
        <w:autoSpaceDE w:val="0"/>
        <w:autoSpaceDN w:val="0"/>
        <w:adjustRightInd w:val="0"/>
        <w:spacing w:after="0" w:line="240" w:lineRule="auto"/>
        <w:ind w:firstLine="680"/>
        <w:jc w:val="both"/>
        <w:outlineLvl w:val="2"/>
        <w:rPr>
          <w:rFonts w:ascii="Times New Roman" w:hAnsi="Times New Roman"/>
          <w:sz w:val="28"/>
          <w:szCs w:val="28"/>
        </w:rPr>
      </w:pPr>
      <w:r w:rsidRPr="00E01EEC">
        <w:rPr>
          <w:rFonts w:ascii="Times New Roman" w:hAnsi="Times New Roman"/>
          <w:color w:val="000000"/>
          <w:sz w:val="28"/>
          <w:szCs w:val="28"/>
        </w:rPr>
        <w:t xml:space="preserve">Места ожидания оборудованы стульями, креслами. Количество мест ожидания не менее двух. </w:t>
      </w:r>
      <w:r w:rsidRPr="00E01EEC">
        <w:rPr>
          <w:rFonts w:ascii="Times New Roman" w:hAnsi="Times New Roman"/>
          <w:sz w:val="28"/>
          <w:szCs w:val="28"/>
        </w:rPr>
        <w:t>Вход и выход из помещения для предоставления муниципальной услуги оборудуются:</w:t>
      </w:r>
    </w:p>
    <w:p w:rsidR="007654F1" w:rsidRPr="00E01EEC" w:rsidRDefault="007654F1" w:rsidP="000C059A">
      <w:pPr>
        <w:widowControl w:val="0"/>
        <w:autoSpaceDE w:val="0"/>
        <w:autoSpaceDN w:val="0"/>
        <w:adjustRightInd w:val="0"/>
        <w:spacing w:after="0" w:line="240" w:lineRule="auto"/>
        <w:ind w:firstLine="680"/>
        <w:jc w:val="both"/>
        <w:outlineLvl w:val="2"/>
        <w:rPr>
          <w:rFonts w:ascii="Times New Roman" w:hAnsi="Times New Roman"/>
          <w:sz w:val="28"/>
          <w:szCs w:val="28"/>
        </w:rPr>
      </w:pPr>
      <w:r w:rsidRPr="00E01EEC">
        <w:rPr>
          <w:rFonts w:ascii="Times New Roman" w:hAnsi="Times New Roman"/>
          <w:sz w:val="28"/>
          <w:szCs w:val="28"/>
        </w:rPr>
        <w:t>-пандусами, расширенными проходами, тактильными полосами по путям движения, позволяющим обеспечить беспрепятственный доступ инвалидов;</w:t>
      </w:r>
    </w:p>
    <w:p w:rsidR="007654F1" w:rsidRPr="00E01EEC" w:rsidRDefault="007654F1" w:rsidP="000C059A">
      <w:pPr>
        <w:widowControl w:val="0"/>
        <w:autoSpaceDE w:val="0"/>
        <w:autoSpaceDN w:val="0"/>
        <w:adjustRightInd w:val="0"/>
        <w:spacing w:after="0" w:line="240" w:lineRule="auto"/>
        <w:ind w:firstLine="680"/>
        <w:jc w:val="both"/>
        <w:outlineLvl w:val="2"/>
        <w:rPr>
          <w:rFonts w:ascii="Times New Roman" w:hAnsi="Times New Roman"/>
          <w:sz w:val="28"/>
          <w:szCs w:val="28"/>
        </w:rPr>
      </w:pPr>
      <w:r w:rsidRPr="00E01EEC">
        <w:rPr>
          <w:rFonts w:ascii="Times New Roman" w:hAnsi="Times New Roman"/>
          <w:sz w:val="28"/>
          <w:szCs w:val="28"/>
        </w:rPr>
        <w:t>-соответствующими указателями с автономными источниками бесперебойного питания;</w:t>
      </w:r>
    </w:p>
    <w:p w:rsidR="007654F1" w:rsidRPr="00E01EEC" w:rsidRDefault="007654F1" w:rsidP="000C059A">
      <w:pPr>
        <w:widowControl w:val="0"/>
        <w:autoSpaceDE w:val="0"/>
        <w:autoSpaceDN w:val="0"/>
        <w:adjustRightInd w:val="0"/>
        <w:spacing w:after="0" w:line="240" w:lineRule="auto"/>
        <w:ind w:firstLine="680"/>
        <w:jc w:val="both"/>
        <w:outlineLvl w:val="2"/>
        <w:rPr>
          <w:rFonts w:ascii="Times New Roman" w:hAnsi="Times New Roman"/>
          <w:sz w:val="28"/>
          <w:szCs w:val="28"/>
        </w:rPr>
      </w:pPr>
      <w:r w:rsidRPr="00E01EEC">
        <w:rPr>
          <w:rFonts w:ascii="Times New Roman" w:hAnsi="Times New Roman"/>
          <w:sz w:val="28"/>
          <w:szCs w:val="28"/>
        </w:rPr>
        <w:t>-контрастной маркировкой ступеней по пути движения;</w:t>
      </w:r>
    </w:p>
    <w:p w:rsidR="007654F1" w:rsidRPr="00E01EEC" w:rsidRDefault="007654F1" w:rsidP="000C059A">
      <w:pPr>
        <w:widowControl w:val="0"/>
        <w:autoSpaceDE w:val="0"/>
        <w:autoSpaceDN w:val="0"/>
        <w:adjustRightInd w:val="0"/>
        <w:spacing w:after="0" w:line="240" w:lineRule="auto"/>
        <w:ind w:firstLine="680"/>
        <w:jc w:val="both"/>
        <w:outlineLvl w:val="2"/>
        <w:rPr>
          <w:rFonts w:ascii="Times New Roman" w:hAnsi="Times New Roman"/>
          <w:sz w:val="28"/>
          <w:szCs w:val="28"/>
        </w:rPr>
      </w:pPr>
      <w:r w:rsidRPr="00E01EEC">
        <w:rPr>
          <w:rFonts w:ascii="Times New Roman" w:hAnsi="Times New Roman"/>
          <w:sz w:val="28"/>
          <w:szCs w:val="28"/>
        </w:rPr>
        <w:t>-информационной мнемосхемой (тактильной схемой движения);</w:t>
      </w:r>
    </w:p>
    <w:p w:rsidR="007654F1" w:rsidRPr="00E01EEC" w:rsidRDefault="007654F1" w:rsidP="000C059A">
      <w:pPr>
        <w:widowControl w:val="0"/>
        <w:autoSpaceDE w:val="0"/>
        <w:autoSpaceDN w:val="0"/>
        <w:adjustRightInd w:val="0"/>
        <w:spacing w:after="0" w:line="240" w:lineRule="auto"/>
        <w:ind w:firstLine="680"/>
        <w:jc w:val="both"/>
        <w:outlineLvl w:val="2"/>
        <w:rPr>
          <w:rFonts w:ascii="Times New Roman" w:hAnsi="Times New Roman"/>
          <w:sz w:val="28"/>
          <w:szCs w:val="28"/>
        </w:rPr>
      </w:pPr>
      <w:r w:rsidRPr="00E01EEC">
        <w:rPr>
          <w:rFonts w:ascii="Times New Roman" w:hAnsi="Times New Roman"/>
          <w:sz w:val="28"/>
          <w:szCs w:val="28"/>
        </w:rPr>
        <w:t>-тактильными табличками с надписями, дублированными шрифтом Брайля.</w:t>
      </w:r>
    </w:p>
    <w:p w:rsidR="007654F1" w:rsidRPr="00E01EEC" w:rsidRDefault="007654F1" w:rsidP="000C059A">
      <w:pPr>
        <w:widowControl w:val="0"/>
        <w:autoSpaceDE w:val="0"/>
        <w:autoSpaceDN w:val="0"/>
        <w:adjustRightInd w:val="0"/>
        <w:spacing w:after="0" w:line="240" w:lineRule="auto"/>
        <w:ind w:firstLine="680"/>
        <w:jc w:val="both"/>
        <w:outlineLvl w:val="2"/>
        <w:rPr>
          <w:rFonts w:ascii="Times New Roman" w:hAnsi="Times New Roman"/>
          <w:sz w:val="28"/>
          <w:szCs w:val="28"/>
        </w:rPr>
      </w:pPr>
      <w:r w:rsidRPr="00E01EEC">
        <w:rPr>
          <w:rFonts w:ascii="Times New Roman" w:hAnsi="Times New Roman"/>
          <w:sz w:val="28"/>
          <w:szCs w:val="28"/>
        </w:rPr>
        <w:t>Лестницы, находящиеся по пути движения в помещение для предоставления муниципальной услуги, оборудуются:</w:t>
      </w:r>
    </w:p>
    <w:p w:rsidR="007654F1" w:rsidRPr="00E01EEC" w:rsidRDefault="007654F1" w:rsidP="000C059A">
      <w:pPr>
        <w:widowControl w:val="0"/>
        <w:autoSpaceDE w:val="0"/>
        <w:autoSpaceDN w:val="0"/>
        <w:adjustRightInd w:val="0"/>
        <w:spacing w:after="0" w:line="240" w:lineRule="auto"/>
        <w:ind w:firstLine="680"/>
        <w:jc w:val="both"/>
        <w:outlineLvl w:val="2"/>
        <w:rPr>
          <w:rFonts w:ascii="Times New Roman" w:hAnsi="Times New Roman"/>
          <w:sz w:val="28"/>
          <w:szCs w:val="28"/>
        </w:rPr>
      </w:pPr>
      <w:r w:rsidRPr="00E01EEC">
        <w:rPr>
          <w:rFonts w:ascii="Times New Roman" w:hAnsi="Times New Roman"/>
          <w:sz w:val="28"/>
          <w:szCs w:val="28"/>
        </w:rPr>
        <w:t>-тактильными полосами;</w:t>
      </w:r>
    </w:p>
    <w:p w:rsidR="007654F1" w:rsidRPr="00E01EEC" w:rsidRDefault="007654F1" w:rsidP="000C059A">
      <w:pPr>
        <w:widowControl w:val="0"/>
        <w:autoSpaceDE w:val="0"/>
        <w:autoSpaceDN w:val="0"/>
        <w:adjustRightInd w:val="0"/>
        <w:spacing w:after="0" w:line="240" w:lineRule="auto"/>
        <w:ind w:firstLine="680"/>
        <w:jc w:val="both"/>
        <w:outlineLvl w:val="2"/>
        <w:rPr>
          <w:rFonts w:ascii="Times New Roman" w:hAnsi="Times New Roman"/>
          <w:sz w:val="28"/>
          <w:szCs w:val="28"/>
        </w:rPr>
      </w:pPr>
      <w:r w:rsidRPr="00E01EEC">
        <w:rPr>
          <w:rFonts w:ascii="Times New Roman" w:hAnsi="Times New Roman"/>
          <w:sz w:val="28"/>
          <w:szCs w:val="28"/>
        </w:rPr>
        <w:t>-контрастной маркировкой крайних ступеней;</w:t>
      </w:r>
    </w:p>
    <w:p w:rsidR="007654F1" w:rsidRPr="00E01EEC" w:rsidRDefault="007654F1" w:rsidP="000C059A">
      <w:pPr>
        <w:widowControl w:val="0"/>
        <w:autoSpaceDE w:val="0"/>
        <w:autoSpaceDN w:val="0"/>
        <w:adjustRightInd w:val="0"/>
        <w:spacing w:after="0" w:line="240" w:lineRule="auto"/>
        <w:ind w:firstLine="680"/>
        <w:jc w:val="both"/>
        <w:outlineLvl w:val="2"/>
        <w:rPr>
          <w:rFonts w:ascii="Times New Roman" w:hAnsi="Times New Roman"/>
          <w:sz w:val="28"/>
          <w:szCs w:val="28"/>
        </w:rPr>
      </w:pPr>
      <w:r w:rsidRPr="00E01EEC">
        <w:rPr>
          <w:rFonts w:ascii="Times New Roman" w:hAnsi="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7654F1" w:rsidRPr="00E01EEC" w:rsidRDefault="007654F1" w:rsidP="000C059A">
      <w:pPr>
        <w:widowControl w:val="0"/>
        <w:autoSpaceDE w:val="0"/>
        <w:autoSpaceDN w:val="0"/>
        <w:adjustRightInd w:val="0"/>
        <w:spacing w:after="0" w:line="240" w:lineRule="auto"/>
        <w:ind w:firstLine="680"/>
        <w:jc w:val="both"/>
        <w:outlineLvl w:val="2"/>
        <w:rPr>
          <w:rFonts w:ascii="Times New Roman" w:hAnsi="Times New Roman"/>
          <w:sz w:val="28"/>
          <w:szCs w:val="28"/>
        </w:rPr>
      </w:pPr>
      <w:r w:rsidRPr="00E01EEC">
        <w:rPr>
          <w:rFonts w:ascii="Times New Roman" w:hAnsi="Times New Roman"/>
          <w:sz w:val="28"/>
          <w:szCs w:val="28"/>
        </w:rPr>
        <w:t>-тактильными табличками с указанием этажей, дублированными шрифтом Брайля.</w:t>
      </w:r>
    </w:p>
    <w:p w:rsidR="007654F1" w:rsidRPr="00E01EEC" w:rsidRDefault="007654F1" w:rsidP="000C059A">
      <w:pPr>
        <w:widowControl w:val="0"/>
        <w:autoSpaceDE w:val="0"/>
        <w:autoSpaceDN w:val="0"/>
        <w:adjustRightInd w:val="0"/>
        <w:spacing w:after="0" w:line="240" w:lineRule="auto"/>
        <w:ind w:firstLine="680"/>
        <w:jc w:val="both"/>
        <w:outlineLvl w:val="2"/>
        <w:rPr>
          <w:rFonts w:ascii="Times New Roman" w:hAnsi="Times New Roman"/>
          <w:sz w:val="28"/>
          <w:szCs w:val="28"/>
        </w:rPr>
      </w:pPr>
      <w:r w:rsidRPr="00E01EEC">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654F1" w:rsidRPr="00E01EEC" w:rsidRDefault="007654F1" w:rsidP="00242079">
      <w:pPr>
        <w:pStyle w:val="af1"/>
        <w:shd w:val="clear" w:color="auto" w:fill="FFFFFF"/>
        <w:spacing w:before="0" w:beforeAutospacing="0" w:after="0" w:afterAutospacing="0"/>
        <w:ind w:firstLine="720"/>
        <w:jc w:val="both"/>
        <w:rPr>
          <w:color w:val="000000"/>
          <w:sz w:val="28"/>
          <w:szCs w:val="28"/>
        </w:rPr>
      </w:pPr>
      <w:r w:rsidRPr="00E01EEC">
        <w:rPr>
          <w:color w:val="000000"/>
          <w:sz w:val="28"/>
          <w:szCs w:val="28"/>
        </w:rPr>
        <w:lastRenderedPageBreak/>
        <w:t xml:space="preserve">Место информирования, предназначенное для ознакомления Заявителей с информационными материалами, оборудуется: </w:t>
      </w:r>
    </w:p>
    <w:p w:rsidR="007654F1" w:rsidRPr="00E01EEC" w:rsidRDefault="007654F1" w:rsidP="00242079">
      <w:pPr>
        <w:pStyle w:val="af1"/>
        <w:shd w:val="clear" w:color="auto" w:fill="FFFFFF"/>
        <w:spacing w:before="0" w:beforeAutospacing="0" w:after="0" w:afterAutospacing="0"/>
        <w:ind w:firstLine="720"/>
        <w:jc w:val="both"/>
        <w:rPr>
          <w:color w:val="000000"/>
          <w:sz w:val="28"/>
          <w:szCs w:val="28"/>
        </w:rPr>
      </w:pPr>
      <w:r w:rsidRPr="00E01EEC">
        <w:rPr>
          <w:color w:val="000000"/>
          <w:sz w:val="28"/>
          <w:szCs w:val="28"/>
        </w:rPr>
        <w:t xml:space="preserve">-информационным стендом; </w:t>
      </w:r>
    </w:p>
    <w:p w:rsidR="007654F1" w:rsidRPr="00E01EEC" w:rsidRDefault="007654F1" w:rsidP="00242079">
      <w:pPr>
        <w:pStyle w:val="af1"/>
        <w:shd w:val="clear" w:color="auto" w:fill="FFFFFF"/>
        <w:spacing w:before="0" w:beforeAutospacing="0" w:after="0" w:afterAutospacing="0"/>
        <w:ind w:firstLine="720"/>
        <w:jc w:val="both"/>
        <w:rPr>
          <w:color w:val="000000"/>
          <w:sz w:val="28"/>
          <w:szCs w:val="28"/>
        </w:rPr>
      </w:pPr>
      <w:r w:rsidRPr="00E01EEC">
        <w:rPr>
          <w:color w:val="000000"/>
          <w:sz w:val="28"/>
          <w:szCs w:val="28"/>
        </w:rPr>
        <w:t xml:space="preserve">-стульями и столами для возможности оформления документов. </w:t>
      </w:r>
    </w:p>
    <w:p w:rsidR="007654F1" w:rsidRPr="00E01EEC" w:rsidRDefault="007654F1" w:rsidP="00242079">
      <w:pPr>
        <w:pStyle w:val="af1"/>
        <w:shd w:val="clear" w:color="auto" w:fill="FFFFFF"/>
        <w:spacing w:before="0" w:beforeAutospacing="0" w:after="0" w:afterAutospacing="0"/>
        <w:ind w:firstLine="720"/>
        <w:jc w:val="both"/>
        <w:rPr>
          <w:color w:val="000000"/>
          <w:sz w:val="28"/>
          <w:szCs w:val="28"/>
        </w:rPr>
      </w:pPr>
      <w:r w:rsidRPr="00E01EEC">
        <w:rPr>
          <w:color w:val="000000"/>
          <w:sz w:val="28"/>
          <w:szCs w:val="28"/>
        </w:rPr>
        <w:t xml:space="preserve">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устройствам. </w:t>
      </w:r>
    </w:p>
    <w:p w:rsidR="007654F1" w:rsidRPr="00E01EEC" w:rsidRDefault="007654F1" w:rsidP="00242079">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hyperlink r:id="rId15" w:history="1">
        <w:r w:rsidRPr="00E01EEC">
          <w:rPr>
            <w:rFonts w:ascii="Times New Roman" w:hAnsi="Times New Roman"/>
            <w:sz w:val="28"/>
            <w:szCs w:val="28"/>
          </w:rPr>
          <w:t xml:space="preserve">подпункте 1.3.9 </w:t>
        </w:r>
        <w:r w:rsidR="00176CA4">
          <w:rPr>
            <w:rFonts w:ascii="Times New Roman" w:hAnsi="Times New Roman"/>
            <w:sz w:val="28"/>
            <w:szCs w:val="28"/>
          </w:rPr>
          <w:t xml:space="preserve">                </w:t>
        </w:r>
        <w:r w:rsidRPr="00E01EEC">
          <w:rPr>
            <w:rFonts w:ascii="Times New Roman" w:hAnsi="Times New Roman"/>
            <w:sz w:val="28"/>
            <w:szCs w:val="28"/>
          </w:rPr>
          <w:t>пункта 1.3</w:t>
        </w:r>
      </w:hyperlink>
      <w:r w:rsidRPr="00E01EEC">
        <w:rPr>
          <w:rFonts w:ascii="Times New Roman" w:hAnsi="Times New Roman"/>
          <w:sz w:val="28"/>
          <w:szCs w:val="28"/>
        </w:rPr>
        <w:t xml:space="preserve"> настоящего административного регламента.</w:t>
      </w:r>
    </w:p>
    <w:p w:rsidR="007654F1" w:rsidRPr="00E01EEC" w:rsidRDefault="007654F1" w:rsidP="00242079">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Официальный сайт должен:</w:t>
      </w:r>
    </w:p>
    <w:p w:rsidR="007654F1" w:rsidRPr="00E01EEC" w:rsidRDefault="007654F1" w:rsidP="00242079">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7654F1" w:rsidRPr="00E01EEC" w:rsidRDefault="007654F1" w:rsidP="00242079">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предоставлять пользователям возможность распечатки бланков запросов, обмена мнениями по вопросам предоставления муниципальных услуг, направление обращения и получения ответа в электронном виде.</w:t>
      </w:r>
    </w:p>
    <w:p w:rsidR="007654F1" w:rsidRPr="00E01EEC" w:rsidRDefault="007654F1" w:rsidP="001C475A">
      <w:pPr>
        <w:autoSpaceDE w:val="0"/>
        <w:autoSpaceDN w:val="0"/>
        <w:adjustRightInd w:val="0"/>
        <w:spacing w:after="0" w:line="240" w:lineRule="auto"/>
        <w:ind w:firstLine="709"/>
        <w:jc w:val="both"/>
        <w:outlineLvl w:val="0"/>
        <w:rPr>
          <w:rFonts w:ascii="Times New Roman" w:hAnsi="Times New Roman"/>
          <w:sz w:val="28"/>
          <w:szCs w:val="28"/>
        </w:rPr>
      </w:pPr>
      <w:r w:rsidRPr="00E01EEC">
        <w:rPr>
          <w:rFonts w:ascii="Times New Roman" w:hAnsi="Times New Roman"/>
          <w:sz w:val="28"/>
          <w:szCs w:val="28"/>
        </w:rPr>
        <w:t>2.13.Показатели доступности и качества муниципальной услуги</w:t>
      </w:r>
    </w:p>
    <w:p w:rsidR="007654F1" w:rsidRPr="00E01EEC" w:rsidRDefault="007654F1" w:rsidP="001C475A">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2.13.1.Показателями доступности муниципальной услуги являются:</w:t>
      </w:r>
    </w:p>
    <w:p w:rsidR="007654F1" w:rsidRPr="00E01EEC" w:rsidRDefault="007654F1" w:rsidP="001C475A">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транспортная доступность к местам предоставления муниципальной услуги;</w:t>
      </w:r>
    </w:p>
    <w:p w:rsidR="007654F1" w:rsidRPr="00E01EEC" w:rsidRDefault="007654F1" w:rsidP="001C475A">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возможность подачи заявления о предоставлении муниципальной услуги в МФЦ;</w:t>
      </w:r>
    </w:p>
    <w:p w:rsidR="007654F1" w:rsidRPr="00E01EEC" w:rsidRDefault="007654F1" w:rsidP="001C475A">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возможность направления заявителем документов в электронной форме посредством Единого и регионального порталов.</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2.13.2.Показателями качества муниципальной услуги являются:</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соблюдение специалистами Департамента, предоставляющими муниципальную услугу, сроков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lastRenderedPageBreak/>
        <w:t>восстановление нарушенных прав заявителя.</w:t>
      </w:r>
    </w:p>
    <w:p w:rsidR="007654F1" w:rsidRPr="00E01EEC" w:rsidRDefault="007654F1" w:rsidP="00A071CB">
      <w:pPr>
        <w:autoSpaceDE w:val="0"/>
        <w:autoSpaceDN w:val="0"/>
        <w:adjustRightInd w:val="0"/>
        <w:spacing w:after="0" w:line="240" w:lineRule="auto"/>
        <w:ind w:firstLine="709"/>
        <w:jc w:val="both"/>
        <w:outlineLvl w:val="0"/>
        <w:rPr>
          <w:rFonts w:ascii="Times New Roman" w:hAnsi="Times New Roman"/>
          <w:sz w:val="28"/>
          <w:szCs w:val="28"/>
        </w:rPr>
      </w:pPr>
      <w:r w:rsidRPr="00E01EEC">
        <w:rPr>
          <w:rFonts w:ascii="Times New Roman" w:hAnsi="Times New Roman"/>
          <w:sz w:val="28"/>
          <w:szCs w:val="28"/>
        </w:rPr>
        <w:t>2.14.Иные требования, в том числе учитывающие особенности предоставления муниципальной услуги в электронной форме.</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Предоставление муниципальной услуги в электронной форме осуществляется с использованием усиленной квалификационной электронной подписи в соответствии с законодательством об электронной цифровой подписи.</w:t>
      </w:r>
    </w:p>
    <w:p w:rsidR="007654F1" w:rsidRPr="00E01EEC" w:rsidRDefault="007654F1" w:rsidP="00A071C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6" w:history="1">
        <w:r w:rsidRPr="00E01EEC">
          <w:rPr>
            <w:rFonts w:ascii="Times New Roman" w:hAnsi="Times New Roman"/>
            <w:sz w:val="28"/>
            <w:szCs w:val="28"/>
          </w:rPr>
          <w:t>постановлением</w:t>
        </w:r>
      </w:hyperlink>
      <w:r w:rsidRPr="00E01EEC">
        <w:rPr>
          <w:rFonts w:ascii="Times New Roman" w:hAnsi="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654F1" w:rsidRDefault="007654F1" w:rsidP="00E32D6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Предоставление муниципальной услуги в МФЦ осуществляется по принципу «единого окна» в соответствии с законодательством Российской Федерации.</w:t>
      </w:r>
    </w:p>
    <w:p w:rsidR="007654F1" w:rsidRPr="00E01EEC" w:rsidRDefault="007654F1" w:rsidP="00E32D6B">
      <w:pPr>
        <w:autoSpaceDE w:val="0"/>
        <w:autoSpaceDN w:val="0"/>
        <w:adjustRightInd w:val="0"/>
        <w:spacing w:after="0" w:line="240" w:lineRule="auto"/>
        <w:ind w:firstLine="709"/>
        <w:jc w:val="both"/>
        <w:rPr>
          <w:rFonts w:ascii="Times New Roman" w:hAnsi="Times New Roman"/>
          <w:sz w:val="28"/>
          <w:szCs w:val="28"/>
        </w:rPr>
      </w:pPr>
    </w:p>
    <w:p w:rsidR="007654F1" w:rsidRPr="00E01EEC" w:rsidRDefault="007654F1" w:rsidP="00E32D6B">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color w:val="000000"/>
          <w:sz w:val="28"/>
          <w:szCs w:val="28"/>
        </w:rPr>
        <w:t>3.</w:t>
      </w:r>
      <w:r w:rsidRPr="00E01EEC">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54F1" w:rsidRPr="00E01EEC" w:rsidRDefault="007654F1" w:rsidP="00DA131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3.1.Муниципальная услуга включает в себя следующие административные процедуры:</w:t>
      </w:r>
    </w:p>
    <w:p w:rsidR="007654F1" w:rsidRPr="00E01EEC" w:rsidRDefault="007654F1" w:rsidP="00DA131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3.1.1.Приём и регистрация заявления о предоставлении муниципальной услуги и прилагаемых к нему документов.</w:t>
      </w:r>
    </w:p>
    <w:p w:rsidR="007654F1" w:rsidRPr="00E01EEC" w:rsidRDefault="007654F1" w:rsidP="00DA131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3.1.2.Рассмотрение комплекта документов, прилагаемых к заявлению.</w:t>
      </w:r>
    </w:p>
    <w:p w:rsidR="007654F1" w:rsidRPr="00E01EEC" w:rsidRDefault="007654F1" w:rsidP="00DA131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3.1.3.Сбор данных.</w:t>
      </w:r>
    </w:p>
    <w:p w:rsidR="007654F1" w:rsidRPr="00E01EEC" w:rsidRDefault="007654F1" w:rsidP="00DA131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3.1.4.</w:t>
      </w:r>
      <w:r w:rsidRPr="00E01EEC">
        <w:rPr>
          <w:rFonts w:ascii="Times New Roman" w:hAnsi="Times New Roman"/>
          <w:sz w:val="28"/>
          <w:szCs w:val="28"/>
        </w:rPr>
        <w:t xml:space="preserve">Проверка соответствия представленных документов требованиям законодательства Российской Федерации и подготовка проекта выписки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sz w:val="28"/>
          <w:szCs w:val="28"/>
        </w:rPr>
        <w:t xml:space="preserve">. </w:t>
      </w:r>
    </w:p>
    <w:p w:rsidR="007654F1" w:rsidRPr="00E01EEC" w:rsidRDefault="007654F1" w:rsidP="00DA131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3.1.5.</w:t>
      </w:r>
      <w:r w:rsidRPr="00E01EEC">
        <w:rPr>
          <w:rFonts w:ascii="Times New Roman" w:hAnsi="Times New Roman"/>
          <w:sz w:val="28"/>
          <w:szCs w:val="28"/>
        </w:rPr>
        <w:t>Принятие</w:t>
      </w:r>
      <w:r w:rsidRPr="00E01EEC">
        <w:rPr>
          <w:rFonts w:ascii="Times New Roman" w:hAnsi="Times New Roman"/>
          <w:color w:val="000000"/>
          <w:sz w:val="28"/>
          <w:szCs w:val="28"/>
        </w:rPr>
        <w:t xml:space="preserve"> решения о выдаче (отказе) выписки.</w:t>
      </w:r>
    </w:p>
    <w:p w:rsidR="007654F1" w:rsidRPr="00E01EEC" w:rsidRDefault="007654F1" w:rsidP="00062A2A">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3.1.6.Подготовка и выдача выписки (отказ в выдаче выписки).</w:t>
      </w:r>
    </w:p>
    <w:p w:rsidR="007654F1" w:rsidRPr="00E01EEC" w:rsidRDefault="00E655AB" w:rsidP="00062A2A">
      <w:pPr>
        <w:autoSpaceDE w:val="0"/>
        <w:autoSpaceDN w:val="0"/>
        <w:adjustRightInd w:val="0"/>
        <w:spacing w:after="0" w:line="240" w:lineRule="auto"/>
        <w:ind w:firstLine="709"/>
        <w:jc w:val="both"/>
        <w:rPr>
          <w:rFonts w:ascii="Times New Roman" w:hAnsi="Times New Roman"/>
          <w:color w:val="000000"/>
          <w:sz w:val="28"/>
          <w:szCs w:val="28"/>
        </w:rPr>
      </w:pPr>
      <w:hyperlink r:id="rId17" w:history="1">
        <w:r w:rsidR="007654F1" w:rsidRPr="00E01EEC">
          <w:rPr>
            <w:rFonts w:ascii="Times New Roman" w:hAnsi="Times New Roman"/>
            <w:sz w:val="28"/>
            <w:szCs w:val="28"/>
          </w:rPr>
          <w:t>Блок-схема</w:t>
        </w:r>
      </w:hyperlink>
      <w:r w:rsidR="007654F1" w:rsidRPr="00E01EEC">
        <w:rPr>
          <w:rFonts w:ascii="Times New Roman" w:hAnsi="Times New Roman"/>
          <w:sz w:val="28"/>
          <w:szCs w:val="28"/>
        </w:rPr>
        <w:t xml:space="preserve"> предоставления муниципальной услуги приведена в приложении 2 к настоящему административному регламенту.</w:t>
      </w:r>
    </w:p>
    <w:p w:rsidR="007654F1" w:rsidRPr="00E01EEC" w:rsidRDefault="007654F1" w:rsidP="00062A2A">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3.2.Приём и регистрация заявления о предоставлении муниципальной услуги и прилагаемых к нему документов.</w:t>
      </w:r>
    </w:p>
    <w:p w:rsidR="007654F1" w:rsidRPr="00E01EEC" w:rsidRDefault="007654F1" w:rsidP="00235985">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3.2.1.</w:t>
      </w:r>
      <w:r w:rsidRPr="00E01EEC">
        <w:rPr>
          <w:rFonts w:ascii="Times New Roman" w:hAnsi="Times New Roman"/>
          <w:sz w:val="28"/>
          <w:szCs w:val="28"/>
        </w:rPr>
        <w:t xml:space="preserve">Основанием для начала административной процедуры, является поступление в Департамент заявления о выдаче информации из реестра </w:t>
      </w:r>
      <w:r w:rsidRPr="00E01EEC">
        <w:rPr>
          <w:rFonts w:ascii="Times New Roman" w:hAnsi="Times New Roman"/>
          <w:bCs/>
          <w:color w:val="000000"/>
          <w:sz w:val="28"/>
          <w:szCs w:val="28"/>
        </w:rPr>
        <w:lastRenderedPageBreak/>
        <w:t xml:space="preserve">муниципального имущества </w:t>
      </w:r>
      <w:r w:rsidRPr="00E01EEC">
        <w:rPr>
          <w:rFonts w:ascii="Times New Roman" w:hAnsi="Times New Roman"/>
          <w:sz w:val="28"/>
          <w:szCs w:val="28"/>
        </w:rPr>
        <w:t xml:space="preserve">в виде выписки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sz w:val="28"/>
          <w:szCs w:val="28"/>
        </w:rPr>
        <w:t>, в том числе посредством Единого и регионального порталов.</w:t>
      </w:r>
    </w:p>
    <w:p w:rsidR="007654F1" w:rsidRPr="00E01EEC" w:rsidRDefault="007654F1" w:rsidP="00235985">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3.2.2.</w:t>
      </w:r>
      <w:r w:rsidRPr="00E01EEC">
        <w:rPr>
          <w:rFonts w:ascii="Times New Roman" w:hAnsi="Times New Roman"/>
          <w:sz w:val="28"/>
          <w:szCs w:val="28"/>
        </w:rPr>
        <w:t>Сведения о должностном лице, ответственном за выполнение административной процедуры:</w:t>
      </w:r>
    </w:p>
    <w:p w:rsidR="007654F1" w:rsidRPr="00E01EEC" w:rsidRDefault="007654F1" w:rsidP="00DA131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Ответственный за выполнение административной процедуры - сотрудник приёмной Департамента (далее - сотрудник приёмной).</w:t>
      </w:r>
    </w:p>
    <w:p w:rsidR="007654F1" w:rsidRPr="00E01EEC" w:rsidRDefault="007654F1" w:rsidP="00DA131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3.2.3.Содержание административного действия, входящего в состав административной процедуры, продолжительность и (или) максимальный срок его выполнения: сотрудник приёмной осуществляет проверку заявления поданного лично в присутствии заявителя на полноту, комплектность и правильность заполнения. Максимальный срок выполнения административного действия –   15 минут.</w:t>
      </w:r>
    </w:p>
    <w:p w:rsidR="007654F1" w:rsidRPr="00E01EEC" w:rsidRDefault="007654F1" w:rsidP="00DA131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 xml:space="preserve">В случае обнаружения каких-либо несоответствий, сообщает Заявителю об этом и предлагает их устранить. </w:t>
      </w:r>
    </w:p>
    <w:p w:rsidR="007654F1" w:rsidRPr="00E01EEC" w:rsidRDefault="007654F1" w:rsidP="00DA131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color w:val="000000"/>
          <w:sz w:val="28"/>
          <w:szCs w:val="28"/>
        </w:rPr>
        <w:t>В случае соответствия заявления требованиям настоящего административного регламента:</w:t>
      </w:r>
    </w:p>
    <w:p w:rsidR="007654F1" w:rsidRPr="00E01EEC" w:rsidRDefault="007654F1" w:rsidP="00DA131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-принимает заявление </w:t>
      </w:r>
      <w:r w:rsidRPr="00E01EEC">
        <w:rPr>
          <w:rFonts w:ascii="Times New Roman" w:hAnsi="Times New Roman"/>
          <w:color w:val="000000"/>
          <w:sz w:val="28"/>
          <w:szCs w:val="28"/>
        </w:rPr>
        <w:t>с приложенными документами</w:t>
      </w:r>
      <w:r w:rsidRPr="00E01EEC">
        <w:rPr>
          <w:rFonts w:ascii="Times New Roman" w:hAnsi="Times New Roman"/>
          <w:sz w:val="28"/>
          <w:szCs w:val="28"/>
        </w:rPr>
        <w:t>;</w:t>
      </w:r>
    </w:p>
    <w:p w:rsidR="007654F1" w:rsidRPr="00E01EEC" w:rsidRDefault="007654F1" w:rsidP="00DA131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-в день поступления регистрирует его в порядке, установленном для входящей корреспонденции;</w:t>
      </w:r>
    </w:p>
    <w:p w:rsidR="007654F1" w:rsidRPr="00E01EEC" w:rsidRDefault="007654F1" w:rsidP="00DA131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sz w:val="28"/>
          <w:szCs w:val="28"/>
        </w:rPr>
        <w:t xml:space="preserve">-в день приема </w:t>
      </w:r>
      <w:r w:rsidRPr="00E01EEC">
        <w:rPr>
          <w:rFonts w:ascii="Times New Roman" w:hAnsi="Times New Roman"/>
          <w:color w:val="000000"/>
          <w:sz w:val="28"/>
          <w:szCs w:val="28"/>
        </w:rPr>
        <w:t xml:space="preserve">передаёт заявление с приложением комплекта документов директору Департамента, исполняющему обязанности директора Департамента (в случае отсутствия директора) для </w:t>
      </w:r>
      <w:r w:rsidRPr="00E01EEC">
        <w:rPr>
          <w:rFonts w:ascii="Times New Roman" w:hAnsi="Times New Roman"/>
          <w:sz w:val="28"/>
          <w:szCs w:val="28"/>
        </w:rPr>
        <w:t>резолюции и определения специалиста, ответственного за предоставление муниципальной услуги</w:t>
      </w:r>
      <w:r w:rsidRPr="00E01EEC">
        <w:rPr>
          <w:rFonts w:ascii="Times New Roman" w:hAnsi="Times New Roman"/>
          <w:color w:val="000000"/>
          <w:sz w:val="28"/>
          <w:szCs w:val="28"/>
        </w:rPr>
        <w:t xml:space="preserve">. </w:t>
      </w:r>
    </w:p>
    <w:p w:rsidR="007654F1" w:rsidRPr="00E01EEC" w:rsidRDefault="007654F1" w:rsidP="00DA131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 xml:space="preserve">Директор Департамента (исполняющий обязанности директора Департамента) в течение дня, следующего за днём регистрации заявления, возвращает заявление сотруднику </w:t>
      </w:r>
      <w:r w:rsidRPr="00E01EEC">
        <w:rPr>
          <w:rFonts w:ascii="Times New Roman" w:hAnsi="Times New Roman"/>
          <w:sz w:val="28"/>
          <w:szCs w:val="28"/>
        </w:rPr>
        <w:t>приёмной</w:t>
      </w:r>
      <w:r w:rsidRPr="00E01EEC">
        <w:rPr>
          <w:rFonts w:ascii="Times New Roman" w:hAnsi="Times New Roman"/>
          <w:color w:val="000000"/>
          <w:sz w:val="28"/>
          <w:szCs w:val="28"/>
        </w:rPr>
        <w:t xml:space="preserve"> с резолюцией, адресованной начальнику отдела реестра </w:t>
      </w:r>
      <w:r w:rsidRPr="00E01EEC">
        <w:rPr>
          <w:rFonts w:ascii="Times New Roman" w:hAnsi="Times New Roman"/>
          <w:bCs/>
          <w:color w:val="000000"/>
          <w:sz w:val="28"/>
          <w:szCs w:val="28"/>
        </w:rPr>
        <w:t xml:space="preserve">муниципального имущества </w:t>
      </w:r>
      <w:r w:rsidRPr="00E01EEC">
        <w:rPr>
          <w:rFonts w:ascii="Times New Roman" w:hAnsi="Times New Roman"/>
          <w:color w:val="000000"/>
          <w:sz w:val="28"/>
          <w:szCs w:val="28"/>
        </w:rPr>
        <w:t>(далее - отдел).</w:t>
      </w:r>
    </w:p>
    <w:p w:rsidR="007654F1" w:rsidRPr="00E01EEC" w:rsidRDefault="007654F1" w:rsidP="00DB39A5">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Сотрудник приёмной в день получения от директора Департамента (исполняющего обязанности директора Департамента) Заявления с резолюцией, в установленном порядке направляет его начальнику отдела.</w:t>
      </w:r>
    </w:p>
    <w:p w:rsidR="007654F1" w:rsidRPr="00E01EEC" w:rsidRDefault="007654F1" w:rsidP="00794D0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В случае подачи заявления в МФЦ зарегистрированное заявление о предоставлении муниципальной услуги передается в Департамент.</w:t>
      </w:r>
    </w:p>
    <w:p w:rsidR="007654F1" w:rsidRPr="00E01EEC" w:rsidRDefault="007654F1" w:rsidP="00794D0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sz w:val="28"/>
          <w:szCs w:val="28"/>
        </w:rPr>
        <w:t>3.2.4.Критерий принятия решения: наличие заявления о предоставлении муниципальной услуги.</w:t>
      </w:r>
    </w:p>
    <w:p w:rsidR="007654F1" w:rsidRPr="00E01EEC" w:rsidRDefault="007654F1" w:rsidP="00794D03">
      <w:pPr>
        <w:suppressAutoHyphens/>
        <w:spacing w:after="0" w:line="240" w:lineRule="auto"/>
        <w:ind w:firstLine="709"/>
        <w:jc w:val="both"/>
        <w:rPr>
          <w:rFonts w:ascii="Times New Roman" w:hAnsi="Times New Roman"/>
          <w:bCs/>
          <w:sz w:val="28"/>
          <w:szCs w:val="28"/>
        </w:rPr>
      </w:pPr>
      <w:r w:rsidRPr="00E01EEC">
        <w:rPr>
          <w:rFonts w:ascii="Times New Roman" w:hAnsi="Times New Roman"/>
          <w:bCs/>
          <w:sz w:val="28"/>
          <w:szCs w:val="28"/>
        </w:rPr>
        <w:t>3.2.5.Результат административной процедуры – регистрация заявления заявителя.</w:t>
      </w:r>
    </w:p>
    <w:p w:rsidR="007654F1" w:rsidRPr="00E01EEC" w:rsidRDefault="007654F1" w:rsidP="00794D0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bCs/>
          <w:sz w:val="28"/>
          <w:szCs w:val="28"/>
        </w:rPr>
        <w:t>3.2.6.Способ фиксации результата выполнения административной процедуры: регистрация заявления в системе электронного документооборота.</w:t>
      </w:r>
    </w:p>
    <w:p w:rsidR="007654F1" w:rsidRPr="00E01EEC" w:rsidRDefault="007654F1" w:rsidP="00794D0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3.3.Рассмотрение комплекта документов, прилагаемых к заявлению.</w:t>
      </w:r>
    </w:p>
    <w:p w:rsidR="007654F1" w:rsidRPr="00E01EEC" w:rsidRDefault="007654F1" w:rsidP="00794D0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 xml:space="preserve">3.3.1.Основанием для начала административной процедуры является регистрация заявления о выдаче </w:t>
      </w:r>
      <w:r w:rsidRPr="00E01EEC">
        <w:rPr>
          <w:rFonts w:ascii="Times New Roman" w:hAnsi="Times New Roman"/>
          <w:sz w:val="28"/>
          <w:szCs w:val="28"/>
        </w:rPr>
        <w:t xml:space="preserve">информации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sz w:val="28"/>
          <w:szCs w:val="28"/>
        </w:rPr>
        <w:t xml:space="preserve"> в виде выписки из реестра </w:t>
      </w:r>
      <w:r w:rsidRPr="00E01EEC">
        <w:rPr>
          <w:rFonts w:ascii="Times New Roman" w:hAnsi="Times New Roman"/>
          <w:bCs/>
          <w:color w:val="000000"/>
          <w:sz w:val="28"/>
          <w:szCs w:val="28"/>
        </w:rPr>
        <w:t xml:space="preserve">муниципального имущества </w:t>
      </w:r>
      <w:r w:rsidRPr="00E01EEC">
        <w:rPr>
          <w:rFonts w:ascii="Times New Roman" w:hAnsi="Times New Roman"/>
          <w:color w:val="000000"/>
          <w:sz w:val="28"/>
          <w:szCs w:val="28"/>
        </w:rPr>
        <w:t xml:space="preserve">с резолюцией директора Департамента (исполняющего обязанности директора Департамента) и комплекта документов </w:t>
      </w:r>
      <w:r w:rsidRPr="00E01EEC">
        <w:rPr>
          <w:rFonts w:ascii="Times New Roman" w:hAnsi="Times New Roman"/>
          <w:sz w:val="28"/>
          <w:szCs w:val="28"/>
        </w:rPr>
        <w:t xml:space="preserve">начальнику </w:t>
      </w:r>
      <w:r w:rsidR="003F7F13">
        <w:rPr>
          <w:rFonts w:ascii="Times New Roman" w:hAnsi="Times New Roman"/>
          <w:sz w:val="28"/>
          <w:szCs w:val="28"/>
        </w:rPr>
        <w:t>о</w:t>
      </w:r>
      <w:r w:rsidRPr="00E01EEC">
        <w:rPr>
          <w:rFonts w:ascii="Times New Roman" w:hAnsi="Times New Roman"/>
          <w:sz w:val="28"/>
          <w:szCs w:val="28"/>
        </w:rPr>
        <w:t>тдела.</w:t>
      </w:r>
    </w:p>
    <w:p w:rsidR="007654F1" w:rsidRPr="00E01EEC" w:rsidRDefault="007654F1" w:rsidP="00794D0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3.3.2.</w:t>
      </w:r>
      <w:r w:rsidRPr="00E01EEC">
        <w:rPr>
          <w:rFonts w:ascii="Times New Roman" w:hAnsi="Times New Roman"/>
          <w:sz w:val="28"/>
          <w:szCs w:val="28"/>
        </w:rPr>
        <w:t>Сведения о должностном лице, ответственном за выполнение административной процедуры:</w:t>
      </w:r>
    </w:p>
    <w:p w:rsidR="007654F1" w:rsidRPr="00E01EEC" w:rsidRDefault="007654F1" w:rsidP="00794D0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lastRenderedPageBreak/>
        <w:t>Ответственным за выполнение административной процедуры, является специалист, назначенный начальником отдела за предоставление муниципальной услуги (далее – Исполнитель).</w:t>
      </w:r>
    </w:p>
    <w:p w:rsidR="007654F1" w:rsidRPr="00E01EEC" w:rsidRDefault="007654F1" w:rsidP="00794D0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3.3.3.Содержание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654F1" w:rsidRPr="00E01EEC" w:rsidRDefault="007654F1" w:rsidP="00DA131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 xml:space="preserve">3.3.3.1.В течение одного дня, следующего за днём поступления Заявления     о предоставлении </w:t>
      </w:r>
      <w:r w:rsidRPr="00E01EEC">
        <w:rPr>
          <w:rFonts w:ascii="Times New Roman" w:hAnsi="Times New Roman"/>
          <w:sz w:val="28"/>
          <w:szCs w:val="28"/>
        </w:rPr>
        <w:t xml:space="preserve">информации из реестра </w:t>
      </w:r>
      <w:r w:rsidRPr="00E01EEC">
        <w:rPr>
          <w:rFonts w:ascii="Times New Roman" w:hAnsi="Times New Roman"/>
          <w:bCs/>
          <w:color w:val="000000"/>
          <w:sz w:val="28"/>
          <w:szCs w:val="28"/>
        </w:rPr>
        <w:t xml:space="preserve">муниципального имущества </w:t>
      </w:r>
      <w:r w:rsidRPr="00E01EEC">
        <w:rPr>
          <w:rFonts w:ascii="Times New Roman" w:hAnsi="Times New Roman"/>
          <w:sz w:val="28"/>
          <w:szCs w:val="28"/>
        </w:rPr>
        <w:t xml:space="preserve">в виде выписки из реестра </w:t>
      </w:r>
      <w:r w:rsidRPr="00E01EEC">
        <w:rPr>
          <w:rFonts w:ascii="Times New Roman" w:hAnsi="Times New Roman"/>
          <w:bCs/>
          <w:color w:val="000000"/>
          <w:sz w:val="28"/>
          <w:szCs w:val="28"/>
        </w:rPr>
        <w:t xml:space="preserve">муниципального имущества </w:t>
      </w:r>
      <w:r w:rsidRPr="00E01EEC">
        <w:rPr>
          <w:rFonts w:ascii="Times New Roman" w:hAnsi="Times New Roman"/>
          <w:color w:val="000000"/>
          <w:sz w:val="28"/>
          <w:szCs w:val="28"/>
        </w:rPr>
        <w:t>в отдел, Исполнитель:</w:t>
      </w:r>
    </w:p>
    <w:p w:rsidR="007654F1" w:rsidRPr="00E01EEC" w:rsidRDefault="007654F1" w:rsidP="00DA131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 xml:space="preserve">-при наличии полного пакета документов Исполнитель приступает                    к проверке </w:t>
      </w:r>
      <w:r w:rsidRPr="00E01EEC">
        <w:rPr>
          <w:rFonts w:ascii="Times New Roman" w:hAnsi="Times New Roman"/>
          <w:sz w:val="28"/>
          <w:szCs w:val="28"/>
        </w:rPr>
        <w:t>соответствия представленных документов, в соответствии с пунктом 3.5 настоящего административного регламента</w:t>
      </w:r>
      <w:r w:rsidRPr="00E01EEC">
        <w:rPr>
          <w:rFonts w:ascii="Times New Roman" w:hAnsi="Times New Roman"/>
          <w:color w:val="000000"/>
          <w:sz w:val="28"/>
          <w:szCs w:val="28"/>
        </w:rPr>
        <w:t>;</w:t>
      </w:r>
    </w:p>
    <w:p w:rsidR="007654F1" w:rsidRPr="00E01EEC" w:rsidRDefault="007654F1" w:rsidP="00954B3C">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-в случае, если документы, предусмотренные подпунктом2.6.1пункта 2.6 административного регламента, не предоставлены Заявителем, Исполнитель подготавливает проект письма об отказе с указанием причины отказа.</w:t>
      </w:r>
    </w:p>
    <w:p w:rsidR="007654F1" w:rsidRPr="00E01EEC" w:rsidRDefault="007654F1" w:rsidP="00954B3C">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3.3.4.</w:t>
      </w:r>
      <w:r w:rsidRPr="00E01EEC">
        <w:rPr>
          <w:rFonts w:ascii="Times New Roman" w:hAnsi="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18" w:history="1">
        <w:r w:rsidRPr="00E01EEC">
          <w:rPr>
            <w:rFonts w:ascii="Times New Roman" w:hAnsi="Times New Roman"/>
            <w:sz w:val="28"/>
            <w:szCs w:val="28"/>
          </w:rPr>
          <w:t>подпункте 2.8.2 пункта 2.8</w:t>
        </w:r>
      </w:hyperlink>
      <w:r w:rsidRPr="00E01EEC">
        <w:rPr>
          <w:rFonts w:ascii="Times New Roman" w:hAnsi="Times New Roman"/>
          <w:sz w:val="28"/>
          <w:szCs w:val="28"/>
        </w:rPr>
        <w:t xml:space="preserve"> настоящего административного регламента.</w:t>
      </w:r>
    </w:p>
    <w:p w:rsidR="007654F1" w:rsidRPr="00E01EEC" w:rsidRDefault="007654F1" w:rsidP="00954B3C">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3.3.5.Результат административной процедуры – рассмотрение комплектности документов, прилагаемых к заявлению.</w:t>
      </w:r>
    </w:p>
    <w:p w:rsidR="007654F1" w:rsidRPr="00E01EEC" w:rsidRDefault="007654F1" w:rsidP="00954B3C">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3.4.Сбор данных.</w:t>
      </w:r>
    </w:p>
    <w:p w:rsidR="007654F1" w:rsidRPr="00E01EEC" w:rsidRDefault="007654F1" w:rsidP="00954B3C">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3.4.1.Основанием для начала административной процедуры является отсутствие информации в комплекте документов в соответствии с подпунктом 2.6.1 пунктом 2.6 настоящего административного регламента.</w:t>
      </w:r>
    </w:p>
    <w:p w:rsidR="007654F1" w:rsidRPr="00E01EEC" w:rsidRDefault="007654F1" w:rsidP="00954B3C">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3.4.2.</w:t>
      </w:r>
      <w:r w:rsidRPr="00E01EEC">
        <w:rPr>
          <w:rFonts w:ascii="Times New Roman" w:hAnsi="Times New Roman"/>
          <w:sz w:val="28"/>
          <w:szCs w:val="28"/>
        </w:rPr>
        <w:t>Сведения о должностном лице, ответственном за выполнение административной процедуры:</w:t>
      </w:r>
    </w:p>
    <w:p w:rsidR="007654F1" w:rsidRPr="00E01EEC" w:rsidRDefault="007654F1" w:rsidP="00DA131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Ответственным за выполнение административной процедуры является Исполнитель.</w:t>
      </w:r>
    </w:p>
    <w:p w:rsidR="007654F1" w:rsidRPr="00E01EEC" w:rsidRDefault="007654F1" w:rsidP="00DA131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3.4.3.Содержание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654F1" w:rsidRPr="00E01EEC" w:rsidRDefault="007654F1" w:rsidP="00DA131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3.4.3.1.Исполнитель в течение двух дней подготавливает</w:t>
      </w:r>
      <w:r w:rsidRPr="00E01EEC">
        <w:rPr>
          <w:rFonts w:ascii="Times New Roman" w:hAnsi="Times New Roman"/>
          <w:sz w:val="28"/>
          <w:szCs w:val="28"/>
        </w:rPr>
        <w:t xml:space="preserve"> запросы по каналам межведомственного взаимодействия о предоставлении сведений                     в организацию</w:t>
      </w:r>
      <w:r w:rsidRPr="00E01EEC">
        <w:rPr>
          <w:rFonts w:ascii="Times New Roman" w:hAnsi="Times New Roman"/>
          <w:color w:val="000000"/>
          <w:sz w:val="28"/>
          <w:szCs w:val="28"/>
        </w:rPr>
        <w:t>:</w:t>
      </w:r>
    </w:p>
    <w:p w:rsidR="007654F1" w:rsidRPr="00E01EEC" w:rsidRDefault="007654F1" w:rsidP="00DA131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-в отдел Управления Федеральной службы государственной регистрации, кадастра и картографии по Ханты-Мансийскому автономному округу - Югре (по вопросу предоставления сведений, содержащихся в Едином государственном реестре прав (ЕГРП) на недвижимое имущество и сделок с ним, в форме выписки, справки).</w:t>
      </w:r>
    </w:p>
    <w:p w:rsidR="007654F1" w:rsidRPr="00E01EEC" w:rsidRDefault="007654F1" w:rsidP="00DA131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color w:val="000000"/>
          <w:sz w:val="28"/>
          <w:szCs w:val="28"/>
        </w:rPr>
        <w:t xml:space="preserve">3.4.4.Результат административной процедуры – </w:t>
      </w:r>
      <w:r w:rsidRPr="00E01EEC">
        <w:rPr>
          <w:rFonts w:ascii="Times New Roman" w:hAnsi="Times New Roman"/>
          <w:sz w:val="28"/>
          <w:szCs w:val="28"/>
        </w:rPr>
        <w:t xml:space="preserve">получение сведений для формирования полного пакета документов об объекте недвижимого имущества. </w:t>
      </w:r>
    </w:p>
    <w:p w:rsidR="007654F1" w:rsidRPr="00E01EEC" w:rsidRDefault="007654F1" w:rsidP="00DA131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3.5</w:t>
      </w:r>
      <w:r w:rsidRPr="00E01EEC">
        <w:rPr>
          <w:rFonts w:ascii="Times New Roman" w:hAnsi="Times New Roman"/>
          <w:sz w:val="28"/>
          <w:szCs w:val="28"/>
        </w:rPr>
        <w:t xml:space="preserve">.Проверка соответствия представленных документов требованиям законодательства Российской Федерации и подготовка проекта выписки из реестра </w:t>
      </w:r>
      <w:r w:rsidRPr="00E01EEC">
        <w:rPr>
          <w:rFonts w:ascii="Times New Roman" w:hAnsi="Times New Roman"/>
          <w:bCs/>
          <w:color w:val="000000"/>
          <w:sz w:val="28"/>
          <w:szCs w:val="28"/>
        </w:rPr>
        <w:t xml:space="preserve">муниципального имущества </w:t>
      </w:r>
      <w:r w:rsidRPr="00E01EEC">
        <w:rPr>
          <w:rFonts w:ascii="Times New Roman" w:hAnsi="Times New Roman"/>
          <w:sz w:val="28"/>
          <w:szCs w:val="28"/>
        </w:rPr>
        <w:t xml:space="preserve">или проекта отказа в предоставлении </w:t>
      </w:r>
      <w:r w:rsidRPr="00E01EEC">
        <w:rPr>
          <w:rFonts w:ascii="Times New Roman" w:hAnsi="Times New Roman"/>
          <w:sz w:val="28"/>
          <w:szCs w:val="28"/>
        </w:rPr>
        <w:lastRenderedPageBreak/>
        <w:t xml:space="preserve">информации из реестра </w:t>
      </w:r>
      <w:r w:rsidRPr="00E01EEC">
        <w:rPr>
          <w:rFonts w:ascii="Times New Roman" w:hAnsi="Times New Roman"/>
          <w:bCs/>
          <w:color w:val="000000"/>
          <w:sz w:val="28"/>
          <w:szCs w:val="28"/>
        </w:rPr>
        <w:t xml:space="preserve">муниципального имущества </w:t>
      </w:r>
      <w:r w:rsidRPr="00E01EEC">
        <w:rPr>
          <w:rFonts w:ascii="Times New Roman" w:hAnsi="Times New Roman"/>
          <w:sz w:val="28"/>
          <w:szCs w:val="28"/>
        </w:rPr>
        <w:t xml:space="preserve">в виде выписки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color w:val="000000"/>
          <w:sz w:val="28"/>
          <w:szCs w:val="28"/>
        </w:rPr>
        <w:t xml:space="preserve">. </w:t>
      </w:r>
    </w:p>
    <w:p w:rsidR="007654F1" w:rsidRPr="00E01EEC" w:rsidRDefault="007654F1" w:rsidP="0035316D">
      <w:pPr>
        <w:suppressAutoHyphens/>
        <w:spacing w:after="0" w:line="240" w:lineRule="auto"/>
        <w:ind w:firstLine="709"/>
        <w:jc w:val="both"/>
        <w:rPr>
          <w:rFonts w:ascii="Times New Roman" w:hAnsi="Times New Roman"/>
          <w:color w:val="FF0000"/>
          <w:sz w:val="28"/>
          <w:szCs w:val="28"/>
        </w:rPr>
      </w:pPr>
      <w:r w:rsidRPr="00E01EEC">
        <w:rPr>
          <w:rFonts w:ascii="Times New Roman" w:hAnsi="Times New Roman"/>
          <w:sz w:val="28"/>
          <w:szCs w:val="28"/>
        </w:rPr>
        <w:t>3.5.1.Основанием для начала административной процедуры является наличие полного  пакета документов.</w:t>
      </w:r>
    </w:p>
    <w:p w:rsidR="007654F1" w:rsidRPr="00E01EEC" w:rsidRDefault="007654F1" w:rsidP="0035316D">
      <w:pPr>
        <w:suppressAutoHyphens/>
        <w:spacing w:after="0" w:line="240" w:lineRule="auto"/>
        <w:ind w:firstLine="709"/>
        <w:jc w:val="both"/>
        <w:rPr>
          <w:rFonts w:ascii="Times New Roman" w:hAnsi="Times New Roman"/>
          <w:color w:val="FF0000"/>
          <w:sz w:val="28"/>
          <w:szCs w:val="28"/>
        </w:rPr>
      </w:pPr>
      <w:r w:rsidRPr="00E01EEC">
        <w:rPr>
          <w:rFonts w:ascii="Times New Roman" w:hAnsi="Times New Roman"/>
          <w:color w:val="000000"/>
          <w:sz w:val="28"/>
          <w:szCs w:val="28"/>
        </w:rPr>
        <w:t>3.5.2.</w:t>
      </w:r>
      <w:r w:rsidRPr="00E01EEC">
        <w:rPr>
          <w:rFonts w:ascii="Times New Roman" w:hAnsi="Times New Roman"/>
          <w:sz w:val="28"/>
          <w:szCs w:val="28"/>
        </w:rPr>
        <w:t>Сведения о должностном лице, ответственном за выполнение административной процедуры:</w:t>
      </w:r>
    </w:p>
    <w:p w:rsidR="007654F1" w:rsidRPr="00E01EEC" w:rsidRDefault="007654F1" w:rsidP="00DA131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Ответственным за проведение административной процедуры является Исполнитель.</w:t>
      </w:r>
    </w:p>
    <w:p w:rsidR="007654F1" w:rsidRPr="00E01EEC" w:rsidRDefault="007654F1" w:rsidP="00DA131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3.5.3.Содержание административного действия, входящего в состав административной процедуры, продолжительность и (или) максимальный срок выполнения:</w:t>
      </w:r>
    </w:p>
    <w:p w:rsidR="007654F1" w:rsidRPr="00E01EEC" w:rsidRDefault="007654F1" w:rsidP="00DA1313">
      <w:pPr>
        <w:suppressAutoHyphens/>
        <w:spacing w:after="0" w:line="240" w:lineRule="auto"/>
        <w:ind w:firstLine="709"/>
        <w:jc w:val="both"/>
        <w:rPr>
          <w:rFonts w:ascii="Times New Roman" w:hAnsi="Times New Roman"/>
          <w:sz w:val="28"/>
          <w:szCs w:val="28"/>
        </w:rPr>
      </w:pPr>
      <w:r w:rsidRPr="00E01EEC">
        <w:rPr>
          <w:rFonts w:ascii="Times New Roman" w:hAnsi="Times New Roman"/>
          <w:color w:val="000000"/>
          <w:sz w:val="28"/>
          <w:szCs w:val="28"/>
        </w:rPr>
        <w:t xml:space="preserve">3.5.3.1.Исполнитель в течение </w:t>
      </w:r>
      <w:r w:rsidRPr="00E01EEC">
        <w:rPr>
          <w:rFonts w:ascii="Times New Roman" w:hAnsi="Times New Roman"/>
          <w:sz w:val="28"/>
          <w:szCs w:val="28"/>
        </w:rPr>
        <w:t xml:space="preserve">двух дней проводит анализ  документов и мероприятий по идентификации имущества, в отношении которого запрашивается  выписка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sz w:val="28"/>
          <w:szCs w:val="28"/>
        </w:rPr>
        <w:t>.</w:t>
      </w:r>
    </w:p>
    <w:p w:rsidR="007654F1" w:rsidRPr="00E01EEC" w:rsidRDefault="007654F1" w:rsidP="00DA1313">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-наименование объекта;</w:t>
      </w:r>
    </w:p>
    <w:p w:rsidR="007654F1" w:rsidRPr="00E01EEC" w:rsidRDefault="007654F1" w:rsidP="00DA1313">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-адрес объекта;</w:t>
      </w:r>
    </w:p>
    <w:p w:rsidR="007654F1" w:rsidRPr="00E01EEC" w:rsidRDefault="007654F1" w:rsidP="00DA1313">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-площадь объекта.</w:t>
      </w:r>
    </w:p>
    <w:p w:rsidR="007654F1" w:rsidRPr="00E01EEC" w:rsidRDefault="007654F1" w:rsidP="00DA1313">
      <w:pPr>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По результатам рассмотрения заявления и представленных документов Исполнителем осуществляется подготовка проекта выписки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sz w:val="28"/>
          <w:szCs w:val="28"/>
        </w:rPr>
        <w:t xml:space="preserve">. </w:t>
      </w:r>
    </w:p>
    <w:p w:rsidR="007654F1" w:rsidRPr="00E01EEC" w:rsidRDefault="007654F1" w:rsidP="00DA131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sz w:val="28"/>
          <w:szCs w:val="28"/>
        </w:rPr>
        <w:t>3.6.Принятие</w:t>
      </w:r>
      <w:r w:rsidRPr="00E01EEC">
        <w:rPr>
          <w:rFonts w:ascii="Times New Roman" w:hAnsi="Times New Roman"/>
          <w:color w:val="000000"/>
          <w:sz w:val="28"/>
          <w:szCs w:val="28"/>
        </w:rPr>
        <w:t xml:space="preserve"> решения о выдаче (отказе) выписки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color w:val="000000"/>
          <w:sz w:val="28"/>
          <w:szCs w:val="28"/>
        </w:rPr>
        <w:t>.</w:t>
      </w:r>
    </w:p>
    <w:p w:rsidR="007654F1" w:rsidRPr="00E01EEC" w:rsidRDefault="007654F1" w:rsidP="00DA1313">
      <w:pPr>
        <w:suppressAutoHyphens/>
        <w:spacing w:after="0" w:line="240" w:lineRule="auto"/>
        <w:ind w:firstLine="709"/>
        <w:jc w:val="both"/>
        <w:rPr>
          <w:rFonts w:ascii="Times New Roman" w:hAnsi="Times New Roman"/>
          <w:sz w:val="28"/>
          <w:szCs w:val="28"/>
        </w:rPr>
      </w:pPr>
      <w:r w:rsidRPr="00E01EEC">
        <w:rPr>
          <w:rFonts w:ascii="Times New Roman" w:hAnsi="Times New Roman"/>
          <w:color w:val="000000"/>
          <w:sz w:val="28"/>
          <w:szCs w:val="28"/>
        </w:rPr>
        <w:t>3.6.1</w:t>
      </w:r>
      <w:r w:rsidRPr="00E01EEC">
        <w:rPr>
          <w:rFonts w:ascii="Times New Roman" w:hAnsi="Times New Roman"/>
          <w:sz w:val="28"/>
          <w:szCs w:val="28"/>
        </w:rPr>
        <w:t>.Основанием для начала административной процедуры является:</w:t>
      </w:r>
    </w:p>
    <w:p w:rsidR="007654F1" w:rsidRPr="00E01EEC" w:rsidRDefault="007654F1" w:rsidP="00DA1313">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-подготовка проекта выписки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sz w:val="28"/>
          <w:szCs w:val="28"/>
        </w:rPr>
        <w:t>;</w:t>
      </w:r>
    </w:p>
    <w:p w:rsidR="007654F1" w:rsidRPr="00E01EEC" w:rsidRDefault="007654F1" w:rsidP="00DA1313">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-проект отказа.</w:t>
      </w:r>
    </w:p>
    <w:p w:rsidR="007654F1" w:rsidRPr="00E01EEC" w:rsidRDefault="007654F1" w:rsidP="0035316D">
      <w:pPr>
        <w:suppressAutoHyphens/>
        <w:spacing w:after="0" w:line="240" w:lineRule="auto"/>
        <w:ind w:firstLine="709"/>
        <w:jc w:val="both"/>
        <w:rPr>
          <w:rFonts w:ascii="Times New Roman" w:hAnsi="Times New Roman"/>
          <w:color w:val="FF0000"/>
          <w:sz w:val="28"/>
          <w:szCs w:val="28"/>
        </w:rPr>
      </w:pPr>
      <w:r w:rsidRPr="00E01EEC">
        <w:rPr>
          <w:rFonts w:ascii="Times New Roman" w:hAnsi="Times New Roman"/>
          <w:color w:val="000000"/>
          <w:sz w:val="28"/>
          <w:szCs w:val="28"/>
        </w:rPr>
        <w:t>3.6.2.</w:t>
      </w:r>
      <w:r w:rsidRPr="00E01EEC">
        <w:rPr>
          <w:rFonts w:ascii="Times New Roman" w:hAnsi="Times New Roman"/>
          <w:sz w:val="28"/>
          <w:szCs w:val="28"/>
        </w:rPr>
        <w:t>Сведения о должностном лице, ответственном за выполнение административной процедуры:</w:t>
      </w:r>
    </w:p>
    <w:p w:rsidR="007654F1" w:rsidRPr="00E01EEC" w:rsidRDefault="007654F1" w:rsidP="00DA131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Ответственным за проведение административной процедуры является Исполнитель.</w:t>
      </w:r>
    </w:p>
    <w:p w:rsidR="007654F1" w:rsidRPr="00E01EEC" w:rsidRDefault="007654F1" w:rsidP="00DA131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 xml:space="preserve">3.6.3.Исполнитель подготавливает выписку из реестра </w:t>
      </w:r>
      <w:r w:rsidRPr="00E01EEC">
        <w:rPr>
          <w:rFonts w:ascii="Times New Roman" w:hAnsi="Times New Roman"/>
          <w:bCs/>
          <w:color w:val="000000"/>
          <w:sz w:val="28"/>
          <w:szCs w:val="28"/>
        </w:rPr>
        <w:t xml:space="preserve">муниципального имущества </w:t>
      </w:r>
      <w:r w:rsidRPr="00E01EEC">
        <w:rPr>
          <w:rFonts w:ascii="Times New Roman" w:hAnsi="Times New Roman"/>
          <w:color w:val="000000"/>
          <w:sz w:val="28"/>
          <w:szCs w:val="28"/>
        </w:rPr>
        <w:t>и направляет её на подписание начальнику отдела.</w:t>
      </w:r>
    </w:p>
    <w:p w:rsidR="007654F1" w:rsidRPr="00E01EEC" w:rsidRDefault="007654F1" w:rsidP="00DA1313">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 xml:space="preserve">3.6.4.Начальник отдела проверяет выписку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color w:val="000000"/>
          <w:sz w:val="28"/>
          <w:szCs w:val="28"/>
        </w:rPr>
        <w:t xml:space="preserve"> и направляет её директору Департамента (исполняющему обязанности директора Департамента) либо возвращает на доработку Исполнителю.</w:t>
      </w:r>
    </w:p>
    <w:p w:rsidR="007654F1" w:rsidRPr="00E01EEC" w:rsidRDefault="007654F1" w:rsidP="00296B88">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 xml:space="preserve">3.6.5.Директор Департамента (исполняющий обязанности директора Департамента) проверяет выписку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color w:val="000000"/>
          <w:sz w:val="28"/>
          <w:szCs w:val="28"/>
        </w:rPr>
        <w:t>, подписывает сопроводительное письмо и передаёт сотруднику приёмной либо возвращает на доработку начальнику отдела (исполняющему обязанности начальника отдела).</w:t>
      </w:r>
    </w:p>
    <w:p w:rsidR="007654F1" w:rsidRPr="00E01EEC" w:rsidRDefault="007654F1" w:rsidP="00A33B46">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color w:val="000000"/>
          <w:sz w:val="28"/>
          <w:szCs w:val="28"/>
        </w:rPr>
        <w:t>3.6.6.</w:t>
      </w:r>
      <w:r w:rsidRPr="00E01EEC">
        <w:rPr>
          <w:rFonts w:ascii="Times New Roman" w:hAnsi="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Исполнитель в течение 1 рабочего дня с момента оформления документов, являющихся результатом предоставления муниципальной услуги, направляет их в МФЦ.</w:t>
      </w:r>
    </w:p>
    <w:p w:rsidR="007654F1" w:rsidRPr="00E01EEC" w:rsidRDefault="007654F1" w:rsidP="00296B88">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3.7.Подготовка и выдача выписки (отказ в выдаче выписки).</w:t>
      </w:r>
    </w:p>
    <w:p w:rsidR="007654F1" w:rsidRPr="00E01EEC" w:rsidRDefault="007654F1" w:rsidP="00EC5073">
      <w:pPr>
        <w:autoSpaceDE w:val="0"/>
        <w:autoSpaceDN w:val="0"/>
        <w:adjustRightInd w:val="0"/>
        <w:spacing w:after="0" w:line="240" w:lineRule="auto"/>
        <w:ind w:firstLine="709"/>
        <w:jc w:val="both"/>
        <w:rPr>
          <w:rFonts w:ascii="Times New Roman" w:hAnsi="Times New Roman"/>
          <w:b/>
          <w:color w:val="000000"/>
          <w:sz w:val="28"/>
          <w:szCs w:val="28"/>
        </w:rPr>
      </w:pPr>
      <w:r w:rsidRPr="00E01EEC">
        <w:rPr>
          <w:rFonts w:ascii="Times New Roman" w:hAnsi="Times New Roman"/>
          <w:color w:val="000000"/>
          <w:sz w:val="28"/>
          <w:szCs w:val="28"/>
        </w:rPr>
        <w:lastRenderedPageBreak/>
        <w:t>3.7.1.</w:t>
      </w:r>
      <w:r w:rsidRPr="00E01EEC">
        <w:rPr>
          <w:rFonts w:ascii="Times New Roman" w:hAnsi="Times New Roman"/>
          <w:sz w:val="28"/>
          <w:szCs w:val="28"/>
        </w:rPr>
        <w:t>Основанием для начала административной процедуры является:</w:t>
      </w:r>
    </w:p>
    <w:p w:rsidR="007654F1" w:rsidRPr="00E01EEC" w:rsidRDefault="007654F1" w:rsidP="00EC5073">
      <w:pPr>
        <w:autoSpaceDE w:val="0"/>
        <w:autoSpaceDN w:val="0"/>
        <w:adjustRightInd w:val="0"/>
        <w:spacing w:after="0" w:line="240" w:lineRule="auto"/>
        <w:ind w:firstLine="709"/>
        <w:jc w:val="both"/>
        <w:rPr>
          <w:rFonts w:ascii="Times New Roman" w:hAnsi="Times New Roman"/>
          <w:b/>
          <w:color w:val="000000"/>
          <w:sz w:val="28"/>
          <w:szCs w:val="28"/>
        </w:rPr>
      </w:pPr>
      <w:r w:rsidRPr="00E01EEC">
        <w:rPr>
          <w:rFonts w:ascii="Times New Roman" w:hAnsi="Times New Roman"/>
          <w:sz w:val="28"/>
          <w:szCs w:val="28"/>
        </w:rPr>
        <w:t>поступление Исполнителю документов для выдачи заявителю нарочно.</w:t>
      </w:r>
    </w:p>
    <w:p w:rsidR="007654F1" w:rsidRPr="00E01EEC" w:rsidRDefault="007654F1" w:rsidP="00EC5073">
      <w:pPr>
        <w:autoSpaceDE w:val="0"/>
        <w:autoSpaceDN w:val="0"/>
        <w:adjustRightInd w:val="0"/>
        <w:spacing w:after="0" w:line="240" w:lineRule="auto"/>
        <w:ind w:firstLine="709"/>
        <w:jc w:val="both"/>
        <w:rPr>
          <w:rFonts w:ascii="Times New Roman" w:hAnsi="Times New Roman"/>
          <w:b/>
          <w:color w:val="000000"/>
          <w:sz w:val="28"/>
          <w:szCs w:val="28"/>
        </w:rPr>
      </w:pPr>
      <w:r w:rsidRPr="00E01EEC">
        <w:rPr>
          <w:rFonts w:ascii="Times New Roman" w:hAnsi="Times New Roman"/>
          <w:color w:val="000000"/>
          <w:sz w:val="28"/>
          <w:szCs w:val="28"/>
        </w:rPr>
        <w:t>3.7.2.</w:t>
      </w:r>
      <w:r w:rsidRPr="00E01EEC">
        <w:rPr>
          <w:rFonts w:ascii="Times New Roman" w:hAnsi="Times New Roman"/>
          <w:sz w:val="28"/>
          <w:szCs w:val="28"/>
        </w:rPr>
        <w:t>Сведения о должностном лице, ответственном за выполнение административной процедуры:</w:t>
      </w:r>
    </w:p>
    <w:p w:rsidR="007654F1" w:rsidRPr="00E01EEC" w:rsidRDefault="007654F1" w:rsidP="00794D03">
      <w:pPr>
        <w:autoSpaceDE w:val="0"/>
        <w:autoSpaceDN w:val="0"/>
        <w:adjustRightInd w:val="0"/>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t xml:space="preserve">Ответственным за проведение административной процедуры является: </w:t>
      </w:r>
    </w:p>
    <w:p w:rsidR="007654F1" w:rsidRPr="00E01EEC" w:rsidRDefault="007654F1" w:rsidP="00794D0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за выдачу документов, являющихся результатом предоставления муниципальной услуги заявителю нарочно либо направление по почте, - Исполнитель, либо специалист МФЦ;</w:t>
      </w:r>
    </w:p>
    <w:p w:rsidR="007654F1" w:rsidRPr="00E01EEC" w:rsidRDefault="007654F1" w:rsidP="00794D0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за выдачу письма об отказе в предоставлении муниципальной услуги заявителю нарочно – Исполнитель.</w:t>
      </w:r>
    </w:p>
    <w:p w:rsidR="007654F1" w:rsidRPr="00E01EEC" w:rsidRDefault="007654F1" w:rsidP="00794D0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за направление письма об отказе в предоставлении муниципальной услуги заявителю почтой – сотрудник приемной.</w:t>
      </w:r>
    </w:p>
    <w:p w:rsidR="007654F1" w:rsidRPr="00E01EEC" w:rsidRDefault="007654F1" w:rsidP="00794D0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3.7.3.Содержание административных действий, входящих в состав административной процедуры: </w:t>
      </w:r>
    </w:p>
    <w:p w:rsidR="007654F1" w:rsidRPr="00E01EEC" w:rsidRDefault="007654F1" w:rsidP="00794D0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направление (выдача) документов, являющихся результатом предоставления муниципальной услуги или письма об отказе в предоставлении муниципальной услуги (продолжительность и (или) максимальный срок выполнения административного действия - не позднее чем через 2 дня со дня подписания </w:t>
      </w:r>
      <w:r w:rsidRPr="00E01EEC">
        <w:rPr>
          <w:rFonts w:ascii="Times New Roman" w:hAnsi="Times New Roman"/>
          <w:color w:val="000000"/>
          <w:sz w:val="28"/>
          <w:szCs w:val="28"/>
        </w:rPr>
        <w:t>Директором Департамента (исполняющий обязанности директора Департамента)</w:t>
      </w:r>
      <w:r w:rsidRPr="00E01EEC">
        <w:rPr>
          <w:rFonts w:ascii="Times New Roman" w:hAnsi="Times New Roman"/>
          <w:sz w:val="28"/>
          <w:szCs w:val="28"/>
        </w:rPr>
        <w:t>, выписки из</w:t>
      </w:r>
      <w:r w:rsidRPr="00E01EEC">
        <w:rPr>
          <w:rFonts w:ascii="Times New Roman" w:hAnsi="Times New Roman"/>
          <w:color w:val="000000"/>
          <w:sz w:val="28"/>
          <w:szCs w:val="28"/>
        </w:rPr>
        <w:t xml:space="preserve">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sz w:val="28"/>
          <w:szCs w:val="28"/>
        </w:rPr>
        <w:t xml:space="preserve">, уведомления об отсутствии сведений в </w:t>
      </w:r>
      <w:r w:rsidRPr="00E01EEC">
        <w:rPr>
          <w:rFonts w:ascii="Times New Roman" w:hAnsi="Times New Roman"/>
          <w:color w:val="000000"/>
          <w:sz w:val="28"/>
          <w:szCs w:val="28"/>
        </w:rPr>
        <w:t xml:space="preserve">реестре </w:t>
      </w:r>
      <w:r w:rsidRPr="00E01EEC">
        <w:rPr>
          <w:rFonts w:ascii="Times New Roman" w:hAnsi="Times New Roman"/>
          <w:bCs/>
          <w:color w:val="000000"/>
          <w:sz w:val="28"/>
          <w:szCs w:val="28"/>
        </w:rPr>
        <w:t xml:space="preserve">муниципального имущества </w:t>
      </w:r>
      <w:r w:rsidRPr="00E01EEC">
        <w:rPr>
          <w:rFonts w:ascii="Times New Roman" w:hAnsi="Times New Roman"/>
          <w:sz w:val="28"/>
          <w:szCs w:val="28"/>
        </w:rPr>
        <w:t>или подписания директором Департамента либо лицом, его замещающим, письма об отказе в предоставлении сведений).</w:t>
      </w:r>
    </w:p>
    <w:p w:rsidR="007654F1" w:rsidRPr="00E01EEC" w:rsidRDefault="007654F1" w:rsidP="00794D0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3.7.4.Критерий принятия решения: оформленные документы, являющиеся результатом предоставления муниципальной услуги.</w:t>
      </w:r>
    </w:p>
    <w:p w:rsidR="007654F1" w:rsidRPr="00E01EEC" w:rsidRDefault="007654F1" w:rsidP="00794D0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3.7.5.Результат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7654F1" w:rsidRPr="00E01EEC" w:rsidRDefault="007654F1" w:rsidP="00794D0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3.7.6.Способ фиксации:</w:t>
      </w:r>
    </w:p>
    <w:p w:rsidR="007654F1" w:rsidRPr="00E01EEC" w:rsidRDefault="007654F1" w:rsidP="00794D0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выданные нарочно в Департаменте  заявителю документы, являющиеся результатом предоставления муниципальной услуги, отображаются в журнале исходящим писем;</w:t>
      </w:r>
    </w:p>
    <w:p w:rsidR="007654F1" w:rsidRPr="00E01EEC" w:rsidRDefault="007654F1" w:rsidP="00794D03">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направленные почтой заявителю документы, являющиеся результатом предоставления муниципальной услуги, отображаются в электронном документообороте.</w:t>
      </w:r>
    </w:p>
    <w:p w:rsidR="007654F1" w:rsidRPr="00E01EEC" w:rsidRDefault="007654F1" w:rsidP="00DA1313">
      <w:pPr>
        <w:suppressAutoHyphens/>
        <w:spacing w:after="0" w:line="240" w:lineRule="auto"/>
        <w:ind w:firstLine="709"/>
        <w:jc w:val="both"/>
        <w:rPr>
          <w:rFonts w:ascii="Times New Roman" w:hAnsi="Times New Roman"/>
          <w:sz w:val="28"/>
          <w:szCs w:val="28"/>
        </w:rPr>
      </w:pPr>
      <w:r w:rsidRPr="00E01EEC">
        <w:rPr>
          <w:rFonts w:ascii="Times New Roman" w:hAnsi="Times New Roman"/>
          <w:color w:val="000000"/>
          <w:sz w:val="28"/>
          <w:szCs w:val="28"/>
        </w:rPr>
        <w:t xml:space="preserve">3.7.7.В случае выдачи выписки из реестра </w:t>
      </w:r>
      <w:r w:rsidRPr="00E01EEC">
        <w:rPr>
          <w:rFonts w:ascii="Times New Roman" w:hAnsi="Times New Roman"/>
          <w:bCs/>
          <w:color w:val="000000"/>
          <w:sz w:val="28"/>
          <w:szCs w:val="28"/>
        </w:rPr>
        <w:t xml:space="preserve">муниципального имущества </w:t>
      </w:r>
      <w:r w:rsidRPr="00E01EEC">
        <w:rPr>
          <w:rFonts w:ascii="Times New Roman" w:hAnsi="Times New Roman"/>
          <w:color w:val="000000"/>
          <w:sz w:val="28"/>
          <w:szCs w:val="28"/>
        </w:rPr>
        <w:t>о</w:t>
      </w:r>
      <w:r w:rsidRPr="00E01EEC">
        <w:rPr>
          <w:rFonts w:ascii="Times New Roman" w:hAnsi="Times New Roman"/>
          <w:sz w:val="28"/>
          <w:szCs w:val="28"/>
        </w:rPr>
        <w:t xml:space="preserve">дин экземпляр выдаётся Заявителю, один экземпляр передаётся в архив Департамента. Документы, предоставленные с заявлением на выдачу выписки из реестра </w:t>
      </w:r>
      <w:r w:rsidRPr="00E01EEC">
        <w:rPr>
          <w:rFonts w:ascii="Times New Roman" w:hAnsi="Times New Roman"/>
          <w:bCs/>
          <w:color w:val="000000"/>
          <w:sz w:val="28"/>
          <w:szCs w:val="28"/>
        </w:rPr>
        <w:t>муниципального имущества</w:t>
      </w:r>
      <w:r w:rsidRPr="00E01EEC">
        <w:rPr>
          <w:rFonts w:ascii="Times New Roman" w:hAnsi="Times New Roman"/>
          <w:sz w:val="28"/>
          <w:szCs w:val="28"/>
        </w:rPr>
        <w:t>, остаются в архиве Департамента.</w:t>
      </w:r>
    </w:p>
    <w:p w:rsidR="007654F1" w:rsidRDefault="007654F1" w:rsidP="00E32D6B">
      <w:pPr>
        <w:suppressAutoHyphens/>
        <w:spacing w:after="0" w:line="240" w:lineRule="auto"/>
        <w:ind w:firstLine="709"/>
        <w:jc w:val="both"/>
        <w:rPr>
          <w:rFonts w:ascii="Times New Roman" w:hAnsi="Times New Roman"/>
          <w:sz w:val="28"/>
          <w:szCs w:val="28"/>
        </w:rPr>
      </w:pPr>
      <w:r w:rsidRPr="00E01EEC">
        <w:rPr>
          <w:rFonts w:ascii="Times New Roman" w:hAnsi="Times New Roman"/>
          <w:sz w:val="28"/>
          <w:szCs w:val="28"/>
        </w:rPr>
        <w:t>3.</w:t>
      </w:r>
      <w:r w:rsidR="003F7F13">
        <w:rPr>
          <w:rFonts w:ascii="Times New Roman" w:hAnsi="Times New Roman"/>
          <w:sz w:val="28"/>
          <w:szCs w:val="28"/>
        </w:rPr>
        <w:t>7</w:t>
      </w:r>
      <w:r w:rsidRPr="00E01EEC">
        <w:rPr>
          <w:rFonts w:ascii="Times New Roman" w:hAnsi="Times New Roman"/>
          <w:sz w:val="28"/>
          <w:szCs w:val="28"/>
        </w:rPr>
        <w:t xml:space="preserve">.8.В случае отказа в </w:t>
      </w:r>
      <w:r w:rsidRPr="00E01EEC">
        <w:rPr>
          <w:rFonts w:ascii="Times New Roman" w:hAnsi="Times New Roman"/>
          <w:color w:val="000000"/>
          <w:sz w:val="28"/>
          <w:szCs w:val="28"/>
        </w:rPr>
        <w:t xml:space="preserve">предоставлении информации из реестра </w:t>
      </w:r>
      <w:r w:rsidRPr="00E01EEC">
        <w:rPr>
          <w:rFonts w:ascii="Times New Roman" w:hAnsi="Times New Roman"/>
          <w:bCs/>
          <w:color w:val="000000"/>
          <w:sz w:val="28"/>
          <w:szCs w:val="28"/>
        </w:rPr>
        <w:t xml:space="preserve">муниципального имущества </w:t>
      </w:r>
      <w:r w:rsidRPr="00E01EEC">
        <w:rPr>
          <w:rFonts w:ascii="Times New Roman" w:hAnsi="Times New Roman"/>
          <w:color w:val="000000"/>
          <w:sz w:val="28"/>
          <w:szCs w:val="28"/>
        </w:rPr>
        <w:t xml:space="preserve">в виде  выписки из реестра </w:t>
      </w:r>
      <w:r w:rsidRPr="00E01EEC">
        <w:rPr>
          <w:rFonts w:ascii="Times New Roman" w:hAnsi="Times New Roman"/>
          <w:bCs/>
          <w:color w:val="000000"/>
          <w:sz w:val="28"/>
          <w:szCs w:val="28"/>
        </w:rPr>
        <w:t xml:space="preserve">муниципального имущества </w:t>
      </w:r>
      <w:r w:rsidRPr="00E01EEC">
        <w:rPr>
          <w:rFonts w:ascii="Times New Roman" w:hAnsi="Times New Roman"/>
          <w:sz w:val="28"/>
          <w:szCs w:val="28"/>
        </w:rPr>
        <w:t>комплект приложенных к заявлению документов остается                      в архиве Департамента.</w:t>
      </w:r>
    </w:p>
    <w:p w:rsidR="007654F1" w:rsidRPr="00E01EEC" w:rsidRDefault="007654F1" w:rsidP="00E32D6B">
      <w:pPr>
        <w:suppressAutoHyphens/>
        <w:spacing w:after="0" w:line="240" w:lineRule="auto"/>
        <w:ind w:firstLine="709"/>
        <w:jc w:val="both"/>
        <w:rPr>
          <w:rFonts w:ascii="Times New Roman" w:hAnsi="Times New Roman"/>
          <w:sz w:val="28"/>
          <w:szCs w:val="28"/>
        </w:rPr>
      </w:pPr>
    </w:p>
    <w:p w:rsidR="007654F1" w:rsidRPr="00E01EEC" w:rsidRDefault="007654F1" w:rsidP="00E32D6B">
      <w:pPr>
        <w:suppressAutoHyphens/>
        <w:spacing w:after="0" w:line="240" w:lineRule="auto"/>
        <w:ind w:firstLine="709"/>
        <w:jc w:val="both"/>
        <w:rPr>
          <w:rFonts w:ascii="Times New Roman" w:hAnsi="Times New Roman"/>
          <w:sz w:val="28"/>
          <w:szCs w:val="28"/>
        </w:rPr>
      </w:pPr>
      <w:r w:rsidRPr="00E01EEC">
        <w:rPr>
          <w:rFonts w:ascii="Times New Roman" w:hAnsi="Times New Roman"/>
          <w:color w:val="000000"/>
          <w:sz w:val="28"/>
          <w:szCs w:val="28"/>
        </w:rPr>
        <w:t>4.Формы контроля исполнени</w:t>
      </w:r>
      <w:r w:rsidR="00176CA4">
        <w:rPr>
          <w:rFonts w:ascii="Times New Roman" w:hAnsi="Times New Roman"/>
          <w:color w:val="000000"/>
          <w:sz w:val="28"/>
          <w:szCs w:val="28"/>
        </w:rPr>
        <w:t>я</w:t>
      </w:r>
      <w:r w:rsidRPr="00E01EEC">
        <w:rPr>
          <w:rFonts w:ascii="Times New Roman" w:hAnsi="Times New Roman"/>
          <w:color w:val="000000"/>
          <w:sz w:val="28"/>
          <w:szCs w:val="28"/>
        </w:rPr>
        <w:t xml:space="preserve"> административного регламента</w:t>
      </w:r>
    </w:p>
    <w:p w:rsidR="007654F1" w:rsidRPr="00E01EEC" w:rsidRDefault="007654F1" w:rsidP="000B4D14">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color w:val="000000"/>
          <w:sz w:val="28"/>
          <w:szCs w:val="28"/>
        </w:rPr>
        <w:lastRenderedPageBreak/>
        <w:t>4.1.</w:t>
      </w:r>
      <w:r w:rsidRPr="00E01EEC">
        <w:rPr>
          <w:rFonts w:ascii="Times New Roman" w:hAnsi="Times New Roman"/>
          <w:sz w:val="28"/>
          <w:szCs w:val="28"/>
        </w:rPr>
        <w:t>Текущий контроль соблюдени</w:t>
      </w:r>
      <w:r w:rsidR="00176CA4">
        <w:rPr>
          <w:rFonts w:ascii="Times New Roman" w:hAnsi="Times New Roman"/>
          <w:sz w:val="28"/>
          <w:szCs w:val="28"/>
        </w:rPr>
        <w:t>я</w:t>
      </w:r>
      <w:r w:rsidRPr="00E01EEC">
        <w:rPr>
          <w:rFonts w:ascii="Times New Roman" w:hAnsi="Times New Roman"/>
          <w:sz w:val="28"/>
          <w:szCs w:val="28"/>
        </w:rPr>
        <w:t xml:space="preserve"> и исполнени</w:t>
      </w:r>
      <w:r w:rsidR="00176CA4">
        <w:rPr>
          <w:rFonts w:ascii="Times New Roman" w:hAnsi="Times New Roman"/>
          <w:sz w:val="28"/>
          <w:szCs w:val="28"/>
        </w:rPr>
        <w:t>я</w:t>
      </w:r>
      <w:r w:rsidRPr="00E01EEC">
        <w:rPr>
          <w:rFonts w:ascii="Times New Roman" w:hAnsi="Times New Roman"/>
          <w:sz w:val="28"/>
          <w:szCs w:val="28"/>
        </w:rPr>
        <w:t xml:space="preserve">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E01EEC">
        <w:rPr>
          <w:rFonts w:ascii="Times New Roman" w:hAnsi="Times New Roman"/>
          <w:color w:val="000000"/>
          <w:sz w:val="28"/>
          <w:szCs w:val="28"/>
        </w:rPr>
        <w:t>начальником Отдела, директором Департамента (исполняющим обязанности директора Департамента).</w:t>
      </w:r>
    </w:p>
    <w:p w:rsidR="007654F1" w:rsidRPr="00E01EEC" w:rsidRDefault="007654F1" w:rsidP="000B4D14">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sz w:val="28"/>
          <w:szCs w:val="28"/>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 Нефтеюганск.</w:t>
      </w:r>
    </w:p>
    <w:p w:rsidR="007654F1" w:rsidRPr="00E01EEC" w:rsidRDefault="007654F1" w:rsidP="000B4D14">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sz w:val="28"/>
          <w:szCs w:val="28"/>
        </w:rPr>
        <w:t>4.2.Контроль полнот</w:t>
      </w:r>
      <w:r w:rsidR="00176CA4">
        <w:rPr>
          <w:rFonts w:ascii="Times New Roman" w:hAnsi="Times New Roman"/>
          <w:sz w:val="28"/>
          <w:szCs w:val="28"/>
        </w:rPr>
        <w:t>ы</w:t>
      </w:r>
      <w:r w:rsidRPr="00E01EEC">
        <w:rPr>
          <w:rFonts w:ascii="Times New Roman" w:hAnsi="Times New Roman"/>
          <w:sz w:val="28"/>
          <w:szCs w:val="28"/>
        </w:rPr>
        <w:t xml:space="preserve"> и качеств</w:t>
      </w:r>
      <w:r w:rsidR="00176CA4">
        <w:rPr>
          <w:rFonts w:ascii="Times New Roman" w:hAnsi="Times New Roman"/>
          <w:sz w:val="28"/>
          <w:szCs w:val="28"/>
        </w:rPr>
        <w:t>а</w:t>
      </w:r>
      <w:r w:rsidRPr="00E01EEC">
        <w:rPr>
          <w:rFonts w:ascii="Times New Roman" w:hAnsi="Times New Roman"/>
          <w:sz w:val="28"/>
          <w:szCs w:val="28"/>
        </w:rPr>
        <w:t xml:space="preserve"> предоставления муниципальной услуги </w:t>
      </w:r>
      <w:r w:rsidRPr="00E01EEC">
        <w:rPr>
          <w:rFonts w:ascii="Times New Roman" w:hAnsi="Times New Roman"/>
          <w:color w:val="000000"/>
          <w:sz w:val="28"/>
          <w:szCs w:val="28"/>
        </w:rPr>
        <w:t>осуществляется директором Департамента, заместителем главы города в пределах своей компетенции посредством анализа обращений и жалоб граждан, поступивших в администрацию города, выявления нарушений при предоставлении муниципальной услуги по фактам поступивших обращений и жалоб граждан.</w:t>
      </w:r>
    </w:p>
    <w:p w:rsidR="007654F1" w:rsidRPr="00E01EEC" w:rsidRDefault="007654F1" w:rsidP="000B4D14">
      <w:pPr>
        <w:suppressAutoHyphens/>
        <w:spacing w:after="0" w:line="240" w:lineRule="auto"/>
        <w:ind w:firstLine="709"/>
        <w:jc w:val="both"/>
        <w:rPr>
          <w:rFonts w:ascii="Times New Roman" w:hAnsi="Times New Roman"/>
          <w:color w:val="000000"/>
          <w:sz w:val="28"/>
          <w:szCs w:val="28"/>
        </w:rPr>
      </w:pPr>
      <w:r w:rsidRPr="00E01EEC">
        <w:rPr>
          <w:rFonts w:ascii="Times New Roman" w:hAnsi="Times New Roman"/>
          <w:sz w:val="28"/>
          <w:szCs w:val="28"/>
        </w:rPr>
        <w:t>4.3.Плановые проверки полноты и качества предоставления муниципальной услуги проводятся директором Департамента либо лицом, его замещающим.</w:t>
      </w:r>
    </w:p>
    <w:p w:rsidR="007654F1" w:rsidRPr="00E01EEC" w:rsidRDefault="007654F1" w:rsidP="000B4D14">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654F1" w:rsidRPr="00E01EEC" w:rsidRDefault="007654F1" w:rsidP="000B4D14">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7654F1" w:rsidRPr="00E01EEC" w:rsidRDefault="007654F1" w:rsidP="000B4D14">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7654F1" w:rsidRPr="00E01EEC" w:rsidRDefault="007654F1" w:rsidP="000B4D14">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654F1" w:rsidRPr="00E01EEC" w:rsidRDefault="007654F1" w:rsidP="000B4D14">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4.4.Должностные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7654F1" w:rsidRPr="00E01EEC" w:rsidRDefault="007654F1" w:rsidP="000B4D14">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7654F1" w:rsidRPr="00E01EEC" w:rsidRDefault="007654F1" w:rsidP="000B4D14">
      <w:pPr>
        <w:autoSpaceDE w:val="0"/>
        <w:autoSpaceDN w:val="0"/>
        <w:adjustRightInd w:val="0"/>
        <w:spacing w:after="0" w:line="240" w:lineRule="auto"/>
        <w:ind w:firstLine="709"/>
        <w:jc w:val="both"/>
        <w:rPr>
          <w:rFonts w:ascii="Times New Roman" w:hAnsi="Times New Roman"/>
          <w:sz w:val="28"/>
          <w:szCs w:val="28"/>
        </w:rPr>
      </w:pPr>
      <w:r w:rsidRPr="00E01EEC">
        <w:rPr>
          <w:rFonts w:ascii="Times New Roman" w:hAnsi="Times New Roman"/>
          <w:sz w:val="28"/>
          <w:szCs w:val="28"/>
        </w:rPr>
        <w:t xml:space="preserve">В соответствии со </w:t>
      </w:r>
      <w:hyperlink r:id="rId19" w:history="1">
        <w:r w:rsidRPr="00E01EEC">
          <w:rPr>
            <w:rFonts w:ascii="Times New Roman" w:hAnsi="Times New Roman"/>
            <w:sz w:val="28"/>
            <w:szCs w:val="28"/>
          </w:rPr>
          <w:t>статьей 9.6</w:t>
        </w:r>
      </w:hyperlink>
      <w:r w:rsidR="00176CA4">
        <w:rPr>
          <w:rFonts w:ascii="Times New Roman" w:hAnsi="Times New Roman"/>
          <w:sz w:val="28"/>
          <w:szCs w:val="28"/>
        </w:rPr>
        <w:t xml:space="preserve"> </w:t>
      </w:r>
      <w:r w:rsidRPr="00E01EEC">
        <w:rPr>
          <w:rFonts w:ascii="Times New Roman" w:hAnsi="Times New Roman"/>
          <w:sz w:val="28"/>
          <w:szCs w:val="28"/>
        </w:rPr>
        <w:t xml:space="preserve">Закона Ханты-Мансийского автономного округа - Югры от 11.06.2010 № 102-оз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w:t>
      </w:r>
      <w:r w:rsidRPr="00E01EEC">
        <w:rPr>
          <w:rFonts w:ascii="Times New Roman" w:hAnsi="Times New Roman"/>
          <w:sz w:val="28"/>
          <w:szCs w:val="28"/>
        </w:rPr>
        <w:lastRenderedPageBreak/>
        <w:t>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7654F1" w:rsidRDefault="007654F1" w:rsidP="00E32D6B">
      <w:pPr>
        <w:autoSpaceDE w:val="0"/>
        <w:spacing w:after="0" w:line="240" w:lineRule="auto"/>
        <w:ind w:firstLine="709"/>
        <w:jc w:val="both"/>
        <w:rPr>
          <w:rFonts w:ascii="Times New Roman" w:hAnsi="Times New Roman"/>
          <w:sz w:val="28"/>
          <w:szCs w:val="28"/>
        </w:rPr>
      </w:pPr>
      <w:r w:rsidRPr="00E01EEC">
        <w:rPr>
          <w:rFonts w:ascii="Times New Roman" w:hAnsi="Times New Roman"/>
          <w:sz w:val="28"/>
          <w:szCs w:val="28"/>
        </w:rPr>
        <w:t>4.5.Контроль исполнени</w:t>
      </w:r>
      <w:r w:rsidR="00176CA4">
        <w:rPr>
          <w:rFonts w:ascii="Times New Roman" w:hAnsi="Times New Roman"/>
          <w:sz w:val="28"/>
          <w:szCs w:val="28"/>
        </w:rPr>
        <w:t>я</w:t>
      </w:r>
      <w:r w:rsidRPr="00E01EEC">
        <w:rPr>
          <w:rFonts w:ascii="Times New Roman" w:hAnsi="Times New Roman"/>
          <w:sz w:val="28"/>
          <w:szCs w:val="28"/>
        </w:rPr>
        <w:t xml:space="preserve">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Департамента.</w:t>
      </w:r>
    </w:p>
    <w:p w:rsidR="007654F1" w:rsidRPr="00E01EEC" w:rsidRDefault="007654F1" w:rsidP="00E32D6B">
      <w:pPr>
        <w:autoSpaceDE w:val="0"/>
        <w:spacing w:after="0" w:line="240" w:lineRule="auto"/>
        <w:ind w:firstLine="709"/>
        <w:jc w:val="both"/>
        <w:rPr>
          <w:rFonts w:ascii="Times New Roman" w:hAnsi="Times New Roman"/>
          <w:sz w:val="28"/>
          <w:szCs w:val="28"/>
        </w:rPr>
      </w:pPr>
    </w:p>
    <w:p w:rsidR="007654F1" w:rsidRPr="00E01EEC" w:rsidRDefault="007654F1" w:rsidP="00E32D6B">
      <w:pPr>
        <w:autoSpaceDE w:val="0"/>
        <w:spacing w:after="0" w:line="240" w:lineRule="auto"/>
        <w:ind w:firstLine="709"/>
        <w:jc w:val="both"/>
        <w:rPr>
          <w:rFonts w:ascii="Times New Roman" w:hAnsi="Times New Roman"/>
          <w:sz w:val="28"/>
          <w:szCs w:val="28"/>
        </w:rPr>
      </w:pPr>
      <w:r w:rsidRPr="00E01EEC">
        <w:rPr>
          <w:rFonts w:ascii="Times New Roman" w:hAnsi="Times New Roman"/>
          <w:color w:val="000000"/>
          <w:sz w:val="28"/>
          <w:szCs w:val="28"/>
        </w:rPr>
        <w:t>5.</w:t>
      </w:r>
      <w:r w:rsidRPr="00E01EEC">
        <w:rPr>
          <w:rFonts w:ascii="Times New Roman" w:hAnsi="Times New Roman"/>
          <w:sz w:val="28"/>
          <w:szCs w:val="28"/>
        </w:rPr>
        <w:t>Д</w:t>
      </w:r>
      <w:r w:rsidRPr="00E01EEC">
        <w:rPr>
          <w:rFonts w:ascii="Times New Roman" w:hAnsi="Times New Roman"/>
          <w:color w:val="000000"/>
          <w:sz w:val="28"/>
          <w:szCs w:val="28"/>
        </w:rPr>
        <w:t>осудебный (внесудебный) порядок обжалования решений и действий (бездействия) Департамента, предоставляющего муниципальную услугу, должностных лиц</w:t>
      </w:r>
    </w:p>
    <w:p w:rsidR="007654F1" w:rsidRPr="00E01EEC" w:rsidRDefault="007654F1" w:rsidP="00DA1313">
      <w:pPr>
        <w:autoSpaceDE w:val="0"/>
        <w:autoSpaceDN w:val="0"/>
        <w:adjustRightInd w:val="0"/>
        <w:spacing w:after="0" w:line="240" w:lineRule="auto"/>
        <w:ind w:firstLine="680"/>
        <w:jc w:val="both"/>
        <w:outlineLvl w:val="1"/>
        <w:rPr>
          <w:rFonts w:ascii="Times New Roman" w:hAnsi="Times New Roman"/>
          <w:sz w:val="28"/>
          <w:szCs w:val="28"/>
        </w:rPr>
      </w:pPr>
      <w:r w:rsidRPr="00E01EEC">
        <w:rPr>
          <w:rFonts w:ascii="Times New Roman" w:hAnsi="Times New Roman"/>
          <w:sz w:val="28"/>
          <w:szCs w:val="28"/>
        </w:rPr>
        <w:t>5.1.Заявители имеют право на досудебное (внесудебное) обжалование решений и действий (бездействия) сотрудников Департамента в ходе предоставления муниципальной услуги (далее - досудебное (внесудебное) обжалование).</w:t>
      </w:r>
    </w:p>
    <w:p w:rsidR="007654F1" w:rsidRPr="00E01EEC" w:rsidRDefault="007654F1" w:rsidP="00DA1313">
      <w:pPr>
        <w:autoSpaceDE w:val="0"/>
        <w:autoSpaceDN w:val="0"/>
        <w:adjustRightInd w:val="0"/>
        <w:spacing w:after="0" w:line="240" w:lineRule="auto"/>
        <w:ind w:firstLine="680"/>
        <w:jc w:val="both"/>
        <w:outlineLvl w:val="1"/>
        <w:rPr>
          <w:rFonts w:ascii="Times New Roman" w:hAnsi="Times New Roman"/>
          <w:sz w:val="28"/>
          <w:szCs w:val="28"/>
        </w:rPr>
      </w:pPr>
      <w:r w:rsidRPr="00E01EEC">
        <w:rPr>
          <w:rFonts w:ascii="Times New Roman" w:hAnsi="Times New Roman"/>
          <w:sz w:val="28"/>
          <w:szCs w:val="28"/>
        </w:rPr>
        <w:t>Досудебное (внесудебное) обжалование не исключает возможность обжалования решений и действий (бездействия), принятых Департаментом               в ходе предоставления муниципальной услуги, в судебном порядке. Досудебное (внесудебное) обжалование не является для заявителей обязательным.</w:t>
      </w:r>
    </w:p>
    <w:p w:rsidR="007654F1" w:rsidRPr="00E01EEC" w:rsidRDefault="007654F1" w:rsidP="00DA1313">
      <w:pPr>
        <w:autoSpaceDE w:val="0"/>
        <w:autoSpaceDN w:val="0"/>
        <w:adjustRightInd w:val="0"/>
        <w:spacing w:after="0" w:line="240" w:lineRule="auto"/>
        <w:ind w:firstLine="680"/>
        <w:jc w:val="both"/>
        <w:outlineLvl w:val="1"/>
        <w:rPr>
          <w:rFonts w:ascii="Times New Roman" w:hAnsi="Times New Roman"/>
          <w:sz w:val="28"/>
          <w:szCs w:val="28"/>
        </w:rPr>
      </w:pPr>
      <w:r w:rsidRPr="00E01EEC">
        <w:rPr>
          <w:rFonts w:ascii="Times New Roman" w:hAnsi="Times New Roman"/>
          <w:sz w:val="28"/>
          <w:szCs w:val="28"/>
        </w:rPr>
        <w:t xml:space="preserve">5.2.Заявитель вправе обратиться с жалобой на действия (бездействие)                 и решения сотрудников Департамента лично, в письменной форме, в том числе путём почтового отправления, в форме электронного сообщения. </w:t>
      </w:r>
    </w:p>
    <w:p w:rsidR="007654F1" w:rsidRPr="00E01EEC" w:rsidRDefault="007654F1" w:rsidP="00DA1313">
      <w:pPr>
        <w:autoSpaceDE w:val="0"/>
        <w:autoSpaceDN w:val="0"/>
        <w:adjustRightInd w:val="0"/>
        <w:spacing w:after="0" w:line="240" w:lineRule="auto"/>
        <w:ind w:firstLine="680"/>
        <w:jc w:val="both"/>
        <w:outlineLvl w:val="1"/>
        <w:rPr>
          <w:rFonts w:ascii="Times New Roman" w:hAnsi="Times New Roman"/>
          <w:sz w:val="28"/>
          <w:szCs w:val="28"/>
        </w:rPr>
      </w:pPr>
      <w:r w:rsidRPr="00E01EEC">
        <w:rPr>
          <w:rFonts w:ascii="Times New Roman" w:hAnsi="Times New Roman"/>
          <w:sz w:val="28"/>
          <w:szCs w:val="28"/>
        </w:rPr>
        <w:t>5.3.Требования к содержанию жалобы.</w:t>
      </w:r>
    </w:p>
    <w:p w:rsidR="007654F1" w:rsidRPr="00E01EEC" w:rsidRDefault="007654F1" w:rsidP="00DA1313">
      <w:pPr>
        <w:autoSpaceDE w:val="0"/>
        <w:autoSpaceDN w:val="0"/>
        <w:adjustRightInd w:val="0"/>
        <w:spacing w:after="0" w:line="240" w:lineRule="auto"/>
        <w:ind w:firstLine="680"/>
        <w:jc w:val="both"/>
        <w:outlineLvl w:val="1"/>
        <w:rPr>
          <w:rFonts w:ascii="Times New Roman" w:hAnsi="Times New Roman"/>
          <w:sz w:val="28"/>
          <w:szCs w:val="28"/>
        </w:rPr>
      </w:pPr>
      <w:r w:rsidRPr="00E01EEC">
        <w:rPr>
          <w:rFonts w:ascii="Times New Roman" w:hAnsi="Times New Roman"/>
          <w:sz w:val="28"/>
          <w:szCs w:val="28"/>
        </w:rPr>
        <w:t>В письменной жалобе заявителем в обязательном порядке указываются:</w:t>
      </w:r>
    </w:p>
    <w:p w:rsidR="007654F1" w:rsidRPr="00E01EEC" w:rsidRDefault="007654F1" w:rsidP="00DA1313">
      <w:pPr>
        <w:autoSpaceDE w:val="0"/>
        <w:autoSpaceDN w:val="0"/>
        <w:adjustRightInd w:val="0"/>
        <w:spacing w:after="0" w:line="240" w:lineRule="auto"/>
        <w:ind w:firstLine="680"/>
        <w:jc w:val="both"/>
        <w:outlineLvl w:val="1"/>
        <w:rPr>
          <w:rFonts w:ascii="Times New Roman" w:hAnsi="Times New Roman"/>
          <w:sz w:val="28"/>
          <w:szCs w:val="28"/>
        </w:rPr>
      </w:pPr>
      <w:r w:rsidRPr="00E01EEC">
        <w:rPr>
          <w:rFonts w:ascii="Times New Roman" w:hAnsi="Times New Roman"/>
          <w:sz w:val="28"/>
          <w:szCs w:val="28"/>
        </w:rPr>
        <w:t>1)наименование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654F1" w:rsidRPr="00E01EEC" w:rsidRDefault="007654F1" w:rsidP="00DA1313">
      <w:pPr>
        <w:autoSpaceDE w:val="0"/>
        <w:autoSpaceDN w:val="0"/>
        <w:adjustRightInd w:val="0"/>
        <w:spacing w:after="0" w:line="240" w:lineRule="auto"/>
        <w:ind w:firstLine="680"/>
        <w:jc w:val="both"/>
        <w:outlineLvl w:val="1"/>
        <w:rPr>
          <w:rFonts w:ascii="Times New Roman" w:hAnsi="Times New Roman"/>
          <w:sz w:val="28"/>
          <w:szCs w:val="28"/>
        </w:rPr>
      </w:pPr>
      <w:r w:rsidRPr="00E01EEC">
        <w:rPr>
          <w:rFonts w:ascii="Times New Roman" w:hAnsi="Times New Roman"/>
          <w:sz w:val="28"/>
          <w:szCs w:val="28"/>
        </w:rPr>
        <w:t>2)фамилия,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54F1" w:rsidRPr="00E01EEC" w:rsidRDefault="007654F1" w:rsidP="00DA1313">
      <w:pPr>
        <w:autoSpaceDE w:val="0"/>
        <w:autoSpaceDN w:val="0"/>
        <w:adjustRightInd w:val="0"/>
        <w:spacing w:after="0" w:line="240" w:lineRule="auto"/>
        <w:ind w:firstLine="680"/>
        <w:jc w:val="both"/>
        <w:outlineLvl w:val="1"/>
        <w:rPr>
          <w:rFonts w:ascii="Times New Roman" w:hAnsi="Times New Roman"/>
          <w:sz w:val="28"/>
          <w:szCs w:val="28"/>
        </w:rPr>
      </w:pPr>
      <w:r w:rsidRPr="00E01EEC">
        <w:rPr>
          <w:rFonts w:ascii="Times New Roman" w:hAnsi="Times New Roman"/>
          <w:sz w:val="28"/>
          <w:szCs w:val="28"/>
        </w:rPr>
        <w:lastRenderedPageBreak/>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654F1" w:rsidRPr="00E01EEC" w:rsidRDefault="007654F1" w:rsidP="00DA1313">
      <w:pPr>
        <w:autoSpaceDE w:val="0"/>
        <w:autoSpaceDN w:val="0"/>
        <w:adjustRightInd w:val="0"/>
        <w:spacing w:after="0" w:line="240" w:lineRule="auto"/>
        <w:ind w:firstLine="680"/>
        <w:jc w:val="both"/>
        <w:outlineLvl w:val="1"/>
        <w:rPr>
          <w:rFonts w:ascii="Times New Roman" w:hAnsi="Times New Roman"/>
          <w:sz w:val="28"/>
          <w:szCs w:val="28"/>
        </w:rPr>
      </w:pPr>
      <w:r w:rsidRPr="00E01EEC">
        <w:rPr>
          <w:rFonts w:ascii="Times New Roman" w:hAnsi="Times New Roman"/>
          <w:sz w:val="28"/>
          <w:szCs w:val="28"/>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654F1" w:rsidRPr="00E01EEC" w:rsidRDefault="007654F1" w:rsidP="00DA1313">
      <w:pPr>
        <w:shd w:val="clear" w:color="auto" w:fill="FFFFFF"/>
        <w:spacing w:after="0" w:line="240" w:lineRule="auto"/>
        <w:ind w:firstLine="709"/>
        <w:jc w:val="both"/>
        <w:rPr>
          <w:rFonts w:ascii="Times New Roman" w:hAnsi="Times New Roman"/>
          <w:sz w:val="28"/>
          <w:szCs w:val="28"/>
        </w:rPr>
      </w:pPr>
      <w:r w:rsidRPr="00E01EEC">
        <w:rPr>
          <w:rFonts w:ascii="Times New Roman" w:hAnsi="Times New Roman"/>
          <w:sz w:val="28"/>
          <w:szCs w:val="28"/>
        </w:rPr>
        <w:t>5.4.</w:t>
      </w:r>
      <w:bookmarkStart w:id="4" w:name="sub_1004"/>
      <w:r w:rsidRPr="00E01EEC">
        <w:rPr>
          <w:rFonts w:ascii="Times New Roman" w:hAnsi="Times New Roman"/>
          <w:sz w:val="28"/>
          <w:szCs w:val="28"/>
        </w:rPr>
        <w:t xml:space="preserve">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w:t>
      </w:r>
    </w:p>
    <w:p w:rsidR="007654F1" w:rsidRPr="00E01EEC" w:rsidRDefault="007654F1" w:rsidP="00DA1313">
      <w:pPr>
        <w:shd w:val="clear" w:color="auto" w:fill="FFFFFF"/>
        <w:spacing w:after="0" w:line="240" w:lineRule="auto"/>
        <w:ind w:firstLine="709"/>
        <w:jc w:val="both"/>
        <w:rPr>
          <w:rFonts w:ascii="Times New Roman" w:hAnsi="Times New Roman"/>
          <w:sz w:val="28"/>
          <w:szCs w:val="28"/>
        </w:rPr>
      </w:pPr>
      <w:r w:rsidRPr="00E01EEC">
        <w:rPr>
          <w:rFonts w:ascii="Times New Roman" w:hAnsi="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7654F1" w:rsidRPr="00E01EEC" w:rsidRDefault="007654F1" w:rsidP="00DA1313">
      <w:pPr>
        <w:shd w:val="clear" w:color="auto" w:fill="FFFFFF"/>
        <w:spacing w:after="0" w:line="240" w:lineRule="auto"/>
        <w:ind w:firstLine="709"/>
        <w:jc w:val="both"/>
        <w:rPr>
          <w:rFonts w:ascii="Times New Roman" w:hAnsi="Times New Roman"/>
          <w:sz w:val="28"/>
          <w:szCs w:val="28"/>
        </w:rPr>
      </w:pPr>
      <w:bookmarkStart w:id="5" w:name="sub_1041"/>
      <w:bookmarkEnd w:id="4"/>
      <w:r>
        <w:rPr>
          <w:rFonts w:ascii="Times New Roman" w:hAnsi="Times New Roman"/>
          <w:sz w:val="28"/>
          <w:szCs w:val="28"/>
        </w:rPr>
        <w:t>а)</w:t>
      </w:r>
      <w:r w:rsidRPr="00E01EEC">
        <w:rPr>
          <w:rFonts w:ascii="Times New Roman" w:hAnsi="Times New Roman"/>
          <w:sz w:val="28"/>
          <w:szCs w:val="28"/>
        </w:rPr>
        <w:t xml:space="preserve">оформленная в соответствии с </w:t>
      </w:r>
      <w:hyperlink r:id="rId20" w:history="1">
        <w:r w:rsidRPr="00E01EEC">
          <w:rPr>
            <w:rFonts w:ascii="Times New Roman" w:hAnsi="Times New Roman"/>
            <w:sz w:val="28"/>
            <w:szCs w:val="28"/>
          </w:rPr>
          <w:t>законодательством</w:t>
        </w:r>
      </w:hyperlink>
      <w:r w:rsidRPr="00E01EEC">
        <w:rPr>
          <w:rFonts w:ascii="Times New Roman" w:hAnsi="Times New Roman"/>
          <w:sz w:val="28"/>
          <w:szCs w:val="28"/>
        </w:rPr>
        <w:t xml:space="preserve"> Российской Федерации доверенность (для физических лиц);</w:t>
      </w:r>
    </w:p>
    <w:p w:rsidR="007654F1" w:rsidRPr="00E01EEC" w:rsidRDefault="007654F1" w:rsidP="00DA1313">
      <w:pPr>
        <w:shd w:val="clear" w:color="auto" w:fill="FFFFFF"/>
        <w:spacing w:after="0" w:line="240" w:lineRule="auto"/>
        <w:ind w:firstLine="709"/>
        <w:jc w:val="both"/>
        <w:rPr>
          <w:rFonts w:ascii="Times New Roman" w:hAnsi="Times New Roman"/>
          <w:sz w:val="28"/>
          <w:szCs w:val="28"/>
        </w:rPr>
      </w:pPr>
      <w:bookmarkStart w:id="6" w:name="sub_1042"/>
      <w:bookmarkEnd w:id="5"/>
      <w:r>
        <w:rPr>
          <w:rFonts w:ascii="Times New Roman" w:hAnsi="Times New Roman"/>
          <w:sz w:val="28"/>
          <w:szCs w:val="28"/>
        </w:rPr>
        <w:t>б)</w:t>
      </w:r>
      <w:r w:rsidRPr="00E01EEC">
        <w:rPr>
          <w:rFonts w:ascii="Times New Roman" w:hAnsi="Times New Roman"/>
          <w:sz w:val="28"/>
          <w:szCs w:val="28"/>
        </w:rPr>
        <w:t xml:space="preserve">оформленная в соответствии с </w:t>
      </w:r>
      <w:hyperlink r:id="rId21" w:history="1">
        <w:r w:rsidRPr="00E01EEC">
          <w:rPr>
            <w:rFonts w:ascii="Times New Roman" w:hAnsi="Times New Roman"/>
            <w:sz w:val="28"/>
            <w:szCs w:val="28"/>
          </w:rPr>
          <w:t>законодательством</w:t>
        </w:r>
      </w:hyperlink>
      <w:r w:rsidRPr="00E01EEC">
        <w:rPr>
          <w:rFonts w:ascii="Times New Roman" w:hAnsi="Times New Roman"/>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654F1" w:rsidRPr="00E01EEC" w:rsidRDefault="007654F1" w:rsidP="00DA1313">
      <w:pPr>
        <w:shd w:val="clear" w:color="auto" w:fill="FFFFFF"/>
        <w:spacing w:after="0" w:line="240" w:lineRule="auto"/>
        <w:ind w:firstLine="709"/>
        <w:jc w:val="both"/>
        <w:rPr>
          <w:rFonts w:ascii="Times New Roman" w:hAnsi="Times New Roman"/>
          <w:sz w:val="28"/>
          <w:szCs w:val="28"/>
        </w:rPr>
      </w:pPr>
      <w:bookmarkStart w:id="7" w:name="sub_1043"/>
      <w:bookmarkEnd w:id="6"/>
      <w:r>
        <w:rPr>
          <w:rFonts w:ascii="Times New Roman" w:hAnsi="Times New Roman"/>
          <w:sz w:val="28"/>
          <w:szCs w:val="28"/>
        </w:rPr>
        <w:t>в)</w:t>
      </w:r>
      <w:r w:rsidRPr="00E01EE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r w:rsidRPr="00E01EEC">
        <w:rPr>
          <w:rFonts w:ascii="Times New Roman" w:hAnsi="Times New Roman"/>
          <w:sz w:val="28"/>
          <w:szCs w:val="28"/>
        </w:rPr>
        <w:t>5.5.Приём жалоб в письменной форме осуществляется  департаментом,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r w:rsidRPr="00E01EEC">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bookmarkStart w:id="8" w:name="sub_1062"/>
      <w:r w:rsidRPr="00E01EEC">
        <w:rPr>
          <w:rFonts w:ascii="Times New Roman" w:hAnsi="Times New Roman"/>
          <w:sz w:val="28"/>
          <w:szCs w:val="28"/>
        </w:rPr>
        <w:t>5.6.В электронном виде жалоба подается заявителем посредством:</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r w:rsidRPr="00E01EEC">
        <w:rPr>
          <w:rFonts w:ascii="Times New Roman" w:hAnsi="Times New Roman"/>
          <w:sz w:val="28"/>
          <w:szCs w:val="28"/>
        </w:rPr>
        <w:t>-официального сайта органов местного самоуправления города Нефтеюганска в информационно-телекоммуникационной сети Интернет;</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r w:rsidRPr="00E01EEC">
        <w:rPr>
          <w:rFonts w:ascii="Times New Roman" w:hAnsi="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bookmarkStart w:id="9" w:name="sub_1007"/>
      <w:bookmarkEnd w:id="8"/>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r w:rsidRPr="00E01EEC">
        <w:rPr>
          <w:rFonts w:ascii="Times New Roman" w:hAnsi="Times New Roman"/>
          <w:sz w:val="28"/>
          <w:szCs w:val="28"/>
        </w:rPr>
        <w:t>5.7.При подаче жалобы в электронном виде документы, указанные                      в подпунктах 1,</w:t>
      </w:r>
      <w:r w:rsidR="00176CA4">
        <w:rPr>
          <w:rFonts w:ascii="Times New Roman" w:hAnsi="Times New Roman"/>
          <w:sz w:val="28"/>
          <w:szCs w:val="28"/>
        </w:rPr>
        <w:t xml:space="preserve"> </w:t>
      </w:r>
      <w:r w:rsidRPr="00E01EEC">
        <w:rPr>
          <w:rFonts w:ascii="Times New Roman" w:hAnsi="Times New Roman"/>
          <w:sz w:val="28"/>
          <w:szCs w:val="28"/>
        </w:rPr>
        <w:t>2,</w:t>
      </w:r>
      <w:r w:rsidR="00176CA4">
        <w:rPr>
          <w:rFonts w:ascii="Times New Roman" w:hAnsi="Times New Roman"/>
          <w:sz w:val="28"/>
          <w:szCs w:val="28"/>
        </w:rPr>
        <w:t xml:space="preserve"> </w:t>
      </w:r>
      <w:r w:rsidRPr="00E01EEC">
        <w:rPr>
          <w:rFonts w:ascii="Times New Roman" w:hAnsi="Times New Roman"/>
          <w:sz w:val="28"/>
          <w:szCs w:val="28"/>
        </w:rPr>
        <w:t xml:space="preserve">3 </w:t>
      </w:r>
      <w:hyperlink w:anchor="sub_1004" w:history="1">
        <w:r w:rsidRPr="00E01EEC">
          <w:rPr>
            <w:rFonts w:ascii="Times New Roman" w:hAnsi="Times New Roman"/>
            <w:sz w:val="28"/>
            <w:szCs w:val="28"/>
          </w:rPr>
          <w:t xml:space="preserve">пункта </w:t>
        </w:r>
      </w:hyperlink>
      <w:r w:rsidRPr="00E01EEC">
        <w:rPr>
          <w:rFonts w:ascii="Times New Roman" w:hAnsi="Times New Roman"/>
          <w:sz w:val="28"/>
          <w:szCs w:val="28"/>
        </w:rPr>
        <w:t xml:space="preserve">5.3 настоящего административного регламента, представляются в форме электронных документов, подписанных </w:t>
      </w:r>
      <w:hyperlink r:id="rId22" w:history="1">
        <w:r w:rsidRPr="00E01EEC">
          <w:rPr>
            <w:rFonts w:ascii="Times New Roman" w:hAnsi="Times New Roman"/>
            <w:sz w:val="28"/>
            <w:szCs w:val="28"/>
          </w:rPr>
          <w:t>электронной подписью</w:t>
        </w:r>
      </w:hyperlink>
      <w:r w:rsidRPr="00E01EEC">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bookmarkEnd w:id="7"/>
    <w:bookmarkEnd w:id="9"/>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r w:rsidRPr="00E01EEC">
        <w:rPr>
          <w:rFonts w:ascii="Times New Roman" w:hAnsi="Times New Roman"/>
          <w:sz w:val="28"/>
          <w:szCs w:val="28"/>
        </w:rPr>
        <w:t xml:space="preserve">5.8.Жалоба может быть подана заявителем через  многофункциональный центр. </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r w:rsidRPr="00E01EEC">
        <w:rPr>
          <w:rFonts w:ascii="Times New Roman" w:hAnsi="Times New Roman"/>
          <w:sz w:val="28"/>
          <w:szCs w:val="28"/>
        </w:rPr>
        <w:t xml:space="preserve">При поступлении жалобы многофункциональный центр обеспечивает её передачу в уполномоченный, на её рассмотрение орган, структурное </w:t>
      </w:r>
      <w:r w:rsidRPr="00E01EEC">
        <w:rPr>
          <w:rFonts w:ascii="Times New Roman" w:hAnsi="Times New Roman"/>
          <w:sz w:val="28"/>
          <w:szCs w:val="28"/>
        </w:rPr>
        <w:lastRenderedPageBreak/>
        <w:t>подразделение администрации города  в порядке и сроки, которые установлены соглашением о взаимодействии между многофункциональным центром и администрацией города, но не позднее следующего рабочего дня со дня поступления жалобы.</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bookmarkStart w:id="10" w:name="sub_1011"/>
      <w:r w:rsidRPr="00E01EEC">
        <w:rPr>
          <w:rFonts w:ascii="Times New Roman" w:hAnsi="Times New Roman"/>
          <w:sz w:val="28"/>
          <w:szCs w:val="28"/>
        </w:rPr>
        <w:t>5.9.Заявитель может обратиться с жалобой, в том числе в следующих           случаях:</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bookmarkStart w:id="11" w:name="sub_10111"/>
      <w:bookmarkEnd w:id="10"/>
      <w:r w:rsidRPr="00E01EEC">
        <w:rPr>
          <w:rFonts w:ascii="Times New Roman" w:hAnsi="Times New Roman"/>
          <w:sz w:val="28"/>
          <w:szCs w:val="28"/>
        </w:rPr>
        <w:t>а) нарушение срока регистрации запроса заявителя о предоставлении муниципальной услуги;</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bookmarkStart w:id="12" w:name="sub_10112"/>
      <w:bookmarkEnd w:id="11"/>
      <w:r w:rsidRPr="00E01EEC">
        <w:rPr>
          <w:rFonts w:ascii="Times New Roman" w:hAnsi="Times New Roman"/>
          <w:sz w:val="28"/>
          <w:szCs w:val="28"/>
        </w:rPr>
        <w:t>б) нарушение срока предоставления муниципальной услуги;</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bookmarkStart w:id="13" w:name="sub_10113"/>
      <w:bookmarkEnd w:id="12"/>
      <w:r w:rsidRPr="00E01EEC">
        <w:rPr>
          <w:rFonts w:ascii="Times New Roman" w:hAnsi="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bookmarkStart w:id="14" w:name="sub_10114"/>
      <w:bookmarkEnd w:id="13"/>
      <w:r w:rsidRPr="00E01EEC">
        <w:rPr>
          <w:rFonts w:ascii="Times New Roman" w:hAnsi="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bookmarkStart w:id="15" w:name="sub_10115"/>
      <w:bookmarkEnd w:id="14"/>
      <w:r w:rsidRPr="00E01EEC">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Российской Федерации                                и принятыми в соответствии с ними иными нормативными правовыми актами Российской Федерации;</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bookmarkStart w:id="16" w:name="sub_10116"/>
      <w:bookmarkEnd w:id="15"/>
      <w:r w:rsidRPr="00E01EEC">
        <w:rPr>
          <w:rFonts w:ascii="Times New Roman" w:hAnsi="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bookmarkStart w:id="17" w:name="sub_10117"/>
      <w:bookmarkEnd w:id="16"/>
      <w:r w:rsidRPr="00E01EEC">
        <w:rPr>
          <w:rFonts w:ascii="Times New Roman" w:hAnsi="Times New Roman"/>
          <w:sz w:val="28"/>
          <w:szCs w:val="28"/>
        </w:rPr>
        <w:t>ж) отказ Департамента, его должностного лица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54F1" w:rsidRPr="00E01EEC" w:rsidRDefault="007654F1" w:rsidP="00DA1313">
      <w:pPr>
        <w:shd w:val="clear" w:color="auto" w:fill="FFFFFF"/>
        <w:spacing w:after="0" w:line="240" w:lineRule="auto"/>
        <w:ind w:firstLine="708"/>
        <w:jc w:val="both"/>
        <w:rPr>
          <w:rFonts w:ascii="Times New Roman" w:hAnsi="Times New Roman"/>
          <w:sz w:val="28"/>
          <w:szCs w:val="28"/>
        </w:rPr>
      </w:pPr>
      <w:bookmarkStart w:id="18" w:name="sub_1015"/>
      <w:bookmarkEnd w:id="17"/>
      <w:r w:rsidRPr="00E01EEC">
        <w:rPr>
          <w:rFonts w:ascii="Times New Roman" w:hAnsi="Times New Roman"/>
          <w:sz w:val="28"/>
          <w:szCs w:val="28"/>
        </w:rPr>
        <w:t>5.10.Жалоба, поступившая в Департамент, подлежит регистрации                      не позднее следующего рабочего дня со дня её поступления. Жалоба рассматривается в течение пятнадцати рабочих дней со дня её регистрации.</w:t>
      </w:r>
    </w:p>
    <w:bookmarkEnd w:id="18"/>
    <w:p w:rsidR="007654F1" w:rsidRPr="00E01EEC" w:rsidRDefault="007654F1" w:rsidP="00DA1313">
      <w:pPr>
        <w:shd w:val="clear" w:color="auto" w:fill="FFFFFF"/>
        <w:spacing w:after="0" w:line="240" w:lineRule="auto"/>
        <w:jc w:val="both"/>
        <w:rPr>
          <w:rFonts w:ascii="Times New Roman" w:hAnsi="Times New Roman"/>
          <w:sz w:val="28"/>
          <w:szCs w:val="28"/>
        </w:rPr>
      </w:pPr>
      <w:r w:rsidRPr="00E01EEC">
        <w:rPr>
          <w:rFonts w:ascii="Times New Roman" w:hAnsi="Times New Roman"/>
          <w:sz w:val="28"/>
          <w:szCs w:val="28"/>
        </w:rPr>
        <w:tab/>
        <w:t>В случае обжалования отказа Департамента,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654F1" w:rsidRPr="00E01EEC" w:rsidRDefault="007654F1" w:rsidP="00DA1313">
      <w:pPr>
        <w:shd w:val="clear" w:color="auto" w:fill="FFFFFF"/>
        <w:spacing w:after="0" w:line="240" w:lineRule="auto"/>
        <w:jc w:val="both"/>
        <w:rPr>
          <w:rFonts w:ascii="Times New Roman" w:hAnsi="Times New Roman"/>
          <w:sz w:val="28"/>
          <w:szCs w:val="28"/>
        </w:rPr>
      </w:pPr>
      <w:bookmarkStart w:id="19" w:name="sub_1016"/>
      <w:r w:rsidRPr="00E01EEC">
        <w:rPr>
          <w:rFonts w:ascii="Times New Roman" w:hAnsi="Times New Roman"/>
          <w:sz w:val="28"/>
          <w:szCs w:val="28"/>
        </w:rPr>
        <w:tab/>
        <w:t xml:space="preserve">5.11.По результатам рассмотрения жалобы в соответствии с </w:t>
      </w:r>
      <w:hyperlink r:id="rId23" w:history="1">
        <w:r w:rsidRPr="00E01EEC">
          <w:rPr>
            <w:rFonts w:ascii="Times New Roman" w:hAnsi="Times New Roman"/>
            <w:sz w:val="28"/>
            <w:szCs w:val="28"/>
          </w:rPr>
          <w:t>частью 7 статьи 11.2</w:t>
        </w:r>
      </w:hyperlink>
      <w:r w:rsidRPr="00E01EE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Департамент принимает решение об удовлетворении жалобы либо об отказе в её удовлетворении.</w:t>
      </w:r>
      <w:bookmarkEnd w:id="19"/>
    </w:p>
    <w:p w:rsidR="007654F1" w:rsidRPr="00E01EEC" w:rsidRDefault="007654F1" w:rsidP="00DA1313">
      <w:pPr>
        <w:shd w:val="clear" w:color="auto" w:fill="FFFFFF"/>
        <w:spacing w:after="0" w:line="240" w:lineRule="auto"/>
        <w:jc w:val="both"/>
        <w:rPr>
          <w:rFonts w:ascii="Times New Roman" w:hAnsi="Times New Roman"/>
          <w:sz w:val="28"/>
          <w:szCs w:val="28"/>
        </w:rPr>
      </w:pPr>
      <w:r w:rsidRPr="00E01EEC">
        <w:rPr>
          <w:rFonts w:ascii="Times New Roman" w:hAnsi="Times New Roman"/>
          <w:sz w:val="28"/>
          <w:szCs w:val="28"/>
        </w:rPr>
        <w:tab/>
        <w:t xml:space="preserve">При удовлетворении жалобы Департамент принимает исчерпывающие меры по устранению выявленных нарушений, в том числе по выдаче заявителю </w:t>
      </w:r>
      <w:r w:rsidRPr="00E01EEC">
        <w:rPr>
          <w:rFonts w:ascii="Times New Roman" w:hAnsi="Times New Roman"/>
          <w:sz w:val="28"/>
          <w:szCs w:val="28"/>
        </w:rPr>
        <w:lastRenderedPageBreak/>
        <w:t>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654F1" w:rsidRPr="00E01EEC" w:rsidRDefault="007654F1" w:rsidP="00DA1313">
      <w:pPr>
        <w:shd w:val="clear" w:color="auto" w:fill="FFFFFF"/>
        <w:spacing w:after="0" w:line="240" w:lineRule="auto"/>
        <w:jc w:val="both"/>
        <w:rPr>
          <w:rFonts w:ascii="Times New Roman" w:hAnsi="Times New Roman"/>
          <w:sz w:val="28"/>
          <w:szCs w:val="28"/>
        </w:rPr>
      </w:pPr>
      <w:bookmarkStart w:id="20" w:name="sub_1017"/>
      <w:r w:rsidRPr="00E01EEC">
        <w:rPr>
          <w:rFonts w:ascii="Times New Roman" w:hAnsi="Times New Roman"/>
          <w:sz w:val="28"/>
          <w:szCs w:val="28"/>
        </w:rPr>
        <w:tab/>
        <w:t>5.12.Ответ по результатам рассмотрения жалобы направляется заявителю  не позднее дня, следующего за днем принятия решения, в письменной форме.</w:t>
      </w:r>
    </w:p>
    <w:p w:rsidR="007654F1" w:rsidRPr="00E01EEC" w:rsidRDefault="007654F1" w:rsidP="00DA1313">
      <w:pPr>
        <w:shd w:val="clear" w:color="auto" w:fill="FFFFFF"/>
        <w:spacing w:after="0" w:line="240" w:lineRule="auto"/>
        <w:ind w:firstLine="709"/>
        <w:jc w:val="both"/>
        <w:rPr>
          <w:rFonts w:ascii="Times New Roman" w:hAnsi="Times New Roman"/>
          <w:sz w:val="28"/>
          <w:szCs w:val="28"/>
        </w:rPr>
      </w:pPr>
      <w:bookmarkStart w:id="21" w:name="sub_1020"/>
      <w:bookmarkEnd w:id="20"/>
      <w:r w:rsidRPr="00E01EEC">
        <w:rPr>
          <w:rFonts w:ascii="Times New Roman" w:hAnsi="Times New Roman"/>
          <w:sz w:val="28"/>
          <w:szCs w:val="28"/>
        </w:rPr>
        <w:t>5.13.Департамент отказывает в удовлетворении жалобы в следующих случаях:</w:t>
      </w:r>
    </w:p>
    <w:p w:rsidR="007654F1" w:rsidRPr="00E01EEC" w:rsidRDefault="007654F1" w:rsidP="00DA1313">
      <w:pPr>
        <w:shd w:val="clear" w:color="auto" w:fill="FFFFFF"/>
        <w:spacing w:after="0" w:line="240" w:lineRule="auto"/>
        <w:jc w:val="both"/>
        <w:rPr>
          <w:rFonts w:ascii="Times New Roman" w:hAnsi="Times New Roman"/>
          <w:sz w:val="28"/>
          <w:szCs w:val="28"/>
        </w:rPr>
      </w:pPr>
      <w:bookmarkStart w:id="22" w:name="sub_10201"/>
      <w:bookmarkEnd w:id="21"/>
      <w:r w:rsidRPr="00E01EEC">
        <w:rPr>
          <w:rFonts w:ascii="Times New Roman" w:hAnsi="Times New Roman"/>
          <w:sz w:val="28"/>
          <w:szCs w:val="28"/>
        </w:rPr>
        <w:tab/>
        <w:t>а) наличие вступившего в законную силу решения суда, арбитражного суда по жалобе о том же предмете и по тем же основаниям;</w:t>
      </w:r>
    </w:p>
    <w:p w:rsidR="007654F1" w:rsidRPr="00E01EEC" w:rsidRDefault="007654F1" w:rsidP="00DA1313">
      <w:pPr>
        <w:shd w:val="clear" w:color="auto" w:fill="FFFFFF"/>
        <w:spacing w:after="0" w:line="240" w:lineRule="auto"/>
        <w:jc w:val="both"/>
        <w:rPr>
          <w:rFonts w:ascii="Times New Roman" w:hAnsi="Times New Roman"/>
          <w:sz w:val="28"/>
          <w:szCs w:val="28"/>
        </w:rPr>
      </w:pPr>
      <w:bookmarkStart w:id="23" w:name="sub_10202"/>
      <w:bookmarkEnd w:id="22"/>
      <w:r w:rsidRPr="00E01EEC">
        <w:rPr>
          <w:rFonts w:ascii="Times New Roman" w:hAnsi="Times New Roman"/>
          <w:sz w:val="28"/>
          <w:szCs w:val="28"/>
        </w:rPr>
        <w:tab/>
        <w:t>б) подача жалобы физическим или юридическим лицом, полномочия которого не подтверждены в соответствии с пунктом 5.4 раздела 5 настоящего административного регламента.</w:t>
      </w:r>
    </w:p>
    <w:p w:rsidR="007654F1" w:rsidRPr="00E01EEC" w:rsidRDefault="007654F1" w:rsidP="00DA1313">
      <w:pPr>
        <w:shd w:val="clear" w:color="auto" w:fill="FFFFFF"/>
        <w:spacing w:after="0" w:line="240" w:lineRule="auto"/>
        <w:jc w:val="both"/>
        <w:rPr>
          <w:rFonts w:ascii="Times New Roman" w:hAnsi="Times New Roman"/>
          <w:sz w:val="28"/>
          <w:szCs w:val="28"/>
        </w:rPr>
      </w:pPr>
      <w:bookmarkStart w:id="24" w:name="sub_10203"/>
      <w:bookmarkEnd w:id="23"/>
      <w:r w:rsidRPr="00E01EEC">
        <w:rPr>
          <w:rFonts w:ascii="Times New Roman" w:hAnsi="Times New Roman"/>
          <w:sz w:val="28"/>
          <w:szCs w:val="28"/>
        </w:rPr>
        <w:tab/>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7654F1" w:rsidRPr="00E01EEC" w:rsidRDefault="007654F1" w:rsidP="00DA1313">
      <w:pPr>
        <w:shd w:val="clear" w:color="auto" w:fill="FFFFFF"/>
        <w:spacing w:after="0" w:line="240" w:lineRule="auto"/>
        <w:jc w:val="both"/>
        <w:rPr>
          <w:rFonts w:ascii="Times New Roman" w:hAnsi="Times New Roman"/>
          <w:sz w:val="28"/>
          <w:szCs w:val="28"/>
        </w:rPr>
      </w:pPr>
      <w:bookmarkStart w:id="25" w:name="sub_1021"/>
      <w:bookmarkEnd w:id="24"/>
      <w:r w:rsidRPr="00E01EEC">
        <w:rPr>
          <w:rFonts w:ascii="Times New Roman" w:hAnsi="Times New Roman"/>
          <w:sz w:val="28"/>
          <w:szCs w:val="28"/>
        </w:rPr>
        <w:tab/>
        <w:t>5.14.Департамент вправе оставить жалобу без ответа в следующих случаях:</w:t>
      </w:r>
    </w:p>
    <w:p w:rsidR="007654F1" w:rsidRPr="00E01EEC" w:rsidRDefault="007654F1" w:rsidP="00DA1313">
      <w:pPr>
        <w:shd w:val="clear" w:color="auto" w:fill="FFFFFF"/>
        <w:spacing w:after="0" w:line="240" w:lineRule="auto"/>
        <w:jc w:val="both"/>
        <w:rPr>
          <w:rFonts w:ascii="Times New Roman" w:hAnsi="Times New Roman"/>
          <w:sz w:val="28"/>
          <w:szCs w:val="28"/>
        </w:rPr>
      </w:pPr>
      <w:bookmarkStart w:id="26" w:name="sub_10211"/>
      <w:bookmarkEnd w:id="25"/>
      <w:r w:rsidRPr="00E01EEC">
        <w:rPr>
          <w:rFonts w:ascii="Times New Roman" w:hAnsi="Times New Roman"/>
          <w:sz w:val="28"/>
          <w:szCs w:val="28"/>
        </w:rPr>
        <w:tab/>
        <w:t>а) наличие в жалобе нецензурных либо оскорбительных выражений, угроз жизни, здоровью и имуществу должностного лица, а также членов его семьи;</w:t>
      </w:r>
    </w:p>
    <w:p w:rsidR="007654F1" w:rsidRPr="00E01EEC" w:rsidRDefault="007654F1" w:rsidP="00DA1313">
      <w:pPr>
        <w:shd w:val="clear" w:color="auto" w:fill="FFFFFF"/>
        <w:spacing w:after="0" w:line="240" w:lineRule="auto"/>
        <w:jc w:val="both"/>
        <w:rPr>
          <w:rFonts w:ascii="Times New Roman" w:hAnsi="Times New Roman"/>
          <w:sz w:val="28"/>
          <w:szCs w:val="28"/>
        </w:rPr>
      </w:pPr>
      <w:bookmarkStart w:id="27" w:name="sub_10212"/>
      <w:bookmarkEnd w:id="26"/>
      <w:r w:rsidRPr="00E01EEC">
        <w:rPr>
          <w:rFonts w:ascii="Times New Roman" w:hAnsi="Times New Roman"/>
          <w:sz w:val="28"/>
          <w:szCs w:val="28"/>
        </w:rPr>
        <w:tab/>
        <w:t>б) отсутствие возможности прочитать какую-либо часть текста жалобы,         фамилию, имя, отчество и (или) почтовый адрес заявителя, указанные                           в жалобе</w:t>
      </w:r>
      <w:bookmarkEnd w:id="27"/>
      <w:r w:rsidRPr="00E01EEC">
        <w:rPr>
          <w:rFonts w:ascii="Times New Roman" w:hAnsi="Times New Roman"/>
          <w:sz w:val="28"/>
          <w:szCs w:val="28"/>
        </w:rPr>
        <w:t>.</w:t>
      </w:r>
    </w:p>
    <w:p w:rsidR="007654F1" w:rsidRPr="00E01EEC" w:rsidRDefault="007654F1" w:rsidP="00DA1313">
      <w:pPr>
        <w:pStyle w:val="a4"/>
        <w:spacing w:after="0" w:line="240" w:lineRule="auto"/>
        <w:rPr>
          <w:sz w:val="28"/>
          <w:szCs w:val="28"/>
        </w:rPr>
      </w:pPr>
    </w:p>
    <w:p w:rsidR="007654F1" w:rsidRPr="00E01EEC" w:rsidRDefault="007654F1" w:rsidP="00DA1313">
      <w:pPr>
        <w:pStyle w:val="a4"/>
        <w:spacing w:after="0" w:line="240" w:lineRule="auto"/>
        <w:rPr>
          <w:sz w:val="28"/>
          <w:szCs w:val="28"/>
        </w:rPr>
      </w:pPr>
    </w:p>
    <w:p w:rsidR="007654F1" w:rsidRPr="00E01EEC" w:rsidRDefault="007654F1" w:rsidP="00DA1313">
      <w:pPr>
        <w:pStyle w:val="a4"/>
        <w:spacing w:after="0" w:line="240" w:lineRule="auto"/>
        <w:rPr>
          <w:sz w:val="28"/>
          <w:szCs w:val="28"/>
        </w:rPr>
      </w:pPr>
    </w:p>
    <w:tbl>
      <w:tblPr>
        <w:tblW w:w="10798" w:type="dxa"/>
        <w:tblInd w:w="-909" w:type="dxa"/>
        <w:tblLayout w:type="fixed"/>
        <w:tblLook w:val="01E0" w:firstRow="1" w:lastRow="1" w:firstColumn="1" w:lastColumn="1" w:noHBand="0" w:noVBand="0"/>
      </w:tblPr>
      <w:tblGrid>
        <w:gridCol w:w="4248"/>
        <w:gridCol w:w="1205"/>
        <w:gridCol w:w="5345"/>
      </w:tblGrid>
      <w:tr w:rsidR="007654F1" w:rsidRPr="00DA1313" w:rsidTr="00DB39A5">
        <w:tc>
          <w:tcPr>
            <w:tcW w:w="5453" w:type="dxa"/>
            <w:gridSpan w:val="2"/>
          </w:tcPr>
          <w:p w:rsidR="007654F1" w:rsidRPr="00DA1313" w:rsidRDefault="007654F1" w:rsidP="00DA1313">
            <w:pPr>
              <w:pageBreakBefore/>
              <w:tabs>
                <w:tab w:val="left" w:pos="1440"/>
              </w:tabs>
              <w:spacing w:after="0" w:line="240" w:lineRule="auto"/>
              <w:jc w:val="both"/>
              <w:rPr>
                <w:rFonts w:ascii="Times New Roman" w:hAnsi="Times New Roman"/>
                <w:sz w:val="28"/>
                <w:szCs w:val="28"/>
              </w:rPr>
            </w:pPr>
          </w:p>
        </w:tc>
        <w:tc>
          <w:tcPr>
            <w:tcW w:w="5345" w:type="dxa"/>
          </w:tcPr>
          <w:p w:rsidR="007654F1" w:rsidRPr="00DA1313" w:rsidRDefault="007654F1" w:rsidP="00DA1313">
            <w:pPr>
              <w:spacing w:after="0" w:line="240" w:lineRule="auto"/>
              <w:rPr>
                <w:rFonts w:ascii="Times New Roman" w:hAnsi="Times New Roman"/>
                <w:sz w:val="28"/>
                <w:szCs w:val="28"/>
              </w:rPr>
            </w:pPr>
            <w:r w:rsidRPr="00DA1313">
              <w:rPr>
                <w:rFonts w:ascii="Times New Roman" w:hAnsi="Times New Roman"/>
                <w:sz w:val="28"/>
                <w:szCs w:val="28"/>
              </w:rPr>
              <w:t>Приложение 1</w:t>
            </w:r>
          </w:p>
          <w:p w:rsidR="007654F1" w:rsidRPr="00DA1313" w:rsidRDefault="007654F1" w:rsidP="00DA1313">
            <w:pPr>
              <w:spacing w:after="0" w:line="240" w:lineRule="auto"/>
              <w:rPr>
                <w:rFonts w:ascii="Times New Roman" w:hAnsi="Times New Roman"/>
                <w:sz w:val="28"/>
                <w:szCs w:val="28"/>
              </w:rPr>
            </w:pPr>
            <w:r w:rsidRPr="00DA1313">
              <w:rPr>
                <w:rFonts w:ascii="Times New Roman" w:hAnsi="Times New Roman"/>
                <w:sz w:val="28"/>
                <w:szCs w:val="28"/>
              </w:rPr>
              <w:t>к административному регламенту</w:t>
            </w:r>
          </w:p>
          <w:p w:rsidR="007654F1" w:rsidRPr="00DA1313" w:rsidRDefault="007654F1" w:rsidP="00DA1313">
            <w:pPr>
              <w:spacing w:after="0" w:line="240" w:lineRule="auto"/>
              <w:rPr>
                <w:rFonts w:ascii="Times New Roman" w:hAnsi="Times New Roman"/>
                <w:sz w:val="28"/>
                <w:szCs w:val="28"/>
              </w:rPr>
            </w:pPr>
            <w:r w:rsidRPr="00DA1313">
              <w:rPr>
                <w:rFonts w:ascii="Times New Roman" w:hAnsi="Times New Roman"/>
                <w:sz w:val="28"/>
                <w:szCs w:val="28"/>
              </w:rPr>
              <w:t>предоставления муниципальной</w:t>
            </w:r>
          </w:p>
          <w:p w:rsidR="007654F1" w:rsidRPr="00DA1313" w:rsidRDefault="007654F1" w:rsidP="0065017C">
            <w:pPr>
              <w:spacing w:after="0" w:line="240" w:lineRule="auto"/>
              <w:rPr>
                <w:rFonts w:ascii="Times New Roman" w:hAnsi="Times New Roman"/>
                <w:sz w:val="28"/>
                <w:szCs w:val="28"/>
              </w:rPr>
            </w:pPr>
            <w:r w:rsidRPr="00DA1313">
              <w:rPr>
                <w:rFonts w:ascii="Times New Roman" w:hAnsi="Times New Roman"/>
                <w:sz w:val="28"/>
                <w:szCs w:val="28"/>
              </w:rPr>
              <w:t xml:space="preserve">услуги </w:t>
            </w:r>
            <w:r>
              <w:rPr>
                <w:rFonts w:ascii="Times New Roman" w:hAnsi="Times New Roman"/>
                <w:sz w:val="28"/>
                <w:szCs w:val="28"/>
              </w:rPr>
              <w:t xml:space="preserve">«Предоставление информации из  реестра </w:t>
            </w:r>
            <w:r w:rsidRPr="00DA1313">
              <w:rPr>
                <w:rFonts w:ascii="Times New Roman" w:hAnsi="Times New Roman"/>
                <w:bCs/>
                <w:color w:val="000000"/>
                <w:sz w:val="28"/>
                <w:szCs w:val="28"/>
              </w:rPr>
              <w:t>муниципально</w:t>
            </w:r>
            <w:r>
              <w:rPr>
                <w:rFonts w:ascii="Times New Roman" w:hAnsi="Times New Roman"/>
                <w:bCs/>
                <w:color w:val="000000"/>
                <w:sz w:val="28"/>
                <w:szCs w:val="28"/>
              </w:rPr>
              <w:t>го</w:t>
            </w:r>
            <w:r w:rsidRPr="00DA1313">
              <w:rPr>
                <w:rFonts w:ascii="Times New Roman" w:hAnsi="Times New Roman"/>
                <w:bCs/>
                <w:color w:val="000000"/>
                <w:sz w:val="28"/>
                <w:szCs w:val="28"/>
              </w:rPr>
              <w:t xml:space="preserve"> </w:t>
            </w:r>
            <w:r>
              <w:rPr>
                <w:rFonts w:ascii="Times New Roman" w:hAnsi="Times New Roman"/>
                <w:bCs/>
                <w:color w:val="000000"/>
                <w:sz w:val="28"/>
                <w:szCs w:val="28"/>
              </w:rPr>
              <w:t xml:space="preserve">имущества </w:t>
            </w:r>
            <w:r>
              <w:rPr>
                <w:rFonts w:ascii="Times New Roman" w:hAnsi="Times New Roman"/>
                <w:sz w:val="28"/>
                <w:szCs w:val="28"/>
              </w:rPr>
              <w:t xml:space="preserve">в виде выписки из  реестра </w:t>
            </w:r>
            <w:r w:rsidRPr="00DA1313">
              <w:rPr>
                <w:rFonts w:ascii="Times New Roman" w:hAnsi="Times New Roman"/>
                <w:bCs/>
                <w:color w:val="000000"/>
                <w:sz w:val="28"/>
                <w:szCs w:val="28"/>
              </w:rPr>
              <w:t>муниципально</w:t>
            </w:r>
            <w:r>
              <w:rPr>
                <w:rFonts w:ascii="Times New Roman" w:hAnsi="Times New Roman"/>
                <w:bCs/>
                <w:color w:val="000000"/>
                <w:sz w:val="28"/>
                <w:szCs w:val="28"/>
              </w:rPr>
              <w:t>го</w:t>
            </w:r>
            <w:r w:rsidRPr="00DA1313">
              <w:rPr>
                <w:rFonts w:ascii="Times New Roman" w:hAnsi="Times New Roman"/>
                <w:bCs/>
                <w:color w:val="000000"/>
                <w:sz w:val="28"/>
                <w:szCs w:val="28"/>
              </w:rPr>
              <w:t xml:space="preserve"> </w:t>
            </w:r>
            <w:r>
              <w:rPr>
                <w:rFonts w:ascii="Times New Roman" w:hAnsi="Times New Roman"/>
                <w:bCs/>
                <w:color w:val="000000"/>
                <w:sz w:val="28"/>
                <w:szCs w:val="28"/>
              </w:rPr>
              <w:t>имущества</w:t>
            </w:r>
            <w:r>
              <w:rPr>
                <w:rFonts w:ascii="Times New Roman" w:hAnsi="Times New Roman"/>
                <w:sz w:val="28"/>
                <w:szCs w:val="28"/>
              </w:rPr>
              <w:t>»</w:t>
            </w:r>
          </w:p>
        </w:tc>
      </w:tr>
      <w:tr w:rsidR="007654F1" w:rsidRPr="00DA1313" w:rsidTr="00DB39A5">
        <w:tc>
          <w:tcPr>
            <w:tcW w:w="4248" w:type="dxa"/>
          </w:tcPr>
          <w:p w:rsidR="007654F1" w:rsidRPr="00DA1313" w:rsidRDefault="007654F1" w:rsidP="00DA1313">
            <w:pPr>
              <w:spacing w:after="0" w:line="240" w:lineRule="auto"/>
              <w:jc w:val="right"/>
              <w:rPr>
                <w:rFonts w:ascii="Times New Roman" w:hAnsi="Times New Roman"/>
                <w:sz w:val="28"/>
                <w:szCs w:val="28"/>
              </w:rPr>
            </w:pPr>
          </w:p>
        </w:tc>
        <w:tc>
          <w:tcPr>
            <w:tcW w:w="6550" w:type="dxa"/>
            <w:gridSpan w:val="2"/>
          </w:tcPr>
          <w:p w:rsidR="007654F1" w:rsidRPr="00DA1313" w:rsidRDefault="007654F1" w:rsidP="00DA1313">
            <w:pPr>
              <w:spacing w:after="0" w:line="240" w:lineRule="auto"/>
              <w:rPr>
                <w:rFonts w:ascii="Times New Roman" w:hAnsi="Times New Roman"/>
                <w:sz w:val="28"/>
                <w:szCs w:val="28"/>
              </w:rPr>
            </w:pPr>
          </w:p>
          <w:p w:rsidR="007654F1" w:rsidRPr="00DA1313" w:rsidRDefault="007654F1" w:rsidP="00DA1313">
            <w:pPr>
              <w:spacing w:after="0" w:line="240" w:lineRule="auto"/>
              <w:rPr>
                <w:rFonts w:ascii="Times New Roman" w:hAnsi="Times New Roman"/>
                <w:sz w:val="28"/>
                <w:szCs w:val="28"/>
              </w:rPr>
            </w:pPr>
            <w:r w:rsidRPr="00DA1313">
              <w:rPr>
                <w:rFonts w:ascii="Times New Roman" w:hAnsi="Times New Roman"/>
                <w:sz w:val="28"/>
                <w:szCs w:val="28"/>
              </w:rPr>
              <w:t xml:space="preserve">Директору </w:t>
            </w:r>
            <w:r w:rsidR="003F7F13">
              <w:rPr>
                <w:rFonts w:ascii="Times New Roman" w:hAnsi="Times New Roman"/>
                <w:sz w:val="28"/>
                <w:szCs w:val="28"/>
              </w:rPr>
              <w:t>д</w:t>
            </w:r>
            <w:r w:rsidRPr="00DA1313">
              <w:rPr>
                <w:rFonts w:ascii="Times New Roman" w:hAnsi="Times New Roman"/>
                <w:sz w:val="28"/>
                <w:szCs w:val="28"/>
              </w:rPr>
              <w:t xml:space="preserve">епартамента </w:t>
            </w:r>
            <w:r>
              <w:rPr>
                <w:rFonts w:ascii="Times New Roman" w:hAnsi="Times New Roman"/>
                <w:sz w:val="28"/>
                <w:szCs w:val="28"/>
              </w:rPr>
              <w:t>муниципального имущества</w:t>
            </w:r>
            <w:r w:rsidRPr="00DA1313">
              <w:rPr>
                <w:rFonts w:ascii="Times New Roman" w:hAnsi="Times New Roman"/>
                <w:sz w:val="28"/>
                <w:szCs w:val="28"/>
              </w:rPr>
              <w:t xml:space="preserve"> администрации города Нефтеюганска</w:t>
            </w:r>
          </w:p>
          <w:p w:rsidR="007654F1" w:rsidRPr="00DA1313" w:rsidRDefault="007654F1" w:rsidP="003F7F13">
            <w:pPr>
              <w:spacing w:after="0" w:line="240" w:lineRule="auto"/>
              <w:rPr>
                <w:rFonts w:ascii="Times New Roman" w:hAnsi="Times New Roman"/>
                <w:sz w:val="28"/>
                <w:szCs w:val="28"/>
              </w:rPr>
            </w:pPr>
            <w:proofErr w:type="spellStart"/>
            <w:r>
              <w:rPr>
                <w:rFonts w:ascii="Times New Roman" w:hAnsi="Times New Roman"/>
                <w:sz w:val="28"/>
                <w:szCs w:val="28"/>
              </w:rPr>
              <w:t>А.В.Маг</w:t>
            </w:r>
            <w:r w:rsidR="003F7F13">
              <w:rPr>
                <w:rFonts w:ascii="Times New Roman" w:hAnsi="Times New Roman"/>
                <w:sz w:val="28"/>
                <w:szCs w:val="28"/>
              </w:rPr>
              <w:t>е</w:t>
            </w:r>
            <w:proofErr w:type="spellEnd"/>
          </w:p>
        </w:tc>
      </w:tr>
      <w:tr w:rsidR="007654F1" w:rsidRPr="00DA1313" w:rsidTr="00DB39A5">
        <w:tc>
          <w:tcPr>
            <w:tcW w:w="4248" w:type="dxa"/>
          </w:tcPr>
          <w:p w:rsidR="007654F1" w:rsidRPr="00DA1313" w:rsidRDefault="007654F1" w:rsidP="00DA1313">
            <w:pPr>
              <w:spacing w:after="0" w:line="240" w:lineRule="auto"/>
              <w:jc w:val="right"/>
              <w:rPr>
                <w:rFonts w:ascii="Times New Roman" w:hAnsi="Times New Roman"/>
                <w:sz w:val="28"/>
                <w:szCs w:val="28"/>
              </w:rPr>
            </w:pPr>
          </w:p>
        </w:tc>
        <w:tc>
          <w:tcPr>
            <w:tcW w:w="6550" w:type="dxa"/>
            <w:gridSpan w:val="2"/>
            <w:tcBorders>
              <w:bottom w:val="single" w:sz="4" w:space="0" w:color="auto"/>
            </w:tcBorders>
          </w:tcPr>
          <w:p w:rsidR="007654F1" w:rsidRPr="00DA1313" w:rsidRDefault="007654F1" w:rsidP="00DA1313">
            <w:pPr>
              <w:spacing w:after="0" w:line="240" w:lineRule="auto"/>
              <w:rPr>
                <w:rFonts w:ascii="Times New Roman" w:hAnsi="Times New Roman"/>
                <w:sz w:val="28"/>
                <w:szCs w:val="28"/>
              </w:rPr>
            </w:pPr>
          </w:p>
        </w:tc>
      </w:tr>
      <w:tr w:rsidR="007654F1" w:rsidRPr="00DA1313" w:rsidTr="00DB39A5">
        <w:trPr>
          <w:trHeight w:val="445"/>
        </w:trPr>
        <w:tc>
          <w:tcPr>
            <w:tcW w:w="4248" w:type="dxa"/>
          </w:tcPr>
          <w:p w:rsidR="007654F1" w:rsidRPr="00DA1313" w:rsidRDefault="007654F1" w:rsidP="00DA1313">
            <w:pPr>
              <w:spacing w:after="0" w:line="240" w:lineRule="auto"/>
              <w:jc w:val="right"/>
              <w:rPr>
                <w:rFonts w:ascii="Times New Roman" w:hAnsi="Times New Roman"/>
                <w:sz w:val="28"/>
                <w:szCs w:val="28"/>
              </w:rPr>
            </w:pPr>
          </w:p>
        </w:tc>
        <w:tc>
          <w:tcPr>
            <w:tcW w:w="6550" w:type="dxa"/>
            <w:gridSpan w:val="2"/>
            <w:tcBorders>
              <w:top w:val="single" w:sz="4" w:space="0" w:color="auto"/>
              <w:bottom w:val="single" w:sz="4" w:space="0" w:color="auto"/>
            </w:tcBorders>
          </w:tcPr>
          <w:p w:rsidR="007654F1" w:rsidRPr="00DA1313" w:rsidRDefault="007654F1" w:rsidP="00DA1313">
            <w:pPr>
              <w:spacing w:after="0" w:line="240" w:lineRule="auto"/>
              <w:jc w:val="center"/>
              <w:rPr>
                <w:rFonts w:ascii="Times New Roman" w:hAnsi="Times New Roman"/>
                <w:sz w:val="28"/>
                <w:szCs w:val="28"/>
              </w:rPr>
            </w:pPr>
            <w:r w:rsidRPr="00DA1313">
              <w:rPr>
                <w:rFonts w:ascii="Times New Roman" w:hAnsi="Times New Roman"/>
                <w:sz w:val="28"/>
                <w:szCs w:val="28"/>
              </w:rPr>
              <w:t>фамилия, имя, отчество заявителя (наименование юридического лица)</w:t>
            </w:r>
          </w:p>
        </w:tc>
      </w:tr>
      <w:tr w:rsidR="007654F1" w:rsidRPr="00DA1313" w:rsidTr="00DB39A5">
        <w:trPr>
          <w:trHeight w:val="565"/>
        </w:trPr>
        <w:tc>
          <w:tcPr>
            <w:tcW w:w="4248" w:type="dxa"/>
          </w:tcPr>
          <w:p w:rsidR="007654F1" w:rsidRPr="00DA1313" w:rsidRDefault="007654F1" w:rsidP="00DA1313">
            <w:pPr>
              <w:spacing w:after="0" w:line="240" w:lineRule="auto"/>
              <w:jc w:val="right"/>
              <w:rPr>
                <w:rFonts w:ascii="Times New Roman" w:hAnsi="Times New Roman"/>
                <w:sz w:val="28"/>
                <w:szCs w:val="28"/>
              </w:rPr>
            </w:pPr>
          </w:p>
        </w:tc>
        <w:tc>
          <w:tcPr>
            <w:tcW w:w="6550" w:type="dxa"/>
            <w:gridSpan w:val="2"/>
            <w:tcBorders>
              <w:top w:val="single" w:sz="4" w:space="0" w:color="auto"/>
              <w:bottom w:val="single" w:sz="4" w:space="0" w:color="auto"/>
            </w:tcBorders>
          </w:tcPr>
          <w:p w:rsidR="007654F1" w:rsidRPr="00DA1313" w:rsidRDefault="007654F1" w:rsidP="00DA1313">
            <w:pPr>
              <w:spacing w:after="0" w:line="240" w:lineRule="auto"/>
              <w:jc w:val="center"/>
              <w:rPr>
                <w:rFonts w:ascii="Times New Roman" w:hAnsi="Times New Roman"/>
                <w:sz w:val="28"/>
                <w:szCs w:val="28"/>
              </w:rPr>
            </w:pPr>
            <w:r w:rsidRPr="00DA1313">
              <w:rPr>
                <w:rFonts w:ascii="Times New Roman" w:hAnsi="Times New Roman"/>
                <w:sz w:val="28"/>
                <w:szCs w:val="28"/>
              </w:rPr>
              <w:t>почтовый (электронный) адрес</w:t>
            </w:r>
          </w:p>
        </w:tc>
      </w:tr>
      <w:tr w:rsidR="007654F1" w:rsidRPr="00DA1313" w:rsidTr="00DB39A5">
        <w:trPr>
          <w:trHeight w:val="553"/>
        </w:trPr>
        <w:tc>
          <w:tcPr>
            <w:tcW w:w="4248" w:type="dxa"/>
          </w:tcPr>
          <w:p w:rsidR="007654F1" w:rsidRPr="00DA1313" w:rsidRDefault="007654F1" w:rsidP="00DA1313">
            <w:pPr>
              <w:spacing w:after="0" w:line="240" w:lineRule="auto"/>
              <w:jc w:val="right"/>
              <w:rPr>
                <w:rFonts w:ascii="Times New Roman" w:hAnsi="Times New Roman"/>
                <w:sz w:val="28"/>
                <w:szCs w:val="28"/>
              </w:rPr>
            </w:pPr>
          </w:p>
        </w:tc>
        <w:tc>
          <w:tcPr>
            <w:tcW w:w="6550" w:type="dxa"/>
            <w:gridSpan w:val="2"/>
            <w:tcBorders>
              <w:top w:val="single" w:sz="4" w:space="0" w:color="auto"/>
              <w:bottom w:val="single" w:sz="4" w:space="0" w:color="auto"/>
            </w:tcBorders>
          </w:tcPr>
          <w:p w:rsidR="007654F1" w:rsidRPr="00DA1313" w:rsidRDefault="007654F1" w:rsidP="00DA1313">
            <w:pPr>
              <w:spacing w:after="0" w:line="240" w:lineRule="auto"/>
              <w:jc w:val="center"/>
              <w:rPr>
                <w:rFonts w:ascii="Times New Roman" w:hAnsi="Times New Roman"/>
                <w:sz w:val="28"/>
                <w:szCs w:val="28"/>
              </w:rPr>
            </w:pPr>
            <w:r w:rsidRPr="00DA1313">
              <w:rPr>
                <w:rFonts w:ascii="Times New Roman" w:hAnsi="Times New Roman"/>
                <w:sz w:val="28"/>
                <w:szCs w:val="28"/>
              </w:rPr>
              <w:t xml:space="preserve">  номер телефона</w:t>
            </w:r>
          </w:p>
        </w:tc>
      </w:tr>
    </w:tbl>
    <w:p w:rsidR="007654F1" w:rsidRPr="00DA1313" w:rsidRDefault="007654F1" w:rsidP="00DA1313">
      <w:pPr>
        <w:spacing w:after="0" w:line="240" w:lineRule="auto"/>
        <w:jc w:val="center"/>
        <w:rPr>
          <w:rFonts w:ascii="Times New Roman" w:hAnsi="Times New Roman"/>
          <w:sz w:val="28"/>
          <w:szCs w:val="28"/>
        </w:rPr>
      </w:pPr>
      <w:r w:rsidRPr="00DA1313">
        <w:rPr>
          <w:rFonts w:ascii="Times New Roman" w:hAnsi="Times New Roman"/>
          <w:sz w:val="28"/>
          <w:szCs w:val="28"/>
        </w:rPr>
        <w:t xml:space="preserve">                                          </w:t>
      </w:r>
      <w:r>
        <w:rPr>
          <w:rFonts w:ascii="Times New Roman" w:hAnsi="Times New Roman"/>
          <w:sz w:val="28"/>
          <w:szCs w:val="28"/>
        </w:rPr>
        <w:t xml:space="preserve">                </w:t>
      </w:r>
      <w:r w:rsidRPr="00DA1313">
        <w:rPr>
          <w:rFonts w:ascii="Times New Roman" w:hAnsi="Times New Roman"/>
          <w:sz w:val="28"/>
          <w:szCs w:val="28"/>
        </w:rPr>
        <w:t xml:space="preserve">способ получения результата (лично, почтой) </w:t>
      </w:r>
    </w:p>
    <w:p w:rsidR="007654F1" w:rsidRPr="00DA1313" w:rsidRDefault="007654F1" w:rsidP="00DA1313">
      <w:pPr>
        <w:pStyle w:val="ConsPlusNonformat"/>
        <w:jc w:val="right"/>
        <w:rPr>
          <w:rFonts w:ascii="Times New Roman" w:hAnsi="Times New Roman" w:cs="Times New Roman"/>
          <w:sz w:val="28"/>
          <w:szCs w:val="28"/>
        </w:rPr>
      </w:pPr>
    </w:p>
    <w:p w:rsidR="007654F1" w:rsidRPr="00DA1313" w:rsidRDefault="007654F1" w:rsidP="00DA1313">
      <w:pPr>
        <w:pStyle w:val="ConsPlusNonformat"/>
        <w:jc w:val="center"/>
        <w:rPr>
          <w:rFonts w:ascii="Times New Roman" w:hAnsi="Times New Roman" w:cs="Times New Roman"/>
          <w:sz w:val="28"/>
          <w:szCs w:val="28"/>
        </w:rPr>
      </w:pPr>
      <w:r w:rsidRPr="00DA1313">
        <w:rPr>
          <w:rFonts w:ascii="Times New Roman" w:hAnsi="Times New Roman" w:cs="Times New Roman"/>
          <w:sz w:val="28"/>
          <w:szCs w:val="28"/>
        </w:rPr>
        <w:t>Заявление</w:t>
      </w:r>
    </w:p>
    <w:p w:rsidR="007654F1" w:rsidRPr="00DA1313" w:rsidRDefault="007654F1" w:rsidP="00DA1313">
      <w:pPr>
        <w:pStyle w:val="ConsPlusNonformat"/>
        <w:jc w:val="center"/>
        <w:rPr>
          <w:rFonts w:ascii="Times New Roman" w:hAnsi="Times New Roman" w:cs="Times New Roman"/>
          <w:sz w:val="28"/>
          <w:szCs w:val="28"/>
        </w:rPr>
      </w:pPr>
    </w:p>
    <w:p w:rsidR="007654F1" w:rsidRPr="00DA1313" w:rsidRDefault="007654F1" w:rsidP="00030D7A">
      <w:pPr>
        <w:pStyle w:val="ConsPlusNonformat"/>
        <w:ind w:firstLine="708"/>
        <w:jc w:val="both"/>
        <w:rPr>
          <w:rFonts w:ascii="Times New Roman" w:hAnsi="Times New Roman" w:cs="Times New Roman"/>
          <w:sz w:val="28"/>
          <w:szCs w:val="28"/>
        </w:rPr>
      </w:pPr>
      <w:r w:rsidRPr="00DA1313">
        <w:rPr>
          <w:rFonts w:ascii="Times New Roman" w:hAnsi="Times New Roman" w:cs="Times New Roman"/>
          <w:sz w:val="28"/>
          <w:szCs w:val="28"/>
        </w:rPr>
        <w:t xml:space="preserve">Прошу предоставить информацию из реестра </w:t>
      </w:r>
      <w:r w:rsidRPr="00DA1313">
        <w:rPr>
          <w:rFonts w:ascii="Times New Roman" w:hAnsi="Times New Roman"/>
          <w:bCs/>
          <w:color w:val="000000"/>
          <w:sz w:val="28"/>
          <w:szCs w:val="28"/>
        </w:rPr>
        <w:t>муниципально</w:t>
      </w:r>
      <w:r>
        <w:rPr>
          <w:rFonts w:ascii="Times New Roman" w:hAnsi="Times New Roman"/>
          <w:bCs/>
          <w:color w:val="000000"/>
          <w:sz w:val="28"/>
          <w:szCs w:val="28"/>
        </w:rPr>
        <w:t>го</w:t>
      </w:r>
      <w:r w:rsidRPr="00DA1313">
        <w:rPr>
          <w:rFonts w:ascii="Times New Roman" w:hAnsi="Times New Roman"/>
          <w:bCs/>
          <w:color w:val="000000"/>
          <w:sz w:val="28"/>
          <w:szCs w:val="28"/>
        </w:rPr>
        <w:t xml:space="preserve"> </w:t>
      </w:r>
      <w:r>
        <w:rPr>
          <w:rFonts w:ascii="Times New Roman" w:hAnsi="Times New Roman"/>
          <w:bCs/>
          <w:color w:val="000000"/>
          <w:sz w:val="28"/>
          <w:szCs w:val="28"/>
        </w:rPr>
        <w:t xml:space="preserve">имущества </w:t>
      </w:r>
      <w:r w:rsidRPr="00DA1313">
        <w:rPr>
          <w:rFonts w:ascii="Times New Roman" w:hAnsi="Times New Roman" w:cs="Times New Roman"/>
          <w:sz w:val="28"/>
          <w:szCs w:val="28"/>
        </w:rPr>
        <w:t xml:space="preserve">в виде выписки из реестра </w:t>
      </w:r>
      <w:r w:rsidRPr="00DA1313">
        <w:rPr>
          <w:rFonts w:ascii="Times New Roman" w:hAnsi="Times New Roman"/>
          <w:bCs/>
          <w:color w:val="000000"/>
          <w:sz w:val="28"/>
          <w:szCs w:val="28"/>
        </w:rPr>
        <w:t>муниципально</w:t>
      </w:r>
      <w:r>
        <w:rPr>
          <w:rFonts w:ascii="Times New Roman" w:hAnsi="Times New Roman"/>
          <w:bCs/>
          <w:color w:val="000000"/>
          <w:sz w:val="28"/>
          <w:szCs w:val="28"/>
        </w:rPr>
        <w:t>го</w:t>
      </w:r>
      <w:r w:rsidRPr="00DA1313">
        <w:rPr>
          <w:rFonts w:ascii="Times New Roman" w:hAnsi="Times New Roman"/>
          <w:bCs/>
          <w:color w:val="000000"/>
          <w:sz w:val="28"/>
          <w:szCs w:val="28"/>
        </w:rPr>
        <w:t xml:space="preserve"> </w:t>
      </w:r>
      <w:r>
        <w:rPr>
          <w:rFonts w:ascii="Times New Roman" w:hAnsi="Times New Roman"/>
          <w:bCs/>
          <w:color w:val="000000"/>
          <w:sz w:val="28"/>
          <w:szCs w:val="28"/>
        </w:rPr>
        <w:t xml:space="preserve">имущества </w:t>
      </w:r>
      <w:r w:rsidRPr="00DA1313">
        <w:rPr>
          <w:rFonts w:ascii="Times New Roman" w:hAnsi="Times New Roman" w:cs="Times New Roman"/>
          <w:sz w:val="28"/>
          <w:szCs w:val="28"/>
        </w:rPr>
        <w:t xml:space="preserve">города Нефтеюганска  на объект     _________________________________,  </w:t>
      </w:r>
    </w:p>
    <w:p w:rsidR="007654F1" w:rsidRPr="00DA1313" w:rsidRDefault="007654F1" w:rsidP="00DA1313">
      <w:pPr>
        <w:pStyle w:val="ConsPlusNonformat"/>
        <w:rPr>
          <w:rFonts w:ascii="Times New Roman" w:hAnsi="Times New Roman" w:cs="Times New Roman"/>
          <w:sz w:val="28"/>
          <w:szCs w:val="28"/>
        </w:rPr>
      </w:pPr>
      <w:r w:rsidRPr="00DA1313">
        <w:rPr>
          <w:rFonts w:ascii="Times New Roman" w:hAnsi="Times New Roman" w:cs="Times New Roman"/>
          <w:sz w:val="28"/>
          <w:szCs w:val="28"/>
        </w:rPr>
        <w:t xml:space="preserve">                                                    (указывается наименование объекта)</w:t>
      </w:r>
    </w:p>
    <w:p w:rsidR="007654F1" w:rsidRPr="00DA1313" w:rsidRDefault="007654F1" w:rsidP="00DA1313">
      <w:pPr>
        <w:pStyle w:val="ConsPlusNonformat"/>
        <w:rPr>
          <w:rFonts w:ascii="Times New Roman" w:hAnsi="Times New Roman" w:cs="Times New Roman"/>
          <w:sz w:val="28"/>
          <w:szCs w:val="28"/>
        </w:rPr>
      </w:pPr>
      <w:r>
        <w:rPr>
          <w:rFonts w:ascii="Times New Roman" w:hAnsi="Times New Roman" w:cs="Times New Roman"/>
          <w:sz w:val="28"/>
          <w:szCs w:val="28"/>
        </w:rPr>
        <w:t>площадью   _____ кв</w:t>
      </w:r>
      <w:r w:rsidRPr="00DA1313">
        <w:rPr>
          <w:rFonts w:ascii="Times New Roman" w:hAnsi="Times New Roman" w:cs="Times New Roman"/>
          <w:sz w:val="28"/>
          <w:szCs w:val="28"/>
        </w:rPr>
        <w:t>. метра,  по адресу: ________________________________________________________________</w:t>
      </w:r>
    </w:p>
    <w:p w:rsidR="007654F1" w:rsidRPr="00DA1313" w:rsidRDefault="007654F1" w:rsidP="00DA1313">
      <w:pPr>
        <w:pStyle w:val="ConsPlusNonformat"/>
        <w:rPr>
          <w:rFonts w:ascii="Times New Roman" w:hAnsi="Times New Roman" w:cs="Times New Roman"/>
          <w:sz w:val="28"/>
          <w:szCs w:val="28"/>
        </w:rPr>
      </w:pPr>
      <w:r w:rsidRPr="00DA1313">
        <w:rPr>
          <w:rFonts w:ascii="Times New Roman" w:hAnsi="Times New Roman" w:cs="Times New Roman"/>
          <w:sz w:val="28"/>
          <w:szCs w:val="28"/>
        </w:rPr>
        <w:t xml:space="preserve">                                                                   (указывается адрес объекта)</w:t>
      </w:r>
    </w:p>
    <w:p w:rsidR="007654F1" w:rsidRPr="00DA1313" w:rsidRDefault="007654F1" w:rsidP="00DA1313">
      <w:pPr>
        <w:pStyle w:val="ConsPlusNonformat"/>
        <w:rPr>
          <w:rFonts w:ascii="Times New Roman" w:hAnsi="Times New Roman" w:cs="Times New Roman"/>
          <w:sz w:val="28"/>
          <w:szCs w:val="28"/>
        </w:rPr>
      </w:pPr>
      <w:r w:rsidRPr="00DA1313">
        <w:rPr>
          <w:rFonts w:ascii="Times New Roman" w:hAnsi="Times New Roman" w:cs="Times New Roman"/>
          <w:sz w:val="28"/>
          <w:szCs w:val="28"/>
        </w:rPr>
        <w:t>____________________________________________________________________________</w:t>
      </w:r>
    </w:p>
    <w:p w:rsidR="007654F1" w:rsidRPr="00DA1313" w:rsidRDefault="007654F1" w:rsidP="00030D7A">
      <w:pPr>
        <w:pStyle w:val="ConsPlusNonformat"/>
        <w:jc w:val="both"/>
        <w:rPr>
          <w:rFonts w:ascii="Times New Roman" w:hAnsi="Times New Roman" w:cs="Times New Roman"/>
          <w:sz w:val="28"/>
          <w:szCs w:val="28"/>
        </w:rPr>
      </w:pPr>
      <w:r w:rsidRPr="00DA1313">
        <w:rPr>
          <w:rFonts w:ascii="Times New Roman" w:hAnsi="Times New Roman" w:cs="Times New Roman"/>
          <w:sz w:val="28"/>
          <w:szCs w:val="28"/>
        </w:rPr>
        <w:t>(при наличии указать дополнительные сведения об объекте позволяющие его идентифицировать)</w:t>
      </w:r>
    </w:p>
    <w:p w:rsidR="007654F1" w:rsidRPr="00DA1313" w:rsidRDefault="007654F1" w:rsidP="00030D7A">
      <w:pPr>
        <w:pStyle w:val="ConsPlusNonformat"/>
        <w:jc w:val="both"/>
        <w:rPr>
          <w:rFonts w:ascii="Times New Roman" w:hAnsi="Times New Roman" w:cs="Times New Roman"/>
          <w:sz w:val="28"/>
          <w:szCs w:val="28"/>
        </w:rPr>
      </w:pPr>
      <w:r w:rsidRPr="00DA1313">
        <w:rPr>
          <w:rFonts w:ascii="Times New Roman" w:hAnsi="Times New Roman" w:cs="Times New Roman"/>
          <w:sz w:val="28"/>
          <w:szCs w:val="28"/>
        </w:rPr>
        <w:t>в связи</w:t>
      </w:r>
      <w:r>
        <w:rPr>
          <w:rFonts w:ascii="Times New Roman" w:hAnsi="Times New Roman" w:cs="Times New Roman"/>
          <w:sz w:val="28"/>
          <w:szCs w:val="28"/>
        </w:rPr>
        <w:t xml:space="preserve"> с</w:t>
      </w:r>
      <w:r w:rsidRPr="00DA1313">
        <w:rPr>
          <w:rFonts w:ascii="Times New Roman" w:hAnsi="Times New Roman" w:cs="Times New Roman"/>
          <w:sz w:val="28"/>
          <w:szCs w:val="28"/>
        </w:rPr>
        <w:t>_____________________________________________________________</w:t>
      </w:r>
    </w:p>
    <w:p w:rsidR="007654F1" w:rsidRPr="00DA1313" w:rsidRDefault="007654F1" w:rsidP="00030D7A">
      <w:pPr>
        <w:pStyle w:val="ConsPlusNonformat"/>
        <w:jc w:val="both"/>
        <w:rPr>
          <w:rFonts w:ascii="Times New Roman" w:hAnsi="Times New Roman" w:cs="Times New Roman"/>
          <w:sz w:val="28"/>
          <w:szCs w:val="28"/>
        </w:rPr>
      </w:pPr>
      <w:r w:rsidRPr="00DA1313">
        <w:rPr>
          <w:rFonts w:ascii="Times New Roman" w:hAnsi="Times New Roman" w:cs="Times New Roman"/>
          <w:sz w:val="28"/>
          <w:szCs w:val="28"/>
        </w:rPr>
        <w:t xml:space="preserve"> (указать назначение предоставления выписки (приватизация, продажа комнаты  и т.д.)</w:t>
      </w:r>
    </w:p>
    <w:p w:rsidR="007654F1" w:rsidRPr="00DA1313" w:rsidRDefault="007654F1" w:rsidP="00DA1313">
      <w:pPr>
        <w:pStyle w:val="ConsPlusNonformat"/>
        <w:ind w:firstLine="708"/>
        <w:jc w:val="both"/>
        <w:rPr>
          <w:rFonts w:ascii="Times New Roman" w:hAnsi="Times New Roman" w:cs="Times New Roman"/>
          <w:sz w:val="28"/>
          <w:szCs w:val="28"/>
        </w:rPr>
      </w:pPr>
    </w:p>
    <w:p w:rsidR="007654F1" w:rsidRPr="00DA1313" w:rsidRDefault="007654F1" w:rsidP="00DA1313">
      <w:pPr>
        <w:spacing w:after="0" w:line="240" w:lineRule="auto"/>
        <w:ind w:right="-284"/>
        <w:jc w:val="both"/>
        <w:rPr>
          <w:rFonts w:ascii="Times New Roman" w:hAnsi="Times New Roman"/>
          <w:color w:val="000000"/>
          <w:sz w:val="28"/>
          <w:szCs w:val="28"/>
        </w:rPr>
      </w:pPr>
      <w:r w:rsidRPr="00DA1313">
        <w:rPr>
          <w:rFonts w:ascii="Times New Roman" w:hAnsi="Times New Roman"/>
          <w:color w:val="000000"/>
          <w:sz w:val="28"/>
          <w:szCs w:val="28"/>
        </w:rPr>
        <w:t>К заявлению прилагаются следующие документы:</w:t>
      </w:r>
    </w:p>
    <w:p w:rsidR="007654F1" w:rsidRPr="00DA1313" w:rsidRDefault="007654F1" w:rsidP="00DA1313">
      <w:pPr>
        <w:spacing w:after="0" w:line="240" w:lineRule="auto"/>
        <w:ind w:right="-284"/>
        <w:jc w:val="both"/>
        <w:rPr>
          <w:rFonts w:ascii="Times New Roman" w:hAnsi="Times New Roman"/>
          <w:color w:val="000000"/>
          <w:sz w:val="28"/>
          <w:szCs w:val="28"/>
        </w:rPr>
      </w:pPr>
      <w:r w:rsidRPr="00DA1313">
        <w:rPr>
          <w:rFonts w:ascii="Times New Roman" w:hAnsi="Times New Roman"/>
          <w:color w:val="000000"/>
          <w:sz w:val="28"/>
          <w:szCs w:val="28"/>
        </w:rPr>
        <w:t>________________________________________________________________</w:t>
      </w:r>
    </w:p>
    <w:p w:rsidR="007654F1" w:rsidRPr="00E32D6B" w:rsidRDefault="007654F1" w:rsidP="00E32D6B">
      <w:pPr>
        <w:spacing w:after="0" w:line="240" w:lineRule="auto"/>
        <w:ind w:right="-284"/>
        <w:jc w:val="both"/>
        <w:rPr>
          <w:rFonts w:ascii="Times New Roman" w:hAnsi="Times New Roman"/>
          <w:color w:val="000000"/>
          <w:sz w:val="28"/>
          <w:szCs w:val="28"/>
        </w:rPr>
      </w:pPr>
      <w:r w:rsidRPr="00DA1313">
        <w:rPr>
          <w:rFonts w:ascii="Times New Roman" w:hAnsi="Times New Roman"/>
          <w:sz w:val="28"/>
          <w:szCs w:val="28"/>
        </w:rPr>
        <w:t>________________________________</w:t>
      </w:r>
      <w:r>
        <w:rPr>
          <w:rFonts w:ascii="Times New Roman" w:hAnsi="Times New Roman"/>
          <w:sz w:val="28"/>
          <w:szCs w:val="28"/>
        </w:rPr>
        <w:t>______________________________</w:t>
      </w:r>
      <w:r w:rsidRPr="00DA1313">
        <w:rPr>
          <w:rFonts w:ascii="Times New Roman" w:hAnsi="Times New Roman"/>
          <w:sz w:val="28"/>
          <w:szCs w:val="28"/>
        </w:rPr>
        <w:tab/>
        <w:t xml:space="preserve">                  Подпись</w:t>
      </w:r>
      <w:r w:rsidRPr="00DA1313">
        <w:rPr>
          <w:rFonts w:ascii="Times New Roman" w:hAnsi="Times New Roman"/>
          <w:sz w:val="28"/>
          <w:szCs w:val="28"/>
        </w:rPr>
        <w:tab/>
      </w:r>
      <w:r w:rsidRPr="00DA1313">
        <w:rPr>
          <w:rFonts w:ascii="Times New Roman" w:hAnsi="Times New Roman"/>
          <w:sz w:val="28"/>
          <w:szCs w:val="28"/>
        </w:rPr>
        <w:tab/>
        <w:t xml:space="preserve">                                                                                       дата </w:t>
      </w:r>
    </w:p>
    <w:p w:rsidR="007654F1" w:rsidRPr="00DA1313" w:rsidRDefault="007654F1" w:rsidP="00DA1313">
      <w:pPr>
        <w:spacing w:after="0" w:line="240" w:lineRule="auto"/>
        <w:rPr>
          <w:rFonts w:ascii="Times New Roman" w:hAnsi="Times New Roman"/>
          <w:sz w:val="28"/>
          <w:szCs w:val="28"/>
        </w:rPr>
      </w:pPr>
      <w:r w:rsidRPr="00DA1313">
        <w:rPr>
          <w:rFonts w:ascii="Times New Roman" w:hAnsi="Times New Roman"/>
          <w:sz w:val="28"/>
          <w:szCs w:val="28"/>
        </w:rPr>
        <w:t xml:space="preserve">Все поля подлежат обязательному заполнению. Заполнять разборчиво.  </w:t>
      </w:r>
    </w:p>
    <w:p w:rsidR="007654F1" w:rsidRPr="00176CA4" w:rsidRDefault="007654F1" w:rsidP="003A1E99">
      <w:pPr>
        <w:pStyle w:val="ConsPlusNonformat"/>
        <w:jc w:val="both"/>
        <w:rPr>
          <w:rFonts w:ascii="Times New Roman" w:hAnsi="Times New Roman" w:cs="Times New Roman"/>
        </w:rPr>
      </w:pPr>
      <w:r w:rsidRPr="00176CA4">
        <w:rPr>
          <w:rFonts w:ascii="Times New Roman" w:hAnsi="Times New Roman" w:cs="Times New Roman"/>
        </w:rPr>
        <w:t>Для  более  качественного предоставления муниципальной услуги заявитель вправе  приложить  документы, содержащие  информацию  и описание объекта, с указанием  его индивидуальных особенностей, позволяющих однозначно отличить его  от  других  объектов,  а  также  копию  технического  или кадастрового паспорта.</w:t>
      </w:r>
    </w:p>
    <w:p w:rsidR="007654F1" w:rsidRDefault="007654F1" w:rsidP="003A1E99">
      <w:pPr>
        <w:pStyle w:val="ConsPlusNonformat"/>
        <w:jc w:val="both"/>
        <w:rPr>
          <w:rFonts w:ascii="Times New Roman" w:hAnsi="Times New Roman"/>
          <w:sz w:val="28"/>
          <w:szCs w:val="28"/>
        </w:rPr>
      </w:pPr>
    </w:p>
    <w:p w:rsidR="007654F1" w:rsidRDefault="007654F1" w:rsidP="00DA1313">
      <w:pPr>
        <w:spacing w:after="0" w:line="240" w:lineRule="auto"/>
        <w:ind w:left="4956" w:firstLine="708"/>
        <w:rPr>
          <w:rFonts w:ascii="Times New Roman" w:hAnsi="Times New Roman"/>
          <w:sz w:val="28"/>
          <w:szCs w:val="28"/>
        </w:rPr>
      </w:pPr>
    </w:p>
    <w:p w:rsidR="007654F1" w:rsidRPr="00DA1313" w:rsidRDefault="007654F1" w:rsidP="00DA1313">
      <w:pPr>
        <w:spacing w:after="0" w:line="240" w:lineRule="auto"/>
        <w:ind w:left="4956" w:firstLine="708"/>
        <w:rPr>
          <w:rFonts w:ascii="Times New Roman" w:hAnsi="Times New Roman"/>
          <w:sz w:val="28"/>
          <w:szCs w:val="28"/>
        </w:rPr>
      </w:pPr>
      <w:r w:rsidRPr="00DA1313">
        <w:rPr>
          <w:rFonts w:ascii="Times New Roman" w:hAnsi="Times New Roman"/>
          <w:sz w:val="28"/>
          <w:szCs w:val="28"/>
        </w:rPr>
        <w:lastRenderedPageBreak/>
        <w:t>Приложение 2</w:t>
      </w:r>
    </w:p>
    <w:p w:rsidR="007654F1" w:rsidRPr="00DA1313" w:rsidRDefault="007654F1" w:rsidP="00DA1313">
      <w:pPr>
        <w:spacing w:after="0" w:line="240" w:lineRule="auto"/>
        <w:ind w:left="5664"/>
        <w:rPr>
          <w:rFonts w:ascii="Times New Roman" w:hAnsi="Times New Roman"/>
          <w:sz w:val="28"/>
          <w:szCs w:val="28"/>
        </w:rPr>
      </w:pPr>
      <w:r w:rsidRPr="00DA1313">
        <w:rPr>
          <w:rFonts w:ascii="Times New Roman" w:hAnsi="Times New Roman"/>
          <w:sz w:val="28"/>
          <w:szCs w:val="28"/>
        </w:rPr>
        <w:t xml:space="preserve">к </w:t>
      </w:r>
      <w:r w:rsidRPr="00DA1313">
        <w:rPr>
          <w:rFonts w:ascii="Times New Roman" w:hAnsi="Times New Roman"/>
          <w:color w:val="000000"/>
          <w:sz w:val="28"/>
          <w:szCs w:val="28"/>
        </w:rPr>
        <w:t>административному регламенту</w:t>
      </w:r>
      <w:r>
        <w:rPr>
          <w:rFonts w:ascii="Times New Roman" w:hAnsi="Times New Roman"/>
          <w:color w:val="000000"/>
          <w:sz w:val="28"/>
          <w:szCs w:val="28"/>
        </w:rPr>
        <w:t xml:space="preserve"> </w:t>
      </w:r>
      <w:r w:rsidRPr="00DA1313">
        <w:rPr>
          <w:rFonts w:ascii="Times New Roman" w:hAnsi="Times New Roman"/>
          <w:color w:val="000000"/>
          <w:sz w:val="28"/>
          <w:szCs w:val="28"/>
        </w:rPr>
        <w:t xml:space="preserve">предоставления муниципальной услуги </w:t>
      </w:r>
      <w:r>
        <w:rPr>
          <w:rFonts w:ascii="Times New Roman" w:hAnsi="Times New Roman"/>
          <w:color w:val="000000"/>
          <w:sz w:val="28"/>
          <w:szCs w:val="28"/>
        </w:rPr>
        <w:t>«</w:t>
      </w:r>
      <w:r w:rsidRPr="00DA1313">
        <w:rPr>
          <w:rFonts w:ascii="Times New Roman" w:hAnsi="Times New Roman"/>
          <w:color w:val="000000"/>
          <w:sz w:val="28"/>
          <w:szCs w:val="28"/>
        </w:rPr>
        <w:t xml:space="preserve">Предоставление информации из реестра </w:t>
      </w:r>
      <w:r w:rsidRPr="00DA1313">
        <w:rPr>
          <w:rFonts w:ascii="Times New Roman" w:hAnsi="Times New Roman"/>
          <w:bCs/>
          <w:color w:val="000000"/>
          <w:sz w:val="28"/>
          <w:szCs w:val="28"/>
        </w:rPr>
        <w:t>муниципально</w:t>
      </w:r>
      <w:r>
        <w:rPr>
          <w:rFonts w:ascii="Times New Roman" w:hAnsi="Times New Roman"/>
          <w:bCs/>
          <w:color w:val="000000"/>
          <w:sz w:val="28"/>
          <w:szCs w:val="28"/>
        </w:rPr>
        <w:t>го</w:t>
      </w:r>
      <w:r w:rsidRPr="00DA1313">
        <w:rPr>
          <w:rFonts w:ascii="Times New Roman" w:hAnsi="Times New Roman"/>
          <w:bCs/>
          <w:color w:val="000000"/>
          <w:sz w:val="28"/>
          <w:szCs w:val="28"/>
        </w:rPr>
        <w:t xml:space="preserve"> </w:t>
      </w:r>
      <w:r>
        <w:rPr>
          <w:rFonts w:ascii="Times New Roman" w:hAnsi="Times New Roman"/>
          <w:bCs/>
          <w:color w:val="000000"/>
          <w:sz w:val="28"/>
          <w:szCs w:val="28"/>
        </w:rPr>
        <w:t xml:space="preserve">имущества </w:t>
      </w:r>
      <w:r w:rsidRPr="00DA1313">
        <w:rPr>
          <w:rFonts w:ascii="Times New Roman" w:hAnsi="Times New Roman"/>
          <w:color w:val="000000"/>
          <w:sz w:val="28"/>
          <w:szCs w:val="28"/>
        </w:rPr>
        <w:t xml:space="preserve">в виде выписки из реестра </w:t>
      </w:r>
      <w:r w:rsidRPr="00DA1313">
        <w:rPr>
          <w:rFonts w:ascii="Times New Roman" w:hAnsi="Times New Roman"/>
          <w:bCs/>
          <w:color w:val="000000"/>
          <w:sz w:val="28"/>
          <w:szCs w:val="28"/>
        </w:rPr>
        <w:t>муниципально</w:t>
      </w:r>
      <w:r>
        <w:rPr>
          <w:rFonts w:ascii="Times New Roman" w:hAnsi="Times New Roman"/>
          <w:bCs/>
          <w:color w:val="000000"/>
          <w:sz w:val="28"/>
          <w:szCs w:val="28"/>
        </w:rPr>
        <w:t>го</w:t>
      </w:r>
      <w:r w:rsidRPr="00DA1313">
        <w:rPr>
          <w:rFonts w:ascii="Times New Roman" w:hAnsi="Times New Roman"/>
          <w:bCs/>
          <w:color w:val="000000"/>
          <w:sz w:val="28"/>
          <w:szCs w:val="28"/>
        </w:rPr>
        <w:t xml:space="preserve"> </w:t>
      </w:r>
      <w:r>
        <w:rPr>
          <w:rFonts w:ascii="Times New Roman" w:hAnsi="Times New Roman"/>
          <w:bCs/>
          <w:color w:val="000000"/>
          <w:sz w:val="28"/>
          <w:szCs w:val="28"/>
        </w:rPr>
        <w:t>имущества</w:t>
      </w:r>
      <w:r>
        <w:rPr>
          <w:rFonts w:ascii="Times New Roman" w:hAnsi="Times New Roman"/>
          <w:sz w:val="28"/>
          <w:szCs w:val="28"/>
        </w:rPr>
        <w:t>»</w:t>
      </w:r>
    </w:p>
    <w:p w:rsidR="007654F1" w:rsidRPr="00DA1313" w:rsidRDefault="007654F1" w:rsidP="00DA1313">
      <w:pPr>
        <w:shd w:val="clear" w:color="auto" w:fill="FFFFFF"/>
        <w:spacing w:after="0" w:line="240" w:lineRule="auto"/>
        <w:jc w:val="center"/>
        <w:rPr>
          <w:rFonts w:ascii="Times New Roman" w:hAnsi="Times New Roman"/>
          <w:color w:val="000000"/>
          <w:sz w:val="28"/>
          <w:szCs w:val="28"/>
        </w:rPr>
      </w:pPr>
      <w:r w:rsidRPr="00DA1313">
        <w:rPr>
          <w:rFonts w:ascii="Times New Roman" w:hAnsi="Times New Roman"/>
          <w:bCs/>
          <w:color w:val="000000"/>
          <w:sz w:val="28"/>
          <w:szCs w:val="28"/>
        </w:rPr>
        <w:t>Блок-схема</w:t>
      </w:r>
    </w:p>
    <w:p w:rsidR="007654F1" w:rsidRPr="00DA1313" w:rsidRDefault="007654F1" w:rsidP="00DA1313">
      <w:pPr>
        <w:shd w:val="clear" w:color="auto" w:fill="FFFFFF"/>
        <w:spacing w:after="0" w:line="240" w:lineRule="auto"/>
        <w:jc w:val="center"/>
        <w:rPr>
          <w:rFonts w:ascii="Times New Roman" w:hAnsi="Times New Roman"/>
          <w:sz w:val="28"/>
          <w:szCs w:val="28"/>
        </w:rPr>
      </w:pPr>
      <w:r w:rsidRPr="00DA1313">
        <w:rPr>
          <w:rFonts w:ascii="Times New Roman" w:hAnsi="Times New Roman"/>
          <w:sz w:val="28"/>
          <w:szCs w:val="28"/>
        </w:rPr>
        <w:t xml:space="preserve">предоставления муниципальной услуги по предоставлению информации из реестра </w:t>
      </w:r>
      <w:r w:rsidRPr="00DA1313">
        <w:rPr>
          <w:rFonts w:ascii="Times New Roman" w:hAnsi="Times New Roman"/>
          <w:bCs/>
          <w:color w:val="000000"/>
          <w:sz w:val="28"/>
          <w:szCs w:val="28"/>
        </w:rPr>
        <w:t>муниципально</w:t>
      </w:r>
      <w:r>
        <w:rPr>
          <w:rFonts w:ascii="Times New Roman" w:hAnsi="Times New Roman"/>
          <w:bCs/>
          <w:color w:val="000000"/>
          <w:sz w:val="28"/>
          <w:szCs w:val="28"/>
        </w:rPr>
        <w:t>го</w:t>
      </w:r>
      <w:r w:rsidRPr="00DA1313">
        <w:rPr>
          <w:rFonts w:ascii="Times New Roman" w:hAnsi="Times New Roman"/>
          <w:bCs/>
          <w:color w:val="000000"/>
          <w:sz w:val="28"/>
          <w:szCs w:val="28"/>
        </w:rPr>
        <w:t xml:space="preserve"> </w:t>
      </w:r>
      <w:r>
        <w:rPr>
          <w:rFonts w:ascii="Times New Roman" w:hAnsi="Times New Roman"/>
          <w:bCs/>
          <w:color w:val="000000"/>
          <w:sz w:val="28"/>
          <w:szCs w:val="28"/>
        </w:rPr>
        <w:t xml:space="preserve">имущества </w:t>
      </w:r>
      <w:r w:rsidRPr="00DA1313">
        <w:rPr>
          <w:rFonts w:ascii="Times New Roman" w:hAnsi="Times New Roman"/>
          <w:sz w:val="28"/>
          <w:szCs w:val="28"/>
        </w:rPr>
        <w:t xml:space="preserve">в виде выписки из реестра </w:t>
      </w:r>
      <w:r w:rsidRPr="00DA1313">
        <w:rPr>
          <w:rFonts w:ascii="Times New Roman" w:hAnsi="Times New Roman"/>
          <w:bCs/>
          <w:color w:val="000000"/>
          <w:sz w:val="28"/>
          <w:szCs w:val="28"/>
        </w:rPr>
        <w:t>муниципально</w:t>
      </w:r>
      <w:r>
        <w:rPr>
          <w:rFonts w:ascii="Times New Roman" w:hAnsi="Times New Roman"/>
          <w:bCs/>
          <w:color w:val="000000"/>
          <w:sz w:val="28"/>
          <w:szCs w:val="28"/>
        </w:rPr>
        <w:t>го</w:t>
      </w:r>
      <w:r w:rsidRPr="00DA1313">
        <w:rPr>
          <w:rFonts w:ascii="Times New Roman" w:hAnsi="Times New Roman"/>
          <w:bCs/>
          <w:color w:val="000000"/>
          <w:sz w:val="28"/>
          <w:szCs w:val="28"/>
        </w:rPr>
        <w:t xml:space="preserve"> </w:t>
      </w:r>
      <w:r>
        <w:rPr>
          <w:rFonts w:ascii="Times New Roman" w:hAnsi="Times New Roman"/>
          <w:bCs/>
          <w:color w:val="000000"/>
          <w:sz w:val="28"/>
          <w:szCs w:val="28"/>
        </w:rPr>
        <w:t>имущества</w:t>
      </w:r>
    </w:p>
    <w:p w:rsidR="007654F1" w:rsidRPr="00DA1313" w:rsidRDefault="00E655AB" w:rsidP="00DA1313">
      <w:pPr>
        <w:shd w:val="clear" w:color="auto" w:fill="FFFFFF"/>
        <w:spacing w:after="0" w:line="240" w:lineRule="auto"/>
        <w:jc w:val="center"/>
        <w:rPr>
          <w:rFonts w:ascii="Times New Roman" w:hAnsi="Times New Roman"/>
          <w:sz w:val="28"/>
          <w:szCs w:val="28"/>
        </w:rPr>
      </w:pPr>
      <w:r>
        <w:rPr>
          <w:noProof/>
          <w:lang w:eastAsia="ru-RU"/>
        </w:rPr>
        <w:pict>
          <v:roundrect id="_x0000_s1027" style="position:absolute;left:0;text-align:left;margin-left:9pt;margin-top:6.85pt;width:423pt;height:47.1pt;z-index:1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176CA4" w:rsidRPr="00176CA4" w:rsidRDefault="00176CA4" w:rsidP="00B40D50">
                  <w:pPr>
                    <w:jc w:val="center"/>
                    <w:rPr>
                      <w:rFonts w:ascii="Times New Roman" w:hAnsi="Times New Roman"/>
                    </w:rPr>
                  </w:pPr>
                  <w:r w:rsidRPr="00176CA4">
                    <w:rPr>
                      <w:rFonts w:ascii="Times New Roman" w:hAnsi="Times New Roman"/>
                    </w:rPr>
                    <w:t>Прием и регистрация заявления о предоставлении муниципальной услуги и прилагаемых к нему документов</w:t>
                  </w:r>
                </w:p>
              </w:txbxContent>
            </v:textbox>
          </v:roundrect>
        </w:pict>
      </w:r>
    </w:p>
    <w:p w:rsidR="007654F1" w:rsidRPr="00DA1313" w:rsidRDefault="007654F1" w:rsidP="00DA1313">
      <w:pPr>
        <w:shd w:val="clear" w:color="auto" w:fill="FFFFFF"/>
        <w:spacing w:after="0" w:line="240" w:lineRule="auto"/>
        <w:jc w:val="center"/>
        <w:rPr>
          <w:rFonts w:ascii="Times New Roman" w:hAnsi="Times New Roman"/>
          <w:sz w:val="28"/>
          <w:szCs w:val="28"/>
        </w:rPr>
      </w:pPr>
    </w:p>
    <w:p w:rsidR="007654F1" w:rsidRPr="00DA1313" w:rsidRDefault="007654F1" w:rsidP="00DA1313">
      <w:pPr>
        <w:shd w:val="clear" w:color="auto" w:fill="FFFFFF"/>
        <w:spacing w:after="0" w:line="240" w:lineRule="auto"/>
        <w:jc w:val="center"/>
        <w:rPr>
          <w:rFonts w:ascii="Times New Roman" w:hAnsi="Times New Roman"/>
          <w:sz w:val="28"/>
          <w:szCs w:val="28"/>
        </w:rPr>
      </w:pPr>
    </w:p>
    <w:p w:rsidR="007654F1" w:rsidRPr="00DA1313" w:rsidRDefault="00E655AB" w:rsidP="00DA1313">
      <w:pPr>
        <w:shd w:val="clear" w:color="auto" w:fill="FFFFFF"/>
        <w:spacing w:after="0" w:line="240" w:lineRule="auto"/>
        <w:jc w:val="center"/>
        <w:rPr>
          <w:rFonts w:ascii="Times New Roman" w:hAnsi="Times New Roman"/>
          <w:sz w:val="28"/>
          <w:szCs w:val="28"/>
        </w:rPr>
      </w:pPr>
      <w:r>
        <w:rPr>
          <w:noProof/>
          <w:lang w:eastAsia="ru-RU"/>
        </w:rPr>
        <w:pict>
          <v:line id="_x0000_s1028" style="position:absolute;left:0;text-align:left;flip:x;z-index:18" from="225pt,3.55pt" to="225pt,21.55pt">
            <v:stroke endarrow="block"/>
          </v:line>
        </w:pict>
      </w:r>
    </w:p>
    <w:p w:rsidR="007654F1" w:rsidRPr="00DA1313" w:rsidRDefault="00E655AB" w:rsidP="00DA1313">
      <w:pPr>
        <w:shd w:val="clear" w:color="auto" w:fill="FFFFFF"/>
        <w:spacing w:after="0" w:line="240" w:lineRule="auto"/>
        <w:jc w:val="center"/>
        <w:rPr>
          <w:rStyle w:val="FontStyle36"/>
          <w:sz w:val="28"/>
          <w:szCs w:val="28"/>
        </w:rPr>
      </w:pPr>
      <w:r>
        <w:rPr>
          <w:noProof/>
          <w:lang w:eastAsia="ru-RU"/>
        </w:rPr>
        <w:pict>
          <v:roundrect id="_x0000_s1029" style="position:absolute;left:0;text-align:left;margin-left:1in;margin-top:5.45pt;width:297pt;height:43.8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style="mso-next-textbox:#_x0000_s1029">
              <w:txbxContent>
                <w:p w:rsidR="00176CA4" w:rsidRPr="00176CA4" w:rsidRDefault="00176CA4" w:rsidP="00B40D50">
                  <w:pPr>
                    <w:jc w:val="center"/>
                    <w:rPr>
                      <w:rFonts w:ascii="Times New Roman" w:hAnsi="Times New Roman"/>
                    </w:rPr>
                  </w:pPr>
                  <w:r w:rsidRPr="00176CA4">
                    <w:rPr>
                      <w:rFonts w:ascii="Times New Roman" w:hAnsi="Times New Roman"/>
                      <w:color w:val="000000"/>
                    </w:rPr>
                    <w:t xml:space="preserve">Рассмотрение комплекта документов, прилагаемых к заявлению </w:t>
                  </w:r>
                </w:p>
                <w:p w:rsidR="00176CA4" w:rsidRPr="00BB163F" w:rsidRDefault="00176CA4" w:rsidP="00B40D50">
                  <w:pPr>
                    <w:rPr>
                      <w:rFonts w:ascii="Times New Roman" w:hAnsi="Times New Roman"/>
                    </w:rPr>
                  </w:pPr>
                </w:p>
              </w:txbxContent>
            </v:textbox>
          </v:roundrect>
        </w:pict>
      </w:r>
    </w:p>
    <w:p w:rsidR="007654F1" w:rsidRPr="00DA1313" w:rsidRDefault="007654F1" w:rsidP="00DA1313">
      <w:pPr>
        <w:pStyle w:val="Style12"/>
        <w:widowControl/>
        <w:tabs>
          <w:tab w:val="left" w:pos="0"/>
        </w:tabs>
        <w:spacing w:line="240" w:lineRule="auto"/>
        <w:ind w:firstLine="660"/>
        <w:jc w:val="center"/>
        <w:rPr>
          <w:rStyle w:val="FontStyle36"/>
          <w:sz w:val="28"/>
          <w:szCs w:val="28"/>
        </w:rPr>
      </w:pPr>
    </w:p>
    <w:p w:rsidR="007654F1" w:rsidRPr="00DA1313" w:rsidRDefault="007654F1" w:rsidP="00DA1313">
      <w:pPr>
        <w:pStyle w:val="Style12"/>
        <w:widowControl/>
        <w:tabs>
          <w:tab w:val="left" w:pos="0"/>
        </w:tabs>
        <w:spacing w:line="240" w:lineRule="auto"/>
        <w:ind w:firstLine="660"/>
        <w:jc w:val="center"/>
        <w:rPr>
          <w:rStyle w:val="FontStyle36"/>
          <w:sz w:val="28"/>
          <w:szCs w:val="28"/>
        </w:rPr>
      </w:pPr>
    </w:p>
    <w:p w:rsidR="007654F1" w:rsidRPr="00DA1313" w:rsidRDefault="00E655AB" w:rsidP="00DA1313">
      <w:pPr>
        <w:pStyle w:val="Style12"/>
        <w:widowControl/>
        <w:tabs>
          <w:tab w:val="left" w:pos="0"/>
        </w:tabs>
        <w:spacing w:line="240" w:lineRule="auto"/>
        <w:ind w:firstLine="660"/>
        <w:jc w:val="center"/>
        <w:rPr>
          <w:rStyle w:val="FontStyle36"/>
          <w:sz w:val="28"/>
          <w:szCs w:val="28"/>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25pt;margin-top:2.15pt;width:.75pt;height:16.1pt;flip:x;z-index:6" o:connectortype="straight">
            <v:stroke endarrow="block"/>
          </v:shape>
        </w:pict>
      </w:r>
    </w:p>
    <w:p w:rsidR="007654F1" w:rsidRPr="00DA1313" w:rsidRDefault="00E655AB" w:rsidP="00DA1313">
      <w:pPr>
        <w:pStyle w:val="Style12"/>
        <w:widowControl/>
        <w:tabs>
          <w:tab w:val="left" w:pos="0"/>
        </w:tabs>
        <w:spacing w:line="240" w:lineRule="auto"/>
        <w:ind w:firstLine="660"/>
        <w:jc w:val="center"/>
        <w:rPr>
          <w:rStyle w:val="FontStyle36"/>
          <w:sz w:val="28"/>
          <w:szCs w:val="28"/>
        </w:rPr>
      </w:pPr>
      <w:r>
        <w:rPr>
          <w:noProof/>
        </w:rPr>
        <w:pict>
          <v:roundrect id="Скругленный прямоугольник 25" o:spid="_x0000_s1031" style="position:absolute;left:0;text-align:left;margin-left:63pt;margin-top:4.05pt;width:291.3pt;height:27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style="mso-next-textbox:#Скругленный прямоугольник 25">
              <w:txbxContent>
                <w:p w:rsidR="00176CA4" w:rsidRPr="00176CA4" w:rsidRDefault="00176CA4" w:rsidP="00E32D6B">
                  <w:pPr>
                    <w:jc w:val="center"/>
                    <w:rPr>
                      <w:rFonts w:ascii="Times New Roman" w:hAnsi="Times New Roman"/>
                    </w:rPr>
                  </w:pPr>
                  <w:r w:rsidRPr="00176CA4">
                    <w:rPr>
                      <w:rFonts w:ascii="Times New Roman" w:hAnsi="Times New Roman"/>
                    </w:rPr>
                    <w:t>Сбор данных</w:t>
                  </w:r>
                </w:p>
              </w:txbxContent>
            </v:textbox>
          </v:roundrect>
        </w:pict>
      </w:r>
    </w:p>
    <w:p w:rsidR="007654F1" w:rsidRPr="00DA1313" w:rsidRDefault="00E655AB" w:rsidP="00DA1313">
      <w:pPr>
        <w:pStyle w:val="Style12"/>
        <w:widowControl/>
        <w:tabs>
          <w:tab w:val="left" w:pos="0"/>
        </w:tabs>
        <w:spacing w:line="240" w:lineRule="auto"/>
        <w:ind w:firstLine="660"/>
        <w:jc w:val="center"/>
        <w:rPr>
          <w:rStyle w:val="FontStyle36"/>
          <w:sz w:val="28"/>
          <w:szCs w:val="28"/>
        </w:rPr>
      </w:pPr>
      <w:r>
        <w:rPr>
          <w:noProof/>
        </w:rPr>
        <w:pict>
          <v:shape id="_x0000_s1032" type="#_x0000_t32" style="position:absolute;left:0;text-align:left;margin-left:324pt;margin-top:14.95pt;width:.05pt;height:20.3pt;z-index:8" o:connectortype="straight">
            <v:stroke endarrow="block"/>
          </v:shape>
        </w:pict>
      </w:r>
      <w:r>
        <w:rPr>
          <w:noProof/>
        </w:rPr>
        <w:pict>
          <v:shape id="_x0000_s1033" type="#_x0000_t32" style="position:absolute;left:0;text-align:left;margin-left:108pt;margin-top:14.95pt;width:0;height:20.3pt;z-index:7" o:connectortype="straight">
            <v:stroke endarrow="block"/>
          </v:shape>
        </w:pict>
      </w:r>
    </w:p>
    <w:p w:rsidR="007654F1" w:rsidRPr="00DA1313" w:rsidRDefault="007654F1" w:rsidP="00DA1313">
      <w:pPr>
        <w:pStyle w:val="Style12"/>
        <w:widowControl/>
        <w:tabs>
          <w:tab w:val="left" w:pos="0"/>
        </w:tabs>
        <w:spacing w:line="240" w:lineRule="auto"/>
        <w:ind w:firstLine="660"/>
        <w:jc w:val="center"/>
        <w:rPr>
          <w:rStyle w:val="FontStyle36"/>
          <w:sz w:val="28"/>
          <w:szCs w:val="28"/>
        </w:rPr>
      </w:pPr>
    </w:p>
    <w:p w:rsidR="007654F1" w:rsidRPr="00BB163F" w:rsidRDefault="00E655AB" w:rsidP="00A55C67">
      <w:pPr>
        <w:rPr>
          <w:rFonts w:ascii="Times New Roman" w:hAnsi="Times New Roman"/>
          <w:b/>
        </w:rPr>
      </w:pPr>
      <w:r>
        <w:rPr>
          <w:noProof/>
          <w:lang w:eastAsia="ru-RU"/>
        </w:rPr>
        <w:pict>
          <v:roundrect id="_x0000_s1034" style="position:absolute;margin-left:27pt;margin-top:2.7pt;width:378pt;height:61.1pt;z-index:1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style="mso-next-textbox:#_x0000_s1034">
              <w:txbxContent>
                <w:p w:rsidR="00176CA4" w:rsidRPr="00176CA4" w:rsidRDefault="00176CA4" w:rsidP="00A55C67">
                  <w:pPr>
                    <w:jc w:val="center"/>
                    <w:rPr>
                      <w:rFonts w:ascii="Times New Roman" w:hAnsi="Times New Roman"/>
                    </w:rPr>
                  </w:pPr>
                  <w:r w:rsidRPr="00176CA4">
                    <w:rPr>
                      <w:rFonts w:ascii="Times New Roman" w:hAnsi="Times New Roman"/>
                      <w:color w:val="000000"/>
                    </w:rPr>
                    <w:t xml:space="preserve">Проверка соответствия представленных документов требованиям законодательства  Российской Федерации и подготовка проекта выписки из реестра </w:t>
                  </w:r>
                  <w:r w:rsidRPr="00176CA4">
                    <w:rPr>
                      <w:rFonts w:ascii="Times New Roman" w:hAnsi="Times New Roman"/>
                      <w:bCs/>
                      <w:color w:val="000000"/>
                    </w:rPr>
                    <w:t>муниципального имущества</w:t>
                  </w:r>
                </w:p>
                <w:p w:rsidR="00176CA4" w:rsidRPr="00176CA4" w:rsidRDefault="00176CA4" w:rsidP="00A55C67">
                  <w:pPr>
                    <w:rPr>
                      <w:rFonts w:ascii="Times New Roman" w:hAnsi="Times New Roman"/>
                    </w:rPr>
                  </w:pPr>
                </w:p>
              </w:txbxContent>
            </v:textbox>
          </v:roundrect>
        </w:pict>
      </w:r>
    </w:p>
    <w:p w:rsidR="007654F1" w:rsidRPr="00DA1313" w:rsidRDefault="007654F1" w:rsidP="00DA1313">
      <w:pPr>
        <w:pStyle w:val="Style2"/>
        <w:widowControl/>
        <w:tabs>
          <w:tab w:val="left" w:pos="0"/>
        </w:tabs>
        <w:spacing w:line="240" w:lineRule="auto"/>
        <w:ind w:left="490" w:firstLine="660"/>
        <w:rPr>
          <w:rStyle w:val="FontStyle36"/>
          <w:sz w:val="28"/>
          <w:szCs w:val="28"/>
        </w:rPr>
      </w:pPr>
    </w:p>
    <w:p w:rsidR="007654F1" w:rsidRPr="00DA1313" w:rsidRDefault="007654F1" w:rsidP="00DA1313">
      <w:pPr>
        <w:pStyle w:val="Style2"/>
        <w:widowControl/>
        <w:tabs>
          <w:tab w:val="left" w:pos="0"/>
        </w:tabs>
        <w:spacing w:line="240" w:lineRule="auto"/>
        <w:ind w:left="490" w:firstLine="660"/>
        <w:rPr>
          <w:rStyle w:val="FontStyle36"/>
          <w:sz w:val="28"/>
          <w:szCs w:val="28"/>
        </w:rPr>
      </w:pPr>
    </w:p>
    <w:p w:rsidR="007654F1" w:rsidRPr="00DA1313" w:rsidRDefault="00E655AB" w:rsidP="00DA1313">
      <w:pPr>
        <w:pStyle w:val="Style2"/>
        <w:widowControl/>
        <w:tabs>
          <w:tab w:val="left" w:pos="0"/>
        </w:tabs>
        <w:spacing w:line="240" w:lineRule="auto"/>
        <w:ind w:left="490" w:firstLine="660"/>
        <w:rPr>
          <w:rStyle w:val="FontStyle36"/>
          <w:sz w:val="28"/>
          <w:szCs w:val="28"/>
        </w:rPr>
      </w:pPr>
      <w:r>
        <w:rPr>
          <w:noProof/>
        </w:rPr>
        <w:pict>
          <v:oval id="_x0000_s1035" style="position:absolute;left:0;text-align:left;margin-left:337.05pt;margin-top:10.2pt;width:28.5pt;height:27.75pt;z-index:12">
            <v:textbox style="mso-next-textbox:#_x0000_s1035">
              <w:txbxContent>
                <w:p w:rsidR="00176CA4" w:rsidRPr="003D792D" w:rsidRDefault="00176CA4" w:rsidP="00B40D50">
                  <w:pPr>
                    <w:jc w:val="center"/>
                    <w:rPr>
                      <w:b/>
                    </w:rPr>
                  </w:pPr>
                  <w:r>
                    <w:rPr>
                      <w:b/>
                    </w:rPr>
                    <w:t>2</w:t>
                  </w:r>
                </w:p>
              </w:txbxContent>
            </v:textbox>
          </v:oval>
        </w:pict>
      </w:r>
      <w:r>
        <w:rPr>
          <w:noProof/>
        </w:rPr>
        <w:pict>
          <v:oval id="_x0000_s1036" style="position:absolute;left:0;text-align:left;margin-left:74.25pt;margin-top:10.2pt;width:28.5pt;height:27.75pt;z-index:11">
            <v:textbox style="mso-next-textbox:#_x0000_s1036">
              <w:txbxContent>
                <w:p w:rsidR="00176CA4" w:rsidRPr="003D792D" w:rsidRDefault="00176CA4" w:rsidP="00B40D50">
                  <w:pPr>
                    <w:jc w:val="center"/>
                    <w:rPr>
                      <w:b/>
                    </w:rPr>
                  </w:pPr>
                  <w:r w:rsidRPr="003D792D">
                    <w:rPr>
                      <w:b/>
                    </w:rPr>
                    <w:t>1</w:t>
                  </w:r>
                </w:p>
              </w:txbxContent>
            </v:textbox>
          </v:oval>
        </w:pict>
      </w:r>
    </w:p>
    <w:p w:rsidR="007654F1" w:rsidRPr="00DA1313" w:rsidRDefault="007654F1" w:rsidP="00DA1313">
      <w:pPr>
        <w:pStyle w:val="Style2"/>
        <w:widowControl/>
        <w:tabs>
          <w:tab w:val="left" w:pos="0"/>
        </w:tabs>
        <w:spacing w:line="240" w:lineRule="auto"/>
        <w:ind w:left="490" w:firstLine="660"/>
        <w:rPr>
          <w:rStyle w:val="FontStyle36"/>
          <w:sz w:val="28"/>
          <w:szCs w:val="28"/>
        </w:rPr>
      </w:pPr>
    </w:p>
    <w:p w:rsidR="007654F1" w:rsidRPr="00DA1313" w:rsidRDefault="00E655AB" w:rsidP="00DA1313">
      <w:pPr>
        <w:pStyle w:val="Style2"/>
        <w:widowControl/>
        <w:tabs>
          <w:tab w:val="left" w:pos="0"/>
        </w:tabs>
        <w:spacing w:line="240" w:lineRule="auto"/>
        <w:ind w:left="490" w:firstLine="660"/>
        <w:rPr>
          <w:rStyle w:val="FontStyle36"/>
          <w:sz w:val="28"/>
          <w:szCs w:val="28"/>
        </w:rPr>
      </w:pPr>
      <w:r>
        <w:rPr>
          <w:noProof/>
        </w:rPr>
        <w:pict>
          <v:shape id="_x0000_s1037" type="#_x0000_t32" style="position:absolute;left:0;text-align:left;margin-left:89pt;margin-top:5.75pt;width:.05pt;height:18.95pt;z-index:13" o:connectortype="straight">
            <v:stroke endarrow="block"/>
          </v:shape>
        </w:pict>
      </w:r>
      <w:r>
        <w:rPr>
          <w:noProof/>
        </w:rPr>
        <w:pict>
          <v:shape id="_x0000_s1038" type="#_x0000_t32" style="position:absolute;left:0;text-align:left;margin-left:353.55pt;margin-top:5.75pt;width:0;height:21.2pt;z-index:14" o:connectortype="straight">
            <v:stroke endarrow="block"/>
          </v:shape>
        </w:pict>
      </w:r>
    </w:p>
    <w:p w:rsidR="007654F1" w:rsidRPr="00DA1313" w:rsidRDefault="00E655AB" w:rsidP="00DA1313">
      <w:pPr>
        <w:pStyle w:val="Style2"/>
        <w:widowControl/>
        <w:tabs>
          <w:tab w:val="left" w:pos="0"/>
        </w:tabs>
        <w:spacing w:line="240" w:lineRule="auto"/>
        <w:ind w:left="490" w:firstLine="660"/>
        <w:rPr>
          <w:rStyle w:val="FontStyle36"/>
          <w:sz w:val="28"/>
          <w:szCs w:val="28"/>
        </w:rPr>
      </w:pPr>
      <w:r>
        <w:rPr>
          <w:noProof/>
        </w:rPr>
        <w:pict>
          <v:roundrect id="_x0000_s1039" style="position:absolute;left:0;text-align:left;margin-left:226.35pt;margin-top:10.85pt;width:219.05pt;height:53.85pt;z-index:1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176CA4" w:rsidRPr="00176CA4" w:rsidRDefault="00176CA4" w:rsidP="00A458B5">
                  <w:pPr>
                    <w:autoSpaceDE w:val="0"/>
                    <w:ind w:left="-110"/>
                    <w:jc w:val="center"/>
                    <w:rPr>
                      <w:rFonts w:ascii="Times New Roman" w:hAnsi="Times New Roman"/>
                      <w:b/>
                    </w:rPr>
                  </w:pPr>
                  <w:r w:rsidRPr="00176CA4">
                    <w:rPr>
                      <w:rFonts w:ascii="Times New Roman" w:hAnsi="Times New Roman"/>
                    </w:rPr>
                    <w:t>Представленные документы не соответствуют требованиям законодательства Российской</w:t>
                  </w:r>
                  <w:r>
                    <w:rPr>
                      <w:rFonts w:ascii="Times New Roman" w:hAnsi="Times New Roman"/>
                    </w:rPr>
                    <w:t xml:space="preserve"> </w:t>
                  </w:r>
                  <w:r w:rsidRPr="00176CA4">
                    <w:rPr>
                      <w:rFonts w:ascii="Times New Roman" w:hAnsi="Times New Roman"/>
                    </w:rPr>
                    <w:t>Федерации</w:t>
                  </w:r>
                </w:p>
                <w:p w:rsidR="00176CA4" w:rsidRDefault="00176CA4"/>
              </w:txbxContent>
            </v:textbox>
          </v:roundrect>
        </w:pict>
      </w:r>
      <w:r>
        <w:rPr>
          <w:noProof/>
        </w:rPr>
        <w:pict>
          <v:roundrect id="_x0000_s1040" style="position:absolute;left:0;text-align:left;margin-left:-2.85pt;margin-top:8.6pt;width:194.35pt;height:74.8pt;z-index: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176CA4" w:rsidRPr="00176CA4" w:rsidRDefault="00176CA4" w:rsidP="00A458B5">
                  <w:pPr>
                    <w:autoSpaceDE w:val="0"/>
                    <w:ind w:left="440"/>
                    <w:jc w:val="center"/>
                    <w:rPr>
                      <w:rFonts w:ascii="Times New Roman" w:hAnsi="Times New Roman"/>
                    </w:rPr>
                  </w:pPr>
                  <w:r w:rsidRPr="00176CA4">
                    <w:rPr>
                      <w:rFonts w:ascii="Times New Roman" w:hAnsi="Times New Roman"/>
                    </w:rPr>
                    <w:t>Представленные документы соответствуют требованиям законодательства Российской Федерации</w:t>
                  </w:r>
                </w:p>
              </w:txbxContent>
            </v:textbox>
          </v:roundrect>
        </w:pict>
      </w:r>
    </w:p>
    <w:p w:rsidR="007654F1" w:rsidRPr="00DA1313" w:rsidRDefault="007654F1" w:rsidP="00DA1313">
      <w:pPr>
        <w:pStyle w:val="Style2"/>
        <w:widowControl/>
        <w:tabs>
          <w:tab w:val="left" w:pos="0"/>
        </w:tabs>
        <w:spacing w:line="240" w:lineRule="auto"/>
        <w:ind w:left="490" w:firstLine="660"/>
        <w:rPr>
          <w:rStyle w:val="FontStyle36"/>
          <w:sz w:val="28"/>
          <w:szCs w:val="28"/>
        </w:rPr>
      </w:pPr>
    </w:p>
    <w:p w:rsidR="007654F1" w:rsidRPr="00DA1313" w:rsidRDefault="007654F1" w:rsidP="00DA1313">
      <w:pPr>
        <w:pStyle w:val="Style21"/>
        <w:widowControl/>
        <w:tabs>
          <w:tab w:val="left" w:pos="0"/>
        </w:tabs>
        <w:ind w:right="14" w:firstLine="660"/>
        <w:jc w:val="right"/>
        <w:rPr>
          <w:rStyle w:val="FontStyle34"/>
          <w:b w:val="0"/>
          <w:bCs/>
          <w:sz w:val="28"/>
          <w:szCs w:val="28"/>
        </w:rPr>
      </w:pPr>
    </w:p>
    <w:p w:rsidR="007654F1" w:rsidRPr="00DA1313" w:rsidRDefault="007654F1" w:rsidP="00DA1313">
      <w:pPr>
        <w:pStyle w:val="Style21"/>
        <w:widowControl/>
        <w:tabs>
          <w:tab w:val="left" w:pos="0"/>
        </w:tabs>
        <w:ind w:right="14" w:firstLine="660"/>
        <w:jc w:val="right"/>
        <w:rPr>
          <w:rStyle w:val="FontStyle34"/>
          <w:b w:val="0"/>
          <w:bCs/>
          <w:sz w:val="28"/>
          <w:szCs w:val="28"/>
        </w:rPr>
      </w:pPr>
    </w:p>
    <w:p w:rsidR="007654F1" w:rsidRPr="00DA1313" w:rsidRDefault="00E655AB" w:rsidP="00DA1313">
      <w:pPr>
        <w:pStyle w:val="Style21"/>
        <w:widowControl/>
        <w:tabs>
          <w:tab w:val="left" w:pos="0"/>
        </w:tabs>
        <w:ind w:right="14" w:firstLine="660"/>
        <w:jc w:val="right"/>
        <w:rPr>
          <w:rStyle w:val="FontStyle34"/>
          <w:b w:val="0"/>
          <w:bCs/>
          <w:sz w:val="28"/>
          <w:szCs w:val="28"/>
        </w:rPr>
      </w:pPr>
      <w:r>
        <w:rPr>
          <w:noProof/>
        </w:rPr>
        <w:pict>
          <v:roundrect id="_x0000_s1041" style="position:absolute;left:0;text-align:left;margin-left:222.75pt;margin-top:13.3pt;width:261pt;height:168.6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176CA4" w:rsidRPr="00176CA4" w:rsidRDefault="00176CA4" w:rsidP="004B5150">
                  <w:pPr>
                    <w:jc w:val="center"/>
                    <w:rPr>
                      <w:sz w:val="20"/>
                      <w:szCs w:val="20"/>
                    </w:rPr>
                  </w:pPr>
                  <w:r w:rsidRPr="00176CA4">
                    <w:rPr>
                      <w:rFonts w:ascii="Times New Roman" w:hAnsi="Times New Roman"/>
                      <w:sz w:val="20"/>
                      <w:szCs w:val="20"/>
                    </w:rPr>
                    <w:t xml:space="preserve">Подготовка проекта отказа в предоставлении информации из </w:t>
                  </w:r>
                  <w:r w:rsidRPr="00176CA4">
                    <w:rPr>
                      <w:rFonts w:ascii="Times New Roman" w:hAnsi="Times New Roman"/>
                      <w:bCs/>
                      <w:color w:val="000000"/>
                      <w:sz w:val="20"/>
                      <w:szCs w:val="20"/>
                    </w:rPr>
                    <w:t xml:space="preserve">муниципального имущества </w:t>
                  </w:r>
                  <w:r w:rsidRPr="00176CA4">
                    <w:rPr>
                      <w:rFonts w:ascii="Times New Roman" w:hAnsi="Times New Roman"/>
                      <w:sz w:val="20"/>
                      <w:szCs w:val="20"/>
                    </w:rPr>
                    <w:t xml:space="preserve">в виде выписки из реестра </w:t>
                  </w:r>
                  <w:r w:rsidRPr="00176CA4">
                    <w:rPr>
                      <w:rFonts w:ascii="Times New Roman" w:hAnsi="Times New Roman"/>
                      <w:bCs/>
                      <w:color w:val="000000"/>
                      <w:sz w:val="20"/>
                      <w:szCs w:val="20"/>
                    </w:rPr>
                    <w:t>муниципального имущества</w:t>
                  </w:r>
                  <w:proofErr w:type="gramStart"/>
                  <w:r w:rsidRPr="00176CA4">
                    <w:rPr>
                      <w:rFonts w:ascii="Times New Roman" w:hAnsi="Times New Roman"/>
                      <w:sz w:val="20"/>
                      <w:szCs w:val="20"/>
                    </w:rPr>
                    <w:t>.-</w:t>
                  </w:r>
                  <w:proofErr w:type="gramEnd"/>
                  <w:r w:rsidRPr="00176CA4">
                    <w:rPr>
                      <w:rFonts w:ascii="Times New Roman" w:hAnsi="Times New Roman"/>
                      <w:sz w:val="20"/>
                      <w:szCs w:val="20"/>
                    </w:rPr>
                    <w:t xml:space="preserve">Согласование проекта отказа в предоставлении информации из реестра </w:t>
                  </w:r>
                  <w:r w:rsidRPr="00176CA4">
                    <w:rPr>
                      <w:rFonts w:ascii="Times New Roman" w:hAnsi="Times New Roman"/>
                      <w:bCs/>
                      <w:sz w:val="20"/>
                      <w:szCs w:val="20"/>
                    </w:rPr>
                    <w:t>муниципального имущества</w:t>
                  </w:r>
                  <w:r w:rsidRPr="00176CA4">
                    <w:rPr>
                      <w:rFonts w:ascii="Times New Roman" w:hAnsi="Times New Roman"/>
                      <w:sz w:val="20"/>
                      <w:szCs w:val="20"/>
                    </w:rPr>
                    <w:t xml:space="preserve"> в виде выписки из реестра </w:t>
                  </w:r>
                  <w:r w:rsidRPr="00176CA4">
                    <w:rPr>
                      <w:rFonts w:ascii="Times New Roman" w:hAnsi="Times New Roman"/>
                      <w:bCs/>
                      <w:sz w:val="20"/>
                      <w:szCs w:val="20"/>
                    </w:rPr>
                    <w:t>муниципального имущества</w:t>
                  </w:r>
                  <w:r w:rsidRPr="00176CA4">
                    <w:rPr>
                      <w:rFonts w:ascii="Times New Roman" w:hAnsi="Times New Roman"/>
                      <w:sz w:val="20"/>
                      <w:szCs w:val="20"/>
                    </w:rPr>
                    <w:t>.</w:t>
                  </w:r>
                  <w:r w:rsidRPr="00176CA4">
                    <w:rPr>
                      <w:rStyle w:val="FontStyle37"/>
                      <w:rFonts w:ascii="Calibri" w:hAnsi="Calibri"/>
                      <w:b w:val="0"/>
                      <w:bCs/>
                      <w:sz w:val="20"/>
                      <w:szCs w:val="20"/>
                    </w:rPr>
                    <w:t>-</w:t>
                  </w:r>
                  <w:r w:rsidRPr="00176CA4">
                    <w:rPr>
                      <w:rStyle w:val="FontStyle37"/>
                      <w:b w:val="0"/>
                      <w:bCs/>
                      <w:sz w:val="20"/>
                      <w:szCs w:val="20"/>
                    </w:rPr>
                    <w:t xml:space="preserve">Выдача </w:t>
                  </w:r>
                  <w:r w:rsidRPr="00176CA4">
                    <w:rPr>
                      <w:rFonts w:ascii="Times New Roman" w:hAnsi="Times New Roman"/>
                      <w:sz w:val="20"/>
                      <w:szCs w:val="20"/>
                    </w:rPr>
                    <w:t xml:space="preserve">отказа в предоставлении информации из реестра </w:t>
                  </w:r>
                  <w:r w:rsidRPr="00176CA4">
                    <w:rPr>
                      <w:rFonts w:ascii="Times New Roman" w:hAnsi="Times New Roman"/>
                      <w:bCs/>
                      <w:color w:val="000000"/>
                      <w:sz w:val="20"/>
                      <w:szCs w:val="20"/>
                    </w:rPr>
                    <w:t>муниципального имущества</w:t>
                  </w:r>
                  <w:r w:rsidRPr="00176CA4">
                    <w:rPr>
                      <w:rFonts w:ascii="Times New Roman" w:hAnsi="Times New Roman"/>
                      <w:sz w:val="20"/>
                      <w:szCs w:val="20"/>
                    </w:rPr>
                    <w:t xml:space="preserve"> в виде выписки из реестра </w:t>
                  </w:r>
                  <w:r w:rsidRPr="00176CA4">
                    <w:rPr>
                      <w:rFonts w:ascii="Times New Roman" w:hAnsi="Times New Roman"/>
                      <w:bCs/>
                      <w:color w:val="000000"/>
                      <w:sz w:val="20"/>
                      <w:szCs w:val="20"/>
                    </w:rPr>
                    <w:t>муниципального имущества</w:t>
                  </w:r>
                </w:p>
              </w:txbxContent>
            </v:textbox>
          </v:roundrect>
        </w:pict>
      </w:r>
      <w:r>
        <w:rPr>
          <w:noProof/>
        </w:rPr>
        <w:pict>
          <v:shape id="_x0000_s1042" type="#_x0000_t32" style="position:absolute;left:0;text-align:left;margin-left:5in;margin-top:.3pt;width:0;height:13pt;z-index:16" o:connectortype="straight">
            <v:stroke endarrow="block"/>
          </v:shape>
        </w:pict>
      </w:r>
    </w:p>
    <w:p w:rsidR="007654F1" w:rsidRPr="00DA1313" w:rsidRDefault="00E655AB" w:rsidP="00DA1313">
      <w:pPr>
        <w:pStyle w:val="Style21"/>
        <w:widowControl/>
        <w:tabs>
          <w:tab w:val="left" w:pos="0"/>
        </w:tabs>
        <w:ind w:right="14" w:firstLine="660"/>
        <w:jc w:val="right"/>
        <w:rPr>
          <w:rStyle w:val="FontStyle34"/>
          <w:b w:val="0"/>
          <w:bCs/>
          <w:sz w:val="28"/>
          <w:szCs w:val="28"/>
        </w:rPr>
      </w:pPr>
      <w:r>
        <w:rPr>
          <w:noProof/>
        </w:rPr>
        <w:pict>
          <v:shape id="_x0000_s1043" type="#_x0000_t32" style="position:absolute;left:0;text-align:left;margin-left:88.95pt;margin-top:2.9pt;width:0;height:20.25pt;z-index:15" o:connectortype="straight">
            <v:stroke endarrow="block"/>
          </v:shape>
        </w:pict>
      </w:r>
    </w:p>
    <w:p w:rsidR="007654F1" w:rsidRPr="00DA1313" w:rsidRDefault="00E655AB" w:rsidP="00DA1313">
      <w:pPr>
        <w:pStyle w:val="Style21"/>
        <w:widowControl/>
        <w:tabs>
          <w:tab w:val="left" w:pos="0"/>
        </w:tabs>
        <w:ind w:right="14" w:firstLine="660"/>
        <w:jc w:val="right"/>
        <w:rPr>
          <w:rStyle w:val="FontStyle34"/>
          <w:b w:val="0"/>
          <w:bCs/>
          <w:sz w:val="28"/>
          <w:szCs w:val="28"/>
        </w:rPr>
      </w:pPr>
      <w:r>
        <w:rPr>
          <w:noProof/>
        </w:rPr>
        <w:pict>
          <v:roundrect id="_x0000_s1044" style="position:absolute;left:0;text-align:left;margin-left:-45pt;margin-top:15.15pt;width:252pt;height:2in;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176CA4" w:rsidRPr="00176CA4" w:rsidRDefault="00176CA4" w:rsidP="00A458B5">
                  <w:pPr>
                    <w:widowControl w:val="0"/>
                    <w:spacing w:after="0" w:line="240" w:lineRule="auto"/>
                    <w:jc w:val="center"/>
                    <w:rPr>
                      <w:rFonts w:ascii="Times New Roman" w:hAnsi="Times New Roman"/>
                      <w:color w:val="000000"/>
                      <w:sz w:val="20"/>
                      <w:szCs w:val="20"/>
                    </w:rPr>
                  </w:pPr>
                  <w:r w:rsidRPr="00176CA4">
                    <w:rPr>
                      <w:rFonts w:ascii="Times New Roman" w:hAnsi="Times New Roman"/>
                      <w:color w:val="000000"/>
                      <w:sz w:val="20"/>
                      <w:szCs w:val="20"/>
                    </w:rPr>
                    <w:t xml:space="preserve">Подготовка проекта  </w:t>
                  </w:r>
                  <w:r w:rsidRPr="00176CA4">
                    <w:rPr>
                      <w:rFonts w:ascii="Times New Roman" w:hAnsi="Times New Roman"/>
                      <w:sz w:val="20"/>
                      <w:szCs w:val="20"/>
                    </w:rPr>
                    <w:t xml:space="preserve">выписки в предоставлении информации из реестра </w:t>
                  </w:r>
                  <w:r w:rsidRPr="00176CA4">
                    <w:rPr>
                      <w:rFonts w:ascii="Times New Roman" w:hAnsi="Times New Roman"/>
                      <w:bCs/>
                      <w:color w:val="000000"/>
                      <w:sz w:val="20"/>
                      <w:szCs w:val="20"/>
                    </w:rPr>
                    <w:t xml:space="preserve">муниципального имущества </w:t>
                  </w:r>
                  <w:r w:rsidRPr="00176CA4">
                    <w:rPr>
                      <w:rFonts w:ascii="Times New Roman" w:hAnsi="Times New Roman"/>
                      <w:sz w:val="20"/>
                      <w:szCs w:val="20"/>
                    </w:rPr>
                    <w:t xml:space="preserve">в виде выписки из реестра </w:t>
                  </w:r>
                  <w:r w:rsidRPr="00176CA4">
                    <w:rPr>
                      <w:rFonts w:ascii="Times New Roman" w:hAnsi="Times New Roman"/>
                      <w:bCs/>
                      <w:color w:val="000000"/>
                      <w:sz w:val="20"/>
                      <w:szCs w:val="20"/>
                    </w:rPr>
                    <w:t xml:space="preserve">муниципального имущества </w:t>
                  </w:r>
                  <w:r w:rsidRPr="00176CA4">
                    <w:rPr>
                      <w:rFonts w:ascii="Times New Roman" w:hAnsi="Times New Roman"/>
                      <w:color w:val="000000"/>
                      <w:sz w:val="20"/>
                      <w:szCs w:val="20"/>
                    </w:rPr>
                    <w:t>в 2 экземплярах</w:t>
                  </w:r>
                </w:p>
                <w:p w:rsidR="00176CA4" w:rsidRPr="00176CA4" w:rsidRDefault="00176CA4" w:rsidP="00A458B5">
                  <w:pPr>
                    <w:pStyle w:val="Default"/>
                    <w:jc w:val="center"/>
                    <w:rPr>
                      <w:sz w:val="20"/>
                      <w:szCs w:val="20"/>
                    </w:rPr>
                  </w:pPr>
                  <w:r w:rsidRPr="00176CA4">
                    <w:rPr>
                      <w:sz w:val="20"/>
                      <w:szCs w:val="20"/>
                    </w:rPr>
                    <w:t xml:space="preserve">-Согласование проекта выписки из реестра </w:t>
                  </w:r>
                  <w:r w:rsidRPr="00176CA4">
                    <w:rPr>
                      <w:bCs/>
                      <w:sz w:val="20"/>
                      <w:szCs w:val="20"/>
                    </w:rPr>
                    <w:t>муниципального имущества</w:t>
                  </w:r>
                  <w:r w:rsidRPr="00176CA4">
                    <w:rPr>
                      <w:sz w:val="20"/>
                      <w:szCs w:val="20"/>
                    </w:rPr>
                    <w:t>.</w:t>
                  </w:r>
                </w:p>
                <w:p w:rsidR="00176CA4" w:rsidRPr="00176CA4" w:rsidRDefault="00176CA4" w:rsidP="00A458B5">
                  <w:pPr>
                    <w:pStyle w:val="Style11"/>
                    <w:widowControl/>
                    <w:tabs>
                      <w:tab w:val="left" w:pos="0"/>
                    </w:tabs>
                    <w:jc w:val="center"/>
                    <w:rPr>
                      <w:bCs/>
                      <w:sz w:val="20"/>
                      <w:szCs w:val="20"/>
                    </w:rPr>
                  </w:pPr>
                  <w:r w:rsidRPr="00176CA4">
                    <w:rPr>
                      <w:rStyle w:val="FontStyle37"/>
                      <w:b w:val="0"/>
                      <w:bCs/>
                      <w:sz w:val="20"/>
                      <w:szCs w:val="20"/>
                    </w:rPr>
                    <w:t xml:space="preserve">-Выдача </w:t>
                  </w:r>
                  <w:r w:rsidRPr="00176CA4">
                    <w:rPr>
                      <w:sz w:val="20"/>
                      <w:szCs w:val="20"/>
                    </w:rPr>
                    <w:t>выписки из реестра</w:t>
                  </w:r>
                  <w:r w:rsidRPr="00176CA4">
                    <w:rPr>
                      <w:bCs/>
                      <w:color w:val="000000"/>
                      <w:sz w:val="20"/>
                      <w:szCs w:val="20"/>
                    </w:rPr>
                    <w:t xml:space="preserve"> муниципального имущества</w:t>
                  </w:r>
                  <w:r w:rsidRPr="00176CA4">
                    <w:rPr>
                      <w:rStyle w:val="FontStyle37"/>
                      <w:b w:val="0"/>
                      <w:bCs/>
                      <w:sz w:val="20"/>
                      <w:szCs w:val="20"/>
                    </w:rPr>
                    <w:t>.</w:t>
                  </w:r>
                </w:p>
                <w:p w:rsidR="00176CA4" w:rsidRPr="00176CA4" w:rsidRDefault="00176CA4">
                  <w:pPr>
                    <w:rPr>
                      <w:rFonts w:ascii="Times New Roman" w:hAnsi="Times New Roman"/>
                    </w:rPr>
                  </w:pPr>
                </w:p>
              </w:txbxContent>
            </v:textbox>
          </v:roundrect>
        </w:pict>
      </w:r>
    </w:p>
    <w:p w:rsidR="007654F1" w:rsidRPr="00DA1313" w:rsidRDefault="007654F1" w:rsidP="00DA1313">
      <w:pPr>
        <w:pStyle w:val="Style21"/>
        <w:widowControl/>
        <w:tabs>
          <w:tab w:val="left" w:pos="0"/>
        </w:tabs>
        <w:ind w:right="14" w:firstLine="660"/>
        <w:jc w:val="right"/>
        <w:rPr>
          <w:rStyle w:val="FontStyle34"/>
          <w:b w:val="0"/>
          <w:bCs/>
          <w:sz w:val="28"/>
          <w:szCs w:val="28"/>
        </w:rPr>
      </w:pPr>
    </w:p>
    <w:p w:rsidR="007654F1" w:rsidRPr="00DA1313" w:rsidRDefault="007654F1" w:rsidP="00DA1313">
      <w:pPr>
        <w:pStyle w:val="Style21"/>
        <w:widowControl/>
        <w:tabs>
          <w:tab w:val="left" w:pos="0"/>
        </w:tabs>
        <w:ind w:right="14" w:firstLine="660"/>
        <w:jc w:val="right"/>
        <w:rPr>
          <w:rStyle w:val="FontStyle34"/>
          <w:b w:val="0"/>
          <w:bCs/>
          <w:sz w:val="28"/>
          <w:szCs w:val="28"/>
        </w:rPr>
      </w:pPr>
    </w:p>
    <w:p w:rsidR="007654F1" w:rsidRPr="00DA1313" w:rsidRDefault="007654F1" w:rsidP="00DA1313">
      <w:pPr>
        <w:pStyle w:val="Style21"/>
        <w:widowControl/>
        <w:tabs>
          <w:tab w:val="left" w:pos="0"/>
        </w:tabs>
        <w:ind w:right="14" w:firstLine="660"/>
        <w:jc w:val="right"/>
        <w:rPr>
          <w:rStyle w:val="FontStyle34"/>
          <w:b w:val="0"/>
          <w:bCs/>
          <w:sz w:val="28"/>
          <w:szCs w:val="28"/>
        </w:rPr>
      </w:pPr>
    </w:p>
    <w:p w:rsidR="007654F1" w:rsidRDefault="007654F1" w:rsidP="00DA1313">
      <w:pPr>
        <w:pStyle w:val="Style21"/>
        <w:widowControl/>
        <w:tabs>
          <w:tab w:val="left" w:pos="0"/>
        </w:tabs>
        <w:ind w:right="14"/>
        <w:rPr>
          <w:rStyle w:val="FontStyle34"/>
          <w:b w:val="0"/>
          <w:bCs/>
          <w:sz w:val="28"/>
          <w:szCs w:val="28"/>
        </w:rPr>
      </w:pPr>
    </w:p>
    <w:p w:rsidR="007654F1" w:rsidRPr="00DA1313" w:rsidRDefault="007654F1" w:rsidP="00DA1313">
      <w:pPr>
        <w:pStyle w:val="Style21"/>
        <w:widowControl/>
        <w:tabs>
          <w:tab w:val="left" w:pos="0"/>
        </w:tabs>
        <w:ind w:right="14"/>
        <w:rPr>
          <w:rStyle w:val="FontStyle34"/>
          <w:b w:val="0"/>
          <w:bCs/>
          <w:sz w:val="28"/>
          <w:szCs w:val="28"/>
        </w:rPr>
      </w:pPr>
    </w:p>
    <w:p w:rsidR="007654F1" w:rsidRPr="00DA1313" w:rsidRDefault="007654F1" w:rsidP="00DA1313">
      <w:pPr>
        <w:pStyle w:val="Style21"/>
        <w:widowControl/>
        <w:tabs>
          <w:tab w:val="left" w:pos="0"/>
        </w:tabs>
        <w:ind w:right="14" w:firstLine="660"/>
        <w:jc w:val="right"/>
        <w:rPr>
          <w:rStyle w:val="FontStyle34"/>
          <w:b w:val="0"/>
          <w:bCs/>
          <w:sz w:val="28"/>
          <w:szCs w:val="28"/>
        </w:rPr>
      </w:pPr>
    </w:p>
    <w:p w:rsidR="007654F1" w:rsidRPr="00DA1313" w:rsidRDefault="007654F1" w:rsidP="00DA1313">
      <w:pPr>
        <w:pStyle w:val="Style21"/>
        <w:widowControl/>
        <w:tabs>
          <w:tab w:val="left" w:pos="0"/>
        </w:tabs>
        <w:ind w:right="14" w:firstLine="660"/>
        <w:jc w:val="right"/>
        <w:rPr>
          <w:rStyle w:val="FontStyle34"/>
          <w:b w:val="0"/>
          <w:bCs/>
          <w:sz w:val="28"/>
          <w:szCs w:val="28"/>
        </w:rPr>
      </w:pPr>
    </w:p>
    <w:p w:rsidR="007654F1" w:rsidRDefault="00E655AB" w:rsidP="003B4CFD">
      <w:pPr>
        <w:pStyle w:val="ConsPlusCell"/>
        <w:widowControl/>
        <w:tabs>
          <w:tab w:val="right" w:pos="9638"/>
        </w:tabs>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_x0000_s1045" type="#_x0000_t202" style="position:absolute;margin-left:233.25pt;margin-top:5.3pt;width:234.75pt;height:17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qfxgIAAMI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" filled="f" stroked="f">
            <v:textbox style="mso-next-textbox:#_x0000_s1045">
              <w:txbxContent>
                <w:p w:rsidR="00176CA4" w:rsidRPr="00A458B5" w:rsidRDefault="00176CA4" w:rsidP="00A458B5">
                  <w:pPr>
                    <w:rPr>
                      <w:szCs w:val="20"/>
                    </w:rPr>
                  </w:pPr>
                </w:p>
              </w:txbxContent>
            </v:textbox>
          </v:shape>
        </w:pict>
      </w:r>
      <w:r w:rsidR="007654F1">
        <w:rPr>
          <w:rFonts w:ascii="Times New Roman" w:hAnsi="Times New Roman" w:cs="Times New Roman"/>
          <w:sz w:val="28"/>
          <w:szCs w:val="28"/>
        </w:rPr>
        <w:tab/>
      </w:r>
    </w:p>
    <w:p w:rsidR="007654F1" w:rsidRDefault="007654F1" w:rsidP="003B4CFD">
      <w:pPr>
        <w:pStyle w:val="ConsPlusCell"/>
        <w:widowControl/>
        <w:tabs>
          <w:tab w:val="right" w:pos="9638"/>
        </w:tabs>
        <w:rPr>
          <w:rFonts w:ascii="Times New Roman" w:hAnsi="Times New Roman" w:cs="Times New Roman"/>
          <w:sz w:val="28"/>
          <w:szCs w:val="28"/>
        </w:rPr>
      </w:pPr>
    </w:p>
    <w:sectPr w:rsidR="007654F1" w:rsidSect="00FE75CD">
      <w:headerReference w:type="default" r:id="rId24"/>
      <w:pgSz w:w="11906" w:h="16838"/>
      <w:pgMar w:top="709"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AB" w:rsidRDefault="00E655AB" w:rsidP="000F1F58">
      <w:pPr>
        <w:spacing w:after="0" w:line="240" w:lineRule="auto"/>
      </w:pPr>
      <w:r>
        <w:separator/>
      </w:r>
    </w:p>
  </w:endnote>
  <w:endnote w:type="continuationSeparator" w:id="0">
    <w:p w:rsidR="00E655AB" w:rsidRDefault="00E655AB" w:rsidP="000F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AB" w:rsidRDefault="00E655AB" w:rsidP="000F1F58">
      <w:pPr>
        <w:spacing w:after="0" w:line="240" w:lineRule="auto"/>
      </w:pPr>
      <w:r>
        <w:separator/>
      </w:r>
    </w:p>
  </w:footnote>
  <w:footnote w:type="continuationSeparator" w:id="0">
    <w:p w:rsidR="00E655AB" w:rsidRDefault="00E655AB" w:rsidP="000F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A4" w:rsidRDefault="00176CA4">
    <w:pPr>
      <w:pStyle w:val="a7"/>
      <w:jc w:val="center"/>
    </w:pPr>
    <w:r>
      <w:fldChar w:fldCharType="begin"/>
    </w:r>
    <w:r>
      <w:instrText>PAGE   \* MERGEFORMAT</w:instrText>
    </w:r>
    <w:r>
      <w:fldChar w:fldCharType="separate"/>
    </w:r>
    <w:r w:rsidR="00963793">
      <w:rPr>
        <w:noProof/>
      </w:rPr>
      <w:t>1</w:t>
    </w:r>
    <w:r>
      <w:rPr>
        <w:noProof/>
      </w:rPr>
      <w:fldChar w:fldCharType="end"/>
    </w:r>
  </w:p>
  <w:p w:rsidR="00176CA4" w:rsidRDefault="00176CA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E63C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781F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C44B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50D8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D58E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2A07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0E14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EC55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745D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2C52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BE9"/>
    <w:rsid w:val="000012A9"/>
    <w:rsid w:val="000012C5"/>
    <w:rsid w:val="000015A7"/>
    <w:rsid w:val="000015D0"/>
    <w:rsid w:val="00001A30"/>
    <w:rsid w:val="00001A3B"/>
    <w:rsid w:val="00002AB7"/>
    <w:rsid w:val="0000376D"/>
    <w:rsid w:val="000050D5"/>
    <w:rsid w:val="00005BA0"/>
    <w:rsid w:val="0000664D"/>
    <w:rsid w:val="00007517"/>
    <w:rsid w:val="00007731"/>
    <w:rsid w:val="00007B75"/>
    <w:rsid w:val="0001091B"/>
    <w:rsid w:val="00010D0F"/>
    <w:rsid w:val="00010D70"/>
    <w:rsid w:val="00011782"/>
    <w:rsid w:val="00011A68"/>
    <w:rsid w:val="000126E2"/>
    <w:rsid w:val="00012982"/>
    <w:rsid w:val="00013850"/>
    <w:rsid w:val="000139A1"/>
    <w:rsid w:val="00013DC3"/>
    <w:rsid w:val="000149E1"/>
    <w:rsid w:val="000151CF"/>
    <w:rsid w:val="00015701"/>
    <w:rsid w:val="000158C0"/>
    <w:rsid w:val="00015928"/>
    <w:rsid w:val="0001623C"/>
    <w:rsid w:val="000162D9"/>
    <w:rsid w:val="00017261"/>
    <w:rsid w:val="0001729C"/>
    <w:rsid w:val="00017B34"/>
    <w:rsid w:val="0002046B"/>
    <w:rsid w:val="0002073D"/>
    <w:rsid w:val="00020FAF"/>
    <w:rsid w:val="00021FDF"/>
    <w:rsid w:val="00022998"/>
    <w:rsid w:val="00022DFC"/>
    <w:rsid w:val="00023A80"/>
    <w:rsid w:val="00023D8A"/>
    <w:rsid w:val="00024BCA"/>
    <w:rsid w:val="00024DA1"/>
    <w:rsid w:val="000250E5"/>
    <w:rsid w:val="00025933"/>
    <w:rsid w:val="00025EEE"/>
    <w:rsid w:val="00026870"/>
    <w:rsid w:val="00026891"/>
    <w:rsid w:val="00026E86"/>
    <w:rsid w:val="00026F22"/>
    <w:rsid w:val="00027290"/>
    <w:rsid w:val="00027669"/>
    <w:rsid w:val="00027675"/>
    <w:rsid w:val="00027D7E"/>
    <w:rsid w:val="00030D7A"/>
    <w:rsid w:val="00030F2D"/>
    <w:rsid w:val="00032412"/>
    <w:rsid w:val="00032A71"/>
    <w:rsid w:val="00033B73"/>
    <w:rsid w:val="00033C19"/>
    <w:rsid w:val="00034A3D"/>
    <w:rsid w:val="00034A4F"/>
    <w:rsid w:val="00034A7F"/>
    <w:rsid w:val="000357B8"/>
    <w:rsid w:val="000362E4"/>
    <w:rsid w:val="00036DFB"/>
    <w:rsid w:val="00037EA0"/>
    <w:rsid w:val="00040298"/>
    <w:rsid w:val="0004043B"/>
    <w:rsid w:val="0004052E"/>
    <w:rsid w:val="0004167B"/>
    <w:rsid w:val="00041D08"/>
    <w:rsid w:val="000424F0"/>
    <w:rsid w:val="00043279"/>
    <w:rsid w:val="00043370"/>
    <w:rsid w:val="000434BC"/>
    <w:rsid w:val="00043DE0"/>
    <w:rsid w:val="00044B16"/>
    <w:rsid w:val="00045839"/>
    <w:rsid w:val="00045C66"/>
    <w:rsid w:val="00045DE0"/>
    <w:rsid w:val="0004769A"/>
    <w:rsid w:val="0005063E"/>
    <w:rsid w:val="000506E6"/>
    <w:rsid w:val="0005164B"/>
    <w:rsid w:val="00051947"/>
    <w:rsid w:val="00053418"/>
    <w:rsid w:val="00053624"/>
    <w:rsid w:val="0005397C"/>
    <w:rsid w:val="0005416E"/>
    <w:rsid w:val="00054398"/>
    <w:rsid w:val="0005456C"/>
    <w:rsid w:val="000549D3"/>
    <w:rsid w:val="00054A6D"/>
    <w:rsid w:val="00054B1C"/>
    <w:rsid w:val="00054F37"/>
    <w:rsid w:val="00054F5D"/>
    <w:rsid w:val="000552B9"/>
    <w:rsid w:val="00055837"/>
    <w:rsid w:val="00055D68"/>
    <w:rsid w:val="000565C4"/>
    <w:rsid w:val="000574CD"/>
    <w:rsid w:val="00057716"/>
    <w:rsid w:val="00060436"/>
    <w:rsid w:val="00060C8E"/>
    <w:rsid w:val="000610FB"/>
    <w:rsid w:val="000617B1"/>
    <w:rsid w:val="000622BB"/>
    <w:rsid w:val="00062522"/>
    <w:rsid w:val="0006282F"/>
    <w:rsid w:val="00062A2A"/>
    <w:rsid w:val="0006349C"/>
    <w:rsid w:val="000644DB"/>
    <w:rsid w:val="00064E90"/>
    <w:rsid w:val="0006530E"/>
    <w:rsid w:val="00065D78"/>
    <w:rsid w:val="000666D5"/>
    <w:rsid w:val="00066D7C"/>
    <w:rsid w:val="00066EEA"/>
    <w:rsid w:val="00066EF3"/>
    <w:rsid w:val="00067374"/>
    <w:rsid w:val="00067F45"/>
    <w:rsid w:val="00070153"/>
    <w:rsid w:val="000701B8"/>
    <w:rsid w:val="000714A9"/>
    <w:rsid w:val="00071531"/>
    <w:rsid w:val="000718FE"/>
    <w:rsid w:val="00071A79"/>
    <w:rsid w:val="00071D01"/>
    <w:rsid w:val="000724BA"/>
    <w:rsid w:val="000756A3"/>
    <w:rsid w:val="000757E9"/>
    <w:rsid w:val="000759BF"/>
    <w:rsid w:val="000761C7"/>
    <w:rsid w:val="00076F64"/>
    <w:rsid w:val="0008011A"/>
    <w:rsid w:val="000803AD"/>
    <w:rsid w:val="00081103"/>
    <w:rsid w:val="00081162"/>
    <w:rsid w:val="00082092"/>
    <w:rsid w:val="00082A8E"/>
    <w:rsid w:val="00082C8D"/>
    <w:rsid w:val="00082EBF"/>
    <w:rsid w:val="00083271"/>
    <w:rsid w:val="0008365E"/>
    <w:rsid w:val="00084471"/>
    <w:rsid w:val="00084DB1"/>
    <w:rsid w:val="00085043"/>
    <w:rsid w:val="000853C5"/>
    <w:rsid w:val="00085D78"/>
    <w:rsid w:val="0008649A"/>
    <w:rsid w:val="0008681B"/>
    <w:rsid w:val="000872F6"/>
    <w:rsid w:val="0008781F"/>
    <w:rsid w:val="0009006B"/>
    <w:rsid w:val="0009098C"/>
    <w:rsid w:val="00090B2C"/>
    <w:rsid w:val="00090C7D"/>
    <w:rsid w:val="0009114D"/>
    <w:rsid w:val="00091CDC"/>
    <w:rsid w:val="0009229C"/>
    <w:rsid w:val="000928EA"/>
    <w:rsid w:val="00092A98"/>
    <w:rsid w:val="00093293"/>
    <w:rsid w:val="000935DC"/>
    <w:rsid w:val="00093A89"/>
    <w:rsid w:val="0009448D"/>
    <w:rsid w:val="00094C87"/>
    <w:rsid w:val="00095386"/>
    <w:rsid w:val="00096AB9"/>
    <w:rsid w:val="00096BB2"/>
    <w:rsid w:val="0009732B"/>
    <w:rsid w:val="000974B0"/>
    <w:rsid w:val="0009772C"/>
    <w:rsid w:val="000A1319"/>
    <w:rsid w:val="000A1A54"/>
    <w:rsid w:val="000A2C48"/>
    <w:rsid w:val="000A2CB1"/>
    <w:rsid w:val="000A3504"/>
    <w:rsid w:val="000A3D00"/>
    <w:rsid w:val="000A3DAB"/>
    <w:rsid w:val="000A5334"/>
    <w:rsid w:val="000A5DC0"/>
    <w:rsid w:val="000A6217"/>
    <w:rsid w:val="000A6616"/>
    <w:rsid w:val="000A684A"/>
    <w:rsid w:val="000A6C5E"/>
    <w:rsid w:val="000A750B"/>
    <w:rsid w:val="000A7EF8"/>
    <w:rsid w:val="000B046D"/>
    <w:rsid w:val="000B0940"/>
    <w:rsid w:val="000B0E0F"/>
    <w:rsid w:val="000B159A"/>
    <w:rsid w:val="000B164E"/>
    <w:rsid w:val="000B1BFF"/>
    <w:rsid w:val="000B1EBF"/>
    <w:rsid w:val="000B23BA"/>
    <w:rsid w:val="000B28BA"/>
    <w:rsid w:val="000B3E81"/>
    <w:rsid w:val="000B3E8F"/>
    <w:rsid w:val="000B4140"/>
    <w:rsid w:val="000B4755"/>
    <w:rsid w:val="000B4D14"/>
    <w:rsid w:val="000B5CE7"/>
    <w:rsid w:val="000B6988"/>
    <w:rsid w:val="000B6D2A"/>
    <w:rsid w:val="000B7196"/>
    <w:rsid w:val="000B72BE"/>
    <w:rsid w:val="000C0071"/>
    <w:rsid w:val="000C02F5"/>
    <w:rsid w:val="000C059A"/>
    <w:rsid w:val="000C17CA"/>
    <w:rsid w:val="000C1D27"/>
    <w:rsid w:val="000C1D3D"/>
    <w:rsid w:val="000C2529"/>
    <w:rsid w:val="000C2714"/>
    <w:rsid w:val="000C271A"/>
    <w:rsid w:val="000C2B57"/>
    <w:rsid w:val="000C37DA"/>
    <w:rsid w:val="000C3BCF"/>
    <w:rsid w:val="000C4302"/>
    <w:rsid w:val="000C4B6D"/>
    <w:rsid w:val="000C4DBA"/>
    <w:rsid w:val="000C4E6A"/>
    <w:rsid w:val="000C5098"/>
    <w:rsid w:val="000C5979"/>
    <w:rsid w:val="000C5D69"/>
    <w:rsid w:val="000C5F05"/>
    <w:rsid w:val="000C68ED"/>
    <w:rsid w:val="000C743C"/>
    <w:rsid w:val="000C7776"/>
    <w:rsid w:val="000C7E00"/>
    <w:rsid w:val="000D197E"/>
    <w:rsid w:val="000D1AD7"/>
    <w:rsid w:val="000D252A"/>
    <w:rsid w:val="000D25EF"/>
    <w:rsid w:val="000D275F"/>
    <w:rsid w:val="000D310A"/>
    <w:rsid w:val="000D34F1"/>
    <w:rsid w:val="000D398E"/>
    <w:rsid w:val="000D3BD2"/>
    <w:rsid w:val="000D507A"/>
    <w:rsid w:val="000D5C57"/>
    <w:rsid w:val="000D610D"/>
    <w:rsid w:val="000D61AA"/>
    <w:rsid w:val="000D738E"/>
    <w:rsid w:val="000D7BB6"/>
    <w:rsid w:val="000E0047"/>
    <w:rsid w:val="000E00CF"/>
    <w:rsid w:val="000E047E"/>
    <w:rsid w:val="000E0803"/>
    <w:rsid w:val="000E0E81"/>
    <w:rsid w:val="000E11ED"/>
    <w:rsid w:val="000E18B5"/>
    <w:rsid w:val="000E1D90"/>
    <w:rsid w:val="000E2156"/>
    <w:rsid w:val="000E370C"/>
    <w:rsid w:val="000E51F3"/>
    <w:rsid w:val="000E5435"/>
    <w:rsid w:val="000E606C"/>
    <w:rsid w:val="000E6847"/>
    <w:rsid w:val="000E6A25"/>
    <w:rsid w:val="000E6FCE"/>
    <w:rsid w:val="000E6FD4"/>
    <w:rsid w:val="000E7465"/>
    <w:rsid w:val="000E780C"/>
    <w:rsid w:val="000E7876"/>
    <w:rsid w:val="000E7B1E"/>
    <w:rsid w:val="000F00D9"/>
    <w:rsid w:val="000F0ECB"/>
    <w:rsid w:val="000F0F17"/>
    <w:rsid w:val="000F1B16"/>
    <w:rsid w:val="000F1E05"/>
    <w:rsid w:val="000F1F58"/>
    <w:rsid w:val="000F26C1"/>
    <w:rsid w:val="000F38E4"/>
    <w:rsid w:val="000F3F6E"/>
    <w:rsid w:val="000F3FBC"/>
    <w:rsid w:val="000F431B"/>
    <w:rsid w:val="000F43F4"/>
    <w:rsid w:val="000F44FD"/>
    <w:rsid w:val="000F54A1"/>
    <w:rsid w:val="000F5763"/>
    <w:rsid w:val="000F591B"/>
    <w:rsid w:val="000F5C53"/>
    <w:rsid w:val="000F60F9"/>
    <w:rsid w:val="000F7380"/>
    <w:rsid w:val="000F77F8"/>
    <w:rsid w:val="000F7A04"/>
    <w:rsid w:val="000F7BD5"/>
    <w:rsid w:val="001013D0"/>
    <w:rsid w:val="001017E2"/>
    <w:rsid w:val="00101A12"/>
    <w:rsid w:val="00102408"/>
    <w:rsid w:val="00102959"/>
    <w:rsid w:val="00102DE1"/>
    <w:rsid w:val="00102F2C"/>
    <w:rsid w:val="00103664"/>
    <w:rsid w:val="001045F5"/>
    <w:rsid w:val="00104A85"/>
    <w:rsid w:val="001056B2"/>
    <w:rsid w:val="00105B6C"/>
    <w:rsid w:val="00106541"/>
    <w:rsid w:val="00106A5F"/>
    <w:rsid w:val="001072B7"/>
    <w:rsid w:val="00107319"/>
    <w:rsid w:val="00107368"/>
    <w:rsid w:val="00107545"/>
    <w:rsid w:val="00107F09"/>
    <w:rsid w:val="001101D2"/>
    <w:rsid w:val="00110730"/>
    <w:rsid w:val="001113E5"/>
    <w:rsid w:val="00112407"/>
    <w:rsid w:val="001124E9"/>
    <w:rsid w:val="001125D0"/>
    <w:rsid w:val="00112C64"/>
    <w:rsid w:val="001137D3"/>
    <w:rsid w:val="001145EE"/>
    <w:rsid w:val="001156F7"/>
    <w:rsid w:val="0011574A"/>
    <w:rsid w:val="00116315"/>
    <w:rsid w:val="001168B4"/>
    <w:rsid w:val="001169FC"/>
    <w:rsid w:val="00117065"/>
    <w:rsid w:val="00117126"/>
    <w:rsid w:val="00117539"/>
    <w:rsid w:val="001177B0"/>
    <w:rsid w:val="0012000F"/>
    <w:rsid w:val="00120FAC"/>
    <w:rsid w:val="00121005"/>
    <w:rsid w:val="00121595"/>
    <w:rsid w:val="00123072"/>
    <w:rsid w:val="0012371F"/>
    <w:rsid w:val="00123E2D"/>
    <w:rsid w:val="00124115"/>
    <w:rsid w:val="00124CC7"/>
    <w:rsid w:val="00125AF4"/>
    <w:rsid w:val="00126194"/>
    <w:rsid w:val="00126195"/>
    <w:rsid w:val="0012647F"/>
    <w:rsid w:val="00126701"/>
    <w:rsid w:val="001269AE"/>
    <w:rsid w:val="00126A8D"/>
    <w:rsid w:val="00126C09"/>
    <w:rsid w:val="00127331"/>
    <w:rsid w:val="00127A1B"/>
    <w:rsid w:val="00127B88"/>
    <w:rsid w:val="00130000"/>
    <w:rsid w:val="0013214F"/>
    <w:rsid w:val="00132B1A"/>
    <w:rsid w:val="00132BA5"/>
    <w:rsid w:val="00132BE5"/>
    <w:rsid w:val="00132EE7"/>
    <w:rsid w:val="0013374C"/>
    <w:rsid w:val="001338BB"/>
    <w:rsid w:val="00135A57"/>
    <w:rsid w:val="00135CC6"/>
    <w:rsid w:val="0013616B"/>
    <w:rsid w:val="00136767"/>
    <w:rsid w:val="00137177"/>
    <w:rsid w:val="00137317"/>
    <w:rsid w:val="00137398"/>
    <w:rsid w:val="001374F7"/>
    <w:rsid w:val="001378E4"/>
    <w:rsid w:val="00137F68"/>
    <w:rsid w:val="001411F1"/>
    <w:rsid w:val="00141502"/>
    <w:rsid w:val="00141604"/>
    <w:rsid w:val="00141AD0"/>
    <w:rsid w:val="00141CD9"/>
    <w:rsid w:val="00141EB9"/>
    <w:rsid w:val="00142839"/>
    <w:rsid w:val="001428E3"/>
    <w:rsid w:val="00142D0D"/>
    <w:rsid w:val="0014416E"/>
    <w:rsid w:val="001441BC"/>
    <w:rsid w:val="001445AA"/>
    <w:rsid w:val="00144B73"/>
    <w:rsid w:val="0014521C"/>
    <w:rsid w:val="001457C2"/>
    <w:rsid w:val="00146064"/>
    <w:rsid w:val="00146C2F"/>
    <w:rsid w:val="00146C31"/>
    <w:rsid w:val="001471DF"/>
    <w:rsid w:val="001479EB"/>
    <w:rsid w:val="00147B09"/>
    <w:rsid w:val="0015056A"/>
    <w:rsid w:val="00150D26"/>
    <w:rsid w:val="001511E7"/>
    <w:rsid w:val="00151209"/>
    <w:rsid w:val="00151549"/>
    <w:rsid w:val="00152141"/>
    <w:rsid w:val="00152318"/>
    <w:rsid w:val="0015283D"/>
    <w:rsid w:val="00152B52"/>
    <w:rsid w:val="0015301A"/>
    <w:rsid w:val="00153315"/>
    <w:rsid w:val="00153873"/>
    <w:rsid w:val="00153D77"/>
    <w:rsid w:val="001553B1"/>
    <w:rsid w:val="00155E8C"/>
    <w:rsid w:val="00156E71"/>
    <w:rsid w:val="00160189"/>
    <w:rsid w:val="001618FC"/>
    <w:rsid w:val="00161F92"/>
    <w:rsid w:val="0016303E"/>
    <w:rsid w:val="00164B12"/>
    <w:rsid w:val="00165B4D"/>
    <w:rsid w:val="001661E3"/>
    <w:rsid w:val="00167E01"/>
    <w:rsid w:val="00167FE0"/>
    <w:rsid w:val="0017047B"/>
    <w:rsid w:val="00171F5D"/>
    <w:rsid w:val="00172399"/>
    <w:rsid w:val="00172F8A"/>
    <w:rsid w:val="001730C0"/>
    <w:rsid w:val="001737F0"/>
    <w:rsid w:val="00175070"/>
    <w:rsid w:val="0017528F"/>
    <w:rsid w:val="00175CCF"/>
    <w:rsid w:val="001762A6"/>
    <w:rsid w:val="00176CA4"/>
    <w:rsid w:val="001779EA"/>
    <w:rsid w:val="00181114"/>
    <w:rsid w:val="00183545"/>
    <w:rsid w:val="00183EF0"/>
    <w:rsid w:val="001842FE"/>
    <w:rsid w:val="001843AA"/>
    <w:rsid w:val="00184975"/>
    <w:rsid w:val="00185C65"/>
    <w:rsid w:val="00186A18"/>
    <w:rsid w:val="00186F29"/>
    <w:rsid w:val="001877CD"/>
    <w:rsid w:val="00187D57"/>
    <w:rsid w:val="00192414"/>
    <w:rsid w:val="00192A91"/>
    <w:rsid w:val="00192E9C"/>
    <w:rsid w:val="001930E9"/>
    <w:rsid w:val="00193E28"/>
    <w:rsid w:val="0019467F"/>
    <w:rsid w:val="00194D6E"/>
    <w:rsid w:val="001960D0"/>
    <w:rsid w:val="001961CC"/>
    <w:rsid w:val="00197FD9"/>
    <w:rsid w:val="001A0675"/>
    <w:rsid w:val="001A08DF"/>
    <w:rsid w:val="001A1083"/>
    <w:rsid w:val="001A18D5"/>
    <w:rsid w:val="001A19DC"/>
    <w:rsid w:val="001A1EE4"/>
    <w:rsid w:val="001A20A9"/>
    <w:rsid w:val="001A2450"/>
    <w:rsid w:val="001A25B1"/>
    <w:rsid w:val="001A2630"/>
    <w:rsid w:val="001A36E2"/>
    <w:rsid w:val="001A4012"/>
    <w:rsid w:val="001A4024"/>
    <w:rsid w:val="001A434A"/>
    <w:rsid w:val="001A6056"/>
    <w:rsid w:val="001A60D2"/>
    <w:rsid w:val="001A69BA"/>
    <w:rsid w:val="001A7E79"/>
    <w:rsid w:val="001A7F03"/>
    <w:rsid w:val="001B04BB"/>
    <w:rsid w:val="001B0E01"/>
    <w:rsid w:val="001B1092"/>
    <w:rsid w:val="001B174A"/>
    <w:rsid w:val="001B2639"/>
    <w:rsid w:val="001B31B2"/>
    <w:rsid w:val="001B37BD"/>
    <w:rsid w:val="001B3C22"/>
    <w:rsid w:val="001B3D50"/>
    <w:rsid w:val="001B3DC7"/>
    <w:rsid w:val="001B45BF"/>
    <w:rsid w:val="001B4641"/>
    <w:rsid w:val="001B47BF"/>
    <w:rsid w:val="001B48D4"/>
    <w:rsid w:val="001B4D4C"/>
    <w:rsid w:val="001B5865"/>
    <w:rsid w:val="001C0409"/>
    <w:rsid w:val="001C04A1"/>
    <w:rsid w:val="001C0801"/>
    <w:rsid w:val="001C0E24"/>
    <w:rsid w:val="001C1191"/>
    <w:rsid w:val="001C23D4"/>
    <w:rsid w:val="001C2D2E"/>
    <w:rsid w:val="001C3801"/>
    <w:rsid w:val="001C46C6"/>
    <w:rsid w:val="001C475A"/>
    <w:rsid w:val="001C515A"/>
    <w:rsid w:val="001C5433"/>
    <w:rsid w:val="001C5AD9"/>
    <w:rsid w:val="001C5CC5"/>
    <w:rsid w:val="001C5FD8"/>
    <w:rsid w:val="001C6400"/>
    <w:rsid w:val="001C6A43"/>
    <w:rsid w:val="001D1386"/>
    <w:rsid w:val="001D3A32"/>
    <w:rsid w:val="001D444C"/>
    <w:rsid w:val="001D488F"/>
    <w:rsid w:val="001D5499"/>
    <w:rsid w:val="001D69E4"/>
    <w:rsid w:val="001D6DB9"/>
    <w:rsid w:val="001D703D"/>
    <w:rsid w:val="001D73F6"/>
    <w:rsid w:val="001D7A1B"/>
    <w:rsid w:val="001D7D6F"/>
    <w:rsid w:val="001E1A76"/>
    <w:rsid w:val="001E1AF9"/>
    <w:rsid w:val="001E1C64"/>
    <w:rsid w:val="001E1D92"/>
    <w:rsid w:val="001E24BF"/>
    <w:rsid w:val="001E2741"/>
    <w:rsid w:val="001E2767"/>
    <w:rsid w:val="001E28E0"/>
    <w:rsid w:val="001E3321"/>
    <w:rsid w:val="001E35CE"/>
    <w:rsid w:val="001E477F"/>
    <w:rsid w:val="001E5585"/>
    <w:rsid w:val="001E583D"/>
    <w:rsid w:val="001E6B4C"/>
    <w:rsid w:val="001E7565"/>
    <w:rsid w:val="001F0513"/>
    <w:rsid w:val="001F0C3F"/>
    <w:rsid w:val="001F16EB"/>
    <w:rsid w:val="001F181F"/>
    <w:rsid w:val="001F25BB"/>
    <w:rsid w:val="001F272E"/>
    <w:rsid w:val="001F2A0C"/>
    <w:rsid w:val="001F2C09"/>
    <w:rsid w:val="001F3B32"/>
    <w:rsid w:val="001F3E08"/>
    <w:rsid w:val="001F434B"/>
    <w:rsid w:val="001F4786"/>
    <w:rsid w:val="001F47B2"/>
    <w:rsid w:val="001F4969"/>
    <w:rsid w:val="001F6145"/>
    <w:rsid w:val="001F6AB8"/>
    <w:rsid w:val="001F6CA6"/>
    <w:rsid w:val="001F7714"/>
    <w:rsid w:val="00200617"/>
    <w:rsid w:val="00200FEC"/>
    <w:rsid w:val="002010A6"/>
    <w:rsid w:val="0020155D"/>
    <w:rsid w:val="00202132"/>
    <w:rsid w:val="00202407"/>
    <w:rsid w:val="002028A0"/>
    <w:rsid w:val="00202FBC"/>
    <w:rsid w:val="002035AA"/>
    <w:rsid w:val="00203743"/>
    <w:rsid w:val="00203DD1"/>
    <w:rsid w:val="002046C8"/>
    <w:rsid w:val="00204959"/>
    <w:rsid w:val="00204FF9"/>
    <w:rsid w:val="00205562"/>
    <w:rsid w:val="002056A1"/>
    <w:rsid w:val="0020581C"/>
    <w:rsid w:val="00205B1F"/>
    <w:rsid w:val="00205E50"/>
    <w:rsid w:val="00206377"/>
    <w:rsid w:val="0020665B"/>
    <w:rsid w:val="002066F3"/>
    <w:rsid w:val="00210795"/>
    <w:rsid w:val="00210F41"/>
    <w:rsid w:val="002114EE"/>
    <w:rsid w:val="00212938"/>
    <w:rsid w:val="002141FE"/>
    <w:rsid w:val="002149FF"/>
    <w:rsid w:val="002151CD"/>
    <w:rsid w:val="0021592C"/>
    <w:rsid w:val="002163C1"/>
    <w:rsid w:val="00217AE1"/>
    <w:rsid w:val="00220710"/>
    <w:rsid w:val="00221746"/>
    <w:rsid w:val="00221A3A"/>
    <w:rsid w:val="002222F9"/>
    <w:rsid w:val="00222F8D"/>
    <w:rsid w:val="0022308E"/>
    <w:rsid w:val="0022323C"/>
    <w:rsid w:val="002232E3"/>
    <w:rsid w:val="00223659"/>
    <w:rsid w:val="00223B9C"/>
    <w:rsid w:val="002249BE"/>
    <w:rsid w:val="00224E12"/>
    <w:rsid w:val="002250B9"/>
    <w:rsid w:val="00225D8F"/>
    <w:rsid w:val="00226ABE"/>
    <w:rsid w:val="00227040"/>
    <w:rsid w:val="00227B8D"/>
    <w:rsid w:val="00227DF8"/>
    <w:rsid w:val="00227F5D"/>
    <w:rsid w:val="00230512"/>
    <w:rsid w:val="002315BE"/>
    <w:rsid w:val="00231A2B"/>
    <w:rsid w:val="00231F2C"/>
    <w:rsid w:val="00233D51"/>
    <w:rsid w:val="00233FD4"/>
    <w:rsid w:val="00234018"/>
    <w:rsid w:val="00234198"/>
    <w:rsid w:val="002341BB"/>
    <w:rsid w:val="002342A3"/>
    <w:rsid w:val="002345B6"/>
    <w:rsid w:val="00235985"/>
    <w:rsid w:val="00235B81"/>
    <w:rsid w:val="00235DC3"/>
    <w:rsid w:val="0023646F"/>
    <w:rsid w:val="00236ABD"/>
    <w:rsid w:val="00241167"/>
    <w:rsid w:val="00241857"/>
    <w:rsid w:val="00241C35"/>
    <w:rsid w:val="00242079"/>
    <w:rsid w:val="0024245D"/>
    <w:rsid w:val="00242A6E"/>
    <w:rsid w:val="00242A78"/>
    <w:rsid w:val="00242DE4"/>
    <w:rsid w:val="00242FD2"/>
    <w:rsid w:val="0024386A"/>
    <w:rsid w:val="0024443A"/>
    <w:rsid w:val="00244E74"/>
    <w:rsid w:val="0024582F"/>
    <w:rsid w:val="00245854"/>
    <w:rsid w:val="00245AC3"/>
    <w:rsid w:val="00245C38"/>
    <w:rsid w:val="00246900"/>
    <w:rsid w:val="00247F0C"/>
    <w:rsid w:val="002504EA"/>
    <w:rsid w:val="00250959"/>
    <w:rsid w:val="00250C5F"/>
    <w:rsid w:val="00251178"/>
    <w:rsid w:val="00253D34"/>
    <w:rsid w:val="00253F9F"/>
    <w:rsid w:val="00254B6F"/>
    <w:rsid w:val="0025541A"/>
    <w:rsid w:val="00255A25"/>
    <w:rsid w:val="00255C53"/>
    <w:rsid w:val="00256F85"/>
    <w:rsid w:val="00257A29"/>
    <w:rsid w:val="0026021E"/>
    <w:rsid w:val="00260F8E"/>
    <w:rsid w:val="002613AF"/>
    <w:rsid w:val="00261E02"/>
    <w:rsid w:val="00262216"/>
    <w:rsid w:val="00262607"/>
    <w:rsid w:val="00264AC9"/>
    <w:rsid w:val="0026521E"/>
    <w:rsid w:val="00265AF0"/>
    <w:rsid w:val="00265D1A"/>
    <w:rsid w:val="00265FA5"/>
    <w:rsid w:val="0026721C"/>
    <w:rsid w:val="00267A7A"/>
    <w:rsid w:val="00270102"/>
    <w:rsid w:val="002707E6"/>
    <w:rsid w:val="002707FF"/>
    <w:rsid w:val="0027095C"/>
    <w:rsid w:val="00270C88"/>
    <w:rsid w:val="00271CAD"/>
    <w:rsid w:val="0027284B"/>
    <w:rsid w:val="002737B7"/>
    <w:rsid w:val="002747AB"/>
    <w:rsid w:val="00274BEB"/>
    <w:rsid w:val="00275D0B"/>
    <w:rsid w:val="00275FCB"/>
    <w:rsid w:val="0027629B"/>
    <w:rsid w:val="00277301"/>
    <w:rsid w:val="002776B3"/>
    <w:rsid w:val="00277B54"/>
    <w:rsid w:val="00277CD2"/>
    <w:rsid w:val="0028030D"/>
    <w:rsid w:val="00280443"/>
    <w:rsid w:val="0028115F"/>
    <w:rsid w:val="00281842"/>
    <w:rsid w:val="00282B19"/>
    <w:rsid w:val="00283291"/>
    <w:rsid w:val="002832E7"/>
    <w:rsid w:val="00283CAB"/>
    <w:rsid w:val="002855E6"/>
    <w:rsid w:val="002858D5"/>
    <w:rsid w:val="00290AA5"/>
    <w:rsid w:val="002928F1"/>
    <w:rsid w:val="00292F9E"/>
    <w:rsid w:val="002930F1"/>
    <w:rsid w:val="002936F4"/>
    <w:rsid w:val="00293D02"/>
    <w:rsid w:val="00293D65"/>
    <w:rsid w:val="002941DF"/>
    <w:rsid w:val="00294764"/>
    <w:rsid w:val="00294BD6"/>
    <w:rsid w:val="002950C5"/>
    <w:rsid w:val="00295A55"/>
    <w:rsid w:val="00295FE3"/>
    <w:rsid w:val="00296B88"/>
    <w:rsid w:val="00297F2D"/>
    <w:rsid w:val="002A04E9"/>
    <w:rsid w:val="002A0C94"/>
    <w:rsid w:val="002A1A05"/>
    <w:rsid w:val="002A1BAB"/>
    <w:rsid w:val="002A1DE9"/>
    <w:rsid w:val="002A20C2"/>
    <w:rsid w:val="002A27A3"/>
    <w:rsid w:val="002A329C"/>
    <w:rsid w:val="002A37D3"/>
    <w:rsid w:val="002A43C4"/>
    <w:rsid w:val="002A4ABB"/>
    <w:rsid w:val="002A5F8A"/>
    <w:rsid w:val="002A651D"/>
    <w:rsid w:val="002A728C"/>
    <w:rsid w:val="002B0961"/>
    <w:rsid w:val="002B0A89"/>
    <w:rsid w:val="002B112E"/>
    <w:rsid w:val="002B13C1"/>
    <w:rsid w:val="002B2079"/>
    <w:rsid w:val="002B2AA4"/>
    <w:rsid w:val="002B349B"/>
    <w:rsid w:val="002B4AD1"/>
    <w:rsid w:val="002B4B57"/>
    <w:rsid w:val="002B51D2"/>
    <w:rsid w:val="002B6044"/>
    <w:rsid w:val="002B625E"/>
    <w:rsid w:val="002B6AF0"/>
    <w:rsid w:val="002B7ADC"/>
    <w:rsid w:val="002B7D42"/>
    <w:rsid w:val="002B7ED3"/>
    <w:rsid w:val="002C01E4"/>
    <w:rsid w:val="002C01FA"/>
    <w:rsid w:val="002C0487"/>
    <w:rsid w:val="002C04AB"/>
    <w:rsid w:val="002C0995"/>
    <w:rsid w:val="002C1900"/>
    <w:rsid w:val="002C2149"/>
    <w:rsid w:val="002C238C"/>
    <w:rsid w:val="002C29DB"/>
    <w:rsid w:val="002C2FA9"/>
    <w:rsid w:val="002C3748"/>
    <w:rsid w:val="002C3CB8"/>
    <w:rsid w:val="002C4337"/>
    <w:rsid w:val="002C4448"/>
    <w:rsid w:val="002C4D22"/>
    <w:rsid w:val="002C51E1"/>
    <w:rsid w:val="002C570F"/>
    <w:rsid w:val="002C5819"/>
    <w:rsid w:val="002C59DA"/>
    <w:rsid w:val="002C5C11"/>
    <w:rsid w:val="002C5FD1"/>
    <w:rsid w:val="002D0149"/>
    <w:rsid w:val="002D0889"/>
    <w:rsid w:val="002D10DA"/>
    <w:rsid w:val="002D12E1"/>
    <w:rsid w:val="002D12F0"/>
    <w:rsid w:val="002D136A"/>
    <w:rsid w:val="002D20CB"/>
    <w:rsid w:val="002D2B7C"/>
    <w:rsid w:val="002D40D4"/>
    <w:rsid w:val="002D4296"/>
    <w:rsid w:val="002D44D8"/>
    <w:rsid w:val="002D4CB4"/>
    <w:rsid w:val="002D4D99"/>
    <w:rsid w:val="002D5D2A"/>
    <w:rsid w:val="002D5E21"/>
    <w:rsid w:val="002D766F"/>
    <w:rsid w:val="002D7AC5"/>
    <w:rsid w:val="002E0332"/>
    <w:rsid w:val="002E0825"/>
    <w:rsid w:val="002E0CFF"/>
    <w:rsid w:val="002E0FAE"/>
    <w:rsid w:val="002E22F8"/>
    <w:rsid w:val="002E3EBC"/>
    <w:rsid w:val="002E447B"/>
    <w:rsid w:val="002E6145"/>
    <w:rsid w:val="002E6C16"/>
    <w:rsid w:val="002E71E0"/>
    <w:rsid w:val="002E76D0"/>
    <w:rsid w:val="002E7879"/>
    <w:rsid w:val="002E7D04"/>
    <w:rsid w:val="002F04C5"/>
    <w:rsid w:val="002F164F"/>
    <w:rsid w:val="002F1766"/>
    <w:rsid w:val="002F2C44"/>
    <w:rsid w:val="002F4742"/>
    <w:rsid w:val="002F4A67"/>
    <w:rsid w:val="002F4AE3"/>
    <w:rsid w:val="002F4EBF"/>
    <w:rsid w:val="002F54F8"/>
    <w:rsid w:val="002F5B1D"/>
    <w:rsid w:val="002F6B00"/>
    <w:rsid w:val="002F732E"/>
    <w:rsid w:val="002F7404"/>
    <w:rsid w:val="002F7D7B"/>
    <w:rsid w:val="003007E9"/>
    <w:rsid w:val="00300B9E"/>
    <w:rsid w:val="00300DE3"/>
    <w:rsid w:val="00301037"/>
    <w:rsid w:val="00301569"/>
    <w:rsid w:val="00301B56"/>
    <w:rsid w:val="0030202A"/>
    <w:rsid w:val="0030239E"/>
    <w:rsid w:val="00302588"/>
    <w:rsid w:val="00303083"/>
    <w:rsid w:val="00303A04"/>
    <w:rsid w:val="00304334"/>
    <w:rsid w:val="00304A6A"/>
    <w:rsid w:val="00305518"/>
    <w:rsid w:val="00305FB6"/>
    <w:rsid w:val="0030622D"/>
    <w:rsid w:val="00306366"/>
    <w:rsid w:val="00306B65"/>
    <w:rsid w:val="00307457"/>
    <w:rsid w:val="00307A2C"/>
    <w:rsid w:val="003100C1"/>
    <w:rsid w:val="00311AEA"/>
    <w:rsid w:val="00311D3C"/>
    <w:rsid w:val="00312A90"/>
    <w:rsid w:val="0031380D"/>
    <w:rsid w:val="0031388F"/>
    <w:rsid w:val="00313D70"/>
    <w:rsid w:val="00313FE1"/>
    <w:rsid w:val="00314048"/>
    <w:rsid w:val="00314923"/>
    <w:rsid w:val="0031547F"/>
    <w:rsid w:val="003156C0"/>
    <w:rsid w:val="00315D03"/>
    <w:rsid w:val="003163B5"/>
    <w:rsid w:val="00316520"/>
    <w:rsid w:val="00316553"/>
    <w:rsid w:val="00316837"/>
    <w:rsid w:val="00320837"/>
    <w:rsid w:val="00320BBC"/>
    <w:rsid w:val="003212B2"/>
    <w:rsid w:val="00321472"/>
    <w:rsid w:val="00321755"/>
    <w:rsid w:val="00321A11"/>
    <w:rsid w:val="003223D8"/>
    <w:rsid w:val="003224E4"/>
    <w:rsid w:val="00322EFD"/>
    <w:rsid w:val="003240BC"/>
    <w:rsid w:val="003245AD"/>
    <w:rsid w:val="00324BDE"/>
    <w:rsid w:val="003250B5"/>
    <w:rsid w:val="003255C7"/>
    <w:rsid w:val="00325C28"/>
    <w:rsid w:val="00325F4B"/>
    <w:rsid w:val="00326298"/>
    <w:rsid w:val="003265D5"/>
    <w:rsid w:val="003268F9"/>
    <w:rsid w:val="0032763E"/>
    <w:rsid w:val="00327A8C"/>
    <w:rsid w:val="003300C8"/>
    <w:rsid w:val="0033012A"/>
    <w:rsid w:val="00330264"/>
    <w:rsid w:val="003306A4"/>
    <w:rsid w:val="00330B30"/>
    <w:rsid w:val="0033133B"/>
    <w:rsid w:val="00331723"/>
    <w:rsid w:val="00331DB1"/>
    <w:rsid w:val="00332058"/>
    <w:rsid w:val="00332568"/>
    <w:rsid w:val="00332606"/>
    <w:rsid w:val="0033385B"/>
    <w:rsid w:val="00334443"/>
    <w:rsid w:val="003359C7"/>
    <w:rsid w:val="00337914"/>
    <w:rsid w:val="00337A62"/>
    <w:rsid w:val="00340D20"/>
    <w:rsid w:val="0034184B"/>
    <w:rsid w:val="00341959"/>
    <w:rsid w:val="003420C0"/>
    <w:rsid w:val="003425A7"/>
    <w:rsid w:val="00342688"/>
    <w:rsid w:val="00342C0B"/>
    <w:rsid w:val="00343209"/>
    <w:rsid w:val="00343F83"/>
    <w:rsid w:val="00344910"/>
    <w:rsid w:val="00344997"/>
    <w:rsid w:val="00344AEE"/>
    <w:rsid w:val="00344ECA"/>
    <w:rsid w:val="00345361"/>
    <w:rsid w:val="0034545F"/>
    <w:rsid w:val="00346291"/>
    <w:rsid w:val="00347BB6"/>
    <w:rsid w:val="00347F80"/>
    <w:rsid w:val="00347FBE"/>
    <w:rsid w:val="0035082F"/>
    <w:rsid w:val="0035107F"/>
    <w:rsid w:val="00351893"/>
    <w:rsid w:val="003526D3"/>
    <w:rsid w:val="00352FD7"/>
    <w:rsid w:val="0035316D"/>
    <w:rsid w:val="0035469E"/>
    <w:rsid w:val="0035551C"/>
    <w:rsid w:val="00355B87"/>
    <w:rsid w:val="003564A4"/>
    <w:rsid w:val="0035740D"/>
    <w:rsid w:val="00360196"/>
    <w:rsid w:val="003607A1"/>
    <w:rsid w:val="00361194"/>
    <w:rsid w:val="00361720"/>
    <w:rsid w:val="00361843"/>
    <w:rsid w:val="003620C3"/>
    <w:rsid w:val="00362265"/>
    <w:rsid w:val="0036397B"/>
    <w:rsid w:val="00363B68"/>
    <w:rsid w:val="00363FFA"/>
    <w:rsid w:val="00365D55"/>
    <w:rsid w:val="00366EAE"/>
    <w:rsid w:val="003676B5"/>
    <w:rsid w:val="003676EF"/>
    <w:rsid w:val="003677DC"/>
    <w:rsid w:val="00367B01"/>
    <w:rsid w:val="003702AD"/>
    <w:rsid w:val="00370BC7"/>
    <w:rsid w:val="003712BE"/>
    <w:rsid w:val="0037178F"/>
    <w:rsid w:val="00372CC8"/>
    <w:rsid w:val="0037352A"/>
    <w:rsid w:val="003744B7"/>
    <w:rsid w:val="00374522"/>
    <w:rsid w:val="00375319"/>
    <w:rsid w:val="00375605"/>
    <w:rsid w:val="00375A71"/>
    <w:rsid w:val="00376475"/>
    <w:rsid w:val="00376892"/>
    <w:rsid w:val="00377D0B"/>
    <w:rsid w:val="00377F42"/>
    <w:rsid w:val="003804F2"/>
    <w:rsid w:val="00380703"/>
    <w:rsid w:val="0038076C"/>
    <w:rsid w:val="00381309"/>
    <w:rsid w:val="00381D34"/>
    <w:rsid w:val="003820CC"/>
    <w:rsid w:val="003845EF"/>
    <w:rsid w:val="003848B2"/>
    <w:rsid w:val="00384D12"/>
    <w:rsid w:val="003853F8"/>
    <w:rsid w:val="00386093"/>
    <w:rsid w:val="00386DF8"/>
    <w:rsid w:val="003875E0"/>
    <w:rsid w:val="00387E92"/>
    <w:rsid w:val="003902AF"/>
    <w:rsid w:val="003906BC"/>
    <w:rsid w:val="00390982"/>
    <w:rsid w:val="00390B19"/>
    <w:rsid w:val="00390CD5"/>
    <w:rsid w:val="0039135C"/>
    <w:rsid w:val="0039178C"/>
    <w:rsid w:val="00391841"/>
    <w:rsid w:val="00391C53"/>
    <w:rsid w:val="003921B4"/>
    <w:rsid w:val="00392BC8"/>
    <w:rsid w:val="00392E6B"/>
    <w:rsid w:val="0039330E"/>
    <w:rsid w:val="0039369F"/>
    <w:rsid w:val="0039399B"/>
    <w:rsid w:val="00393B0D"/>
    <w:rsid w:val="00393F03"/>
    <w:rsid w:val="00394C77"/>
    <w:rsid w:val="00394D27"/>
    <w:rsid w:val="00394F5C"/>
    <w:rsid w:val="003956D5"/>
    <w:rsid w:val="00395B8B"/>
    <w:rsid w:val="00395BFA"/>
    <w:rsid w:val="0039600C"/>
    <w:rsid w:val="00397269"/>
    <w:rsid w:val="00397897"/>
    <w:rsid w:val="00397AFC"/>
    <w:rsid w:val="003A031E"/>
    <w:rsid w:val="003A1164"/>
    <w:rsid w:val="003A1E99"/>
    <w:rsid w:val="003A2C57"/>
    <w:rsid w:val="003A2CC3"/>
    <w:rsid w:val="003A2E79"/>
    <w:rsid w:val="003A4103"/>
    <w:rsid w:val="003A43B4"/>
    <w:rsid w:val="003A4F53"/>
    <w:rsid w:val="003A51CF"/>
    <w:rsid w:val="003A5485"/>
    <w:rsid w:val="003A6A23"/>
    <w:rsid w:val="003A72F0"/>
    <w:rsid w:val="003A7659"/>
    <w:rsid w:val="003B13E3"/>
    <w:rsid w:val="003B15DF"/>
    <w:rsid w:val="003B1A44"/>
    <w:rsid w:val="003B2093"/>
    <w:rsid w:val="003B3072"/>
    <w:rsid w:val="003B378E"/>
    <w:rsid w:val="003B398A"/>
    <w:rsid w:val="003B3A6E"/>
    <w:rsid w:val="003B3D9B"/>
    <w:rsid w:val="003B42E0"/>
    <w:rsid w:val="003B4541"/>
    <w:rsid w:val="003B4CFD"/>
    <w:rsid w:val="003B4D19"/>
    <w:rsid w:val="003B4D3A"/>
    <w:rsid w:val="003B5D1F"/>
    <w:rsid w:val="003B710E"/>
    <w:rsid w:val="003B73D1"/>
    <w:rsid w:val="003C01EF"/>
    <w:rsid w:val="003C0627"/>
    <w:rsid w:val="003C08F2"/>
    <w:rsid w:val="003C0BF0"/>
    <w:rsid w:val="003C0E52"/>
    <w:rsid w:val="003C2CDF"/>
    <w:rsid w:val="003C3F93"/>
    <w:rsid w:val="003C4E33"/>
    <w:rsid w:val="003C52D7"/>
    <w:rsid w:val="003C54BF"/>
    <w:rsid w:val="003C5606"/>
    <w:rsid w:val="003C5777"/>
    <w:rsid w:val="003C5855"/>
    <w:rsid w:val="003C6085"/>
    <w:rsid w:val="003C65DB"/>
    <w:rsid w:val="003C6C4A"/>
    <w:rsid w:val="003C6CDC"/>
    <w:rsid w:val="003C713C"/>
    <w:rsid w:val="003C75B5"/>
    <w:rsid w:val="003C785D"/>
    <w:rsid w:val="003D0117"/>
    <w:rsid w:val="003D1609"/>
    <w:rsid w:val="003D182E"/>
    <w:rsid w:val="003D20DE"/>
    <w:rsid w:val="003D29B4"/>
    <w:rsid w:val="003D2A8C"/>
    <w:rsid w:val="003D3B4F"/>
    <w:rsid w:val="003D3C01"/>
    <w:rsid w:val="003D42B1"/>
    <w:rsid w:val="003D6031"/>
    <w:rsid w:val="003D660B"/>
    <w:rsid w:val="003D664D"/>
    <w:rsid w:val="003D6F4F"/>
    <w:rsid w:val="003D7160"/>
    <w:rsid w:val="003D71E4"/>
    <w:rsid w:val="003D7436"/>
    <w:rsid w:val="003D779D"/>
    <w:rsid w:val="003D792D"/>
    <w:rsid w:val="003E05B7"/>
    <w:rsid w:val="003E082F"/>
    <w:rsid w:val="003E0C31"/>
    <w:rsid w:val="003E0E1A"/>
    <w:rsid w:val="003E10F6"/>
    <w:rsid w:val="003E2E09"/>
    <w:rsid w:val="003E33F4"/>
    <w:rsid w:val="003E3B2D"/>
    <w:rsid w:val="003E4EA8"/>
    <w:rsid w:val="003E5838"/>
    <w:rsid w:val="003E5B62"/>
    <w:rsid w:val="003E6E73"/>
    <w:rsid w:val="003E7529"/>
    <w:rsid w:val="003E767C"/>
    <w:rsid w:val="003F068A"/>
    <w:rsid w:val="003F0F25"/>
    <w:rsid w:val="003F10CB"/>
    <w:rsid w:val="003F1826"/>
    <w:rsid w:val="003F18D5"/>
    <w:rsid w:val="003F2174"/>
    <w:rsid w:val="003F2A4C"/>
    <w:rsid w:val="003F3434"/>
    <w:rsid w:val="003F34B3"/>
    <w:rsid w:val="003F34BD"/>
    <w:rsid w:val="003F42E4"/>
    <w:rsid w:val="003F4485"/>
    <w:rsid w:val="003F4496"/>
    <w:rsid w:val="003F5063"/>
    <w:rsid w:val="003F57B6"/>
    <w:rsid w:val="003F597B"/>
    <w:rsid w:val="003F59F2"/>
    <w:rsid w:val="003F61A3"/>
    <w:rsid w:val="003F73D5"/>
    <w:rsid w:val="003F7B32"/>
    <w:rsid w:val="003F7DE0"/>
    <w:rsid w:val="003F7F13"/>
    <w:rsid w:val="00400699"/>
    <w:rsid w:val="00401923"/>
    <w:rsid w:val="004022EF"/>
    <w:rsid w:val="00404251"/>
    <w:rsid w:val="0040455D"/>
    <w:rsid w:val="004045FF"/>
    <w:rsid w:val="00404745"/>
    <w:rsid w:val="004049F4"/>
    <w:rsid w:val="00404FB7"/>
    <w:rsid w:val="004067B9"/>
    <w:rsid w:val="00406983"/>
    <w:rsid w:val="00406CAE"/>
    <w:rsid w:val="004070A7"/>
    <w:rsid w:val="00407375"/>
    <w:rsid w:val="00407556"/>
    <w:rsid w:val="00407AF0"/>
    <w:rsid w:val="004104F3"/>
    <w:rsid w:val="004106C9"/>
    <w:rsid w:val="004108EF"/>
    <w:rsid w:val="00410DF3"/>
    <w:rsid w:val="00411053"/>
    <w:rsid w:val="00411A1F"/>
    <w:rsid w:val="00411D05"/>
    <w:rsid w:val="004126A7"/>
    <w:rsid w:val="004140A0"/>
    <w:rsid w:val="0041413F"/>
    <w:rsid w:val="00415AAA"/>
    <w:rsid w:val="00415DA1"/>
    <w:rsid w:val="00415DFC"/>
    <w:rsid w:val="0041635F"/>
    <w:rsid w:val="00417173"/>
    <w:rsid w:val="00417BE9"/>
    <w:rsid w:val="00417C43"/>
    <w:rsid w:val="00420418"/>
    <w:rsid w:val="00421988"/>
    <w:rsid w:val="0042211C"/>
    <w:rsid w:val="00422348"/>
    <w:rsid w:val="004225F6"/>
    <w:rsid w:val="00423FE4"/>
    <w:rsid w:val="00424AA2"/>
    <w:rsid w:val="0042533F"/>
    <w:rsid w:val="004259C5"/>
    <w:rsid w:val="00426116"/>
    <w:rsid w:val="00426359"/>
    <w:rsid w:val="00426C0B"/>
    <w:rsid w:val="00426D92"/>
    <w:rsid w:val="004302E7"/>
    <w:rsid w:val="00430BFD"/>
    <w:rsid w:val="0043106E"/>
    <w:rsid w:val="004312AA"/>
    <w:rsid w:val="0043147B"/>
    <w:rsid w:val="004315F1"/>
    <w:rsid w:val="00431C46"/>
    <w:rsid w:val="00431D6C"/>
    <w:rsid w:val="004324A9"/>
    <w:rsid w:val="0043276A"/>
    <w:rsid w:val="004329CB"/>
    <w:rsid w:val="00432AC9"/>
    <w:rsid w:val="00432F62"/>
    <w:rsid w:val="00433C32"/>
    <w:rsid w:val="00433D61"/>
    <w:rsid w:val="004344A6"/>
    <w:rsid w:val="00434695"/>
    <w:rsid w:val="004348AF"/>
    <w:rsid w:val="00435051"/>
    <w:rsid w:val="00435E31"/>
    <w:rsid w:val="004365A6"/>
    <w:rsid w:val="00437723"/>
    <w:rsid w:val="00437C67"/>
    <w:rsid w:val="00440630"/>
    <w:rsid w:val="00441859"/>
    <w:rsid w:val="00441B08"/>
    <w:rsid w:val="00441C38"/>
    <w:rsid w:val="004423F6"/>
    <w:rsid w:val="004429C2"/>
    <w:rsid w:val="00442FED"/>
    <w:rsid w:val="0044306C"/>
    <w:rsid w:val="0044322F"/>
    <w:rsid w:val="004432BB"/>
    <w:rsid w:val="004436C5"/>
    <w:rsid w:val="00443831"/>
    <w:rsid w:val="00443A81"/>
    <w:rsid w:val="00443CE4"/>
    <w:rsid w:val="00443FA8"/>
    <w:rsid w:val="004450C5"/>
    <w:rsid w:val="004457B8"/>
    <w:rsid w:val="00446299"/>
    <w:rsid w:val="00446BF4"/>
    <w:rsid w:val="00446F0B"/>
    <w:rsid w:val="004479F1"/>
    <w:rsid w:val="0045000C"/>
    <w:rsid w:val="00450015"/>
    <w:rsid w:val="0045032B"/>
    <w:rsid w:val="004506F8"/>
    <w:rsid w:val="0045195A"/>
    <w:rsid w:val="00451C0C"/>
    <w:rsid w:val="00452430"/>
    <w:rsid w:val="00452954"/>
    <w:rsid w:val="00452A89"/>
    <w:rsid w:val="00452CF0"/>
    <w:rsid w:val="00453981"/>
    <w:rsid w:val="00453B31"/>
    <w:rsid w:val="0045445B"/>
    <w:rsid w:val="00454857"/>
    <w:rsid w:val="00455139"/>
    <w:rsid w:val="00455549"/>
    <w:rsid w:val="00455841"/>
    <w:rsid w:val="00455847"/>
    <w:rsid w:val="00457421"/>
    <w:rsid w:val="0045771D"/>
    <w:rsid w:val="00457ACA"/>
    <w:rsid w:val="00457F0A"/>
    <w:rsid w:val="004601B8"/>
    <w:rsid w:val="0046081B"/>
    <w:rsid w:val="00460E58"/>
    <w:rsid w:val="00460F0F"/>
    <w:rsid w:val="004617AA"/>
    <w:rsid w:val="00461C86"/>
    <w:rsid w:val="00462314"/>
    <w:rsid w:val="004625AB"/>
    <w:rsid w:val="00464846"/>
    <w:rsid w:val="00464C65"/>
    <w:rsid w:val="00465546"/>
    <w:rsid w:val="004662C1"/>
    <w:rsid w:val="0046689E"/>
    <w:rsid w:val="004701E5"/>
    <w:rsid w:val="00470A4E"/>
    <w:rsid w:val="00471899"/>
    <w:rsid w:val="00471B42"/>
    <w:rsid w:val="00471C13"/>
    <w:rsid w:val="0047273D"/>
    <w:rsid w:val="00472A9E"/>
    <w:rsid w:val="00473695"/>
    <w:rsid w:val="00473A19"/>
    <w:rsid w:val="00473E43"/>
    <w:rsid w:val="00474542"/>
    <w:rsid w:val="00474B8F"/>
    <w:rsid w:val="00475049"/>
    <w:rsid w:val="00475E5F"/>
    <w:rsid w:val="0048024C"/>
    <w:rsid w:val="0048044B"/>
    <w:rsid w:val="00480477"/>
    <w:rsid w:val="0048071A"/>
    <w:rsid w:val="00481198"/>
    <w:rsid w:val="00481A03"/>
    <w:rsid w:val="00481DFE"/>
    <w:rsid w:val="00482982"/>
    <w:rsid w:val="004839EF"/>
    <w:rsid w:val="00483CD7"/>
    <w:rsid w:val="00484503"/>
    <w:rsid w:val="004858B7"/>
    <w:rsid w:val="004859C9"/>
    <w:rsid w:val="00485C6D"/>
    <w:rsid w:val="00486414"/>
    <w:rsid w:val="00486DA0"/>
    <w:rsid w:val="0048701E"/>
    <w:rsid w:val="004870D4"/>
    <w:rsid w:val="0049052F"/>
    <w:rsid w:val="00490DCF"/>
    <w:rsid w:val="00491A52"/>
    <w:rsid w:val="00491BB8"/>
    <w:rsid w:val="00491CAE"/>
    <w:rsid w:val="00492476"/>
    <w:rsid w:val="004933F4"/>
    <w:rsid w:val="00493486"/>
    <w:rsid w:val="00493526"/>
    <w:rsid w:val="00494059"/>
    <w:rsid w:val="004942F8"/>
    <w:rsid w:val="00494324"/>
    <w:rsid w:val="00495898"/>
    <w:rsid w:val="00495A9D"/>
    <w:rsid w:val="00495AA8"/>
    <w:rsid w:val="00496B71"/>
    <w:rsid w:val="00497A09"/>
    <w:rsid w:val="004A08B3"/>
    <w:rsid w:val="004A0A17"/>
    <w:rsid w:val="004A10CF"/>
    <w:rsid w:val="004A167F"/>
    <w:rsid w:val="004A2867"/>
    <w:rsid w:val="004A2A4F"/>
    <w:rsid w:val="004A2AFD"/>
    <w:rsid w:val="004A2B96"/>
    <w:rsid w:val="004A3187"/>
    <w:rsid w:val="004A34CA"/>
    <w:rsid w:val="004A3712"/>
    <w:rsid w:val="004A407A"/>
    <w:rsid w:val="004A4110"/>
    <w:rsid w:val="004A417F"/>
    <w:rsid w:val="004A46B2"/>
    <w:rsid w:val="004A49BD"/>
    <w:rsid w:val="004A59DE"/>
    <w:rsid w:val="004A5A11"/>
    <w:rsid w:val="004A6BF7"/>
    <w:rsid w:val="004A79AC"/>
    <w:rsid w:val="004A7F58"/>
    <w:rsid w:val="004B1A85"/>
    <w:rsid w:val="004B1B3D"/>
    <w:rsid w:val="004B385E"/>
    <w:rsid w:val="004B456E"/>
    <w:rsid w:val="004B4F33"/>
    <w:rsid w:val="004B5150"/>
    <w:rsid w:val="004B5225"/>
    <w:rsid w:val="004B5997"/>
    <w:rsid w:val="004B5D72"/>
    <w:rsid w:val="004B6FA6"/>
    <w:rsid w:val="004B764B"/>
    <w:rsid w:val="004C2C33"/>
    <w:rsid w:val="004C2D03"/>
    <w:rsid w:val="004C2FFA"/>
    <w:rsid w:val="004C32EC"/>
    <w:rsid w:val="004C3C2C"/>
    <w:rsid w:val="004C3D07"/>
    <w:rsid w:val="004C3EF1"/>
    <w:rsid w:val="004C4ADE"/>
    <w:rsid w:val="004C52C4"/>
    <w:rsid w:val="004C5AE8"/>
    <w:rsid w:val="004C658B"/>
    <w:rsid w:val="004C68D0"/>
    <w:rsid w:val="004C6B1C"/>
    <w:rsid w:val="004C6C11"/>
    <w:rsid w:val="004C7206"/>
    <w:rsid w:val="004D19D9"/>
    <w:rsid w:val="004D3069"/>
    <w:rsid w:val="004D30B3"/>
    <w:rsid w:val="004D391E"/>
    <w:rsid w:val="004D3A55"/>
    <w:rsid w:val="004D431F"/>
    <w:rsid w:val="004D43FE"/>
    <w:rsid w:val="004D444B"/>
    <w:rsid w:val="004D5476"/>
    <w:rsid w:val="004D55E6"/>
    <w:rsid w:val="004D6030"/>
    <w:rsid w:val="004D6555"/>
    <w:rsid w:val="004D6A30"/>
    <w:rsid w:val="004D6FF0"/>
    <w:rsid w:val="004D704B"/>
    <w:rsid w:val="004D7308"/>
    <w:rsid w:val="004D7581"/>
    <w:rsid w:val="004D764E"/>
    <w:rsid w:val="004D7E03"/>
    <w:rsid w:val="004D7E5C"/>
    <w:rsid w:val="004E0B10"/>
    <w:rsid w:val="004E1027"/>
    <w:rsid w:val="004E1108"/>
    <w:rsid w:val="004E18E6"/>
    <w:rsid w:val="004E1CEA"/>
    <w:rsid w:val="004E21E1"/>
    <w:rsid w:val="004E29B0"/>
    <w:rsid w:val="004E2EE9"/>
    <w:rsid w:val="004E2F18"/>
    <w:rsid w:val="004E2FB7"/>
    <w:rsid w:val="004E3183"/>
    <w:rsid w:val="004E3ACA"/>
    <w:rsid w:val="004E52F3"/>
    <w:rsid w:val="004E6B45"/>
    <w:rsid w:val="004E6E1C"/>
    <w:rsid w:val="004E6EE5"/>
    <w:rsid w:val="004E6F75"/>
    <w:rsid w:val="004E7230"/>
    <w:rsid w:val="004E7E13"/>
    <w:rsid w:val="004E7FED"/>
    <w:rsid w:val="004F0692"/>
    <w:rsid w:val="004F0CBA"/>
    <w:rsid w:val="004F1C3B"/>
    <w:rsid w:val="004F2142"/>
    <w:rsid w:val="004F2517"/>
    <w:rsid w:val="004F3900"/>
    <w:rsid w:val="004F3971"/>
    <w:rsid w:val="004F3D3F"/>
    <w:rsid w:val="004F43B1"/>
    <w:rsid w:val="004F4DE5"/>
    <w:rsid w:val="004F507F"/>
    <w:rsid w:val="004F5399"/>
    <w:rsid w:val="004F55A3"/>
    <w:rsid w:val="004F5A02"/>
    <w:rsid w:val="004F635B"/>
    <w:rsid w:val="004F67E2"/>
    <w:rsid w:val="004F70A1"/>
    <w:rsid w:val="004F778A"/>
    <w:rsid w:val="004F7A0B"/>
    <w:rsid w:val="00500415"/>
    <w:rsid w:val="00500BC6"/>
    <w:rsid w:val="00500D93"/>
    <w:rsid w:val="00500E8E"/>
    <w:rsid w:val="0050135A"/>
    <w:rsid w:val="0050177A"/>
    <w:rsid w:val="00501B43"/>
    <w:rsid w:val="005025AF"/>
    <w:rsid w:val="0050346B"/>
    <w:rsid w:val="00503E33"/>
    <w:rsid w:val="00504126"/>
    <w:rsid w:val="005044A1"/>
    <w:rsid w:val="005052E3"/>
    <w:rsid w:val="0050539C"/>
    <w:rsid w:val="005053DE"/>
    <w:rsid w:val="00505FD1"/>
    <w:rsid w:val="0050758A"/>
    <w:rsid w:val="005078BC"/>
    <w:rsid w:val="005079FE"/>
    <w:rsid w:val="00507A96"/>
    <w:rsid w:val="00507D81"/>
    <w:rsid w:val="00510108"/>
    <w:rsid w:val="00510779"/>
    <w:rsid w:val="00510D3A"/>
    <w:rsid w:val="00510E82"/>
    <w:rsid w:val="0051183C"/>
    <w:rsid w:val="005119B6"/>
    <w:rsid w:val="00512210"/>
    <w:rsid w:val="00512395"/>
    <w:rsid w:val="0051265B"/>
    <w:rsid w:val="0051355B"/>
    <w:rsid w:val="0051484E"/>
    <w:rsid w:val="005148CB"/>
    <w:rsid w:val="00514BAB"/>
    <w:rsid w:val="00515CCA"/>
    <w:rsid w:val="0051703E"/>
    <w:rsid w:val="00517946"/>
    <w:rsid w:val="00517A5F"/>
    <w:rsid w:val="00517C72"/>
    <w:rsid w:val="0052035B"/>
    <w:rsid w:val="00520E6A"/>
    <w:rsid w:val="00521697"/>
    <w:rsid w:val="00522190"/>
    <w:rsid w:val="00522A69"/>
    <w:rsid w:val="00522A7E"/>
    <w:rsid w:val="00522AEB"/>
    <w:rsid w:val="005230D4"/>
    <w:rsid w:val="00523122"/>
    <w:rsid w:val="005235FC"/>
    <w:rsid w:val="00524149"/>
    <w:rsid w:val="005244BB"/>
    <w:rsid w:val="00524771"/>
    <w:rsid w:val="00524BB1"/>
    <w:rsid w:val="0052514A"/>
    <w:rsid w:val="005265FD"/>
    <w:rsid w:val="005268C4"/>
    <w:rsid w:val="005270A2"/>
    <w:rsid w:val="005276D5"/>
    <w:rsid w:val="00527844"/>
    <w:rsid w:val="00527851"/>
    <w:rsid w:val="00527968"/>
    <w:rsid w:val="00530461"/>
    <w:rsid w:val="0053056C"/>
    <w:rsid w:val="00531970"/>
    <w:rsid w:val="00531BDF"/>
    <w:rsid w:val="00531F26"/>
    <w:rsid w:val="005320D8"/>
    <w:rsid w:val="005322C3"/>
    <w:rsid w:val="005324FA"/>
    <w:rsid w:val="00532C9E"/>
    <w:rsid w:val="00532DDE"/>
    <w:rsid w:val="005337FE"/>
    <w:rsid w:val="005346A9"/>
    <w:rsid w:val="00534A16"/>
    <w:rsid w:val="0053611A"/>
    <w:rsid w:val="00536ABA"/>
    <w:rsid w:val="005371EF"/>
    <w:rsid w:val="00537470"/>
    <w:rsid w:val="0053763E"/>
    <w:rsid w:val="00537EB2"/>
    <w:rsid w:val="00537EE5"/>
    <w:rsid w:val="00541150"/>
    <w:rsid w:val="00541753"/>
    <w:rsid w:val="00541755"/>
    <w:rsid w:val="005425AB"/>
    <w:rsid w:val="00542E99"/>
    <w:rsid w:val="00543167"/>
    <w:rsid w:val="00543AEE"/>
    <w:rsid w:val="00544271"/>
    <w:rsid w:val="00544D44"/>
    <w:rsid w:val="00545167"/>
    <w:rsid w:val="005455DC"/>
    <w:rsid w:val="0054602C"/>
    <w:rsid w:val="00546B4B"/>
    <w:rsid w:val="005479F6"/>
    <w:rsid w:val="00547C0E"/>
    <w:rsid w:val="00550778"/>
    <w:rsid w:val="0055131C"/>
    <w:rsid w:val="00551ABE"/>
    <w:rsid w:val="005522BC"/>
    <w:rsid w:val="005527AC"/>
    <w:rsid w:val="005532BA"/>
    <w:rsid w:val="00553724"/>
    <w:rsid w:val="00553ADB"/>
    <w:rsid w:val="00553F77"/>
    <w:rsid w:val="005549D3"/>
    <w:rsid w:val="005551DF"/>
    <w:rsid w:val="005557BB"/>
    <w:rsid w:val="005558C9"/>
    <w:rsid w:val="00556807"/>
    <w:rsid w:val="00557B4D"/>
    <w:rsid w:val="005604A1"/>
    <w:rsid w:val="005612FD"/>
    <w:rsid w:val="0056163D"/>
    <w:rsid w:val="00562689"/>
    <w:rsid w:val="00562912"/>
    <w:rsid w:val="00562CD1"/>
    <w:rsid w:val="00562CD6"/>
    <w:rsid w:val="00563031"/>
    <w:rsid w:val="00564C55"/>
    <w:rsid w:val="005654B2"/>
    <w:rsid w:val="00566487"/>
    <w:rsid w:val="00566E5C"/>
    <w:rsid w:val="00566ED1"/>
    <w:rsid w:val="00567028"/>
    <w:rsid w:val="005675AA"/>
    <w:rsid w:val="005676ED"/>
    <w:rsid w:val="0056775F"/>
    <w:rsid w:val="005678B0"/>
    <w:rsid w:val="00567AA3"/>
    <w:rsid w:val="00567F68"/>
    <w:rsid w:val="00570AF3"/>
    <w:rsid w:val="00570C1C"/>
    <w:rsid w:val="00571578"/>
    <w:rsid w:val="00571CB7"/>
    <w:rsid w:val="005722D5"/>
    <w:rsid w:val="00574311"/>
    <w:rsid w:val="00574802"/>
    <w:rsid w:val="0057547E"/>
    <w:rsid w:val="005765E1"/>
    <w:rsid w:val="00576E32"/>
    <w:rsid w:val="0057713A"/>
    <w:rsid w:val="005778A4"/>
    <w:rsid w:val="00580099"/>
    <w:rsid w:val="00580BB2"/>
    <w:rsid w:val="00580DFC"/>
    <w:rsid w:val="00581A43"/>
    <w:rsid w:val="00581A6B"/>
    <w:rsid w:val="00581DB7"/>
    <w:rsid w:val="005822E5"/>
    <w:rsid w:val="0058245D"/>
    <w:rsid w:val="00582820"/>
    <w:rsid w:val="00582A29"/>
    <w:rsid w:val="00582AD9"/>
    <w:rsid w:val="005835A0"/>
    <w:rsid w:val="00583FA3"/>
    <w:rsid w:val="00584B6C"/>
    <w:rsid w:val="00585413"/>
    <w:rsid w:val="00585469"/>
    <w:rsid w:val="005857C6"/>
    <w:rsid w:val="005861EF"/>
    <w:rsid w:val="00591E34"/>
    <w:rsid w:val="00592362"/>
    <w:rsid w:val="0059264D"/>
    <w:rsid w:val="005943C1"/>
    <w:rsid w:val="00594511"/>
    <w:rsid w:val="00595761"/>
    <w:rsid w:val="005970F5"/>
    <w:rsid w:val="005A049C"/>
    <w:rsid w:val="005A0770"/>
    <w:rsid w:val="005A0F3D"/>
    <w:rsid w:val="005A1983"/>
    <w:rsid w:val="005A2380"/>
    <w:rsid w:val="005A27DA"/>
    <w:rsid w:val="005A35D2"/>
    <w:rsid w:val="005A389E"/>
    <w:rsid w:val="005A3A65"/>
    <w:rsid w:val="005A477A"/>
    <w:rsid w:val="005A5430"/>
    <w:rsid w:val="005A5745"/>
    <w:rsid w:val="005A5FE6"/>
    <w:rsid w:val="005A6155"/>
    <w:rsid w:val="005A661A"/>
    <w:rsid w:val="005A6672"/>
    <w:rsid w:val="005A78C0"/>
    <w:rsid w:val="005A7BFF"/>
    <w:rsid w:val="005B05B6"/>
    <w:rsid w:val="005B05F4"/>
    <w:rsid w:val="005B06F3"/>
    <w:rsid w:val="005B08FA"/>
    <w:rsid w:val="005B0BAF"/>
    <w:rsid w:val="005B0D71"/>
    <w:rsid w:val="005B0DE3"/>
    <w:rsid w:val="005B143A"/>
    <w:rsid w:val="005B239D"/>
    <w:rsid w:val="005B2841"/>
    <w:rsid w:val="005B33E8"/>
    <w:rsid w:val="005B3A7D"/>
    <w:rsid w:val="005B3B9C"/>
    <w:rsid w:val="005B3D80"/>
    <w:rsid w:val="005B3DA0"/>
    <w:rsid w:val="005B4222"/>
    <w:rsid w:val="005B4458"/>
    <w:rsid w:val="005B492E"/>
    <w:rsid w:val="005B4A8C"/>
    <w:rsid w:val="005B5D20"/>
    <w:rsid w:val="005B67F6"/>
    <w:rsid w:val="005B6AFE"/>
    <w:rsid w:val="005B78FD"/>
    <w:rsid w:val="005B7D7A"/>
    <w:rsid w:val="005C047E"/>
    <w:rsid w:val="005C05FD"/>
    <w:rsid w:val="005C1B16"/>
    <w:rsid w:val="005C3CB9"/>
    <w:rsid w:val="005C3FC2"/>
    <w:rsid w:val="005C4901"/>
    <w:rsid w:val="005C594E"/>
    <w:rsid w:val="005C5DC3"/>
    <w:rsid w:val="005C7A78"/>
    <w:rsid w:val="005C7B0D"/>
    <w:rsid w:val="005D03ED"/>
    <w:rsid w:val="005D0576"/>
    <w:rsid w:val="005D0B59"/>
    <w:rsid w:val="005D0FD3"/>
    <w:rsid w:val="005D115D"/>
    <w:rsid w:val="005D11D1"/>
    <w:rsid w:val="005D1947"/>
    <w:rsid w:val="005D306D"/>
    <w:rsid w:val="005D3825"/>
    <w:rsid w:val="005D3D1A"/>
    <w:rsid w:val="005D518A"/>
    <w:rsid w:val="005D692B"/>
    <w:rsid w:val="005D7B40"/>
    <w:rsid w:val="005D7CD4"/>
    <w:rsid w:val="005E08D9"/>
    <w:rsid w:val="005E0DE7"/>
    <w:rsid w:val="005E1161"/>
    <w:rsid w:val="005E13DF"/>
    <w:rsid w:val="005E1F28"/>
    <w:rsid w:val="005E26E2"/>
    <w:rsid w:val="005E2FA2"/>
    <w:rsid w:val="005E32A4"/>
    <w:rsid w:val="005E43CF"/>
    <w:rsid w:val="005E4915"/>
    <w:rsid w:val="005E5E5E"/>
    <w:rsid w:val="005E66D2"/>
    <w:rsid w:val="005E7016"/>
    <w:rsid w:val="005E7031"/>
    <w:rsid w:val="005E743D"/>
    <w:rsid w:val="005E7794"/>
    <w:rsid w:val="005E7D1E"/>
    <w:rsid w:val="005F01FE"/>
    <w:rsid w:val="005F0739"/>
    <w:rsid w:val="005F0AE8"/>
    <w:rsid w:val="005F1009"/>
    <w:rsid w:val="005F11FD"/>
    <w:rsid w:val="005F15EE"/>
    <w:rsid w:val="005F1AE2"/>
    <w:rsid w:val="005F1DD5"/>
    <w:rsid w:val="005F2E75"/>
    <w:rsid w:val="005F421D"/>
    <w:rsid w:val="005F42BC"/>
    <w:rsid w:val="005F4327"/>
    <w:rsid w:val="005F4C31"/>
    <w:rsid w:val="005F547B"/>
    <w:rsid w:val="005F5AE9"/>
    <w:rsid w:val="005F6D0A"/>
    <w:rsid w:val="005F6F66"/>
    <w:rsid w:val="005F7635"/>
    <w:rsid w:val="005F7F0F"/>
    <w:rsid w:val="00600904"/>
    <w:rsid w:val="006023B6"/>
    <w:rsid w:val="00602C57"/>
    <w:rsid w:val="00603697"/>
    <w:rsid w:val="00603A30"/>
    <w:rsid w:val="0060497C"/>
    <w:rsid w:val="006049AC"/>
    <w:rsid w:val="0060512B"/>
    <w:rsid w:val="00606343"/>
    <w:rsid w:val="006066C1"/>
    <w:rsid w:val="006068AB"/>
    <w:rsid w:val="006068E1"/>
    <w:rsid w:val="00606ADE"/>
    <w:rsid w:val="00606D6A"/>
    <w:rsid w:val="0060733F"/>
    <w:rsid w:val="006101EB"/>
    <w:rsid w:val="00610A5F"/>
    <w:rsid w:val="00612293"/>
    <w:rsid w:val="00612559"/>
    <w:rsid w:val="00612F70"/>
    <w:rsid w:val="00613019"/>
    <w:rsid w:val="00613FFF"/>
    <w:rsid w:val="00614041"/>
    <w:rsid w:val="0061423C"/>
    <w:rsid w:val="006153B5"/>
    <w:rsid w:val="00616474"/>
    <w:rsid w:val="006174CF"/>
    <w:rsid w:val="00617EA7"/>
    <w:rsid w:val="006203D6"/>
    <w:rsid w:val="00620B60"/>
    <w:rsid w:val="00620D5E"/>
    <w:rsid w:val="006210F2"/>
    <w:rsid w:val="006211B0"/>
    <w:rsid w:val="0062221F"/>
    <w:rsid w:val="006225F3"/>
    <w:rsid w:val="00622A23"/>
    <w:rsid w:val="006231DB"/>
    <w:rsid w:val="006234BB"/>
    <w:rsid w:val="00624837"/>
    <w:rsid w:val="006249DA"/>
    <w:rsid w:val="00624D80"/>
    <w:rsid w:val="00624DAC"/>
    <w:rsid w:val="0062513F"/>
    <w:rsid w:val="006251DA"/>
    <w:rsid w:val="0062549B"/>
    <w:rsid w:val="00625EF5"/>
    <w:rsid w:val="00625F14"/>
    <w:rsid w:val="00626DC1"/>
    <w:rsid w:val="006279BC"/>
    <w:rsid w:val="00630902"/>
    <w:rsid w:val="00631933"/>
    <w:rsid w:val="00631A26"/>
    <w:rsid w:val="006328F3"/>
    <w:rsid w:val="006331DD"/>
    <w:rsid w:val="00633313"/>
    <w:rsid w:val="00634394"/>
    <w:rsid w:val="00634B6F"/>
    <w:rsid w:val="00634E23"/>
    <w:rsid w:val="00634EFD"/>
    <w:rsid w:val="0063509C"/>
    <w:rsid w:val="00635250"/>
    <w:rsid w:val="00635368"/>
    <w:rsid w:val="00635E6B"/>
    <w:rsid w:val="00635F20"/>
    <w:rsid w:val="0063687A"/>
    <w:rsid w:val="00636B85"/>
    <w:rsid w:val="00636F01"/>
    <w:rsid w:val="00637077"/>
    <w:rsid w:val="00641793"/>
    <w:rsid w:val="00641C85"/>
    <w:rsid w:val="00641F90"/>
    <w:rsid w:val="00643BD1"/>
    <w:rsid w:val="00644485"/>
    <w:rsid w:val="006445A3"/>
    <w:rsid w:val="006448E9"/>
    <w:rsid w:val="00644CC2"/>
    <w:rsid w:val="006456DB"/>
    <w:rsid w:val="0064585E"/>
    <w:rsid w:val="00645EF9"/>
    <w:rsid w:val="00645F02"/>
    <w:rsid w:val="0064696D"/>
    <w:rsid w:val="00646A6B"/>
    <w:rsid w:val="00647619"/>
    <w:rsid w:val="0064782C"/>
    <w:rsid w:val="0065017C"/>
    <w:rsid w:val="00650B91"/>
    <w:rsid w:val="00650D0A"/>
    <w:rsid w:val="006523B3"/>
    <w:rsid w:val="00652A26"/>
    <w:rsid w:val="00652C63"/>
    <w:rsid w:val="00652EA8"/>
    <w:rsid w:val="00653265"/>
    <w:rsid w:val="00653C53"/>
    <w:rsid w:val="0065404F"/>
    <w:rsid w:val="006550E3"/>
    <w:rsid w:val="0065529B"/>
    <w:rsid w:val="006554E9"/>
    <w:rsid w:val="00655869"/>
    <w:rsid w:val="00657633"/>
    <w:rsid w:val="00657C02"/>
    <w:rsid w:val="00657D55"/>
    <w:rsid w:val="00657D6B"/>
    <w:rsid w:val="0066020B"/>
    <w:rsid w:val="00660CD8"/>
    <w:rsid w:val="00661270"/>
    <w:rsid w:val="00661FE0"/>
    <w:rsid w:val="006626E7"/>
    <w:rsid w:val="00662D9B"/>
    <w:rsid w:val="006630D3"/>
    <w:rsid w:val="006631C7"/>
    <w:rsid w:val="0066359E"/>
    <w:rsid w:val="00663A4A"/>
    <w:rsid w:val="00663C4E"/>
    <w:rsid w:val="006641A3"/>
    <w:rsid w:val="0066492C"/>
    <w:rsid w:val="00665103"/>
    <w:rsid w:val="00665EE2"/>
    <w:rsid w:val="00666875"/>
    <w:rsid w:val="00667233"/>
    <w:rsid w:val="00667415"/>
    <w:rsid w:val="00667791"/>
    <w:rsid w:val="00667931"/>
    <w:rsid w:val="00670C2D"/>
    <w:rsid w:val="00671C4F"/>
    <w:rsid w:val="00672030"/>
    <w:rsid w:val="00673D02"/>
    <w:rsid w:val="00674361"/>
    <w:rsid w:val="006748DC"/>
    <w:rsid w:val="0067592F"/>
    <w:rsid w:val="00675EDA"/>
    <w:rsid w:val="00676470"/>
    <w:rsid w:val="00676532"/>
    <w:rsid w:val="006769C0"/>
    <w:rsid w:val="00676CE4"/>
    <w:rsid w:val="00676D72"/>
    <w:rsid w:val="00680E1B"/>
    <w:rsid w:val="006814CD"/>
    <w:rsid w:val="00681C69"/>
    <w:rsid w:val="0068204F"/>
    <w:rsid w:val="00682084"/>
    <w:rsid w:val="006820BF"/>
    <w:rsid w:val="006834A3"/>
    <w:rsid w:val="0068415B"/>
    <w:rsid w:val="0068495B"/>
    <w:rsid w:val="006856C5"/>
    <w:rsid w:val="006860BA"/>
    <w:rsid w:val="00686739"/>
    <w:rsid w:val="006873F7"/>
    <w:rsid w:val="00687B6A"/>
    <w:rsid w:val="00691482"/>
    <w:rsid w:val="00691550"/>
    <w:rsid w:val="00691837"/>
    <w:rsid w:val="0069260A"/>
    <w:rsid w:val="006926F7"/>
    <w:rsid w:val="0069359C"/>
    <w:rsid w:val="00693E21"/>
    <w:rsid w:val="0069407B"/>
    <w:rsid w:val="00694427"/>
    <w:rsid w:val="006944CF"/>
    <w:rsid w:val="00695526"/>
    <w:rsid w:val="006958FC"/>
    <w:rsid w:val="00696184"/>
    <w:rsid w:val="0069628E"/>
    <w:rsid w:val="0069669C"/>
    <w:rsid w:val="00696EF2"/>
    <w:rsid w:val="00696FEE"/>
    <w:rsid w:val="0069746A"/>
    <w:rsid w:val="00697A8E"/>
    <w:rsid w:val="00697CC2"/>
    <w:rsid w:val="00697D83"/>
    <w:rsid w:val="006A0215"/>
    <w:rsid w:val="006A0B37"/>
    <w:rsid w:val="006A17A4"/>
    <w:rsid w:val="006A1C04"/>
    <w:rsid w:val="006A1C7B"/>
    <w:rsid w:val="006A1D36"/>
    <w:rsid w:val="006A242B"/>
    <w:rsid w:val="006A2E87"/>
    <w:rsid w:val="006A3153"/>
    <w:rsid w:val="006A3259"/>
    <w:rsid w:val="006A47B4"/>
    <w:rsid w:val="006A4E2C"/>
    <w:rsid w:val="006A5987"/>
    <w:rsid w:val="006A5A7E"/>
    <w:rsid w:val="006A69E5"/>
    <w:rsid w:val="006A6ED4"/>
    <w:rsid w:val="006B01A4"/>
    <w:rsid w:val="006B01B9"/>
    <w:rsid w:val="006B05F4"/>
    <w:rsid w:val="006B0D34"/>
    <w:rsid w:val="006B1D7A"/>
    <w:rsid w:val="006B25B4"/>
    <w:rsid w:val="006B3276"/>
    <w:rsid w:val="006B381D"/>
    <w:rsid w:val="006B3979"/>
    <w:rsid w:val="006B4985"/>
    <w:rsid w:val="006B511D"/>
    <w:rsid w:val="006B63AD"/>
    <w:rsid w:val="006B65D1"/>
    <w:rsid w:val="006B6793"/>
    <w:rsid w:val="006B74A3"/>
    <w:rsid w:val="006B7F67"/>
    <w:rsid w:val="006C03AB"/>
    <w:rsid w:val="006C0E6A"/>
    <w:rsid w:val="006C17EA"/>
    <w:rsid w:val="006C1A41"/>
    <w:rsid w:val="006C1D43"/>
    <w:rsid w:val="006C263E"/>
    <w:rsid w:val="006C2DA1"/>
    <w:rsid w:val="006C412F"/>
    <w:rsid w:val="006C4983"/>
    <w:rsid w:val="006C52E3"/>
    <w:rsid w:val="006C579F"/>
    <w:rsid w:val="006C61C4"/>
    <w:rsid w:val="006C6796"/>
    <w:rsid w:val="006C6970"/>
    <w:rsid w:val="006C7363"/>
    <w:rsid w:val="006C755C"/>
    <w:rsid w:val="006D26F9"/>
    <w:rsid w:val="006D2942"/>
    <w:rsid w:val="006D3248"/>
    <w:rsid w:val="006D3462"/>
    <w:rsid w:val="006D3621"/>
    <w:rsid w:val="006D3A45"/>
    <w:rsid w:val="006D618F"/>
    <w:rsid w:val="006D6524"/>
    <w:rsid w:val="006D6624"/>
    <w:rsid w:val="006D66DD"/>
    <w:rsid w:val="006D7DD6"/>
    <w:rsid w:val="006D7F73"/>
    <w:rsid w:val="006E0A7E"/>
    <w:rsid w:val="006E10F4"/>
    <w:rsid w:val="006E12A7"/>
    <w:rsid w:val="006E1850"/>
    <w:rsid w:val="006E2036"/>
    <w:rsid w:val="006E25D3"/>
    <w:rsid w:val="006E2872"/>
    <w:rsid w:val="006E2C59"/>
    <w:rsid w:val="006E2CDC"/>
    <w:rsid w:val="006E3772"/>
    <w:rsid w:val="006E4BDE"/>
    <w:rsid w:val="006E4CAC"/>
    <w:rsid w:val="006E576F"/>
    <w:rsid w:val="006E5A66"/>
    <w:rsid w:val="006E5D87"/>
    <w:rsid w:val="006E5FFD"/>
    <w:rsid w:val="006E610F"/>
    <w:rsid w:val="006E62BA"/>
    <w:rsid w:val="006E6AD4"/>
    <w:rsid w:val="006E7266"/>
    <w:rsid w:val="006E7997"/>
    <w:rsid w:val="006E7DD3"/>
    <w:rsid w:val="006F008E"/>
    <w:rsid w:val="006F0931"/>
    <w:rsid w:val="006F0BCE"/>
    <w:rsid w:val="006F0C5A"/>
    <w:rsid w:val="006F1802"/>
    <w:rsid w:val="006F2629"/>
    <w:rsid w:val="006F2D90"/>
    <w:rsid w:val="006F2E4F"/>
    <w:rsid w:val="006F3076"/>
    <w:rsid w:val="006F533D"/>
    <w:rsid w:val="006F5BC1"/>
    <w:rsid w:val="006F5F65"/>
    <w:rsid w:val="006F628F"/>
    <w:rsid w:val="006F663B"/>
    <w:rsid w:val="006F6797"/>
    <w:rsid w:val="006F6CAC"/>
    <w:rsid w:val="006F7116"/>
    <w:rsid w:val="006F717F"/>
    <w:rsid w:val="00700209"/>
    <w:rsid w:val="0070044B"/>
    <w:rsid w:val="00700A49"/>
    <w:rsid w:val="00700BC1"/>
    <w:rsid w:val="007028BE"/>
    <w:rsid w:val="00702BD0"/>
    <w:rsid w:val="00702DD6"/>
    <w:rsid w:val="007036E4"/>
    <w:rsid w:val="007037AE"/>
    <w:rsid w:val="00703967"/>
    <w:rsid w:val="00703B31"/>
    <w:rsid w:val="00705339"/>
    <w:rsid w:val="00705619"/>
    <w:rsid w:val="0070585D"/>
    <w:rsid w:val="00705D4C"/>
    <w:rsid w:val="0070666B"/>
    <w:rsid w:val="0070670E"/>
    <w:rsid w:val="0070697D"/>
    <w:rsid w:val="00706A82"/>
    <w:rsid w:val="00707D79"/>
    <w:rsid w:val="00710384"/>
    <w:rsid w:val="00710561"/>
    <w:rsid w:val="007109D1"/>
    <w:rsid w:val="00710C53"/>
    <w:rsid w:val="00710FC5"/>
    <w:rsid w:val="00711180"/>
    <w:rsid w:val="007119A9"/>
    <w:rsid w:val="00711C44"/>
    <w:rsid w:val="007129B6"/>
    <w:rsid w:val="00712BB3"/>
    <w:rsid w:val="007137A0"/>
    <w:rsid w:val="00714521"/>
    <w:rsid w:val="007149FF"/>
    <w:rsid w:val="00714C37"/>
    <w:rsid w:val="0071529B"/>
    <w:rsid w:val="00716285"/>
    <w:rsid w:val="007164F7"/>
    <w:rsid w:val="00716912"/>
    <w:rsid w:val="00717133"/>
    <w:rsid w:val="00717D2F"/>
    <w:rsid w:val="00717E77"/>
    <w:rsid w:val="00720327"/>
    <w:rsid w:val="007205D7"/>
    <w:rsid w:val="007211DF"/>
    <w:rsid w:val="007214D9"/>
    <w:rsid w:val="007215EB"/>
    <w:rsid w:val="007217FC"/>
    <w:rsid w:val="00722BB1"/>
    <w:rsid w:val="00722FDC"/>
    <w:rsid w:val="0072386B"/>
    <w:rsid w:val="00724107"/>
    <w:rsid w:val="00724462"/>
    <w:rsid w:val="0072457C"/>
    <w:rsid w:val="007254E6"/>
    <w:rsid w:val="00725BA7"/>
    <w:rsid w:val="00725E5D"/>
    <w:rsid w:val="007264C9"/>
    <w:rsid w:val="007264E0"/>
    <w:rsid w:val="00726B55"/>
    <w:rsid w:val="007270E9"/>
    <w:rsid w:val="00727820"/>
    <w:rsid w:val="00730122"/>
    <w:rsid w:val="00730951"/>
    <w:rsid w:val="00730DFE"/>
    <w:rsid w:val="00731833"/>
    <w:rsid w:val="007319C3"/>
    <w:rsid w:val="007320A4"/>
    <w:rsid w:val="00733A88"/>
    <w:rsid w:val="00733C19"/>
    <w:rsid w:val="00734C92"/>
    <w:rsid w:val="00735A08"/>
    <w:rsid w:val="00736141"/>
    <w:rsid w:val="00736F7F"/>
    <w:rsid w:val="0074011E"/>
    <w:rsid w:val="00741F92"/>
    <w:rsid w:val="0074311E"/>
    <w:rsid w:val="00743FAE"/>
    <w:rsid w:val="0074468F"/>
    <w:rsid w:val="00744AB9"/>
    <w:rsid w:val="00744B04"/>
    <w:rsid w:val="00745610"/>
    <w:rsid w:val="00746C26"/>
    <w:rsid w:val="00750F2C"/>
    <w:rsid w:val="00751020"/>
    <w:rsid w:val="0075110F"/>
    <w:rsid w:val="007518EA"/>
    <w:rsid w:val="0075230C"/>
    <w:rsid w:val="007530CA"/>
    <w:rsid w:val="007547ED"/>
    <w:rsid w:val="0075558F"/>
    <w:rsid w:val="00755913"/>
    <w:rsid w:val="00756ADC"/>
    <w:rsid w:val="00756DC9"/>
    <w:rsid w:val="00756EA8"/>
    <w:rsid w:val="00757529"/>
    <w:rsid w:val="00757FBF"/>
    <w:rsid w:val="0076031F"/>
    <w:rsid w:val="00760930"/>
    <w:rsid w:val="00760C47"/>
    <w:rsid w:val="00761489"/>
    <w:rsid w:val="00761511"/>
    <w:rsid w:val="00761635"/>
    <w:rsid w:val="00761C54"/>
    <w:rsid w:val="00761D08"/>
    <w:rsid w:val="0076262F"/>
    <w:rsid w:val="00762CAF"/>
    <w:rsid w:val="0076325D"/>
    <w:rsid w:val="007642D6"/>
    <w:rsid w:val="00764670"/>
    <w:rsid w:val="00764B82"/>
    <w:rsid w:val="00764CBA"/>
    <w:rsid w:val="007654F1"/>
    <w:rsid w:val="00765A18"/>
    <w:rsid w:val="00765D01"/>
    <w:rsid w:val="00767545"/>
    <w:rsid w:val="00770622"/>
    <w:rsid w:val="00770A47"/>
    <w:rsid w:val="00770B59"/>
    <w:rsid w:val="00770E6E"/>
    <w:rsid w:val="00771459"/>
    <w:rsid w:val="007717BC"/>
    <w:rsid w:val="00771CB6"/>
    <w:rsid w:val="00771E1B"/>
    <w:rsid w:val="00772AE7"/>
    <w:rsid w:val="007734A8"/>
    <w:rsid w:val="00773C63"/>
    <w:rsid w:val="00774AC0"/>
    <w:rsid w:val="00774EF4"/>
    <w:rsid w:val="00775910"/>
    <w:rsid w:val="00775B24"/>
    <w:rsid w:val="00775C03"/>
    <w:rsid w:val="0077624C"/>
    <w:rsid w:val="007762D4"/>
    <w:rsid w:val="007766B5"/>
    <w:rsid w:val="00776A46"/>
    <w:rsid w:val="00776C96"/>
    <w:rsid w:val="0078005B"/>
    <w:rsid w:val="007813F9"/>
    <w:rsid w:val="007814A3"/>
    <w:rsid w:val="007815CF"/>
    <w:rsid w:val="0078169B"/>
    <w:rsid w:val="0078189B"/>
    <w:rsid w:val="0078194E"/>
    <w:rsid w:val="00781A57"/>
    <w:rsid w:val="00782D9C"/>
    <w:rsid w:val="0078366C"/>
    <w:rsid w:val="00783721"/>
    <w:rsid w:val="00783B04"/>
    <w:rsid w:val="00783B54"/>
    <w:rsid w:val="00783DAF"/>
    <w:rsid w:val="00784191"/>
    <w:rsid w:val="00784A2B"/>
    <w:rsid w:val="00784DA6"/>
    <w:rsid w:val="00784FD2"/>
    <w:rsid w:val="00785696"/>
    <w:rsid w:val="00785ED1"/>
    <w:rsid w:val="00787153"/>
    <w:rsid w:val="00787A3F"/>
    <w:rsid w:val="0079173F"/>
    <w:rsid w:val="00792826"/>
    <w:rsid w:val="00792909"/>
    <w:rsid w:val="007929DB"/>
    <w:rsid w:val="00792ECA"/>
    <w:rsid w:val="007930AE"/>
    <w:rsid w:val="00793B0B"/>
    <w:rsid w:val="00794695"/>
    <w:rsid w:val="00794D03"/>
    <w:rsid w:val="00795518"/>
    <w:rsid w:val="007957EB"/>
    <w:rsid w:val="00796587"/>
    <w:rsid w:val="00796B42"/>
    <w:rsid w:val="00796F20"/>
    <w:rsid w:val="007A010D"/>
    <w:rsid w:val="007A056E"/>
    <w:rsid w:val="007A11DE"/>
    <w:rsid w:val="007A14E6"/>
    <w:rsid w:val="007A1E58"/>
    <w:rsid w:val="007A1E90"/>
    <w:rsid w:val="007A2045"/>
    <w:rsid w:val="007A2917"/>
    <w:rsid w:val="007A2F96"/>
    <w:rsid w:val="007A301D"/>
    <w:rsid w:val="007A40ED"/>
    <w:rsid w:val="007A43DE"/>
    <w:rsid w:val="007A4522"/>
    <w:rsid w:val="007A4B95"/>
    <w:rsid w:val="007A4BC7"/>
    <w:rsid w:val="007A5DA4"/>
    <w:rsid w:val="007A6014"/>
    <w:rsid w:val="007A661E"/>
    <w:rsid w:val="007A6BB3"/>
    <w:rsid w:val="007A6C50"/>
    <w:rsid w:val="007A7418"/>
    <w:rsid w:val="007B0FB3"/>
    <w:rsid w:val="007B1315"/>
    <w:rsid w:val="007B2CB2"/>
    <w:rsid w:val="007B2F7A"/>
    <w:rsid w:val="007B36CD"/>
    <w:rsid w:val="007B3985"/>
    <w:rsid w:val="007B44C0"/>
    <w:rsid w:val="007B4EAD"/>
    <w:rsid w:val="007B5AC4"/>
    <w:rsid w:val="007B5DF0"/>
    <w:rsid w:val="007B6844"/>
    <w:rsid w:val="007B7C5A"/>
    <w:rsid w:val="007C0657"/>
    <w:rsid w:val="007C078C"/>
    <w:rsid w:val="007C0912"/>
    <w:rsid w:val="007C0999"/>
    <w:rsid w:val="007C0E92"/>
    <w:rsid w:val="007C197C"/>
    <w:rsid w:val="007C1B23"/>
    <w:rsid w:val="007C1E03"/>
    <w:rsid w:val="007C25B1"/>
    <w:rsid w:val="007C30E2"/>
    <w:rsid w:val="007C47E5"/>
    <w:rsid w:val="007C4EAA"/>
    <w:rsid w:val="007C522B"/>
    <w:rsid w:val="007C5C83"/>
    <w:rsid w:val="007C6424"/>
    <w:rsid w:val="007C65D5"/>
    <w:rsid w:val="007C66E5"/>
    <w:rsid w:val="007D03B1"/>
    <w:rsid w:val="007D0BB0"/>
    <w:rsid w:val="007D13B3"/>
    <w:rsid w:val="007D1BE9"/>
    <w:rsid w:val="007D22C2"/>
    <w:rsid w:val="007D238E"/>
    <w:rsid w:val="007D25BF"/>
    <w:rsid w:val="007D3037"/>
    <w:rsid w:val="007D318C"/>
    <w:rsid w:val="007D3474"/>
    <w:rsid w:val="007D34DE"/>
    <w:rsid w:val="007D3A90"/>
    <w:rsid w:val="007D4446"/>
    <w:rsid w:val="007D49AB"/>
    <w:rsid w:val="007D4FCE"/>
    <w:rsid w:val="007D5310"/>
    <w:rsid w:val="007D5D40"/>
    <w:rsid w:val="007D7763"/>
    <w:rsid w:val="007E0182"/>
    <w:rsid w:val="007E01F7"/>
    <w:rsid w:val="007E054E"/>
    <w:rsid w:val="007E09BE"/>
    <w:rsid w:val="007E126A"/>
    <w:rsid w:val="007E1A3D"/>
    <w:rsid w:val="007E1AA7"/>
    <w:rsid w:val="007E2585"/>
    <w:rsid w:val="007E3467"/>
    <w:rsid w:val="007E3AE6"/>
    <w:rsid w:val="007E3E01"/>
    <w:rsid w:val="007E483A"/>
    <w:rsid w:val="007E4E10"/>
    <w:rsid w:val="007E4EFE"/>
    <w:rsid w:val="007E4F1C"/>
    <w:rsid w:val="007E59D3"/>
    <w:rsid w:val="007E59DA"/>
    <w:rsid w:val="007E5F44"/>
    <w:rsid w:val="007E63E7"/>
    <w:rsid w:val="007E6672"/>
    <w:rsid w:val="007E6968"/>
    <w:rsid w:val="007E7474"/>
    <w:rsid w:val="007E776F"/>
    <w:rsid w:val="007E7A1D"/>
    <w:rsid w:val="007F0952"/>
    <w:rsid w:val="007F15FD"/>
    <w:rsid w:val="007F17B4"/>
    <w:rsid w:val="007F1AEA"/>
    <w:rsid w:val="007F205D"/>
    <w:rsid w:val="007F293A"/>
    <w:rsid w:val="007F3B42"/>
    <w:rsid w:val="007F3CD4"/>
    <w:rsid w:val="007F3DB4"/>
    <w:rsid w:val="007F3E64"/>
    <w:rsid w:val="007F4A91"/>
    <w:rsid w:val="007F513C"/>
    <w:rsid w:val="007F549A"/>
    <w:rsid w:val="007F598B"/>
    <w:rsid w:val="007F5A3E"/>
    <w:rsid w:val="007F5D66"/>
    <w:rsid w:val="007F6271"/>
    <w:rsid w:val="007F6632"/>
    <w:rsid w:val="007F6716"/>
    <w:rsid w:val="007F72E5"/>
    <w:rsid w:val="007F75EF"/>
    <w:rsid w:val="007F768A"/>
    <w:rsid w:val="007F775C"/>
    <w:rsid w:val="007F7E98"/>
    <w:rsid w:val="007F7ED9"/>
    <w:rsid w:val="008000C1"/>
    <w:rsid w:val="0080160D"/>
    <w:rsid w:val="008017EE"/>
    <w:rsid w:val="00801D67"/>
    <w:rsid w:val="0080234A"/>
    <w:rsid w:val="0080598B"/>
    <w:rsid w:val="008066D8"/>
    <w:rsid w:val="00807019"/>
    <w:rsid w:val="008114DC"/>
    <w:rsid w:val="008129D9"/>
    <w:rsid w:val="00812C8F"/>
    <w:rsid w:val="00812FB9"/>
    <w:rsid w:val="00813B3C"/>
    <w:rsid w:val="008145F0"/>
    <w:rsid w:val="008149E3"/>
    <w:rsid w:val="00814A2D"/>
    <w:rsid w:val="0081501A"/>
    <w:rsid w:val="0081541F"/>
    <w:rsid w:val="00815491"/>
    <w:rsid w:val="0081571E"/>
    <w:rsid w:val="00817148"/>
    <w:rsid w:val="008207BA"/>
    <w:rsid w:val="0082093C"/>
    <w:rsid w:val="00820CEE"/>
    <w:rsid w:val="00820F81"/>
    <w:rsid w:val="00821A68"/>
    <w:rsid w:val="0082232E"/>
    <w:rsid w:val="00822622"/>
    <w:rsid w:val="008230BB"/>
    <w:rsid w:val="00823CC3"/>
    <w:rsid w:val="0082446F"/>
    <w:rsid w:val="00825363"/>
    <w:rsid w:val="00825915"/>
    <w:rsid w:val="00825929"/>
    <w:rsid w:val="008261E1"/>
    <w:rsid w:val="00826998"/>
    <w:rsid w:val="008272F4"/>
    <w:rsid w:val="008304F4"/>
    <w:rsid w:val="00831A21"/>
    <w:rsid w:val="00831BF0"/>
    <w:rsid w:val="0083291C"/>
    <w:rsid w:val="00832C3C"/>
    <w:rsid w:val="008332C7"/>
    <w:rsid w:val="00836216"/>
    <w:rsid w:val="0083634F"/>
    <w:rsid w:val="00837453"/>
    <w:rsid w:val="00840517"/>
    <w:rsid w:val="0084054F"/>
    <w:rsid w:val="00840CEC"/>
    <w:rsid w:val="00841789"/>
    <w:rsid w:val="00841C04"/>
    <w:rsid w:val="00842D61"/>
    <w:rsid w:val="00843A8E"/>
    <w:rsid w:val="00843E71"/>
    <w:rsid w:val="00844137"/>
    <w:rsid w:val="008445BA"/>
    <w:rsid w:val="00844CF9"/>
    <w:rsid w:val="008453BA"/>
    <w:rsid w:val="008457B3"/>
    <w:rsid w:val="00845CE2"/>
    <w:rsid w:val="00845EB7"/>
    <w:rsid w:val="0084687B"/>
    <w:rsid w:val="00847705"/>
    <w:rsid w:val="008501DB"/>
    <w:rsid w:val="0085038B"/>
    <w:rsid w:val="00851D9C"/>
    <w:rsid w:val="008524D8"/>
    <w:rsid w:val="00852843"/>
    <w:rsid w:val="00852869"/>
    <w:rsid w:val="00852BBD"/>
    <w:rsid w:val="008536A3"/>
    <w:rsid w:val="00855A83"/>
    <w:rsid w:val="008564B2"/>
    <w:rsid w:val="008566FC"/>
    <w:rsid w:val="00856755"/>
    <w:rsid w:val="008569F2"/>
    <w:rsid w:val="00856DAA"/>
    <w:rsid w:val="00856DDD"/>
    <w:rsid w:val="00857378"/>
    <w:rsid w:val="0086047B"/>
    <w:rsid w:val="008605BC"/>
    <w:rsid w:val="00860B6E"/>
    <w:rsid w:val="00860F7F"/>
    <w:rsid w:val="00861240"/>
    <w:rsid w:val="00861E6A"/>
    <w:rsid w:val="0086204C"/>
    <w:rsid w:val="00862991"/>
    <w:rsid w:val="00863328"/>
    <w:rsid w:val="00863343"/>
    <w:rsid w:val="00863DBC"/>
    <w:rsid w:val="00865977"/>
    <w:rsid w:val="0086634D"/>
    <w:rsid w:val="0086678D"/>
    <w:rsid w:val="0086684A"/>
    <w:rsid w:val="0086707F"/>
    <w:rsid w:val="008678CF"/>
    <w:rsid w:val="00870A6C"/>
    <w:rsid w:val="008727A4"/>
    <w:rsid w:val="00872863"/>
    <w:rsid w:val="008728D4"/>
    <w:rsid w:val="00873651"/>
    <w:rsid w:val="00874BDF"/>
    <w:rsid w:val="00874D02"/>
    <w:rsid w:val="008759B5"/>
    <w:rsid w:val="0087611D"/>
    <w:rsid w:val="0087642B"/>
    <w:rsid w:val="00876666"/>
    <w:rsid w:val="008769E7"/>
    <w:rsid w:val="00876D6E"/>
    <w:rsid w:val="00877787"/>
    <w:rsid w:val="00880738"/>
    <w:rsid w:val="00880EB3"/>
    <w:rsid w:val="008811C8"/>
    <w:rsid w:val="0088180F"/>
    <w:rsid w:val="0088250A"/>
    <w:rsid w:val="0088274D"/>
    <w:rsid w:val="008828A3"/>
    <w:rsid w:val="00882A08"/>
    <w:rsid w:val="00882B59"/>
    <w:rsid w:val="00882C51"/>
    <w:rsid w:val="00884696"/>
    <w:rsid w:val="0088481E"/>
    <w:rsid w:val="008848B1"/>
    <w:rsid w:val="00885920"/>
    <w:rsid w:val="00885ED4"/>
    <w:rsid w:val="008868A3"/>
    <w:rsid w:val="008879A7"/>
    <w:rsid w:val="00887C26"/>
    <w:rsid w:val="00890128"/>
    <w:rsid w:val="008911B5"/>
    <w:rsid w:val="00891265"/>
    <w:rsid w:val="00892E61"/>
    <w:rsid w:val="00894FC2"/>
    <w:rsid w:val="00895194"/>
    <w:rsid w:val="0089616D"/>
    <w:rsid w:val="008963BF"/>
    <w:rsid w:val="00896A2F"/>
    <w:rsid w:val="00896A59"/>
    <w:rsid w:val="00896E4D"/>
    <w:rsid w:val="00897262"/>
    <w:rsid w:val="0089735B"/>
    <w:rsid w:val="0089761A"/>
    <w:rsid w:val="0089766D"/>
    <w:rsid w:val="00897A27"/>
    <w:rsid w:val="008A0161"/>
    <w:rsid w:val="008A0B6D"/>
    <w:rsid w:val="008A0C8B"/>
    <w:rsid w:val="008A0CF9"/>
    <w:rsid w:val="008A14F4"/>
    <w:rsid w:val="008A208F"/>
    <w:rsid w:val="008A2420"/>
    <w:rsid w:val="008A3257"/>
    <w:rsid w:val="008A3365"/>
    <w:rsid w:val="008A3B5B"/>
    <w:rsid w:val="008A3C39"/>
    <w:rsid w:val="008A4BB9"/>
    <w:rsid w:val="008A4F33"/>
    <w:rsid w:val="008A5572"/>
    <w:rsid w:val="008A57B8"/>
    <w:rsid w:val="008A61A8"/>
    <w:rsid w:val="008A62FC"/>
    <w:rsid w:val="008A6A22"/>
    <w:rsid w:val="008A6F6D"/>
    <w:rsid w:val="008A7162"/>
    <w:rsid w:val="008B032B"/>
    <w:rsid w:val="008B08C3"/>
    <w:rsid w:val="008B1149"/>
    <w:rsid w:val="008B1AD0"/>
    <w:rsid w:val="008B1F69"/>
    <w:rsid w:val="008B20D6"/>
    <w:rsid w:val="008B4864"/>
    <w:rsid w:val="008B496C"/>
    <w:rsid w:val="008B4D17"/>
    <w:rsid w:val="008B6025"/>
    <w:rsid w:val="008B67CC"/>
    <w:rsid w:val="008C007F"/>
    <w:rsid w:val="008C0551"/>
    <w:rsid w:val="008C0B0A"/>
    <w:rsid w:val="008C0E09"/>
    <w:rsid w:val="008C1294"/>
    <w:rsid w:val="008C19B5"/>
    <w:rsid w:val="008C29B6"/>
    <w:rsid w:val="008C330B"/>
    <w:rsid w:val="008C378A"/>
    <w:rsid w:val="008C3D70"/>
    <w:rsid w:val="008C4774"/>
    <w:rsid w:val="008C5A69"/>
    <w:rsid w:val="008C67D8"/>
    <w:rsid w:val="008C6A3E"/>
    <w:rsid w:val="008C7AB1"/>
    <w:rsid w:val="008C7BA6"/>
    <w:rsid w:val="008D003F"/>
    <w:rsid w:val="008D0868"/>
    <w:rsid w:val="008D0AD2"/>
    <w:rsid w:val="008D0B08"/>
    <w:rsid w:val="008D0E83"/>
    <w:rsid w:val="008D1A4D"/>
    <w:rsid w:val="008D249D"/>
    <w:rsid w:val="008D390F"/>
    <w:rsid w:val="008D39C7"/>
    <w:rsid w:val="008D3D53"/>
    <w:rsid w:val="008D3DDD"/>
    <w:rsid w:val="008D3E38"/>
    <w:rsid w:val="008D48D3"/>
    <w:rsid w:val="008D4E58"/>
    <w:rsid w:val="008D6885"/>
    <w:rsid w:val="008D6D96"/>
    <w:rsid w:val="008D7E57"/>
    <w:rsid w:val="008E0698"/>
    <w:rsid w:val="008E0B80"/>
    <w:rsid w:val="008E0E08"/>
    <w:rsid w:val="008E10DF"/>
    <w:rsid w:val="008E3354"/>
    <w:rsid w:val="008E34C7"/>
    <w:rsid w:val="008E3537"/>
    <w:rsid w:val="008E380B"/>
    <w:rsid w:val="008E38A0"/>
    <w:rsid w:val="008E3F0E"/>
    <w:rsid w:val="008E4241"/>
    <w:rsid w:val="008E536F"/>
    <w:rsid w:val="008E5DD5"/>
    <w:rsid w:val="008E5E8B"/>
    <w:rsid w:val="008E621D"/>
    <w:rsid w:val="008E63B1"/>
    <w:rsid w:val="008E6400"/>
    <w:rsid w:val="008E66C2"/>
    <w:rsid w:val="008E6748"/>
    <w:rsid w:val="008E6C1B"/>
    <w:rsid w:val="008E7A00"/>
    <w:rsid w:val="008E7BF0"/>
    <w:rsid w:val="008E7FDC"/>
    <w:rsid w:val="008F03D3"/>
    <w:rsid w:val="008F0EB2"/>
    <w:rsid w:val="008F134D"/>
    <w:rsid w:val="008F2A10"/>
    <w:rsid w:val="008F32EB"/>
    <w:rsid w:val="008F366E"/>
    <w:rsid w:val="008F404A"/>
    <w:rsid w:val="008F419A"/>
    <w:rsid w:val="008F5432"/>
    <w:rsid w:val="008F6634"/>
    <w:rsid w:val="008F691E"/>
    <w:rsid w:val="008F6B1F"/>
    <w:rsid w:val="008F6CF3"/>
    <w:rsid w:val="008F6D6F"/>
    <w:rsid w:val="008F6DD7"/>
    <w:rsid w:val="008F75CB"/>
    <w:rsid w:val="008F7750"/>
    <w:rsid w:val="00900228"/>
    <w:rsid w:val="009006E1"/>
    <w:rsid w:val="009022D1"/>
    <w:rsid w:val="00902492"/>
    <w:rsid w:val="009025F4"/>
    <w:rsid w:val="009030A6"/>
    <w:rsid w:val="00903486"/>
    <w:rsid w:val="009034A8"/>
    <w:rsid w:val="00903BE8"/>
    <w:rsid w:val="00903CBB"/>
    <w:rsid w:val="0090452C"/>
    <w:rsid w:val="00905B57"/>
    <w:rsid w:val="00905D1F"/>
    <w:rsid w:val="00906195"/>
    <w:rsid w:val="00906486"/>
    <w:rsid w:val="00906E2C"/>
    <w:rsid w:val="009072B7"/>
    <w:rsid w:val="009077C3"/>
    <w:rsid w:val="0090796C"/>
    <w:rsid w:val="00910467"/>
    <w:rsid w:val="00911052"/>
    <w:rsid w:val="0091214D"/>
    <w:rsid w:val="00912213"/>
    <w:rsid w:val="009131BB"/>
    <w:rsid w:val="0091412B"/>
    <w:rsid w:val="0091413A"/>
    <w:rsid w:val="00915029"/>
    <w:rsid w:val="009154F6"/>
    <w:rsid w:val="00915629"/>
    <w:rsid w:val="0091563E"/>
    <w:rsid w:val="0091640D"/>
    <w:rsid w:val="00916659"/>
    <w:rsid w:val="00916DE2"/>
    <w:rsid w:val="00916FD3"/>
    <w:rsid w:val="00917772"/>
    <w:rsid w:val="00917829"/>
    <w:rsid w:val="009207F1"/>
    <w:rsid w:val="009208BE"/>
    <w:rsid w:val="00920E44"/>
    <w:rsid w:val="009211A0"/>
    <w:rsid w:val="00921739"/>
    <w:rsid w:val="00921B7F"/>
    <w:rsid w:val="0092204B"/>
    <w:rsid w:val="009221EF"/>
    <w:rsid w:val="00922EAA"/>
    <w:rsid w:val="009231C4"/>
    <w:rsid w:val="009235D0"/>
    <w:rsid w:val="00924BF7"/>
    <w:rsid w:val="009261E1"/>
    <w:rsid w:val="009266E5"/>
    <w:rsid w:val="009267DF"/>
    <w:rsid w:val="00926A68"/>
    <w:rsid w:val="00926EEF"/>
    <w:rsid w:val="009270BD"/>
    <w:rsid w:val="009271A0"/>
    <w:rsid w:val="00927D0D"/>
    <w:rsid w:val="00930216"/>
    <w:rsid w:val="00930B74"/>
    <w:rsid w:val="00930E06"/>
    <w:rsid w:val="009312C9"/>
    <w:rsid w:val="00931ECB"/>
    <w:rsid w:val="0093253B"/>
    <w:rsid w:val="00933081"/>
    <w:rsid w:val="009331DE"/>
    <w:rsid w:val="009333CD"/>
    <w:rsid w:val="00933599"/>
    <w:rsid w:val="00933860"/>
    <w:rsid w:val="00933B64"/>
    <w:rsid w:val="00933E88"/>
    <w:rsid w:val="0093405C"/>
    <w:rsid w:val="00934DAF"/>
    <w:rsid w:val="009351C1"/>
    <w:rsid w:val="009355A1"/>
    <w:rsid w:val="00935CD7"/>
    <w:rsid w:val="00935EFA"/>
    <w:rsid w:val="00936006"/>
    <w:rsid w:val="009363F7"/>
    <w:rsid w:val="0093779A"/>
    <w:rsid w:val="00937B3E"/>
    <w:rsid w:val="00940A41"/>
    <w:rsid w:val="00940BF1"/>
    <w:rsid w:val="0094148E"/>
    <w:rsid w:val="009418C7"/>
    <w:rsid w:val="0094200E"/>
    <w:rsid w:val="00943A46"/>
    <w:rsid w:val="00943C5C"/>
    <w:rsid w:val="009441FC"/>
    <w:rsid w:val="00944337"/>
    <w:rsid w:val="00944E4F"/>
    <w:rsid w:val="00945225"/>
    <w:rsid w:val="009468C3"/>
    <w:rsid w:val="009478A8"/>
    <w:rsid w:val="00950254"/>
    <w:rsid w:val="0095030E"/>
    <w:rsid w:val="009503AE"/>
    <w:rsid w:val="0095050D"/>
    <w:rsid w:val="009507D9"/>
    <w:rsid w:val="00950C15"/>
    <w:rsid w:val="009515B4"/>
    <w:rsid w:val="00952F09"/>
    <w:rsid w:val="00953778"/>
    <w:rsid w:val="00953920"/>
    <w:rsid w:val="009539DF"/>
    <w:rsid w:val="00953B6C"/>
    <w:rsid w:val="00954283"/>
    <w:rsid w:val="009549A4"/>
    <w:rsid w:val="00954B3C"/>
    <w:rsid w:val="00954B92"/>
    <w:rsid w:val="00954CBF"/>
    <w:rsid w:val="0095686C"/>
    <w:rsid w:val="00956FA2"/>
    <w:rsid w:val="00957342"/>
    <w:rsid w:val="009611D3"/>
    <w:rsid w:val="0096123B"/>
    <w:rsid w:val="00961BFE"/>
    <w:rsid w:val="0096208B"/>
    <w:rsid w:val="0096257D"/>
    <w:rsid w:val="00963793"/>
    <w:rsid w:val="009638AF"/>
    <w:rsid w:val="0096508F"/>
    <w:rsid w:val="009652D4"/>
    <w:rsid w:val="00965384"/>
    <w:rsid w:val="00965731"/>
    <w:rsid w:val="0096590E"/>
    <w:rsid w:val="00965CC4"/>
    <w:rsid w:val="00965ED5"/>
    <w:rsid w:val="009661F3"/>
    <w:rsid w:val="009662BC"/>
    <w:rsid w:val="009663AD"/>
    <w:rsid w:val="00966D06"/>
    <w:rsid w:val="00966EF8"/>
    <w:rsid w:val="0097025C"/>
    <w:rsid w:val="0097069E"/>
    <w:rsid w:val="009710F4"/>
    <w:rsid w:val="00971C92"/>
    <w:rsid w:val="0097223A"/>
    <w:rsid w:val="00972975"/>
    <w:rsid w:val="00972F99"/>
    <w:rsid w:val="00973853"/>
    <w:rsid w:val="0097396E"/>
    <w:rsid w:val="00973A55"/>
    <w:rsid w:val="00973E48"/>
    <w:rsid w:val="00974131"/>
    <w:rsid w:val="00974289"/>
    <w:rsid w:val="00974F1C"/>
    <w:rsid w:val="0097585D"/>
    <w:rsid w:val="00975F3F"/>
    <w:rsid w:val="00977DF7"/>
    <w:rsid w:val="009806B5"/>
    <w:rsid w:val="009806F1"/>
    <w:rsid w:val="00980E54"/>
    <w:rsid w:val="0098100A"/>
    <w:rsid w:val="009813F4"/>
    <w:rsid w:val="009815D4"/>
    <w:rsid w:val="00981A97"/>
    <w:rsid w:val="00983DF2"/>
    <w:rsid w:val="0098453C"/>
    <w:rsid w:val="00984E15"/>
    <w:rsid w:val="00984E35"/>
    <w:rsid w:val="009854D7"/>
    <w:rsid w:val="009855D3"/>
    <w:rsid w:val="0098560D"/>
    <w:rsid w:val="00985731"/>
    <w:rsid w:val="00985992"/>
    <w:rsid w:val="0098696E"/>
    <w:rsid w:val="0099053C"/>
    <w:rsid w:val="0099090A"/>
    <w:rsid w:val="0099144E"/>
    <w:rsid w:val="0099226E"/>
    <w:rsid w:val="009924CA"/>
    <w:rsid w:val="009930EE"/>
    <w:rsid w:val="0099315E"/>
    <w:rsid w:val="0099350A"/>
    <w:rsid w:val="009935E3"/>
    <w:rsid w:val="00993807"/>
    <w:rsid w:val="00994095"/>
    <w:rsid w:val="00994FF6"/>
    <w:rsid w:val="009952D8"/>
    <w:rsid w:val="009958BC"/>
    <w:rsid w:val="00995BCD"/>
    <w:rsid w:val="00996649"/>
    <w:rsid w:val="009966A4"/>
    <w:rsid w:val="00996C1B"/>
    <w:rsid w:val="00996DA2"/>
    <w:rsid w:val="009A01CF"/>
    <w:rsid w:val="009A1324"/>
    <w:rsid w:val="009A14C2"/>
    <w:rsid w:val="009A1A3E"/>
    <w:rsid w:val="009A2769"/>
    <w:rsid w:val="009A3837"/>
    <w:rsid w:val="009A51DE"/>
    <w:rsid w:val="009A5553"/>
    <w:rsid w:val="009A7AD8"/>
    <w:rsid w:val="009B0DE2"/>
    <w:rsid w:val="009B0E24"/>
    <w:rsid w:val="009B1060"/>
    <w:rsid w:val="009B1DEA"/>
    <w:rsid w:val="009B2675"/>
    <w:rsid w:val="009B2680"/>
    <w:rsid w:val="009B2AD8"/>
    <w:rsid w:val="009B2E39"/>
    <w:rsid w:val="009B3A96"/>
    <w:rsid w:val="009B3CA8"/>
    <w:rsid w:val="009B45C1"/>
    <w:rsid w:val="009B4959"/>
    <w:rsid w:val="009B4AA5"/>
    <w:rsid w:val="009B4FA4"/>
    <w:rsid w:val="009B58D9"/>
    <w:rsid w:val="009B6229"/>
    <w:rsid w:val="009B6DB4"/>
    <w:rsid w:val="009B7527"/>
    <w:rsid w:val="009B7ECE"/>
    <w:rsid w:val="009C080A"/>
    <w:rsid w:val="009C0F5F"/>
    <w:rsid w:val="009C14EA"/>
    <w:rsid w:val="009C1ADD"/>
    <w:rsid w:val="009C1E61"/>
    <w:rsid w:val="009C22A3"/>
    <w:rsid w:val="009C22BC"/>
    <w:rsid w:val="009C267E"/>
    <w:rsid w:val="009C2CDB"/>
    <w:rsid w:val="009C32C6"/>
    <w:rsid w:val="009C3B9E"/>
    <w:rsid w:val="009C3F03"/>
    <w:rsid w:val="009C41AD"/>
    <w:rsid w:val="009C4A58"/>
    <w:rsid w:val="009C4A7C"/>
    <w:rsid w:val="009C4D67"/>
    <w:rsid w:val="009C50B0"/>
    <w:rsid w:val="009C50D8"/>
    <w:rsid w:val="009C54AF"/>
    <w:rsid w:val="009C6402"/>
    <w:rsid w:val="009C6BD4"/>
    <w:rsid w:val="009C716F"/>
    <w:rsid w:val="009C7A0C"/>
    <w:rsid w:val="009C7EB2"/>
    <w:rsid w:val="009D10C1"/>
    <w:rsid w:val="009D2044"/>
    <w:rsid w:val="009D2727"/>
    <w:rsid w:val="009D3111"/>
    <w:rsid w:val="009D379F"/>
    <w:rsid w:val="009D3F8E"/>
    <w:rsid w:val="009D4544"/>
    <w:rsid w:val="009D480C"/>
    <w:rsid w:val="009D4942"/>
    <w:rsid w:val="009D4AE0"/>
    <w:rsid w:val="009D55AA"/>
    <w:rsid w:val="009D6C20"/>
    <w:rsid w:val="009D71C2"/>
    <w:rsid w:val="009D7633"/>
    <w:rsid w:val="009E05B1"/>
    <w:rsid w:val="009E08A7"/>
    <w:rsid w:val="009E1FE8"/>
    <w:rsid w:val="009E278B"/>
    <w:rsid w:val="009E2DFE"/>
    <w:rsid w:val="009E3688"/>
    <w:rsid w:val="009E3709"/>
    <w:rsid w:val="009E38BA"/>
    <w:rsid w:val="009E3E47"/>
    <w:rsid w:val="009E4576"/>
    <w:rsid w:val="009E4C3A"/>
    <w:rsid w:val="009E4D53"/>
    <w:rsid w:val="009E571B"/>
    <w:rsid w:val="009E5A54"/>
    <w:rsid w:val="009E5AC4"/>
    <w:rsid w:val="009E5B8E"/>
    <w:rsid w:val="009E63C6"/>
    <w:rsid w:val="009E68FF"/>
    <w:rsid w:val="009E6FEF"/>
    <w:rsid w:val="009E78F4"/>
    <w:rsid w:val="009E7B4B"/>
    <w:rsid w:val="009E7E60"/>
    <w:rsid w:val="009F002B"/>
    <w:rsid w:val="009F010F"/>
    <w:rsid w:val="009F061A"/>
    <w:rsid w:val="009F12F4"/>
    <w:rsid w:val="009F2116"/>
    <w:rsid w:val="009F2E0C"/>
    <w:rsid w:val="009F39DA"/>
    <w:rsid w:val="009F3EBC"/>
    <w:rsid w:val="009F410E"/>
    <w:rsid w:val="009F47DF"/>
    <w:rsid w:val="009F4E60"/>
    <w:rsid w:val="009F4F45"/>
    <w:rsid w:val="009F5654"/>
    <w:rsid w:val="009F582F"/>
    <w:rsid w:val="009F681A"/>
    <w:rsid w:val="009F6D18"/>
    <w:rsid w:val="009F6D22"/>
    <w:rsid w:val="009F72DC"/>
    <w:rsid w:val="009F7DEC"/>
    <w:rsid w:val="00A01004"/>
    <w:rsid w:val="00A01B97"/>
    <w:rsid w:val="00A02FE5"/>
    <w:rsid w:val="00A03516"/>
    <w:rsid w:val="00A03677"/>
    <w:rsid w:val="00A0384C"/>
    <w:rsid w:val="00A03B68"/>
    <w:rsid w:val="00A03F1E"/>
    <w:rsid w:val="00A04FAD"/>
    <w:rsid w:val="00A063A2"/>
    <w:rsid w:val="00A06C46"/>
    <w:rsid w:val="00A07033"/>
    <w:rsid w:val="00A070D1"/>
    <w:rsid w:val="00A071CB"/>
    <w:rsid w:val="00A072B4"/>
    <w:rsid w:val="00A072DD"/>
    <w:rsid w:val="00A07472"/>
    <w:rsid w:val="00A0789F"/>
    <w:rsid w:val="00A07FF6"/>
    <w:rsid w:val="00A10348"/>
    <w:rsid w:val="00A10A31"/>
    <w:rsid w:val="00A10ABD"/>
    <w:rsid w:val="00A10CE3"/>
    <w:rsid w:val="00A112AC"/>
    <w:rsid w:val="00A11A5E"/>
    <w:rsid w:val="00A12047"/>
    <w:rsid w:val="00A12372"/>
    <w:rsid w:val="00A1285C"/>
    <w:rsid w:val="00A13C20"/>
    <w:rsid w:val="00A13EDA"/>
    <w:rsid w:val="00A14B26"/>
    <w:rsid w:val="00A14C5C"/>
    <w:rsid w:val="00A15539"/>
    <w:rsid w:val="00A15D2E"/>
    <w:rsid w:val="00A160E3"/>
    <w:rsid w:val="00A17B48"/>
    <w:rsid w:val="00A20F44"/>
    <w:rsid w:val="00A21000"/>
    <w:rsid w:val="00A21506"/>
    <w:rsid w:val="00A21B87"/>
    <w:rsid w:val="00A21F66"/>
    <w:rsid w:val="00A223E7"/>
    <w:rsid w:val="00A228C6"/>
    <w:rsid w:val="00A236A8"/>
    <w:rsid w:val="00A23BD6"/>
    <w:rsid w:val="00A24A3A"/>
    <w:rsid w:val="00A25412"/>
    <w:rsid w:val="00A25CDF"/>
    <w:rsid w:val="00A25FFD"/>
    <w:rsid w:val="00A26734"/>
    <w:rsid w:val="00A2699C"/>
    <w:rsid w:val="00A26A73"/>
    <w:rsid w:val="00A276F6"/>
    <w:rsid w:val="00A27C8E"/>
    <w:rsid w:val="00A30077"/>
    <w:rsid w:val="00A30B1E"/>
    <w:rsid w:val="00A31CF8"/>
    <w:rsid w:val="00A31F82"/>
    <w:rsid w:val="00A31FBA"/>
    <w:rsid w:val="00A3220E"/>
    <w:rsid w:val="00A33528"/>
    <w:rsid w:val="00A33780"/>
    <w:rsid w:val="00A33B46"/>
    <w:rsid w:val="00A34C5E"/>
    <w:rsid w:val="00A34FD0"/>
    <w:rsid w:val="00A3567E"/>
    <w:rsid w:val="00A356CC"/>
    <w:rsid w:val="00A35AFB"/>
    <w:rsid w:val="00A36057"/>
    <w:rsid w:val="00A376F2"/>
    <w:rsid w:val="00A37A95"/>
    <w:rsid w:val="00A40835"/>
    <w:rsid w:val="00A41404"/>
    <w:rsid w:val="00A41EA2"/>
    <w:rsid w:val="00A41F1B"/>
    <w:rsid w:val="00A4218D"/>
    <w:rsid w:val="00A43727"/>
    <w:rsid w:val="00A43B0E"/>
    <w:rsid w:val="00A44426"/>
    <w:rsid w:val="00A445C1"/>
    <w:rsid w:val="00A44E29"/>
    <w:rsid w:val="00A44E93"/>
    <w:rsid w:val="00A44F30"/>
    <w:rsid w:val="00A458B5"/>
    <w:rsid w:val="00A45DC9"/>
    <w:rsid w:val="00A46D95"/>
    <w:rsid w:val="00A474AB"/>
    <w:rsid w:val="00A478E6"/>
    <w:rsid w:val="00A50955"/>
    <w:rsid w:val="00A5096D"/>
    <w:rsid w:val="00A51021"/>
    <w:rsid w:val="00A51346"/>
    <w:rsid w:val="00A52098"/>
    <w:rsid w:val="00A520DF"/>
    <w:rsid w:val="00A524F4"/>
    <w:rsid w:val="00A52C33"/>
    <w:rsid w:val="00A52EA7"/>
    <w:rsid w:val="00A530E0"/>
    <w:rsid w:val="00A53181"/>
    <w:rsid w:val="00A5357C"/>
    <w:rsid w:val="00A54528"/>
    <w:rsid w:val="00A54946"/>
    <w:rsid w:val="00A55646"/>
    <w:rsid w:val="00A558AF"/>
    <w:rsid w:val="00A55C67"/>
    <w:rsid w:val="00A5645F"/>
    <w:rsid w:val="00A56683"/>
    <w:rsid w:val="00A60C24"/>
    <w:rsid w:val="00A61ACC"/>
    <w:rsid w:val="00A625C7"/>
    <w:rsid w:val="00A62D0C"/>
    <w:rsid w:val="00A63040"/>
    <w:rsid w:val="00A63506"/>
    <w:rsid w:val="00A63AD9"/>
    <w:rsid w:val="00A63BBC"/>
    <w:rsid w:val="00A63FF0"/>
    <w:rsid w:val="00A6438F"/>
    <w:rsid w:val="00A66FA6"/>
    <w:rsid w:val="00A67265"/>
    <w:rsid w:val="00A7102B"/>
    <w:rsid w:val="00A71E05"/>
    <w:rsid w:val="00A722B1"/>
    <w:rsid w:val="00A73B8D"/>
    <w:rsid w:val="00A74788"/>
    <w:rsid w:val="00A74D59"/>
    <w:rsid w:val="00A76B73"/>
    <w:rsid w:val="00A772B8"/>
    <w:rsid w:val="00A80C00"/>
    <w:rsid w:val="00A81829"/>
    <w:rsid w:val="00A821A7"/>
    <w:rsid w:val="00A824A3"/>
    <w:rsid w:val="00A82D85"/>
    <w:rsid w:val="00A82E9E"/>
    <w:rsid w:val="00A8314D"/>
    <w:rsid w:val="00A832C5"/>
    <w:rsid w:val="00A842AF"/>
    <w:rsid w:val="00A84310"/>
    <w:rsid w:val="00A84ADB"/>
    <w:rsid w:val="00A84EEE"/>
    <w:rsid w:val="00A85184"/>
    <w:rsid w:val="00A854EE"/>
    <w:rsid w:val="00A85F9D"/>
    <w:rsid w:val="00A86329"/>
    <w:rsid w:val="00A866D4"/>
    <w:rsid w:val="00A869F9"/>
    <w:rsid w:val="00A87054"/>
    <w:rsid w:val="00A87FC4"/>
    <w:rsid w:val="00A90895"/>
    <w:rsid w:val="00A908A7"/>
    <w:rsid w:val="00A90A45"/>
    <w:rsid w:val="00A90CDF"/>
    <w:rsid w:val="00A92934"/>
    <w:rsid w:val="00A9439B"/>
    <w:rsid w:val="00A94936"/>
    <w:rsid w:val="00A94A67"/>
    <w:rsid w:val="00A94D8A"/>
    <w:rsid w:val="00A94E5B"/>
    <w:rsid w:val="00A96AD1"/>
    <w:rsid w:val="00A96BD1"/>
    <w:rsid w:val="00A97062"/>
    <w:rsid w:val="00A97263"/>
    <w:rsid w:val="00A97590"/>
    <w:rsid w:val="00A976C1"/>
    <w:rsid w:val="00A97A15"/>
    <w:rsid w:val="00A97EF4"/>
    <w:rsid w:val="00AA013E"/>
    <w:rsid w:val="00AA01B0"/>
    <w:rsid w:val="00AA02A0"/>
    <w:rsid w:val="00AA0725"/>
    <w:rsid w:val="00AA0B79"/>
    <w:rsid w:val="00AA0E9B"/>
    <w:rsid w:val="00AA13DB"/>
    <w:rsid w:val="00AA2823"/>
    <w:rsid w:val="00AA2A3C"/>
    <w:rsid w:val="00AA316A"/>
    <w:rsid w:val="00AA4108"/>
    <w:rsid w:val="00AA51FC"/>
    <w:rsid w:val="00AA6C22"/>
    <w:rsid w:val="00AA6E2B"/>
    <w:rsid w:val="00AA77C1"/>
    <w:rsid w:val="00AB06F9"/>
    <w:rsid w:val="00AB089D"/>
    <w:rsid w:val="00AB08AB"/>
    <w:rsid w:val="00AB167B"/>
    <w:rsid w:val="00AB2D6B"/>
    <w:rsid w:val="00AB3257"/>
    <w:rsid w:val="00AB3A36"/>
    <w:rsid w:val="00AB3FAC"/>
    <w:rsid w:val="00AB492B"/>
    <w:rsid w:val="00AB50EB"/>
    <w:rsid w:val="00AB5442"/>
    <w:rsid w:val="00AB551A"/>
    <w:rsid w:val="00AB5FDF"/>
    <w:rsid w:val="00AB6060"/>
    <w:rsid w:val="00AB61DD"/>
    <w:rsid w:val="00AB7123"/>
    <w:rsid w:val="00AB73BF"/>
    <w:rsid w:val="00AB7636"/>
    <w:rsid w:val="00AC0516"/>
    <w:rsid w:val="00AC0B1D"/>
    <w:rsid w:val="00AC0B23"/>
    <w:rsid w:val="00AC1C43"/>
    <w:rsid w:val="00AC23FA"/>
    <w:rsid w:val="00AC2CFE"/>
    <w:rsid w:val="00AC2F49"/>
    <w:rsid w:val="00AC3309"/>
    <w:rsid w:val="00AC38F2"/>
    <w:rsid w:val="00AC4BEC"/>
    <w:rsid w:val="00AC4CB3"/>
    <w:rsid w:val="00AC4DE8"/>
    <w:rsid w:val="00AC502D"/>
    <w:rsid w:val="00AC538D"/>
    <w:rsid w:val="00AC5CCD"/>
    <w:rsid w:val="00AC730C"/>
    <w:rsid w:val="00AC77D3"/>
    <w:rsid w:val="00AC7943"/>
    <w:rsid w:val="00AC7DE6"/>
    <w:rsid w:val="00AD0143"/>
    <w:rsid w:val="00AD0888"/>
    <w:rsid w:val="00AD08C2"/>
    <w:rsid w:val="00AD119E"/>
    <w:rsid w:val="00AD1A5E"/>
    <w:rsid w:val="00AD25E9"/>
    <w:rsid w:val="00AD262E"/>
    <w:rsid w:val="00AD3339"/>
    <w:rsid w:val="00AD33B5"/>
    <w:rsid w:val="00AD33BA"/>
    <w:rsid w:val="00AD39D8"/>
    <w:rsid w:val="00AD44AE"/>
    <w:rsid w:val="00AD4A55"/>
    <w:rsid w:val="00AD5249"/>
    <w:rsid w:val="00AD5297"/>
    <w:rsid w:val="00AD53AF"/>
    <w:rsid w:val="00AD5560"/>
    <w:rsid w:val="00AD5676"/>
    <w:rsid w:val="00AD5709"/>
    <w:rsid w:val="00AD5983"/>
    <w:rsid w:val="00AD6321"/>
    <w:rsid w:val="00AD676C"/>
    <w:rsid w:val="00AD6A6F"/>
    <w:rsid w:val="00AD7638"/>
    <w:rsid w:val="00AD768E"/>
    <w:rsid w:val="00AD77B5"/>
    <w:rsid w:val="00AE016C"/>
    <w:rsid w:val="00AE01C0"/>
    <w:rsid w:val="00AE0250"/>
    <w:rsid w:val="00AE062A"/>
    <w:rsid w:val="00AE06F4"/>
    <w:rsid w:val="00AE099E"/>
    <w:rsid w:val="00AE0D7C"/>
    <w:rsid w:val="00AE0F31"/>
    <w:rsid w:val="00AE123C"/>
    <w:rsid w:val="00AE136C"/>
    <w:rsid w:val="00AE16C8"/>
    <w:rsid w:val="00AE1C00"/>
    <w:rsid w:val="00AE265C"/>
    <w:rsid w:val="00AE2D6C"/>
    <w:rsid w:val="00AE313D"/>
    <w:rsid w:val="00AE33D5"/>
    <w:rsid w:val="00AE3673"/>
    <w:rsid w:val="00AE3A2C"/>
    <w:rsid w:val="00AE4A8B"/>
    <w:rsid w:val="00AE4DFC"/>
    <w:rsid w:val="00AE56A4"/>
    <w:rsid w:val="00AE5AAD"/>
    <w:rsid w:val="00AE64D3"/>
    <w:rsid w:val="00AE68E9"/>
    <w:rsid w:val="00AE695F"/>
    <w:rsid w:val="00AE6CC0"/>
    <w:rsid w:val="00AF1C56"/>
    <w:rsid w:val="00AF1F76"/>
    <w:rsid w:val="00AF1FBA"/>
    <w:rsid w:val="00AF3DC4"/>
    <w:rsid w:val="00AF4132"/>
    <w:rsid w:val="00AF44AB"/>
    <w:rsid w:val="00AF4B6E"/>
    <w:rsid w:val="00AF4BEC"/>
    <w:rsid w:val="00AF5D06"/>
    <w:rsid w:val="00AF5FF4"/>
    <w:rsid w:val="00AF69BC"/>
    <w:rsid w:val="00B0082A"/>
    <w:rsid w:val="00B008A5"/>
    <w:rsid w:val="00B00A0F"/>
    <w:rsid w:val="00B01787"/>
    <w:rsid w:val="00B0184A"/>
    <w:rsid w:val="00B02F60"/>
    <w:rsid w:val="00B0317B"/>
    <w:rsid w:val="00B051F0"/>
    <w:rsid w:val="00B0603F"/>
    <w:rsid w:val="00B06292"/>
    <w:rsid w:val="00B0728B"/>
    <w:rsid w:val="00B07636"/>
    <w:rsid w:val="00B078E9"/>
    <w:rsid w:val="00B07966"/>
    <w:rsid w:val="00B07A3D"/>
    <w:rsid w:val="00B10254"/>
    <w:rsid w:val="00B10B79"/>
    <w:rsid w:val="00B111A5"/>
    <w:rsid w:val="00B11B27"/>
    <w:rsid w:val="00B12AE4"/>
    <w:rsid w:val="00B12EC8"/>
    <w:rsid w:val="00B13AD9"/>
    <w:rsid w:val="00B14079"/>
    <w:rsid w:val="00B1533A"/>
    <w:rsid w:val="00B1594E"/>
    <w:rsid w:val="00B163DB"/>
    <w:rsid w:val="00B1739C"/>
    <w:rsid w:val="00B1776B"/>
    <w:rsid w:val="00B17AC6"/>
    <w:rsid w:val="00B17B7D"/>
    <w:rsid w:val="00B2025D"/>
    <w:rsid w:val="00B20759"/>
    <w:rsid w:val="00B20C97"/>
    <w:rsid w:val="00B21422"/>
    <w:rsid w:val="00B21DF9"/>
    <w:rsid w:val="00B22210"/>
    <w:rsid w:val="00B22835"/>
    <w:rsid w:val="00B22FB7"/>
    <w:rsid w:val="00B236C7"/>
    <w:rsid w:val="00B2541C"/>
    <w:rsid w:val="00B2543C"/>
    <w:rsid w:val="00B25616"/>
    <w:rsid w:val="00B25C64"/>
    <w:rsid w:val="00B26454"/>
    <w:rsid w:val="00B26850"/>
    <w:rsid w:val="00B271FF"/>
    <w:rsid w:val="00B2725D"/>
    <w:rsid w:val="00B27B6D"/>
    <w:rsid w:val="00B27CA9"/>
    <w:rsid w:val="00B30EA4"/>
    <w:rsid w:val="00B3168C"/>
    <w:rsid w:val="00B31928"/>
    <w:rsid w:val="00B31F8F"/>
    <w:rsid w:val="00B3338C"/>
    <w:rsid w:val="00B33DF8"/>
    <w:rsid w:val="00B34085"/>
    <w:rsid w:val="00B34313"/>
    <w:rsid w:val="00B344F5"/>
    <w:rsid w:val="00B34690"/>
    <w:rsid w:val="00B347C3"/>
    <w:rsid w:val="00B3580C"/>
    <w:rsid w:val="00B36487"/>
    <w:rsid w:val="00B36ADC"/>
    <w:rsid w:val="00B37832"/>
    <w:rsid w:val="00B37B33"/>
    <w:rsid w:val="00B40737"/>
    <w:rsid w:val="00B40AE0"/>
    <w:rsid w:val="00B40D50"/>
    <w:rsid w:val="00B40E5E"/>
    <w:rsid w:val="00B41200"/>
    <w:rsid w:val="00B4121D"/>
    <w:rsid w:val="00B41880"/>
    <w:rsid w:val="00B418D4"/>
    <w:rsid w:val="00B41EE9"/>
    <w:rsid w:val="00B41FB0"/>
    <w:rsid w:val="00B4237A"/>
    <w:rsid w:val="00B42566"/>
    <w:rsid w:val="00B444FD"/>
    <w:rsid w:val="00B4489C"/>
    <w:rsid w:val="00B44B7A"/>
    <w:rsid w:val="00B454AC"/>
    <w:rsid w:val="00B45A7E"/>
    <w:rsid w:val="00B45C1B"/>
    <w:rsid w:val="00B46895"/>
    <w:rsid w:val="00B47692"/>
    <w:rsid w:val="00B50067"/>
    <w:rsid w:val="00B50845"/>
    <w:rsid w:val="00B5092A"/>
    <w:rsid w:val="00B50BA0"/>
    <w:rsid w:val="00B50DCB"/>
    <w:rsid w:val="00B51121"/>
    <w:rsid w:val="00B51EA8"/>
    <w:rsid w:val="00B5287B"/>
    <w:rsid w:val="00B535D8"/>
    <w:rsid w:val="00B5388A"/>
    <w:rsid w:val="00B53CF1"/>
    <w:rsid w:val="00B53D5B"/>
    <w:rsid w:val="00B54007"/>
    <w:rsid w:val="00B5403C"/>
    <w:rsid w:val="00B540C5"/>
    <w:rsid w:val="00B54488"/>
    <w:rsid w:val="00B548B5"/>
    <w:rsid w:val="00B55137"/>
    <w:rsid w:val="00B55542"/>
    <w:rsid w:val="00B55945"/>
    <w:rsid w:val="00B55D24"/>
    <w:rsid w:val="00B55E41"/>
    <w:rsid w:val="00B55EFB"/>
    <w:rsid w:val="00B56318"/>
    <w:rsid w:val="00B56657"/>
    <w:rsid w:val="00B605B3"/>
    <w:rsid w:val="00B605EF"/>
    <w:rsid w:val="00B60A45"/>
    <w:rsid w:val="00B617D9"/>
    <w:rsid w:val="00B618EF"/>
    <w:rsid w:val="00B61D35"/>
    <w:rsid w:val="00B62861"/>
    <w:rsid w:val="00B63771"/>
    <w:rsid w:val="00B63789"/>
    <w:rsid w:val="00B63CBC"/>
    <w:rsid w:val="00B65527"/>
    <w:rsid w:val="00B65A61"/>
    <w:rsid w:val="00B65CBA"/>
    <w:rsid w:val="00B66287"/>
    <w:rsid w:val="00B66AFE"/>
    <w:rsid w:val="00B66B95"/>
    <w:rsid w:val="00B7010C"/>
    <w:rsid w:val="00B7092B"/>
    <w:rsid w:val="00B70C52"/>
    <w:rsid w:val="00B71023"/>
    <w:rsid w:val="00B72175"/>
    <w:rsid w:val="00B727DB"/>
    <w:rsid w:val="00B73780"/>
    <w:rsid w:val="00B7384A"/>
    <w:rsid w:val="00B73922"/>
    <w:rsid w:val="00B74B39"/>
    <w:rsid w:val="00B74F5F"/>
    <w:rsid w:val="00B75599"/>
    <w:rsid w:val="00B75E34"/>
    <w:rsid w:val="00B75E49"/>
    <w:rsid w:val="00B77933"/>
    <w:rsid w:val="00B77ABA"/>
    <w:rsid w:val="00B77F65"/>
    <w:rsid w:val="00B801F3"/>
    <w:rsid w:val="00B81174"/>
    <w:rsid w:val="00B8220A"/>
    <w:rsid w:val="00B823E2"/>
    <w:rsid w:val="00B82C3F"/>
    <w:rsid w:val="00B830D2"/>
    <w:rsid w:val="00B8313E"/>
    <w:rsid w:val="00B83987"/>
    <w:rsid w:val="00B839C5"/>
    <w:rsid w:val="00B84326"/>
    <w:rsid w:val="00B84FDB"/>
    <w:rsid w:val="00B85F19"/>
    <w:rsid w:val="00B85FCB"/>
    <w:rsid w:val="00B87615"/>
    <w:rsid w:val="00B87C44"/>
    <w:rsid w:val="00B90CC0"/>
    <w:rsid w:val="00B9151D"/>
    <w:rsid w:val="00B9184D"/>
    <w:rsid w:val="00B92276"/>
    <w:rsid w:val="00B93202"/>
    <w:rsid w:val="00B93550"/>
    <w:rsid w:val="00B93838"/>
    <w:rsid w:val="00B93DD9"/>
    <w:rsid w:val="00B93FFF"/>
    <w:rsid w:val="00B9441E"/>
    <w:rsid w:val="00B94C24"/>
    <w:rsid w:val="00B95674"/>
    <w:rsid w:val="00B95BE8"/>
    <w:rsid w:val="00B95DC3"/>
    <w:rsid w:val="00B965AF"/>
    <w:rsid w:val="00B9663A"/>
    <w:rsid w:val="00B96D3E"/>
    <w:rsid w:val="00B973AB"/>
    <w:rsid w:val="00B97768"/>
    <w:rsid w:val="00BA0081"/>
    <w:rsid w:val="00BA1249"/>
    <w:rsid w:val="00BA1511"/>
    <w:rsid w:val="00BA1772"/>
    <w:rsid w:val="00BA262E"/>
    <w:rsid w:val="00BA264C"/>
    <w:rsid w:val="00BA2886"/>
    <w:rsid w:val="00BA298A"/>
    <w:rsid w:val="00BA3015"/>
    <w:rsid w:val="00BA3984"/>
    <w:rsid w:val="00BA3A37"/>
    <w:rsid w:val="00BA4053"/>
    <w:rsid w:val="00BA4527"/>
    <w:rsid w:val="00BA5EBF"/>
    <w:rsid w:val="00BA6495"/>
    <w:rsid w:val="00BA7E08"/>
    <w:rsid w:val="00BA7FA4"/>
    <w:rsid w:val="00BB0422"/>
    <w:rsid w:val="00BB0561"/>
    <w:rsid w:val="00BB09EA"/>
    <w:rsid w:val="00BB0BBA"/>
    <w:rsid w:val="00BB163F"/>
    <w:rsid w:val="00BB1C85"/>
    <w:rsid w:val="00BB2497"/>
    <w:rsid w:val="00BB278E"/>
    <w:rsid w:val="00BB412D"/>
    <w:rsid w:val="00BB47D8"/>
    <w:rsid w:val="00BB505A"/>
    <w:rsid w:val="00BB58A1"/>
    <w:rsid w:val="00BB5F7F"/>
    <w:rsid w:val="00BB5FB9"/>
    <w:rsid w:val="00BB640F"/>
    <w:rsid w:val="00BB6B29"/>
    <w:rsid w:val="00BC01A5"/>
    <w:rsid w:val="00BC0F3E"/>
    <w:rsid w:val="00BC2023"/>
    <w:rsid w:val="00BC2AC8"/>
    <w:rsid w:val="00BC2E27"/>
    <w:rsid w:val="00BC3CCD"/>
    <w:rsid w:val="00BC3ECF"/>
    <w:rsid w:val="00BC4072"/>
    <w:rsid w:val="00BC4449"/>
    <w:rsid w:val="00BC454C"/>
    <w:rsid w:val="00BC49F2"/>
    <w:rsid w:val="00BC529F"/>
    <w:rsid w:val="00BC5324"/>
    <w:rsid w:val="00BC538D"/>
    <w:rsid w:val="00BC56FB"/>
    <w:rsid w:val="00BC5884"/>
    <w:rsid w:val="00BC6F19"/>
    <w:rsid w:val="00BC79C6"/>
    <w:rsid w:val="00BC7B98"/>
    <w:rsid w:val="00BC7D4B"/>
    <w:rsid w:val="00BD0F95"/>
    <w:rsid w:val="00BD1281"/>
    <w:rsid w:val="00BD1287"/>
    <w:rsid w:val="00BD18E9"/>
    <w:rsid w:val="00BD244A"/>
    <w:rsid w:val="00BD24B5"/>
    <w:rsid w:val="00BD32F3"/>
    <w:rsid w:val="00BD36DD"/>
    <w:rsid w:val="00BD3835"/>
    <w:rsid w:val="00BD3967"/>
    <w:rsid w:val="00BD3B06"/>
    <w:rsid w:val="00BD3C36"/>
    <w:rsid w:val="00BD3D28"/>
    <w:rsid w:val="00BD3DEC"/>
    <w:rsid w:val="00BD4046"/>
    <w:rsid w:val="00BD41BF"/>
    <w:rsid w:val="00BD44B7"/>
    <w:rsid w:val="00BD5240"/>
    <w:rsid w:val="00BD57A3"/>
    <w:rsid w:val="00BD5C69"/>
    <w:rsid w:val="00BD5FAE"/>
    <w:rsid w:val="00BD63F4"/>
    <w:rsid w:val="00BD6A1C"/>
    <w:rsid w:val="00BD6A69"/>
    <w:rsid w:val="00BD70F7"/>
    <w:rsid w:val="00BD76E4"/>
    <w:rsid w:val="00BD7831"/>
    <w:rsid w:val="00BD7948"/>
    <w:rsid w:val="00BD7991"/>
    <w:rsid w:val="00BE063B"/>
    <w:rsid w:val="00BE0655"/>
    <w:rsid w:val="00BE076E"/>
    <w:rsid w:val="00BE1659"/>
    <w:rsid w:val="00BE16BE"/>
    <w:rsid w:val="00BE29CD"/>
    <w:rsid w:val="00BE2B7D"/>
    <w:rsid w:val="00BE2D31"/>
    <w:rsid w:val="00BE4DC3"/>
    <w:rsid w:val="00BE5223"/>
    <w:rsid w:val="00BE5515"/>
    <w:rsid w:val="00BE579C"/>
    <w:rsid w:val="00BE5CC8"/>
    <w:rsid w:val="00BE6214"/>
    <w:rsid w:val="00BE6976"/>
    <w:rsid w:val="00BE70DC"/>
    <w:rsid w:val="00BE715D"/>
    <w:rsid w:val="00BE75EE"/>
    <w:rsid w:val="00BE7BA8"/>
    <w:rsid w:val="00BF0244"/>
    <w:rsid w:val="00BF0499"/>
    <w:rsid w:val="00BF07C4"/>
    <w:rsid w:val="00BF0854"/>
    <w:rsid w:val="00BF0A67"/>
    <w:rsid w:val="00BF15B7"/>
    <w:rsid w:val="00BF2214"/>
    <w:rsid w:val="00BF26B1"/>
    <w:rsid w:val="00BF2929"/>
    <w:rsid w:val="00BF305D"/>
    <w:rsid w:val="00BF3312"/>
    <w:rsid w:val="00BF3343"/>
    <w:rsid w:val="00BF3E92"/>
    <w:rsid w:val="00BF4482"/>
    <w:rsid w:val="00BF45F9"/>
    <w:rsid w:val="00BF4AB6"/>
    <w:rsid w:val="00BF4AEA"/>
    <w:rsid w:val="00BF4AF5"/>
    <w:rsid w:val="00BF5369"/>
    <w:rsid w:val="00BF6339"/>
    <w:rsid w:val="00BF7554"/>
    <w:rsid w:val="00C007D0"/>
    <w:rsid w:val="00C00FEB"/>
    <w:rsid w:val="00C011EC"/>
    <w:rsid w:val="00C022B5"/>
    <w:rsid w:val="00C02BDB"/>
    <w:rsid w:val="00C03480"/>
    <w:rsid w:val="00C0390C"/>
    <w:rsid w:val="00C03B1A"/>
    <w:rsid w:val="00C03CAA"/>
    <w:rsid w:val="00C04012"/>
    <w:rsid w:val="00C04435"/>
    <w:rsid w:val="00C054A8"/>
    <w:rsid w:val="00C05FC0"/>
    <w:rsid w:val="00C06D59"/>
    <w:rsid w:val="00C06F23"/>
    <w:rsid w:val="00C06FD3"/>
    <w:rsid w:val="00C0702A"/>
    <w:rsid w:val="00C079A6"/>
    <w:rsid w:val="00C10EB3"/>
    <w:rsid w:val="00C111B6"/>
    <w:rsid w:val="00C12729"/>
    <w:rsid w:val="00C12A40"/>
    <w:rsid w:val="00C12FE4"/>
    <w:rsid w:val="00C13006"/>
    <w:rsid w:val="00C13264"/>
    <w:rsid w:val="00C13F2A"/>
    <w:rsid w:val="00C140E5"/>
    <w:rsid w:val="00C14118"/>
    <w:rsid w:val="00C14644"/>
    <w:rsid w:val="00C14939"/>
    <w:rsid w:val="00C14995"/>
    <w:rsid w:val="00C14AF5"/>
    <w:rsid w:val="00C15FB3"/>
    <w:rsid w:val="00C16381"/>
    <w:rsid w:val="00C20404"/>
    <w:rsid w:val="00C204FC"/>
    <w:rsid w:val="00C209C5"/>
    <w:rsid w:val="00C212F2"/>
    <w:rsid w:val="00C21AFD"/>
    <w:rsid w:val="00C23657"/>
    <w:rsid w:val="00C23E83"/>
    <w:rsid w:val="00C23EE3"/>
    <w:rsid w:val="00C258CA"/>
    <w:rsid w:val="00C25B61"/>
    <w:rsid w:val="00C26750"/>
    <w:rsid w:val="00C2679B"/>
    <w:rsid w:val="00C26B75"/>
    <w:rsid w:val="00C26CEC"/>
    <w:rsid w:val="00C26DD1"/>
    <w:rsid w:val="00C27B9C"/>
    <w:rsid w:val="00C30C7F"/>
    <w:rsid w:val="00C31835"/>
    <w:rsid w:val="00C31EC8"/>
    <w:rsid w:val="00C32798"/>
    <w:rsid w:val="00C32A4F"/>
    <w:rsid w:val="00C332B7"/>
    <w:rsid w:val="00C33831"/>
    <w:rsid w:val="00C33B28"/>
    <w:rsid w:val="00C3452C"/>
    <w:rsid w:val="00C34B8F"/>
    <w:rsid w:val="00C35700"/>
    <w:rsid w:val="00C36598"/>
    <w:rsid w:val="00C37184"/>
    <w:rsid w:val="00C37684"/>
    <w:rsid w:val="00C37C33"/>
    <w:rsid w:val="00C407D7"/>
    <w:rsid w:val="00C40BF3"/>
    <w:rsid w:val="00C41222"/>
    <w:rsid w:val="00C415B5"/>
    <w:rsid w:val="00C416E4"/>
    <w:rsid w:val="00C427F1"/>
    <w:rsid w:val="00C4285E"/>
    <w:rsid w:val="00C42B79"/>
    <w:rsid w:val="00C43531"/>
    <w:rsid w:val="00C44C8B"/>
    <w:rsid w:val="00C44E60"/>
    <w:rsid w:val="00C45127"/>
    <w:rsid w:val="00C45215"/>
    <w:rsid w:val="00C45D87"/>
    <w:rsid w:val="00C50BC5"/>
    <w:rsid w:val="00C51339"/>
    <w:rsid w:val="00C514E4"/>
    <w:rsid w:val="00C51CFA"/>
    <w:rsid w:val="00C53A25"/>
    <w:rsid w:val="00C5501D"/>
    <w:rsid w:val="00C551FF"/>
    <w:rsid w:val="00C5562D"/>
    <w:rsid w:val="00C55C2A"/>
    <w:rsid w:val="00C55E2B"/>
    <w:rsid w:val="00C5643F"/>
    <w:rsid w:val="00C56B98"/>
    <w:rsid w:val="00C56E38"/>
    <w:rsid w:val="00C57145"/>
    <w:rsid w:val="00C57190"/>
    <w:rsid w:val="00C5795F"/>
    <w:rsid w:val="00C60332"/>
    <w:rsid w:val="00C60657"/>
    <w:rsid w:val="00C60F1E"/>
    <w:rsid w:val="00C61687"/>
    <w:rsid w:val="00C6180B"/>
    <w:rsid w:val="00C618EB"/>
    <w:rsid w:val="00C61A6F"/>
    <w:rsid w:val="00C62851"/>
    <w:rsid w:val="00C62BE4"/>
    <w:rsid w:val="00C62ED1"/>
    <w:rsid w:val="00C63375"/>
    <w:rsid w:val="00C63703"/>
    <w:rsid w:val="00C64A42"/>
    <w:rsid w:val="00C64A5D"/>
    <w:rsid w:val="00C666AC"/>
    <w:rsid w:val="00C66A53"/>
    <w:rsid w:val="00C66B9E"/>
    <w:rsid w:val="00C66D55"/>
    <w:rsid w:val="00C67822"/>
    <w:rsid w:val="00C67965"/>
    <w:rsid w:val="00C67B26"/>
    <w:rsid w:val="00C70A64"/>
    <w:rsid w:val="00C70ABB"/>
    <w:rsid w:val="00C71188"/>
    <w:rsid w:val="00C717BB"/>
    <w:rsid w:val="00C71D0A"/>
    <w:rsid w:val="00C722D9"/>
    <w:rsid w:val="00C725C2"/>
    <w:rsid w:val="00C7276F"/>
    <w:rsid w:val="00C72939"/>
    <w:rsid w:val="00C72F91"/>
    <w:rsid w:val="00C732F5"/>
    <w:rsid w:val="00C74716"/>
    <w:rsid w:val="00C74BF4"/>
    <w:rsid w:val="00C74FC0"/>
    <w:rsid w:val="00C75647"/>
    <w:rsid w:val="00C7568B"/>
    <w:rsid w:val="00C756E2"/>
    <w:rsid w:val="00C759FA"/>
    <w:rsid w:val="00C759FD"/>
    <w:rsid w:val="00C773B5"/>
    <w:rsid w:val="00C77422"/>
    <w:rsid w:val="00C77C26"/>
    <w:rsid w:val="00C8131F"/>
    <w:rsid w:val="00C81C6E"/>
    <w:rsid w:val="00C81D45"/>
    <w:rsid w:val="00C82CD2"/>
    <w:rsid w:val="00C8301D"/>
    <w:rsid w:val="00C83172"/>
    <w:rsid w:val="00C83CA4"/>
    <w:rsid w:val="00C84499"/>
    <w:rsid w:val="00C84692"/>
    <w:rsid w:val="00C852BF"/>
    <w:rsid w:val="00C852C3"/>
    <w:rsid w:val="00C8566A"/>
    <w:rsid w:val="00C87285"/>
    <w:rsid w:val="00C872E3"/>
    <w:rsid w:val="00C873D6"/>
    <w:rsid w:val="00C875F4"/>
    <w:rsid w:val="00C87B36"/>
    <w:rsid w:val="00C87FF7"/>
    <w:rsid w:val="00C9043E"/>
    <w:rsid w:val="00C908E7"/>
    <w:rsid w:val="00C9145A"/>
    <w:rsid w:val="00C916A6"/>
    <w:rsid w:val="00C924B3"/>
    <w:rsid w:val="00C92A9B"/>
    <w:rsid w:val="00C93017"/>
    <w:rsid w:val="00C930CD"/>
    <w:rsid w:val="00C930F0"/>
    <w:rsid w:val="00C938B6"/>
    <w:rsid w:val="00C938FE"/>
    <w:rsid w:val="00C939D8"/>
    <w:rsid w:val="00C940A3"/>
    <w:rsid w:val="00C94870"/>
    <w:rsid w:val="00C94F14"/>
    <w:rsid w:val="00C967ED"/>
    <w:rsid w:val="00C9695D"/>
    <w:rsid w:val="00C96D87"/>
    <w:rsid w:val="00C96E8C"/>
    <w:rsid w:val="00C975C3"/>
    <w:rsid w:val="00CA0C36"/>
    <w:rsid w:val="00CA0E0F"/>
    <w:rsid w:val="00CA126A"/>
    <w:rsid w:val="00CA131D"/>
    <w:rsid w:val="00CA14A3"/>
    <w:rsid w:val="00CA14EE"/>
    <w:rsid w:val="00CA174C"/>
    <w:rsid w:val="00CA2953"/>
    <w:rsid w:val="00CA2B93"/>
    <w:rsid w:val="00CA2BC9"/>
    <w:rsid w:val="00CA36EC"/>
    <w:rsid w:val="00CA3FEE"/>
    <w:rsid w:val="00CA48EF"/>
    <w:rsid w:val="00CA56CA"/>
    <w:rsid w:val="00CA593A"/>
    <w:rsid w:val="00CA6339"/>
    <w:rsid w:val="00CA6651"/>
    <w:rsid w:val="00CA680A"/>
    <w:rsid w:val="00CA6AEB"/>
    <w:rsid w:val="00CA77F6"/>
    <w:rsid w:val="00CA7A7D"/>
    <w:rsid w:val="00CA7B8B"/>
    <w:rsid w:val="00CB0013"/>
    <w:rsid w:val="00CB0E78"/>
    <w:rsid w:val="00CB297C"/>
    <w:rsid w:val="00CB31AB"/>
    <w:rsid w:val="00CB48F2"/>
    <w:rsid w:val="00CB4A2A"/>
    <w:rsid w:val="00CB4C29"/>
    <w:rsid w:val="00CB50DD"/>
    <w:rsid w:val="00CB5F39"/>
    <w:rsid w:val="00CB60D8"/>
    <w:rsid w:val="00CB6A15"/>
    <w:rsid w:val="00CB6C40"/>
    <w:rsid w:val="00CC013C"/>
    <w:rsid w:val="00CC0234"/>
    <w:rsid w:val="00CC056F"/>
    <w:rsid w:val="00CC0674"/>
    <w:rsid w:val="00CC0797"/>
    <w:rsid w:val="00CC0C73"/>
    <w:rsid w:val="00CC0CD0"/>
    <w:rsid w:val="00CC1A59"/>
    <w:rsid w:val="00CC2A87"/>
    <w:rsid w:val="00CC2DCE"/>
    <w:rsid w:val="00CC352B"/>
    <w:rsid w:val="00CC3893"/>
    <w:rsid w:val="00CC3D1F"/>
    <w:rsid w:val="00CC4474"/>
    <w:rsid w:val="00CC46D4"/>
    <w:rsid w:val="00CC4F43"/>
    <w:rsid w:val="00CC50D9"/>
    <w:rsid w:val="00CC5313"/>
    <w:rsid w:val="00CC54F5"/>
    <w:rsid w:val="00CC6304"/>
    <w:rsid w:val="00CC6D62"/>
    <w:rsid w:val="00CC6E41"/>
    <w:rsid w:val="00CC7361"/>
    <w:rsid w:val="00CC759D"/>
    <w:rsid w:val="00CC785E"/>
    <w:rsid w:val="00CC793C"/>
    <w:rsid w:val="00CD0C0B"/>
    <w:rsid w:val="00CD1897"/>
    <w:rsid w:val="00CD1BDE"/>
    <w:rsid w:val="00CD22DE"/>
    <w:rsid w:val="00CD2BE2"/>
    <w:rsid w:val="00CD2C4D"/>
    <w:rsid w:val="00CD2E7F"/>
    <w:rsid w:val="00CD3835"/>
    <w:rsid w:val="00CD3C92"/>
    <w:rsid w:val="00CD4198"/>
    <w:rsid w:val="00CD4644"/>
    <w:rsid w:val="00CD4D57"/>
    <w:rsid w:val="00CD4DD1"/>
    <w:rsid w:val="00CD4F66"/>
    <w:rsid w:val="00CD4FAB"/>
    <w:rsid w:val="00CD4FF9"/>
    <w:rsid w:val="00CD57C9"/>
    <w:rsid w:val="00CD58D1"/>
    <w:rsid w:val="00CD637B"/>
    <w:rsid w:val="00CD67A3"/>
    <w:rsid w:val="00CD72F5"/>
    <w:rsid w:val="00CD779E"/>
    <w:rsid w:val="00CD7BFF"/>
    <w:rsid w:val="00CE09CA"/>
    <w:rsid w:val="00CE1A9B"/>
    <w:rsid w:val="00CE1D5A"/>
    <w:rsid w:val="00CE2176"/>
    <w:rsid w:val="00CE2AB1"/>
    <w:rsid w:val="00CE30E8"/>
    <w:rsid w:val="00CE4BC8"/>
    <w:rsid w:val="00CE4C85"/>
    <w:rsid w:val="00CE51F5"/>
    <w:rsid w:val="00CE5AF2"/>
    <w:rsid w:val="00CE6F56"/>
    <w:rsid w:val="00CE70ED"/>
    <w:rsid w:val="00CE70F2"/>
    <w:rsid w:val="00CE725E"/>
    <w:rsid w:val="00CE72CA"/>
    <w:rsid w:val="00CF036E"/>
    <w:rsid w:val="00CF0BFA"/>
    <w:rsid w:val="00CF157D"/>
    <w:rsid w:val="00CF15E4"/>
    <w:rsid w:val="00CF19D9"/>
    <w:rsid w:val="00CF1DE0"/>
    <w:rsid w:val="00CF2910"/>
    <w:rsid w:val="00CF3154"/>
    <w:rsid w:val="00CF3253"/>
    <w:rsid w:val="00CF3B42"/>
    <w:rsid w:val="00CF519A"/>
    <w:rsid w:val="00CF5393"/>
    <w:rsid w:val="00CF55B3"/>
    <w:rsid w:val="00CF596E"/>
    <w:rsid w:val="00CF6C82"/>
    <w:rsid w:val="00CF70AA"/>
    <w:rsid w:val="00CF7B9C"/>
    <w:rsid w:val="00CF7D92"/>
    <w:rsid w:val="00D000E0"/>
    <w:rsid w:val="00D00BC4"/>
    <w:rsid w:val="00D010DF"/>
    <w:rsid w:val="00D0198D"/>
    <w:rsid w:val="00D025B4"/>
    <w:rsid w:val="00D0353F"/>
    <w:rsid w:val="00D03D85"/>
    <w:rsid w:val="00D04037"/>
    <w:rsid w:val="00D040DB"/>
    <w:rsid w:val="00D04887"/>
    <w:rsid w:val="00D04BA5"/>
    <w:rsid w:val="00D05E4A"/>
    <w:rsid w:val="00D06033"/>
    <w:rsid w:val="00D0626E"/>
    <w:rsid w:val="00D064FC"/>
    <w:rsid w:val="00D06584"/>
    <w:rsid w:val="00D06693"/>
    <w:rsid w:val="00D067B8"/>
    <w:rsid w:val="00D06F92"/>
    <w:rsid w:val="00D07C1D"/>
    <w:rsid w:val="00D07C33"/>
    <w:rsid w:val="00D07D89"/>
    <w:rsid w:val="00D102CD"/>
    <w:rsid w:val="00D10ECB"/>
    <w:rsid w:val="00D1153F"/>
    <w:rsid w:val="00D11CAB"/>
    <w:rsid w:val="00D134F8"/>
    <w:rsid w:val="00D145DC"/>
    <w:rsid w:val="00D146D4"/>
    <w:rsid w:val="00D148A7"/>
    <w:rsid w:val="00D14999"/>
    <w:rsid w:val="00D14C20"/>
    <w:rsid w:val="00D14DB7"/>
    <w:rsid w:val="00D15104"/>
    <w:rsid w:val="00D156D3"/>
    <w:rsid w:val="00D15AA4"/>
    <w:rsid w:val="00D15EC4"/>
    <w:rsid w:val="00D160DA"/>
    <w:rsid w:val="00D16F7E"/>
    <w:rsid w:val="00D17C4C"/>
    <w:rsid w:val="00D17CF8"/>
    <w:rsid w:val="00D202FA"/>
    <w:rsid w:val="00D20463"/>
    <w:rsid w:val="00D21974"/>
    <w:rsid w:val="00D21CD2"/>
    <w:rsid w:val="00D21F0E"/>
    <w:rsid w:val="00D22159"/>
    <w:rsid w:val="00D22E77"/>
    <w:rsid w:val="00D23701"/>
    <w:rsid w:val="00D23EE6"/>
    <w:rsid w:val="00D23FA4"/>
    <w:rsid w:val="00D241DE"/>
    <w:rsid w:val="00D242B2"/>
    <w:rsid w:val="00D24F81"/>
    <w:rsid w:val="00D255AC"/>
    <w:rsid w:val="00D25EDB"/>
    <w:rsid w:val="00D26069"/>
    <w:rsid w:val="00D26F28"/>
    <w:rsid w:val="00D26F8A"/>
    <w:rsid w:val="00D279FD"/>
    <w:rsid w:val="00D30276"/>
    <w:rsid w:val="00D30665"/>
    <w:rsid w:val="00D31407"/>
    <w:rsid w:val="00D3152E"/>
    <w:rsid w:val="00D3154B"/>
    <w:rsid w:val="00D3175A"/>
    <w:rsid w:val="00D31CD4"/>
    <w:rsid w:val="00D3232F"/>
    <w:rsid w:val="00D32DCB"/>
    <w:rsid w:val="00D32EA4"/>
    <w:rsid w:val="00D34434"/>
    <w:rsid w:val="00D34752"/>
    <w:rsid w:val="00D34A6F"/>
    <w:rsid w:val="00D34A89"/>
    <w:rsid w:val="00D34E69"/>
    <w:rsid w:val="00D34EEA"/>
    <w:rsid w:val="00D358D3"/>
    <w:rsid w:val="00D359C6"/>
    <w:rsid w:val="00D36635"/>
    <w:rsid w:val="00D368AE"/>
    <w:rsid w:val="00D36F7B"/>
    <w:rsid w:val="00D37586"/>
    <w:rsid w:val="00D37877"/>
    <w:rsid w:val="00D37D66"/>
    <w:rsid w:val="00D400D3"/>
    <w:rsid w:val="00D40C9E"/>
    <w:rsid w:val="00D413AD"/>
    <w:rsid w:val="00D4177E"/>
    <w:rsid w:val="00D418CE"/>
    <w:rsid w:val="00D41A42"/>
    <w:rsid w:val="00D42A82"/>
    <w:rsid w:val="00D43009"/>
    <w:rsid w:val="00D43171"/>
    <w:rsid w:val="00D433D7"/>
    <w:rsid w:val="00D4340D"/>
    <w:rsid w:val="00D444CF"/>
    <w:rsid w:val="00D4490B"/>
    <w:rsid w:val="00D44BB4"/>
    <w:rsid w:val="00D45864"/>
    <w:rsid w:val="00D45AFE"/>
    <w:rsid w:val="00D45B0A"/>
    <w:rsid w:val="00D45DAA"/>
    <w:rsid w:val="00D4606B"/>
    <w:rsid w:val="00D462A7"/>
    <w:rsid w:val="00D470A1"/>
    <w:rsid w:val="00D472F4"/>
    <w:rsid w:val="00D475CC"/>
    <w:rsid w:val="00D479E4"/>
    <w:rsid w:val="00D50554"/>
    <w:rsid w:val="00D505F0"/>
    <w:rsid w:val="00D5066B"/>
    <w:rsid w:val="00D51C73"/>
    <w:rsid w:val="00D5237E"/>
    <w:rsid w:val="00D525A9"/>
    <w:rsid w:val="00D52691"/>
    <w:rsid w:val="00D5323C"/>
    <w:rsid w:val="00D5341C"/>
    <w:rsid w:val="00D541EC"/>
    <w:rsid w:val="00D54421"/>
    <w:rsid w:val="00D54A31"/>
    <w:rsid w:val="00D54D67"/>
    <w:rsid w:val="00D54EF6"/>
    <w:rsid w:val="00D553DF"/>
    <w:rsid w:val="00D554BF"/>
    <w:rsid w:val="00D55C8F"/>
    <w:rsid w:val="00D56215"/>
    <w:rsid w:val="00D567D2"/>
    <w:rsid w:val="00D5684D"/>
    <w:rsid w:val="00D56FD0"/>
    <w:rsid w:val="00D570BA"/>
    <w:rsid w:val="00D57DE7"/>
    <w:rsid w:val="00D600A2"/>
    <w:rsid w:val="00D60F2E"/>
    <w:rsid w:val="00D6284D"/>
    <w:rsid w:val="00D628CA"/>
    <w:rsid w:val="00D62C40"/>
    <w:rsid w:val="00D63CF5"/>
    <w:rsid w:val="00D63E14"/>
    <w:rsid w:val="00D65054"/>
    <w:rsid w:val="00D65380"/>
    <w:rsid w:val="00D6557E"/>
    <w:rsid w:val="00D6688E"/>
    <w:rsid w:val="00D66B27"/>
    <w:rsid w:val="00D67946"/>
    <w:rsid w:val="00D70DD3"/>
    <w:rsid w:val="00D70F98"/>
    <w:rsid w:val="00D711CD"/>
    <w:rsid w:val="00D714D0"/>
    <w:rsid w:val="00D71AAD"/>
    <w:rsid w:val="00D71F7E"/>
    <w:rsid w:val="00D72297"/>
    <w:rsid w:val="00D72510"/>
    <w:rsid w:val="00D727E3"/>
    <w:rsid w:val="00D74B94"/>
    <w:rsid w:val="00D74E40"/>
    <w:rsid w:val="00D75C84"/>
    <w:rsid w:val="00D76A17"/>
    <w:rsid w:val="00D80507"/>
    <w:rsid w:val="00D80A13"/>
    <w:rsid w:val="00D826C5"/>
    <w:rsid w:val="00D82CBB"/>
    <w:rsid w:val="00D8305C"/>
    <w:rsid w:val="00D84152"/>
    <w:rsid w:val="00D85072"/>
    <w:rsid w:val="00D856BF"/>
    <w:rsid w:val="00D85CE1"/>
    <w:rsid w:val="00D8675A"/>
    <w:rsid w:val="00D86DAF"/>
    <w:rsid w:val="00D87138"/>
    <w:rsid w:val="00D87631"/>
    <w:rsid w:val="00D87CCF"/>
    <w:rsid w:val="00D902F7"/>
    <w:rsid w:val="00D905AE"/>
    <w:rsid w:val="00D92B39"/>
    <w:rsid w:val="00D92D69"/>
    <w:rsid w:val="00D94391"/>
    <w:rsid w:val="00D94CA7"/>
    <w:rsid w:val="00D95B1F"/>
    <w:rsid w:val="00D95EDB"/>
    <w:rsid w:val="00D96D0A"/>
    <w:rsid w:val="00DA0E96"/>
    <w:rsid w:val="00DA1313"/>
    <w:rsid w:val="00DA2482"/>
    <w:rsid w:val="00DA3951"/>
    <w:rsid w:val="00DA3ADB"/>
    <w:rsid w:val="00DA48C3"/>
    <w:rsid w:val="00DA4974"/>
    <w:rsid w:val="00DA497B"/>
    <w:rsid w:val="00DA4B9B"/>
    <w:rsid w:val="00DA53BC"/>
    <w:rsid w:val="00DA5D4C"/>
    <w:rsid w:val="00DA5DA9"/>
    <w:rsid w:val="00DA6448"/>
    <w:rsid w:val="00DA6D27"/>
    <w:rsid w:val="00DA760A"/>
    <w:rsid w:val="00DA788E"/>
    <w:rsid w:val="00DB0784"/>
    <w:rsid w:val="00DB0C10"/>
    <w:rsid w:val="00DB0E88"/>
    <w:rsid w:val="00DB1C3A"/>
    <w:rsid w:val="00DB2071"/>
    <w:rsid w:val="00DB211F"/>
    <w:rsid w:val="00DB2886"/>
    <w:rsid w:val="00DB2998"/>
    <w:rsid w:val="00DB2ADF"/>
    <w:rsid w:val="00DB2B12"/>
    <w:rsid w:val="00DB2B42"/>
    <w:rsid w:val="00DB2B89"/>
    <w:rsid w:val="00DB3496"/>
    <w:rsid w:val="00DB39A5"/>
    <w:rsid w:val="00DB4637"/>
    <w:rsid w:val="00DB549A"/>
    <w:rsid w:val="00DB76FA"/>
    <w:rsid w:val="00DC0D21"/>
    <w:rsid w:val="00DC0E29"/>
    <w:rsid w:val="00DC0E4C"/>
    <w:rsid w:val="00DC0F8C"/>
    <w:rsid w:val="00DC1439"/>
    <w:rsid w:val="00DC505F"/>
    <w:rsid w:val="00DC5472"/>
    <w:rsid w:val="00DC603E"/>
    <w:rsid w:val="00DC7107"/>
    <w:rsid w:val="00DD068B"/>
    <w:rsid w:val="00DD06D0"/>
    <w:rsid w:val="00DD0CD1"/>
    <w:rsid w:val="00DD0D72"/>
    <w:rsid w:val="00DD183F"/>
    <w:rsid w:val="00DD19B0"/>
    <w:rsid w:val="00DD19F6"/>
    <w:rsid w:val="00DD1DCC"/>
    <w:rsid w:val="00DD1EB4"/>
    <w:rsid w:val="00DD1FAF"/>
    <w:rsid w:val="00DD1FDC"/>
    <w:rsid w:val="00DD2123"/>
    <w:rsid w:val="00DD2FEE"/>
    <w:rsid w:val="00DD3ED5"/>
    <w:rsid w:val="00DD42E8"/>
    <w:rsid w:val="00DD445A"/>
    <w:rsid w:val="00DD462F"/>
    <w:rsid w:val="00DD46B8"/>
    <w:rsid w:val="00DD6AB0"/>
    <w:rsid w:val="00DD7D5F"/>
    <w:rsid w:val="00DE0660"/>
    <w:rsid w:val="00DE1AFD"/>
    <w:rsid w:val="00DE1B7D"/>
    <w:rsid w:val="00DE27DA"/>
    <w:rsid w:val="00DE36EE"/>
    <w:rsid w:val="00DE4279"/>
    <w:rsid w:val="00DE4403"/>
    <w:rsid w:val="00DE4A9B"/>
    <w:rsid w:val="00DE4F45"/>
    <w:rsid w:val="00DE5114"/>
    <w:rsid w:val="00DE54DB"/>
    <w:rsid w:val="00DE5C1B"/>
    <w:rsid w:val="00DE694A"/>
    <w:rsid w:val="00DE716C"/>
    <w:rsid w:val="00DE7723"/>
    <w:rsid w:val="00DE79B9"/>
    <w:rsid w:val="00DE7CFC"/>
    <w:rsid w:val="00DF0456"/>
    <w:rsid w:val="00DF085D"/>
    <w:rsid w:val="00DF096C"/>
    <w:rsid w:val="00DF12A1"/>
    <w:rsid w:val="00DF2E7C"/>
    <w:rsid w:val="00DF4315"/>
    <w:rsid w:val="00DF4389"/>
    <w:rsid w:val="00DF4ACF"/>
    <w:rsid w:val="00DF4D28"/>
    <w:rsid w:val="00DF4D76"/>
    <w:rsid w:val="00DF4F14"/>
    <w:rsid w:val="00DF4FEB"/>
    <w:rsid w:val="00DF569B"/>
    <w:rsid w:val="00DF6038"/>
    <w:rsid w:val="00DF60ED"/>
    <w:rsid w:val="00DF61C0"/>
    <w:rsid w:val="00DF6A6C"/>
    <w:rsid w:val="00DF6F95"/>
    <w:rsid w:val="00DF7384"/>
    <w:rsid w:val="00DF75D2"/>
    <w:rsid w:val="00DF7640"/>
    <w:rsid w:val="00E00AA7"/>
    <w:rsid w:val="00E00F89"/>
    <w:rsid w:val="00E01389"/>
    <w:rsid w:val="00E01EDB"/>
    <w:rsid w:val="00E01EEC"/>
    <w:rsid w:val="00E024ED"/>
    <w:rsid w:val="00E02C59"/>
    <w:rsid w:val="00E030DD"/>
    <w:rsid w:val="00E030F5"/>
    <w:rsid w:val="00E03199"/>
    <w:rsid w:val="00E0335C"/>
    <w:rsid w:val="00E03DBD"/>
    <w:rsid w:val="00E0483D"/>
    <w:rsid w:val="00E05351"/>
    <w:rsid w:val="00E05AA9"/>
    <w:rsid w:val="00E061A0"/>
    <w:rsid w:val="00E06F06"/>
    <w:rsid w:val="00E071F9"/>
    <w:rsid w:val="00E07D30"/>
    <w:rsid w:val="00E10A13"/>
    <w:rsid w:val="00E10C22"/>
    <w:rsid w:val="00E10C76"/>
    <w:rsid w:val="00E1157E"/>
    <w:rsid w:val="00E12603"/>
    <w:rsid w:val="00E12C59"/>
    <w:rsid w:val="00E139CD"/>
    <w:rsid w:val="00E13A8A"/>
    <w:rsid w:val="00E14821"/>
    <w:rsid w:val="00E14836"/>
    <w:rsid w:val="00E14B14"/>
    <w:rsid w:val="00E1567A"/>
    <w:rsid w:val="00E15CEC"/>
    <w:rsid w:val="00E16381"/>
    <w:rsid w:val="00E17E04"/>
    <w:rsid w:val="00E2013F"/>
    <w:rsid w:val="00E20767"/>
    <w:rsid w:val="00E20BDB"/>
    <w:rsid w:val="00E20C7A"/>
    <w:rsid w:val="00E20C7E"/>
    <w:rsid w:val="00E20E99"/>
    <w:rsid w:val="00E218AA"/>
    <w:rsid w:val="00E22476"/>
    <w:rsid w:val="00E22B3F"/>
    <w:rsid w:val="00E23293"/>
    <w:rsid w:val="00E2392D"/>
    <w:rsid w:val="00E23C0F"/>
    <w:rsid w:val="00E23E54"/>
    <w:rsid w:val="00E242CB"/>
    <w:rsid w:val="00E26BBF"/>
    <w:rsid w:val="00E27394"/>
    <w:rsid w:val="00E3033A"/>
    <w:rsid w:val="00E3077A"/>
    <w:rsid w:val="00E31373"/>
    <w:rsid w:val="00E316EB"/>
    <w:rsid w:val="00E31C71"/>
    <w:rsid w:val="00E31FB0"/>
    <w:rsid w:val="00E322FE"/>
    <w:rsid w:val="00E32D6B"/>
    <w:rsid w:val="00E34099"/>
    <w:rsid w:val="00E341A3"/>
    <w:rsid w:val="00E345CE"/>
    <w:rsid w:val="00E34C6C"/>
    <w:rsid w:val="00E353D6"/>
    <w:rsid w:val="00E357DF"/>
    <w:rsid w:val="00E35AB8"/>
    <w:rsid w:val="00E3657A"/>
    <w:rsid w:val="00E37E9D"/>
    <w:rsid w:val="00E401EE"/>
    <w:rsid w:val="00E41066"/>
    <w:rsid w:val="00E41185"/>
    <w:rsid w:val="00E41CB4"/>
    <w:rsid w:val="00E41F27"/>
    <w:rsid w:val="00E42354"/>
    <w:rsid w:val="00E43BC0"/>
    <w:rsid w:val="00E43E5B"/>
    <w:rsid w:val="00E441F9"/>
    <w:rsid w:val="00E453CB"/>
    <w:rsid w:val="00E454EE"/>
    <w:rsid w:val="00E46224"/>
    <w:rsid w:val="00E46D1F"/>
    <w:rsid w:val="00E476FE"/>
    <w:rsid w:val="00E51D1C"/>
    <w:rsid w:val="00E52A8F"/>
    <w:rsid w:val="00E52EAE"/>
    <w:rsid w:val="00E532E0"/>
    <w:rsid w:val="00E53607"/>
    <w:rsid w:val="00E53A38"/>
    <w:rsid w:val="00E54103"/>
    <w:rsid w:val="00E55165"/>
    <w:rsid w:val="00E55495"/>
    <w:rsid w:val="00E55D67"/>
    <w:rsid w:val="00E55E96"/>
    <w:rsid w:val="00E564AA"/>
    <w:rsid w:val="00E5754E"/>
    <w:rsid w:val="00E57B05"/>
    <w:rsid w:val="00E609F9"/>
    <w:rsid w:val="00E60BB5"/>
    <w:rsid w:val="00E60ECF"/>
    <w:rsid w:val="00E61416"/>
    <w:rsid w:val="00E61BEB"/>
    <w:rsid w:val="00E621AD"/>
    <w:rsid w:val="00E62441"/>
    <w:rsid w:val="00E63F77"/>
    <w:rsid w:val="00E65396"/>
    <w:rsid w:val="00E655AB"/>
    <w:rsid w:val="00E655DD"/>
    <w:rsid w:val="00E65738"/>
    <w:rsid w:val="00E657C1"/>
    <w:rsid w:val="00E66431"/>
    <w:rsid w:val="00E67809"/>
    <w:rsid w:val="00E70B99"/>
    <w:rsid w:val="00E7173C"/>
    <w:rsid w:val="00E71FEE"/>
    <w:rsid w:val="00E729F2"/>
    <w:rsid w:val="00E72B68"/>
    <w:rsid w:val="00E72DC5"/>
    <w:rsid w:val="00E73774"/>
    <w:rsid w:val="00E73FCD"/>
    <w:rsid w:val="00E740EC"/>
    <w:rsid w:val="00E748C3"/>
    <w:rsid w:val="00E74EEA"/>
    <w:rsid w:val="00E75035"/>
    <w:rsid w:val="00E753B3"/>
    <w:rsid w:val="00E76120"/>
    <w:rsid w:val="00E7659C"/>
    <w:rsid w:val="00E76855"/>
    <w:rsid w:val="00E77161"/>
    <w:rsid w:val="00E774B7"/>
    <w:rsid w:val="00E77A09"/>
    <w:rsid w:val="00E80C7C"/>
    <w:rsid w:val="00E80FB1"/>
    <w:rsid w:val="00E8294B"/>
    <w:rsid w:val="00E82D01"/>
    <w:rsid w:val="00E83002"/>
    <w:rsid w:val="00E8326F"/>
    <w:rsid w:val="00E836F8"/>
    <w:rsid w:val="00E84500"/>
    <w:rsid w:val="00E84F48"/>
    <w:rsid w:val="00E850C3"/>
    <w:rsid w:val="00E8549A"/>
    <w:rsid w:val="00E85E94"/>
    <w:rsid w:val="00E85F2D"/>
    <w:rsid w:val="00E861F0"/>
    <w:rsid w:val="00E86365"/>
    <w:rsid w:val="00E86687"/>
    <w:rsid w:val="00E87AF5"/>
    <w:rsid w:val="00E902B7"/>
    <w:rsid w:val="00E90D05"/>
    <w:rsid w:val="00E9100E"/>
    <w:rsid w:val="00E91158"/>
    <w:rsid w:val="00E91DD1"/>
    <w:rsid w:val="00E922C3"/>
    <w:rsid w:val="00E92B84"/>
    <w:rsid w:val="00E92F2E"/>
    <w:rsid w:val="00E93F28"/>
    <w:rsid w:val="00E947F8"/>
    <w:rsid w:val="00E95331"/>
    <w:rsid w:val="00E96521"/>
    <w:rsid w:val="00E9674E"/>
    <w:rsid w:val="00E967DC"/>
    <w:rsid w:val="00E975C0"/>
    <w:rsid w:val="00EA010B"/>
    <w:rsid w:val="00EA0B87"/>
    <w:rsid w:val="00EA0D23"/>
    <w:rsid w:val="00EA0E14"/>
    <w:rsid w:val="00EA1401"/>
    <w:rsid w:val="00EA1F2D"/>
    <w:rsid w:val="00EA2177"/>
    <w:rsid w:val="00EA2748"/>
    <w:rsid w:val="00EA39EB"/>
    <w:rsid w:val="00EA4999"/>
    <w:rsid w:val="00EA4D34"/>
    <w:rsid w:val="00EA5027"/>
    <w:rsid w:val="00EA6BAA"/>
    <w:rsid w:val="00EA7446"/>
    <w:rsid w:val="00EA74AA"/>
    <w:rsid w:val="00EA784E"/>
    <w:rsid w:val="00EA7BE2"/>
    <w:rsid w:val="00EA7EEB"/>
    <w:rsid w:val="00EA7FE9"/>
    <w:rsid w:val="00EB0369"/>
    <w:rsid w:val="00EB055C"/>
    <w:rsid w:val="00EB148F"/>
    <w:rsid w:val="00EB16A7"/>
    <w:rsid w:val="00EB1929"/>
    <w:rsid w:val="00EB1EEA"/>
    <w:rsid w:val="00EB21C8"/>
    <w:rsid w:val="00EB2440"/>
    <w:rsid w:val="00EB289A"/>
    <w:rsid w:val="00EB3241"/>
    <w:rsid w:val="00EB3528"/>
    <w:rsid w:val="00EB4734"/>
    <w:rsid w:val="00EB51C4"/>
    <w:rsid w:val="00EB633D"/>
    <w:rsid w:val="00EB6663"/>
    <w:rsid w:val="00EB6A93"/>
    <w:rsid w:val="00EB757C"/>
    <w:rsid w:val="00EB7DFC"/>
    <w:rsid w:val="00EC1587"/>
    <w:rsid w:val="00EC17B0"/>
    <w:rsid w:val="00EC323E"/>
    <w:rsid w:val="00EC34E5"/>
    <w:rsid w:val="00EC371C"/>
    <w:rsid w:val="00EC3A1B"/>
    <w:rsid w:val="00EC3C68"/>
    <w:rsid w:val="00EC445A"/>
    <w:rsid w:val="00EC4879"/>
    <w:rsid w:val="00EC4E5A"/>
    <w:rsid w:val="00EC5073"/>
    <w:rsid w:val="00EC50B8"/>
    <w:rsid w:val="00EC5791"/>
    <w:rsid w:val="00EC6ACE"/>
    <w:rsid w:val="00EC748E"/>
    <w:rsid w:val="00EC7D9F"/>
    <w:rsid w:val="00EC7FBB"/>
    <w:rsid w:val="00ED01A8"/>
    <w:rsid w:val="00ED068D"/>
    <w:rsid w:val="00ED0996"/>
    <w:rsid w:val="00ED0EA0"/>
    <w:rsid w:val="00ED1065"/>
    <w:rsid w:val="00ED1489"/>
    <w:rsid w:val="00ED168A"/>
    <w:rsid w:val="00ED1725"/>
    <w:rsid w:val="00ED1AC8"/>
    <w:rsid w:val="00ED1BDD"/>
    <w:rsid w:val="00ED1E18"/>
    <w:rsid w:val="00ED1E79"/>
    <w:rsid w:val="00ED237B"/>
    <w:rsid w:val="00ED285D"/>
    <w:rsid w:val="00ED29A0"/>
    <w:rsid w:val="00ED2F86"/>
    <w:rsid w:val="00ED30D6"/>
    <w:rsid w:val="00ED338A"/>
    <w:rsid w:val="00ED4096"/>
    <w:rsid w:val="00ED469B"/>
    <w:rsid w:val="00ED49B8"/>
    <w:rsid w:val="00ED5E04"/>
    <w:rsid w:val="00ED60D2"/>
    <w:rsid w:val="00ED6B56"/>
    <w:rsid w:val="00ED7BA3"/>
    <w:rsid w:val="00EE0225"/>
    <w:rsid w:val="00EE0344"/>
    <w:rsid w:val="00EE0954"/>
    <w:rsid w:val="00EE1764"/>
    <w:rsid w:val="00EE1B25"/>
    <w:rsid w:val="00EE266F"/>
    <w:rsid w:val="00EE28C3"/>
    <w:rsid w:val="00EE2A1B"/>
    <w:rsid w:val="00EE3193"/>
    <w:rsid w:val="00EE3760"/>
    <w:rsid w:val="00EE380A"/>
    <w:rsid w:val="00EE4474"/>
    <w:rsid w:val="00EE45A2"/>
    <w:rsid w:val="00EE4DA8"/>
    <w:rsid w:val="00EE5749"/>
    <w:rsid w:val="00EE60AD"/>
    <w:rsid w:val="00EE6AB9"/>
    <w:rsid w:val="00EE70BD"/>
    <w:rsid w:val="00EE7D67"/>
    <w:rsid w:val="00EE7D91"/>
    <w:rsid w:val="00EF0476"/>
    <w:rsid w:val="00EF11C2"/>
    <w:rsid w:val="00EF1270"/>
    <w:rsid w:val="00EF1448"/>
    <w:rsid w:val="00EF16B8"/>
    <w:rsid w:val="00EF1D23"/>
    <w:rsid w:val="00EF317F"/>
    <w:rsid w:val="00EF3496"/>
    <w:rsid w:val="00EF34A8"/>
    <w:rsid w:val="00EF394B"/>
    <w:rsid w:val="00EF475D"/>
    <w:rsid w:val="00EF4978"/>
    <w:rsid w:val="00EF4FC7"/>
    <w:rsid w:val="00EF518D"/>
    <w:rsid w:val="00EF5287"/>
    <w:rsid w:val="00EF6081"/>
    <w:rsid w:val="00EF6227"/>
    <w:rsid w:val="00EF669A"/>
    <w:rsid w:val="00EF6D8E"/>
    <w:rsid w:val="00EF74F9"/>
    <w:rsid w:val="00EF7F10"/>
    <w:rsid w:val="00F0115A"/>
    <w:rsid w:val="00F02065"/>
    <w:rsid w:val="00F02144"/>
    <w:rsid w:val="00F026D8"/>
    <w:rsid w:val="00F02DAB"/>
    <w:rsid w:val="00F0334C"/>
    <w:rsid w:val="00F0382A"/>
    <w:rsid w:val="00F0393C"/>
    <w:rsid w:val="00F041D9"/>
    <w:rsid w:val="00F04522"/>
    <w:rsid w:val="00F04949"/>
    <w:rsid w:val="00F04DC1"/>
    <w:rsid w:val="00F04E47"/>
    <w:rsid w:val="00F05060"/>
    <w:rsid w:val="00F05231"/>
    <w:rsid w:val="00F0537D"/>
    <w:rsid w:val="00F0572E"/>
    <w:rsid w:val="00F06C60"/>
    <w:rsid w:val="00F073DF"/>
    <w:rsid w:val="00F07C77"/>
    <w:rsid w:val="00F102DF"/>
    <w:rsid w:val="00F10485"/>
    <w:rsid w:val="00F107AF"/>
    <w:rsid w:val="00F1085C"/>
    <w:rsid w:val="00F10B4E"/>
    <w:rsid w:val="00F116C6"/>
    <w:rsid w:val="00F1172C"/>
    <w:rsid w:val="00F11A0C"/>
    <w:rsid w:val="00F126A9"/>
    <w:rsid w:val="00F12993"/>
    <w:rsid w:val="00F132D8"/>
    <w:rsid w:val="00F13D68"/>
    <w:rsid w:val="00F14888"/>
    <w:rsid w:val="00F14BB8"/>
    <w:rsid w:val="00F15523"/>
    <w:rsid w:val="00F17743"/>
    <w:rsid w:val="00F17FB8"/>
    <w:rsid w:val="00F20133"/>
    <w:rsid w:val="00F21E1A"/>
    <w:rsid w:val="00F22E4D"/>
    <w:rsid w:val="00F2305C"/>
    <w:rsid w:val="00F23C27"/>
    <w:rsid w:val="00F23E60"/>
    <w:rsid w:val="00F241D9"/>
    <w:rsid w:val="00F2611E"/>
    <w:rsid w:val="00F261AC"/>
    <w:rsid w:val="00F2694C"/>
    <w:rsid w:val="00F26D72"/>
    <w:rsid w:val="00F26FEC"/>
    <w:rsid w:val="00F279E2"/>
    <w:rsid w:val="00F27A1E"/>
    <w:rsid w:val="00F30003"/>
    <w:rsid w:val="00F303D1"/>
    <w:rsid w:val="00F305F5"/>
    <w:rsid w:val="00F3160B"/>
    <w:rsid w:val="00F3238C"/>
    <w:rsid w:val="00F32C1E"/>
    <w:rsid w:val="00F33706"/>
    <w:rsid w:val="00F33F7E"/>
    <w:rsid w:val="00F340C4"/>
    <w:rsid w:val="00F354CB"/>
    <w:rsid w:val="00F356F3"/>
    <w:rsid w:val="00F36140"/>
    <w:rsid w:val="00F3630E"/>
    <w:rsid w:val="00F3642F"/>
    <w:rsid w:val="00F3778B"/>
    <w:rsid w:val="00F379AC"/>
    <w:rsid w:val="00F37A59"/>
    <w:rsid w:val="00F37D42"/>
    <w:rsid w:val="00F37E41"/>
    <w:rsid w:val="00F40719"/>
    <w:rsid w:val="00F40A59"/>
    <w:rsid w:val="00F40AD6"/>
    <w:rsid w:val="00F40BD4"/>
    <w:rsid w:val="00F4101F"/>
    <w:rsid w:val="00F41D86"/>
    <w:rsid w:val="00F420F1"/>
    <w:rsid w:val="00F4229B"/>
    <w:rsid w:val="00F42443"/>
    <w:rsid w:val="00F42980"/>
    <w:rsid w:val="00F436CD"/>
    <w:rsid w:val="00F43A4B"/>
    <w:rsid w:val="00F43D5C"/>
    <w:rsid w:val="00F43E12"/>
    <w:rsid w:val="00F44271"/>
    <w:rsid w:val="00F443D2"/>
    <w:rsid w:val="00F44473"/>
    <w:rsid w:val="00F44A04"/>
    <w:rsid w:val="00F44B72"/>
    <w:rsid w:val="00F451D1"/>
    <w:rsid w:val="00F45B30"/>
    <w:rsid w:val="00F4624B"/>
    <w:rsid w:val="00F46D82"/>
    <w:rsid w:val="00F47029"/>
    <w:rsid w:val="00F47901"/>
    <w:rsid w:val="00F479C4"/>
    <w:rsid w:val="00F5038A"/>
    <w:rsid w:val="00F50398"/>
    <w:rsid w:val="00F50E49"/>
    <w:rsid w:val="00F51275"/>
    <w:rsid w:val="00F5239B"/>
    <w:rsid w:val="00F53E1A"/>
    <w:rsid w:val="00F54126"/>
    <w:rsid w:val="00F54DA0"/>
    <w:rsid w:val="00F55774"/>
    <w:rsid w:val="00F5578B"/>
    <w:rsid w:val="00F5633D"/>
    <w:rsid w:val="00F56821"/>
    <w:rsid w:val="00F56DB5"/>
    <w:rsid w:val="00F57888"/>
    <w:rsid w:val="00F57A25"/>
    <w:rsid w:val="00F57DFE"/>
    <w:rsid w:val="00F57FB5"/>
    <w:rsid w:val="00F60573"/>
    <w:rsid w:val="00F6089C"/>
    <w:rsid w:val="00F613A4"/>
    <w:rsid w:val="00F62779"/>
    <w:rsid w:val="00F63305"/>
    <w:rsid w:val="00F63627"/>
    <w:rsid w:val="00F63F12"/>
    <w:rsid w:val="00F6436B"/>
    <w:rsid w:val="00F65ED1"/>
    <w:rsid w:val="00F65FA3"/>
    <w:rsid w:val="00F66559"/>
    <w:rsid w:val="00F665C1"/>
    <w:rsid w:val="00F669C9"/>
    <w:rsid w:val="00F66A4A"/>
    <w:rsid w:val="00F67D43"/>
    <w:rsid w:val="00F67FC7"/>
    <w:rsid w:val="00F70414"/>
    <w:rsid w:val="00F713AA"/>
    <w:rsid w:val="00F714F2"/>
    <w:rsid w:val="00F72300"/>
    <w:rsid w:val="00F72482"/>
    <w:rsid w:val="00F72F4F"/>
    <w:rsid w:val="00F737AC"/>
    <w:rsid w:val="00F73834"/>
    <w:rsid w:val="00F739BB"/>
    <w:rsid w:val="00F74B44"/>
    <w:rsid w:val="00F75291"/>
    <w:rsid w:val="00F75915"/>
    <w:rsid w:val="00F76274"/>
    <w:rsid w:val="00F774D9"/>
    <w:rsid w:val="00F776AC"/>
    <w:rsid w:val="00F7783F"/>
    <w:rsid w:val="00F802C5"/>
    <w:rsid w:val="00F807B9"/>
    <w:rsid w:val="00F808D1"/>
    <w:rsid w:val="00F80DC2"/>
    <w:rsid w:val="00F814AB"/>
    <w:rsid w:val="00F81EB8"/>
    <w:rsid w:val="00F83306"/>
    <w:rsid w:val="00F863A8"/>
    <w:rsid w:val="00F86816"/>
    <w:rsid w:val="00F8683A"/>
    <w:rsid w:val="00F87131"/>
    <w:rsid w:val="00F87EB9"/>
    <w:rsid w:val="00F87EBF"/>
    <w:rsid w:val="00F90020"/>
    <w:rsid w:val="00F901CA"/>
    <w:rsid w:val="00F92015"/>
    <w:rsid w:val="00F93571"/>
    <w:rsid w:val="00F93843"/>
    <w:rsid w:val="00F9532F"/>
    <w:rsid w:val="00F95567"/>
    <w:rsid w:val="00F95749"/>
    <w:rsid w:val="00F969C3"/>
    <w:rsid w:val="00F97173"/>
    <w:rsid w:val="00F9753D"/>
    <w:rsid w:val="00F97B35"/>
    <w:rsid w:val="00FA0991"/>
    <w:rsid w:val="00FA0DE0"/>
    <w:rsid w:val="00FA136E"/>
    <w:rsid w:val="00FA249C"/>
    <w:rsid w:val="00FA25C5"/>
    <w:rsid w:val="00FA2A06"/>
    <w:rsid w:val="00FA2A17"/>
    <w:rsid w:val="00FA34A9"/>
    <w:rsid w:val="00FA37DE"/>
    <w:rsid w:val="00FA3DEB"/>
    <w:rsid w:val="00FA3EC9"/>
    <w:rsid w:val="00FA3EE1"/>
    <w:rsid w:val="00FA3F48"/>
    <w:rsid w:val="00FA466E"/>
    <w:rsid w:val="00FA4948"/>
    <w:rsid w:val="00FA51F5"/>
    <w:rsid w:val="00FA5882"/>
    <w:rsid w:val="00FA6768"/>
    <w:rsid w:val="00FA6E48"/>
    <w:rsid w:val="00FA7323"/>
    <w:rsid w:val="00FA7AD8"/>
    <w:rsid w:val="00FA7C11"/>
    <w:rsid w:val="00FA7E39"/>
    <w:rsid w:val="00FB0352"/>
    <w:rsid w:val="00FB0DED"/>
    <w:rsid w:val="00FB206C"/>
    <w:rsid w:val="00FB2B0A"/>
    <w:rsid w:val="00FB3518"/>
    <w:rsid w:val="00FB46D2"/>
    <w:rsid w:val="00FB4E8C"/>
    <w:rsid w:val="00FB540B"/>
    <w:rsid w:val="00FB5C3F"/>
    <w:rsid w:val="00FB6C70"/>
    <w:rsid w:val="00FC0621"/>
    <w:rsid w:val="00FC0C31"/>
    <w:rsid w:val="00FC125C"/>
    <w:rsid w:val="00FC12B4"/>
    <w:rsid w:val="00FC19EE"/>
    <w:rsid w:val="00FC1C26"/>
    <w:rsid w:val="00FC265B"/>
    <w:rsid w:val="00FC28B1"/>
    <w:rsid w:val="00FC343C"/>
    <w:rsid w:val="00FC3F02"/>
    <w:rsid w:val="00FC3F8C"/>
    <w:rsid w:val="00FC4709"/>
    <w:rsid w:val="00FC4BB8"/>
    <w:rsid w:val="00FC4D49"/>
    <w:rsid w:val="00FC51EA"/>
    <w:rsid w:val="00FC6863"/>
    <w:rsid w:val="00FC68A3"/>
    <w:rsid w:val="00FC6A90"/>
    <w:rsid w:val="00FC6ED7"/>
    <w:rsid w:val="00FC7E04"/>
    <w:rsid w:val="00FD0802"/>
    <w:rsid w:val="00FD1101"/>
    <w:rsid w:val="00FD162B"/>
    <w:rsid w:val="00FD186E"/>
    <w:rsid w:val="00FD1A07"/>
    <w:rsid w:val="00FD1A93"/>
    <w:rsid w:val="00FD1E2F"/>
    <w:rsid w:val="00FD1F89"/>
    <w:rsid w:val="00FD2807"/>
    <w:rsid w:val="00FD3697"/>
    <w:rsid w:val="00FD429C"/>
    <w:rsid w:val="00FD4348"/>
    <w:rsid w:val="00FD450F"/>
    <w:rsid w:val="00FD4949"/>
    <w:rsid w:val="00FD4990"/>
    <w:rsid w:val="00FD4D60"/>
    <w:rsid w:val="00FD4FAE"/>
    <w:rsid w:val="00FD4FFD"/>
    <w:rsid w:val="00FD542E"/>
    <w:rsid w:val="00FD70E0"/>
    <w:rsid w:val="00FE0370"/>
    <w:rsid w:val="00FE0A9D"/>
    <w:rsid w:val="00FE1B13"/>
    <w:rsid w:val="00FE2210"/>
    <w:rsid w:val="00FE242E"/>
    <w:rsid w:val="00FE2979"/>
    <w:rsid w:val="00FE3E09"/>
    <w:rsid w:val="00FE4125"/>
    <w:rsid w:val="00FE461F"/>
    <w:rsid w:val="00FE50FA"/>
    <w:rsid w:val="00FE60A2"/>
    <w:rsid w:val="00FE625E"/>
    <w:rsid w:val="00FE63C6"/>
    <w:rsid w:val="00FE63D9"/>
    <w:rsid w:val="00FE66C0"/>
    <w:rsid w:val="00FE6724"/>
    <w:rsid w:val="00FE6DD9"/>
    <w:rsid w:val="00FE6EDB"/>
    <w:rsid w:val="00FE7373"/>
    <w:rsid w:val="00FE75CD"/>
    <w:rsid w:val="00FE7B24"/>
    <w:rsid w:val="00FE7B3F"/>
    <w:rsid w:val="00FF098B"/>
    <w:rsid w:val="00FF1100"/>
    <w:rsid w:val="00FF11BA"/>
    <w:rsid w:val="00FF127A"/>
    <w:rsid w:val="00FF208D"/>
    <w:rsid w:val="00FF27D3"/>
    <w:rsid w:val="00FF35EB"/>
    <w:rsid w:val="00FF3E65"/>
    <w:rsid w:val="00FF3F11"/>
    <w:rsid w:val="00FF4140"/>
    <w:rsid w:val="00FF44C4"/>
    <w:rsid w:val="00FF4978"/>
    <w:rsid w:val="00FF4AA4"/>
    <w:rsid w:val="00FF519A"/>
    <w:rsid w:val="00FF544E"/>
    <w:rsid w:val="00FF561F"/>
    <w:rsid w:val="00FF598E"/>
    <w:rsid w:val="00FF62F8"/>
    <w:rsid w:val="00FF6EA1"/>
    <w:rsid w:val="00FF6FFB"/>
    <w:rsid w:val="00FF7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rules v:ext="edit">
        <o:r id="V:Rule1" type="connector" idref="#_x0000_s1033"/>
        <o:r id="V:Rule2" type="connector" idref="#_x0000_s1038"/>
        <o:r id="V:Rule3" type="connector" idref="#_x0000_s1043"/>
        <o:r id="V:Rule4" type="connector" idref="#_x0000_s1037"/>
        <o:r id="V:Rule5" type="connector" idref="#_x0000_s1030"/>
        <o:r id="V:Rule6" type="connector" idref="#_x0000_s1032"/>
        <o:r id="V:Rule7"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E9"/>
    <w:pPr>
      <w:spacing w:after="200" w:line="276" w:lineRule="auto"/>
    </w:pPr>
    <w:rPr>
      <w:sz w:val="22"/>
      <w:szCs w:val="22"/>
      <w:lang w:eastAsia="en-US"/>
    </w:rPr>
  </w:style>
  <w:style w:type="paragraph" w:styleId="1">
    <w:name w:val="heading 1"/>
    <w:basedOn w:val="a"/>
    <w:next w:val="a"/>
    <w:link w:val="10"/>
    <w:uiPriority w:val="99"/>
    <w:qFormat/>
    <w:rsid w:val="003240B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40BC"/>
    <w:rPr>
      <w:rFonts w:ascii="Arial" w:hAnsi="Arial" w:cs="Arial"/>
      <w:b/>
      <w:bCs/>
      <w:color w:val="26282F"/>
      <w:sz w:val="24"/>
      <w:szCs w:val="24"/>
    </w:rPr>
  </w:style>
  <w:style w:type="character" w:styleId="a3">
    <w:name w:val="Hyperlink"/>
    <w:uiPriority w:val="99"/>
    <w:rsid w:val="007D1BE9"/>
    <w:rPr>
      <w:rFonts w:cs="Times New Roman"/>
      <w:color w:val="0000FF"/>
      <w:u w:val="single"/>
    </w:rPr>
  </w:style>
  <w:style w:type="paragraph" w:styleId="a4">
    <w:name w:val="Body Text"/>
    <w:basedOn w:val="a"/>
    <w:link w:val="a5"/>
    <w:uiPriority w:val="99"/>
    <w:rsid w:val="007D1BE9"/>
    <w:pPr>
      <w:spacing w:after="120" w:line="360" w:lineRule="auto"/>
      <w:ind w:firstLine="709"/>
      <w:jc w:val="both"/>
    </w:pPr>
    <w:rPr>
      <w:rFonts w:ascii="Times New Roman" w:eastAsia="Times New Roman" w:hAnsi="Times New Roman"/>
      <w:sz w:val="24"/>
      <w:szCs w:val="24"/>
    </w:rPr>
  </w:style>
  <w:style w:type="character" w:customStyle="1" w:styleId="a5">
    <w:name w:val="Основной текст Знак"/>
    <w:link w:val="a4"/>
    <w:uiPriority w:val="99"/>
    <w:locked/>
    <w:rsid w:val="007D1BE9"/>
    <w:rPr>
      <w:rFonts w:ascii="Times New Roman" w:hAnsi="Times New Roman" w:cs="Times New Roman"/>
      <w:sz w:val="24"/>
      <w:szCs w:val="24"/>
    </w:rPr>
  </w:style>
  <w:style w:type="paragraph" w:customStyle="1" w:styleId="11">
    <w:name w:val="Абзац списка1"/>
    <w:basedOn w:val="a"/>
    <w:uiPriority w:val="99"/>
    <w:rsid w:val="007D1BE9"/>
    <w:pPr>
      <w:spacing w:after="0" w:line="240" w:lineRule="auto"/>
      <w:ind w:left="720"/>
    </w:pPr>
    <w:rPr>
      <w:rFonts w:eastAsia="Times New Roman"/>
    </w:rPr>
  </w:style>
  <w:style w:type="paragraph" w:styleId="2">
    <w:name w:val="Body Text 2"/>
    <w:basedOn w:val="a"/>
    <w:link w:val="20"/>
    <w:uiPriority w:val="99"/>
    <w:rsid w:val="00071531"/>
    <w:pPr>
      <w:spacing w:after="0" w:line="240" w:lineRule="auto"/>
    </w:pPr>
    <w:rPr>
      <w:rFonts w:ascii="Times New Roman" w:hAnsi="Times New Roman"/>
      <w:sz w:val="28"/>
      <w:szCs w:val="20"/>
      <w:lang w:eastAsia="ru-RU"/>
    </w:rPr>
  </w:style>
  <w:style w:type="character" w:customStyle="1" w:styleId="20">
    <w:name w:val="Основной текст 2 Знак"/>
    <w:link w:val="2"/>
    <w:uiPriority w:val="99"/>
    <w:locked/>
    <w:rsid w:val="00F814AB"/>
    <w:rPr>
      <w:rFonts w:ascii="Calibri" w:hAnsi="Calibri" w:cs="Times New Roman"/>
    </w:rPr>
  </w:style>
  <w:style w:type="paragraph" w:customStyle="1" w:styleId="ConsPlusNonformat">
    <w:name w:val="ConsPlusNonformat"/>
    <w:uiPriority w:val="99"/>
    <w:rsid w:val="00F814AB"/>
    <w:pPr>
      <w:autoSpaceDE w:val="0"/>
      <w:autoSpaceDN w:val="0"/>
      <w:adjustRightInd w:val="0"/>
    </w:pPr>
    <w:rPr>
      <w:rFonts w:ascii="Courier New" w:eastAsia="Times New Roman" w:hAnsi="Courier New" w:cs="Courier New"/>
    </w:rPr>
  </w:style>
  <w:style w:type="paragraph" w:customStyle="1" w:styleId="a6">
    <w:name w:val="Знак Знак Знак Знак Знак Знак Знак Знак Знак Знак"/>
    <w:basedOn w:val="a"/>
    <w:uiPriority w:val="99"/>
    <w:rsid w:val="00D15AA4"/>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F613A4"/>
    <w:pPr>
      <w:widowControl w:val="0"/>
      <w:autoSpaceDE w:val="0"/>
      <w:autoSpaceDN w:val="0"/>
      <w:adjustRightInd w:val="0"/>
    </w:pPr>
    <w:rPr>
      <w:rFonts w:ascii="Arial" w:hAnsi="Arial" w:cs="Arial"/>
    </w:rPr>
  </w:style>
  <w:style w:type="paragraph" w:styleId="a7">
    <w:name w:val="header"/>
    <w:basedOn w:val="a"/>
    <w:link w:val="a8"/>
    <w:uiPriority w:val="99"/>
    <w:rsid w:val="000F1F58"/>
    <w:pPr>
      <w:tabs>
        <w:tab w:val="center" w:pos="4677"/>
        <w:tab w:val="right" w:pos="9355"/>
      </w:tabs>
      <w:spacing w:after="0" w:line="240" w:lineRule="auto"/>
    </w:pPr>
  </w:style>
  <w:style w:type="character" w:customStyle="1" w:styleId="a8">
    <w:name w:val="Верхний колонтитул Знак"/>
    <w:link w:val="a7"/>
    <w:uiPriority w:val="99"/>
    <w:locked/>
    <w:rsid w:val="000F1F58"/>
    <w:rPr>
      <w:rFonts w:ascii="Calibri" w:hAnsi="Calibri" w:cs="Times New Roman"/>
    </w:rPr>
  </w:style>
  <w:style w:type="paragraph" w:styleId="a9">
    <w:name w:val="footer"/>
    <w:basedOn w:val="a"/>
    <w:link w:val="aa"/>
    <w:uiPriority w:val="99"/>
    <w:rsid w:val="000F1F58"/>
    <w:pPr>
      <w:tabs>
        <w:tab w:val="center" w:pos="4677"/>
        <w:tab w:val="right" w:pos="9355"/>
      </w:tabs>
      <w:spacing w:after="0" w:line="240" w:lineRule="auto"/>
    </w:pPr>
  </w:style>
  <w:style w:type="character" w:customStyle="1" w:styleId="aa">
    <w:name w:val="Нижний колонтитул Знак"/>
    <w:link w:val="a9"/>
    <w:uiPriority w:val="99"/>
    <w:locked/>
    <w:rsid w:val="000F1F58"/>
    <w:rPr>
      <w:rFonts w:ascii="Calibri" w:hAnsi="Calibri" w:cs="Times New Roman"/>
    </w:rPr>
  </w:style>
  <w:style w:type="paragraph" w:styleId="ab">
    <w:name w:val="Balloon Text"/>
    <w:basedOn w:val="a"/>
    <w:link w:val="ac"/>
    <w:uiPriority w:val="99"/>
    <w:semiHidden/>
    <w:rsid w:val="00FD162B"/>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FD162B"/>
    <w:rPr>
      <w:rFonts w:ascii="Tahoma" w:hAnsi="Tahoma" w:cs="Tahoma"/>
      <w:sz w:val="16"/>
      <w:szCs w:val="16"/>
    </w:rPr>
  </w:style>
  <w:style w:type="character" w:styleId="ad">
    <w:name w:val="FollowedHyperlink"/>
    <w:uiPriority w:val="99"/>
    <w:semiHidden/>
    <w:rsid w:val="00FB540B"/>
    <w:rPr>
      <w:rFonts w:cs="Times New Roman"/>
      <w:color w:val="800080"/>
      <w:u w:val="single"/>
    </w:rPr>
  </w:style>
  <w:style w:type="paragraph" w:styleId="ae">
    <w:name w:val="No Spacing"/>
    <w:uiPriority w:val="99"/>
    <w:qFormat/>
    <w:rsid w:val="005322C3"/>
    <w:rPr>
      <w:rFonts w:eastAsia="Times New Roman" w:cs="Calibri"/>
      <w:sz w:val="22"/>
      <w:szCs w:val="22"/>
    </w:rPr>
  </w:style>
  <w:style w:type="paragraph" w:customStyle="1" w:styleId="style13318627920000000030msonormal">
    <w:name w:val="style_13318627920000000030msonormal"/>
    <w:basedOn w:val="a"/>
    <w:uiPriority w:val="99"/>
    <w:rsid w:val="005322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rtal-headlinelogin">
    <w:name w:val="portal-headline__login"/>
    <w:uiPriority w:val="99"/>
    <w:rsid w:val="005322C3"/>
    <w:rPr>
      <w:rFonts w:cs="Times New Roman"/>
    </w:rPr>
  </w:style>
  <w:style w:type="paragraph" w:customStyle="1" w:styleId="af">
    <w:name w:val="Прижатый влево"/>
    <w:basedOn w:val="a"/>
    <w:next w:val="a"/>
    <w:uiPriority w:val="99"/>
    <w:rsid w:val="003240BC"/>
    <w:pPr>
      <w:autoSpaceDE w:val="0"/>
      <w:autoSpaceDN w:val="0"/>
      <w:adjustRightInd w:val="0"/>
      <w:spacing w:after="0" w:line="240" w:lineRule="auto"/>
    </w:pPr>
    <w:rPr>
      <w:rFonts w:ascii="Arial" w:hAnsi="Arial" w:cs="Arial"/>
      <w:sz w:val="24"/>
      <w:szCs w:val="24"/>
    </w:rPr>
  </w:style>
  <w:style w:type="character" w:customStyle="1" w:styleId="apple-style-span">
    <w:name w:val="apple-style-span"/>
    <w:uiPriority w:val="99"/>
    <w:rsid w:val="00716912"/>
    <w:rPr>
      <w:rFonts w:cs="Times New Roman"/>
    </w:rPr>
  </w:style>
  <w:style w:type="paragraph" w:customStyle="1" w:styleId="western">
    <w:name w:val="western"/>
    <w:basedOn w:val="a"/>
    <w:uiPriority w:val="99"/>
    <w:rsid w:val="00CA59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070A7"/>
  </w:style>
  <w:style w:type="character" w:customStyle="1" w:styleId="apple-converted-space">
    <w:name w:val="apple-converted-space"/>
    <w:uiPriority w:val="99"/>
    <w:rsid w:val="00A06C46"/>
  </w:style>
  <w:style w:type="paragraph" w:styleId="af0">
    <w:name w:val="List Paragraph"/>
    <w:basedOn w:val="a"/>
    <w:uiPriority w:val="99"/>
    <w:qFormat/>
    <w:rsid w:val="00B40D50"/>
    <w:pPr>
      <w:ind w:left="720"/>
      <w:contextualSpacing/>
    </w:pPr>
  </w:style>
  <w:style w:type="paragraph" w:styleId="af1">
    <w:name w:val="Normal (Web)"/>
    <w:basedOn w:val="a"/>
    <w:uiPriority w:val="99"/>
    <w:rsid w:val="00B40D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
    <w:name w:val="Font Style36"/>
    <w:uiPriority w:val="99"/>
    <w:rsid w:val="00B40D50"/>
    <w:rPr>
      <w:rFonts w:ascii="Times New Roman" w:hAnsi="Times New Roman"/>
      <w:sz w:val="22"/>
    </w:rPr>
  </w:style>
  <w:style w:type="character" w:customStyle="1" w:styleId="FontStyle37">
    <w:name w:val="Font Style37"/>
    <w:uiPriority w:val="99"/>
    <w:rsid w:val="00B40D50"/>
    <w:rPr>
      <w:rFonts w:ascii="Times New Roman" w:hAnsi="Times New Roman"/>
      <w:b/>
      <w:sz w:val="22"/>
    </w:rPr>
  </w:style>
  <w:style w:type="paragraph" w:customStyle="1" w:styleId="Default">
    <w:name w:val="Default"/>
    <w:uiPriority w:val="99"/>
    <w:rsid w:val="00B40D50"/>
    <w:pPr>
      <w:autoSpaceDE w:val="0"/>
      <w:autoSpaceDN w:val="0"/>
      <w:adjustRightInd w:val="0"/>
    </w:pPr>
    <w:rPr>
      <w:rFonts w:ascii="Times New Roman" w:eastAsia="Times New Roman" w:hAnsi="Times New Roman"/>
      <w:color w:val="000000"/>
      <w:sz w:val="24"/>
      <w:szCs w:val="24"/>
    </w:rPr>
  </w:style>
  <w:style w:type="paragraph" w:customStyle="1" w:styleId="Style11">
    <w:name w:val="Style1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B40D5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uiPriority w:val="99"/>
    <w:rsid w:val="00B40D50"/>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character" w:customStyle="1" w:styleId="FontStyle34">
    <w:name w:val="Font Style34"/>
    <w:uiPriority w:val="99"/>
    <w:rsid w:val="00B40D50"/>
    <w:rPr>
      <w:rFonts w:ascii="Times New Roman" w:hAnsi="Times New Roman"/>
      <w:b/>
      <w:sz w:val="24"/>
    </w:rPr>
  </w:style>
  <w:style w:type="paragraph" w:customStyle="1" w:styleId="Style21">
    <w:name w:val="Style2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C1309003C3A3106D9C9CAEEB872A41EA34B6C0639AFC38A878226B45505BB3C98954643353796EAA672F0A2oEs9K" TargetMode="External"/><Relationship Id="rId18" Type="http://schemas.openxmlformats.org/officeDocument/2006/relationships/hyperlink" Target="consultantplus://offline/ref=C9D3A1080FBC649E0905A5E8C6C2C65A0144735F34989F228C0A71F2B4A13AB591C352F4F16365CEF3D0B5FCH6O5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garantf1://10064072.18505/" TargetMode="External"/><Relationship Id="rId7" Type="http://schemas.openxmlformats.org/officeDocument/2006/relationships/endnotes" Target="endnotes.xml"/><Relationship Id="rId12" Type="http://schemas.openxmlformats.org/officeDocument/2006/relationships/hyperlink" Target="consultantplus://offline/ref=3C752F1EA1D941EF7D2446ECFD86CB2B1E57B5D20F793488F411D98DF6737FAEF3BC17B2148EF1769EC676k5e1K" TargetMode="External"/><Relationship Id="rId17" Type="http://schemas.openxmlformats.org/officeDocument/2006/relationships/hyperlink" Target="consultantplus://offline/ref=54B18CB1DE1E3E91753870041374DC454463F5E1FB8FD6F1155518D21B4449AC5E94F5A4A7C862812137B1C6IFn9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E3EF1EE618F265BD45C72E1FFDCE2E61F7327E2FEB8BE2CBFD1EE581Dz9L8L" TargetMode="External"/><Relationship Id="rId20" Type="http://schemas.openxmlformats.org/officeDocument/2006/relationships/hyperlink" Target="garantf1://10064072.1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C752F1EA1D941EF7D2458E1EBEA9C24195AEDDF037B36DAA14E82D0A17A75F9B4F34EF2k5e8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E3EF1EE618F265BD45C6CECE9B0B5E9187B7DEAFFBAB77DE183E80F42C8BF2ACE823C8B1DBE4845F65946D1z0L0L" TargetMode="External"/><Relationship Id="rId23" Type="http://schemas.openxmlformats.org/officeDocument/2006/relationships/hyperlink" Target="garantf1://12077515.11027/" TargetMode="External"/><Relationship Id="rId10" Type="http://schemas.openxmlformats.org/officeDocument/2006/relationships/hyperlink" Target="consultantplus://offline/ref=69EF90D817011DD5BBB4500B8A60CAC0B35EC38729C44E3EBCAF9915C047B149D02F239E14F8382B68CCDBB6y4M9K" TargetMode="External"/><Relationship Id="rId19" Type="http://schemas.openxmlformats.org/officeDocument/2006/relationships/hyperlink" Target="consultantplus://offline/ref=47C837462000D58158CB4247DA5BD18BBF5CBD1A503838EDB83C7128D86C0C8732372AFB13DF22A46772C3F7Z4FFF" TargetMode="External"/><Relationship Id="rId4" Type="http://schemas.openxmlformats.org/officeDocument/2006/relationships/settings" Target="settings.xml"/><Relationship Id="rId9" Type="http://schemas.openxmlformats.org/officeDocument/2006/relationships/hyperlink" Target="mailto:mfc@mfcnr86.ru" TargetMode="External"/><Relationship Id="rId14" Type="http://schemas.openxmlformats.org/officeDocument/2006/relationships/hyperlink" Target="consultantplus://offline/ref=CC1309003C3A3106D9C9CAEEB872A41EA34B6C0631A8C8898C8F7BBE5D5CB73E9F9A1954327E9AEBA672F3oAs7K" TargetMode="External"/><Relationship Id="rId22"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22</Pages>
  <Words>8063</Words>
  <Characters>45962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ЗапрягаеваНА</dc:creator>
  <cp:keywords/>
  <dc:description/>
  <cp:lastModifiedBy>Duma</cp:lastModifiedBy>
  <cp:revision>24</cp:revision>
  <cp:lastPrinted>2017-08-09T03:14:00Z</cp:lastPrinted>
  <dcterms:created xsi:type="dcterms:W3CDTF">2017-08-03T11:42:00Z</dcterms:created>
  <dcterms:modified xsi:type="dcterms:W3CDTF">2017-10-09T09:08:00Z</dcterms:modified>
</cp:coreProperties>
</file>