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7F" w:rsidRDefault="000A667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bookmarkStart w:id="0" w:name="_GoBack"/>
    </w:p>
    <w:p w:rsidR="000A667F" w:rsidRDefault="000A667F">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667F">
        <w:tc>
          <w:tcPr>
            <w:tcW w:w="4677" w:type="dxa"/>
            <w:tcBorders>
              <w:top w:val="nil"/>
              <w:left w:val="nil"/>
              <w:bottom w:val="nil"/>
              <w:right w:val="nil"/>
            </w:tcBorders>
          </w:tcPr>
          <w:p w:rsidR="000A667F" w:rsidRDefault="000A667F">
            <w:pPr>
              <w:spacing w:after="1" w:line="220" w:lineRule="atLeast"/>
            </w:pPr>
            <w:r>
              <w:rPr>
                <w:rFonts w:ascii="Calibri" w:hAnsi="Calibri" w:cs="Calibri"/>
              </w:rPr>
              <w:t>4 мая 2011 года</w:t>
            </w:r>
          </w:p>
        </w:tc>
        <w:tc>
          <w:tcPr>
            <w:tcW w:w="4677" w:type="dxa"/>
            <w:tcBorders>
              <w:top w:val="nil"/>
              <w:left w:val="nil"/>
              <w:bottom w:val="nil"/>
              <w:right w:val="nil"/>
            </w:tcBorders>
          </w:tcPr>
          <w:p w:rsidR="000A667F" w:rsidRDefault="000A667F">
            <w:pPr>
              <w:spacing w:after="1" w:line="220" w:lineRule="atLeast"/>
              <w:jc w:val="right"/>
            </w:pPr>
            <w:r>
              <w:rPr>
                <w:rFonts w:ascii="Calibri" w:hAnsi="Calibri" w:cs="Calibri"/>
              </w:rPr>
              <w:t>N 99-ФЗ</w:t>
            </w:r>
          </w:p>
        </w:tc>
      </w:tr>
    </w:tbl>
    <w:p w:rsidR="000A667F" w:rsidRDefault="000A667F">
      <w:pPr>
        <w:pBdr>
          <w:top w:val="single" w:sz="6" w:space="0" w:color="auto"/>
        </w:pBdr>
        <w:spacing w:before="100" w:after="100"/>
        <w:jc w:val="both"/>
        <w:rPr>
          <w:sz w:val="2"/>
          <w:szCs w:val="2"/>
        </w:rPr>
      </w:pPr>
    </w:p>
    <w:p w:rsidR="000A667F" w:rsidRDefault="000A667F">
      <w:pPr>
        <w:spacing w:after="1" w:line="220" w:lineRule="atLeast"/>
        <w:jc w:val="both"/>
      </w:pPr>
    </w:p>
    <w:p w:rsidR="000A667F" w:rsidRDefault="000A667F">
      <w:pPr>
        <w:spacing w:after="1" w:line="220" w:lineRule="atLeast"/>
        <w:jc w:val="center"/>
      </w:pPr>
      <w:r>
        <w:rPr>
          <w:rFonts w:ascii="Calibri" w:hAnsi="Calibri" w:cs="Calibri"/>
          <w:b/>
        </w:rPr>
        <w:t>РОССИЙСКАЯ ФЕДЕРАЦИЯ</w:t>
      </w:r>
    </w:p>
    <w:p w:rsidR="000A667F" w:rsidRDefault="000A667F">
      <w:pPr>
        <w:spacing w:after="1" w:line="220" w:lineRule="atLeast"/>
        <w:jc w:val="center"/>
      </w:pPr>
    </w:p>
    <w:p w:rsidR="000A667F" w:rsidRDefault="000A667F">
      <w:pPr>
        <w:spacing w:after="1" w:line="220" w:lineRule="atLeast"/>
        <w:jc w:val="center"/>
      </w:pPr>
      <w:r>
        <w:rPr>
          <w:rFonts w:ascii="Calibri" w:hAnsi="Calibri" w:cs="Calibri"/>
          <w:b/>
        </w:rPr>
        <w:t>ФЕДЕРАЛЬНЫЙ ЗАКОН</w:t>
      </w:r>
    </w:p>
    <w:p w:rsidR="000A667F" w:rsidRDefault="000A667F">
      <w:pPr>
        <w:spacing w:after="1" w:line="220" w:lineRule="atLeast"/>
        <w:jc w:val="center"/>
      </w:pPr>
    </w:p>
    <w:p w:rsidR="000A667F" w:rsidRDefault="000A667F">
      <w:pPr>
        <w:spacing w:after="1" w:line="220" w:lineRule="atLeast"/>
        <w:jc w:val="center"/>
      </w:pPr>
      <w:r>
        <w:rPr>
          <w:rFonts w:ascii="Calibri" w:hAnsi="Calibri" w:cs="Calibri"/>
          <w:b/>
        </w:rPr>
        <w:t>О ЛИЦЕНЗИРОВАНИИ ОТДЕЛЬНЫХ ВИДОВ ДЕЯТЕЛЬНОСТИ</w:t>
      </w:r>
    </w:p>
    <w:p w:rsidR="000A667F" w:rsidRDefault="000A667F">
      <w:pPr>
        <w:spacing w:after="1" w:line="220" w:lineRule="atLeast"/>
        <w:ind w:firstLine="540"/>
        <w:jc w:val="both"/>
      </w:pPr>
    </w:p>
    <w:p w:rsidR="000A667F" w:rsidRDefault="000A667F">
      <w:pPr>
        <w:spacing w:after="1" w:line="220" w:lineRule="atLeast"/>
        <w:jc w:val="right"/>
      </w:pPr>
      <w:proofErr w:type="gramStart"/>
      <w:r>
        <w:rPr>
          <w:rFonts w:ascii="Calibri" w:hAnsi="Calibri" w:cs="Calibri"/>
        </w:rPr>
        <w:t>Принят</w:t>
      </w:r>
      <w:proofErr w:type="gramEnd"/>
    </w:p>
    <w:p w:rsidR="000A667F" w:rsidRDefault="000A667F">
      <w:pPr>
        <w:spacing w:after="1" w:line="220" w:lineRule="atLeast"/>
        <w:jc w:val="right"/>
      </w:pPr>
      <w:r>
        <w:rPr>
          <w:rFonts w:ascii="Calibri" w:hAnsi="Calibri" w:cs="Calibri"/>
        </w:rPr>
        <w:t>Государственной Думой</w:t>
      </w:r>
    </w:p>
    <w:p w:rsidR="000A667F" w:rsidRDefault="000A667F">
      <w:pPr>
        <w:spacing w:after="1" w:line="220" w:lineRule="atLeast"/>
        <w:jc w:val="right"/>
      </w:pPr>
      <w:r>
        <w:rPr>
          <w:rFonts w:ascii="Calibri" w:hAnsi="Calibri" w:cs="Calibri"/>
        </w:rPr>
        <w:t>22 апреля 2011 года</w:t>
      </w:r>
    </w:p>
    <w:p w:rsidR="000A667F" w:rsidRDefault="000A667F">
      <w:pPr>
        <w:spacing w:after="1" w:line="220" w:lineRule="atLeast"/>
        <w:jc w:val="right"/>
      </w:pPr>
    </w:p>
    <w:p w:rsidR="000A667F" w:rsidRDefault="000A667F">
      <w:pPr>
        <w:spacing w:after="1" w:line="220" w:lineRule="atLeast"/>
        <w:jc w:val="right"/>
      </w:pPr>
      <w:r>
        <w:rPr>
          <w:rFonts w:ascii="Calibri" w:hAnsi="Calibri" w:cs="Calibri"/>
        </w:rPr>
        <w:t>Одобрен</w:t>
      </w:r>
    </w:p>
    <w:p w:rsidR="000A667F" w:rsidRDefault="000A667F">
      <w:pPr>
        <w:spacing w:after="1" w:line="220" w:lineRule="atLeast"/>
        <w:jc w:val="right"/>
      </w:pPr>
      <w:r>
        <w:rPr>
          <w:rFonts w:ascii="Calibri" w:hAnsi="Calibri" w:cs="Calibri"/>
        </w:rPr>
        <w:t>Советом Федерации</w:t>
      </w:r>
    </w:p>
    <w:p w:rsidR="000A667F" w:rsidRDefault="000A667F">
      <w:pPr>
        <w:spacing w:after="1" w:line="220" w:lineRule="atLeast"/>
        <w:jc w:val="right"/>
      </w:pPr>
      <w:r>
        <w:rPr>
          <w:rFonts w:ascii="Calibri" w:hAnsi="Calibri" w:cs="Calibri"/>
        </w:rPr>
        <w:t>27 апреля 2011 года</w:t>
      </w:r>
    </w:p>
    <w:p w:rsidR="000A667F" w:rsidRDefault="000A667F">
      <w:pPr>
        <w:spacing w:after="1" w:line="220" w:lineRule="atLeast"/>
        <w:jc w:val="center"/>
      </w:pPr>
    </w:p>
    <w:p w:rsidR="000A667F" w:rsidRDefault="000A667F">
      <w:pPr>
        <w:spacing w:after="1" w:line="220" w:lineRule="atLeast"/>
        <w:jc w:val="center"/>
      </w:pPr>
      <w:r>
        <w:rPr>
          <w:rFonts w:ascii="Calibri" w:hAnsi="Calibri" w:cs="Calibri"/>
        </w:rPr>
        <w:t>Список изменяющих документов</w:t>
      </w:r>
    </w:p>
    <w:p w:rsidR="000A667F" w:rsidRDefault="000A667F">
      <w:pPr>
        <w:spacing w:after="1" w:line="220" w:lineRule="atLeast"/>
        <w:jc w:val="center"/>
      </w:pPr>
      <w:proofErr w:type="gramStart"/>
      <w:r>
        <w:rPr>
          <w:rFonts w:ascii="Calibri" w:hAnsi="Calibri" w:cs="Calibri"/>
        </w:rPr>
        <w:t xml:space="preserve">(в ред. Федеральных законов от 18.07.2011 </w:t>
      </w:r>
      <w:hyperlink r:id="rId6" w:history="1">
        <w:r>
          <w:rPr>
            <w:rFonts w:ascii="Calibri" w:hAnsi="Calibri" w:cs="Calibri"/>
            <w:color w:val="0000FF"/>
          </w:rPr>
          <w:t>N 242-ФЗ</w:t>
        </w:r>
      </w:hyperlink>
      <w:r>
        <w:rPr>
          <w:rFonts w:ascii="Calibri" w:hAnsi="Calibri" w:cs="Calibri"/>
        </w:rPr>
        <w:t>,</w:t>
      </w:r>
      <w:proofErr w:type="gramEnd"/>
    </w:p>
    <w:p w:rsidR="000A667F" w:rsidRDefault="000A667F">
      <w:pPr>
        <w:spacing w:after="1" w:line="220" w:lineRule="atLeast"/>
        <w:jc w:val="center"/>
      </w:pPr>
      <w:r>
        <w:rPr>
          <w:rFonts w:ascii="Calibri" w:hAnsi="Calibri" w:cs="Calibri"/>
        </w:rPr>
        <w:t xml:space="preserve">от 19.10.2011 </w:t>
      </w:r>
      <w:hyperlink r:id="rId7" w:history="1">
        <w:r>
          <w:rPr>
            <w:rFonts w:ascii="Calibri" w:hAnsi="Calibri" w:cs="Calibri"/>
            <w:color w:val="0000FF"/>
          </w:rPr>
          <w:t>N 283-ФЗ</w:t>
        </w:r>
      </w:hyperlink>
      <w:r>
        <w:rPr>
          <w:rFonts w:ascii="Calibri" w:hAnsi="Calibri" w:cs="Calibri"/>
        </w:rPr>
        <w:t xml:space="preserve">, от 21.11.2011 </w:t>
      </w:r>
      <w:hyperlink r:id="rId8" w:history="1">
        <w:r>
          <w:rPr>
            <w:rFonts w:ascii="Calibri" w:hAnsi="Calibri" w:cs="Calibri"/>
            <w:color w:val="0000FF"/>
          </w:rPr>
          <w:t>N 327-ФЗ</w:t>
        </w:r>
      </w:hyperlink>
      <w:r>
        <w:rPr>
          <w:rFonts w:ascii="Calibri" w:hAnsi="Calibri" w:cs="Calibri"/>
        </w:rPr>
        <w:t xml:space="preserve">, от 25.06.2012 </w:t>
      </w:r>
      <w:hyperlink r:id="rId9" w:history="1">
        <w:r>
          <w:rPr>
            <w:rFonts w:ascii="Calibri" w:hAnsi="Calibri" w:cs="Calibri"/>
            <w:color w:val="0000FF"/>
          </w:rPr>
          <w:t>N 93-ФЗ</w:t>
        </w:r>
      </w:hyperlink>
      <w:r>
        <w:rPr>
          <w:rFonts w:ascii="Calibri" w:hAnsi="Calibri" w:cs="Calibri"/>
        </w:rPr>
        <w:t>,</w:t>
      </w:r>
    </w:p>
    <w:p w:rsidR="000A667F" w:rsidRDefault="000A667F">
      <w:pPr>
        <w:spacing w:after="1" w:line="220" w:lineRule="atLeast"/>
        <w:jc w:val="center"/>
      </w:pPr>
      <w:r>
        <w:rPr>
          <w:rFonts w:ascii="Calibri" w:hAnsi="Calibri" w:cs="Calibri"/>
        </w:rPr>
        <w:t xml:space="preserve">от 28.07.2012 </w:t>
      </w:r>
      <w:hyperlink r:id="rId10" w:history="1">
        <w:r>
          <w:rPr>
            <w:rFonts w:ascii="Calibri" w:hAnsi="Calibri" w:cs="Calibri"/>
            <w:color w:val="0000FF"/>
          </w:rPr>
          <w:t>N 133-ФЗ</w:t>
        </w:r>
      </w:hyperlink>
      <w:r>
        <w:rPr>
          <w:rFonts w:ascii="Calibri" w:hAnsi="Calibri" w:cs="Calibri"/>
        </w:rPr>
        <w:t xml:space="preserve">, от 04.03.2013 </w:t>
      </w:r>
      <w:hyperlink r:id="rId11" w:history="1">
        <w:r>
          <w:rPr>
            <w:rFonts w:ascii="Calibri" w:hAnsi="Calibri" w:cs="Calibri"/>
            <w:color w:val="0000FF"/>
          </w:rPr>
          <w:t>N 22-ФЗ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0A667F" w:rsidRDefault="000A667F">
      <w:pPr>
        <w:spacing w:after="1" w:line="220" w:lineRule="atLeast"/>
        <w:jc w:val="center"/>
      </w:pPr>
      <w:r>
        <w:rPr>
          <w:rFonts w:ascii="Calibri" w:hAnsi="Calibri" w:cs="Calibri"/>
        </w:rPr>
        <w:t xml:space="preserve">от 21.07.2014 </w:t>
      </w:r>
      <w:hyperlink r:id="rId13" w:history="1">
        <w:r>
          <w:rPr>
            <w:rFonts w:ascii="Calibri" w:hAnsi="Calibri" w:cs="Calibri"/>
            <w:color w:val="0000FF"/>
          </w:rPr>
          <w:t>N 255-ФЗ</w:t>
        </w:r>
      </w:hyperlink>
      <w:r>
        <w:rPr>
          <w:rFonts w:ascii="Calibri" w:hAnsi="Calibri" w:cs="Calibri"/>
        </w:rPr>
        <w:t xml:space="preserve">, от 14.10.2014 </w:t>
      </w:r>
      <w:hyperlink r:id="rId14" w:history="1">
        <w:r>
          <w:rPr>
            <w:rFonts w:ascii="Calibri" w:hAnsi="Calibri" w:cs="Calibri"/>
            <w:color w:val="0000FF"/>
          </w:rPr>
          <w:t>N 307-ФЗ</w:t>
        </w:r>
      </w:hyperlink>
      <w:r>
        <w:rPr>
          <w:rFonts w:ascii="Calibri" w:hAnsi="Calibri" w:cs="Calibri"/>
        </w:rPr>
        <w:t xml:space="preserve">, от 29.12.2014 </w:t>
      </w:r>
      <w:hyperlink r:id="rId15" w:history="1">
        <w:r>
          <w:rPr>
            <w:rFonts w:ascii="Calibri" w:hAnsi="Calibri" w:cs="Calibri"/>
            <w:color w:val="0000FF"/>
          </w:rPr>
          <w:t>N 458-ФЗ</w:t>
        </w:r>
      </w:hyperlink>
      <w:r>
        <w:rPr>
          <w:rFonts w:ascii="Calibri" w:hAnsi="Calibri" w:cs="Calibri"/>
        </w:rPr>
        <w:t>,</w:t>
      </w:r>
    </w:p>
    <w:p w:rsidR="000A667F" w:rsidRDefault="000A667F">
      <w:pPr>
        <w:spacing w:after="1" w:line="220" w:lineRule="atLeast"/>
        <w:jc w:val="center"/>
      </w:pPr>
      <w:r>
        <w:rPr>
          <w:rFonts w:ascii="Calibri" w:hAnsi="Calibri" w:cs="Calibri"/>
        </w:rPr>
        <w:t xml:space="preserve">от 31.12.2014 </w:t>
      </w:r>
      <w:hyperlink r:id="rId16" w:history="1">
        <w:r>
          <w:rPr>
            <w:rFonts w:ascii="Calibri" w:hAnsi="Calibri" w:cs="Calibri"/>
            <w:color w:val="0000FF"/>
          </w:rPr>
          <w:t>N 519-ФЗ</w:t>
        </w:r>
      </w:hyperlink>
      <w:r>
        <w:rPr>
          <w:rFonts w:ascii="Calibri" w:hAnsi="Calibri" w:cs="Calibri"/>
        </w:rPr>
        <w:t xml:space="preserve">, от 29.06.2015 </w:t>
      </w:r>
      <w:hyperlink r:id="rId17" w:history="1">
        <w:r>
          <w:rPr>
            <w:rFonts w:ascii="Calibri" w:hAnsi="Calibri" w:cs="Calibri"/>
            <w:color w:val="0000FF"/>
          </w:rPr>
          <w:t>N 160-ФЗ</w:t>
        </w:r>
      </w:hyperlink>
      <w:r>
        <w:rPr>
          <w:rFonts w:ascii="Calibri" w:hAnsi="Calibri" w:cs="Calibri"/>
        </w:rPr>
        <w:t xml:space="preserve">, от 13.07.2015 </w:t>
      </w:r>
      <w:hyperlink r:id="rId18" w:history="1">
        <w:r>
          <w:rPr>
            <w:rFonts w:ascii="Calibri" w:hAnsi="Calibri" w:cs="Calibri"/>
            <w:color w:val="0000FF"/>
          </w:rPr>
          <w:t>N 213-ФЗ</w:t>
        </w:r>
      </w:hyperlink>
      <w:r>
        <w:rPr>
          <w:rFonts w:ascii="Calibri" w:hAnsi="Calibri" w:cs="Calibri"/>
        </w:rPr>
        <w:t>,</w:t>
      </w:r>
    </w:p>
    <w:p w:rsidR="000A667F" w:rsidRDefault="000A667F">
      <w:pPr>
        <w:spacing w:after="1" w:line="220" w:lineRule="atLeast"/>
        <w:jc w:val="center"/>
      </w:pPr>
      <w:r>
        <w:rPr>
          <w:rFonts w:ascii="Calibri" w:hAnsi="Calibri" w:cs="Calibri"/>
        </w:rPr>
        <w:t xml:space="preserve">от 13.07.2015 </w:t>
      </w:r>
      <w:hyperlink r:id="rId19" w:history="1">
        <w:r>
          <w:rPr>
            <w:rFonts w:ascii="Calibri" w:hAnsi="Calibri" w:cs="Calibri"/>
            <w:color w:val="0000FF"/>
          </w:rPr>
          <w:t>N 216-ФЗ</w:t>
        </w:r>
      </w:hyperlink>
      <w:r>
        <w:rPr>
          <w:rFonts w:ascii="Calibri" w:hAnsi="Calibri" w:cs="Calibri"/>
        </w:rPr>
        <w:t xml:space="preserve">, от 13.07.2015 </w:t>
      </w:r>
      <w:hyperlink r:id="rId20" w:history="1">
        <w:r>
          <w:rPr>
            <w:rFonts w:ascii="Calibri" w:hAnsi="Calibri" w:cs="Calibri"/>
            <w:color w:val="0000FF"/>
          </w:rPr>
          <w:t>N 263-ФЗ</w:t>
        </w:r>
      </w:hyperlink>
      <w:r>
        <w:rPr>
          <w:rFonts w:ascii="Calibri" w:hAnsi="Calibri" w:cs="Calibri"/>
        </w:rPr>
        <w:t xml:space="preserve">, от 30.12.2015 </w:t>
      </w:r>
      <w:hyperlink r:id="rId21" w:history="1">
        <w:r>
          <w:rPr>
            <w:rFonts w:ascii="Calibri" w:hAnsi="Calibri" w:cs="Calibri"/>
            <w:color w:val="0000FF"/>
          </w:rPr>
          <w:t>N 430-ФЗ</w:t>
        </w:r>
      </w:hyperlink>
      <w:r>
        <w:rPr>
          <w:rFonts w:ascii="Calibri" w:hAnsi="Calibri" w:cs="Calibri"/>
        </w:rPr>
        <w:t>,</w:t>
      </w:r>
    </w:p>
    <w:p w:rsidR="000A667F" w:rsidRDefault="000A667F">
      <w:pPr>
        <w:spacing w:after="1" w:line="220" w:lineRule="atLeast"/>
        <w:jc w:val="center"/>
      </w:pPr>
      <w:r>
        <w:rPr>
          <w:rFonts w:ascii="Calibri" w:hAnsi="Calibri" w:cs="Calibri"/>
        </w:rPr>
        <w:t xml:space="preserve">от 30.12.2015 </w:t>
      </w:r>
      <w:hyperlink r:id="rId22" w:history="1">
        <w:r>
          <w:rPr>
            <w:rFonts w:ascii="Calibri" w:hAnsi="Calibri" w:cs="Calibri"/>
            <w:color w:val="0000FF"/>
          </w:rPr>
          <w:t>N 431-ФЗ</w:t>
        </w:r>
      </w:hyperlink>
      <w:r>
        <w:rPr>
          <w:rFonts w:ascii="Calibri" w:hAnsi="Calibri" w:cs="Calibri"/>
        </w:rPr>
        <w:t xml:space="preserve">, от 29.07.2017 </w:t>
      </w:r>
      <w:hyperlink r:id="rId23" w:history="1">
        <w:r>
          <w:rPr>
            <w:rFonts w:ascii="Calibri" w:hAnsi="Calibri" w:cs="Calibri"/>
            <w:color w:val="0000FF"/>
          </w:rPr>
          <w:t>N 216-ФЗ</w:t>
        </w:r>
      </w:hyperlink>
      <w:r>
        <w:rPr>
          <w:rFonts w:ascii="Calibri" w:hAnsi="Calibri" w:cs="Calibri"/>
        </w:rPr>
        <w:t>)</w:t>
      </w:r>
    </w:p>
    <w:p w:rsidR="000A667F" w:rsidRDefault="000A667F">
      <w:pPr>
        <w:spacing w:after="1" w:line="220" w:lineRule="atLeast"/>
        <w:jc w:val="center"/>
      </w:pPr>
    </w:p>
    <w:p w:rsidR="000A667F" w:rsidRDefault="000A667F">
      <w:pPr>
        <w:spacing w:after="1" w:line="220" w:lineRule="atLeast"/>
        <w:jc w:val="center"/>
        <w:outlineLvl w:val="0"/>
      </w:pPr>
      <w:r>
        <w:rPr>
          <w:rFonts w:ascii="Calibri" w:hAnsi="Calibri" w:cs="Calibri"/>
          <w:b/>
        </w:rPr>
        <w:t>Глава 1. ОБЩИЕ ПОЛОЖЕНИЯ</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1. Сфера применения настоящего Федерального закона</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 xml:space="preserve">1. </w:t>
      </w:r>
      <w:proofErr w:type="gramStart"/>
      <w:r>
        <w:rPr>
          <w:rFonts w:ascii="Calibri" w:hAnsi="Calibri" w:cs="Calibri"/>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0A667F" w:rsidRDefault="000A667F">
      <w:pPr>
        <w:spacing w:before="220" w:after="1" w:line="220" w:lineRule="atLeast"/>
        <w:ind w:firstLine="540"/>
        <w:jc w:val="both"/>
      </w:pPr>
      <w:bookmarkStart w:id="1" w:name="P32"/>
      <w:bookmarkEnd w:id="1"/>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0A667F" w:rsidRDefault="000A667F">
      <w:pPr>
        <w:spacing w:before="220" w:after="1" w:line="220" w:lineRule="atLeast"/>
        <w:ind w:firstLine="540"/>
        <w:jc w:val="both"/>
      </w:pPr>
      <w:r>
        <w:rPr>
          <w:rFonts w:ascii="Calibri" w:hAnsi="Calibri" w:cs="Calibri"/>
        </w:rPr>
        <w:t xml:space="preserve">1) </w:t>
      </w:r>
      <w:hyperlink r:id="rId24" w:history="1">
        <w:r>
          <w:rPr>
            <w:rFonts w:ascii="Calibri" w:hAnsi="Calibri" w:cs="Calibri"/>
            <w:color w:val="0000FF"/>
          </w:rPr>
          <w:t>использования</w:t>
        </w:r>
      </w:hyperlink>
      <w:r>
        <w:rPr>
          <w:rFonts w:ascii="Calibri" w:hAnsi="Calibri" w:cs="Calibri"/>
        </w:rPr>
        <w:t xml:space="preserve"> атомной энергии;</w:t>
      </w:r>
    </w:p>
    <w:p w:rsidR="000A667F" w:rsidRDefault="000A667F">
      <w:pPr>
        <w:spacing w:before="220" w:after="1" w:line="220" w:lineRule="atLeast"/>
        <w:ind w:firstLine="540"/>
        <w:jc w:val="both"/>
      </w:pPr>
      <w:r>
        <w:rPr>
          <w:rFonts w:ascii="Calibri" w:hAnsi="Calibri" w:cs="Calibri"/>
        </w:rPr>
        <w:t xml:space="preserve">2) </w:t>
      </w:r>
      <w:hyperlink r:id="rId25"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0A667F" w:rsidRDefault="000A667F">
      <w:pPr>
        <w:spacing w:before="220" w:after="1" w:line="220" w:lineRule="atLeast"/>
        <w:ind w:firstLine="540"/>
        <w:jc w:val="both"/>
      </w:pPr>
      <w:r>
        <w:rPr>
          <w:rFonts w:ascii="Calibri" w:hAnsi="Calibri" w:cs="Calibri"/>
        </w:rPr>
        <w:t xml:space="preserve">3) </w:t>
      </w:r>
      <w:hyperlink r:id="rId26"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0A667F" w:rsidRDefault="000A667F">
      <w:pPr>
        <w:spacing w:before="220" w:after="1" w:line="220" w:lineRule="atLeast"/>
        <w:ind w:firstLine="540"/>
        <w:jc w:val="both"/>
      </w:pPr>
      <w:r>
        <w:rPr>
          <w:rFonts w:ascii="Calibri" w:hAnsi="Calibri" w:cs="Calibri"/>
        </w:rPr>
        <w:t xml:space="preserve">4) </w:t>
      </w:r>
      <w:hyperlink r:id="rId27" w:history="1">
        <w:r>
          <w:rPr>
            <w:rFonts w:ascii="Calibri" w:hAnsi="Calibri" w:cs="Calibri"/>
            <w:color w:val="0000FF"/>
          </w:rPr>
          <w:t>деятельности</w:t>
        </w:r>
      </w:hyperlink>
      <w:r>
        <w:rPr>
          <w:rFonts w:ascii="Calibri" w:hAnsi="Calibri" w:cs="Calibri"/>
        </w:rPr>
        <w:t xml:space="preserve"> кредитных организаций;</w:t>
      </w:r>
    </w:p>
    <w:p w:rsidR="000A667F" w:rsidRDefault="000A667F">
      <w:pPr>
        <w:spacing w:before="220" w:after="1" w:line="220" w:lineRule="atLeast"/>
        <w:ind w:firstLine="540"/>
        <w:jc w:val="both"/>
      </w:pPr>
      <w:r>
        <w:rPr>
          <w:rFonts w:ascii="Calibri" w:hAnsi="Calibri" w:cs="Calibri"/>
        </w:rPr>
        <w:t xml:space="preserve">5) </w:t>
      </w:r>
      <w:hyperlink r:id="rId28"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0A667F" w:rsidRDefault="000A667F">
      <w:pPr>
        <w:spacing w:after="1" w:line="220" w:lineRule="atLeast"/>
        <w:jc w:val="both"/>
      </w:pPr>
      <w:r>
        <w:rPr>
          <w:rFonts w:ascii="Calibri" w:hAnsi="Calibri" w:cs="Calibri"/>
        </w:rPr>
        <w:t xml:space="preserve">(п. 5 в ред. Федерального </w:t>
      </w:r>
      <w:hyperlink r:id="rId29" w:history="1">
        <w:r>
          <w:rPr>
            <w:rFonts w:ascii="Calibri" w:hAnsi="Calibri" w:cs="Calibri"/>
            <w:color w:val="0000FF"/>
          </w:rPr>
          <w:t>закона</w:t>
        </w:r>
      </w:hyperlink>
      <w:r>
        <w:rPr>
          <w:rFonts w:ascii="Calibri" w:hAnsi="Calibri" w:cs="Calibri"/>
        </w:rPr>
        <w:t xml:space="preserve"> от 21.11.2011 N 327-ФЗ)</w:t>
      </w:r>
    </w:p>
    <w:p w:rsidR="000A667F" w:rsidRDefault="000A667F">
      <w:pPr>
        <w:spacing w:before="220" w:after="1" w:line="220" w:lineRule="atLeast"/>
        <w:ind w:firstLine="540"/>
        <w:jc w:val="both"/>
      </w:pPr>
      <w:r>
        <w:rPr>
          <w:rFonts w:ascii="Calibri" w:hAnsi="Calibri" w:cs="Calibri"/>
        </w:rPr>
        <w:t xml:space="preserve">6) видов профессиональной </w:t>
      </w:r>
      <w:hyperlink r:id="rId30" w:history="1">
        <w:r>
          <w:rPr>
            <w:rFonts w:ascii="Calibri" w:hAnsi="Calibri" w:cs="Calibri"/>
            <w:color w:val="0000FF"/>
          </w:rPr>
          <w:t>деятельности</w:t>
        </w:r>
      </w:hyperlink>
      <w:r>
        <w:rPr>
          <w:rFonts w:ascii="Calibri" w:hAnsi="Calibri" w:cs="Calibri"/>
        </w:rPr>
        <w:t xml:space="preserve"> на рынке ценных бумаг;</w:t>
      </w:r>
    </w:p>
    <w:p w:rsidR="000A667F" w:rsidRDefault="000A667F">
      <w:pPr>
        <w:spacing w:before="220" w:after="1" w:line="220" w:lineRule="atLeast"/>
        <w:ind w:firstLine="540"/>
        <w:jc w:val="both"/>
      </w:pPr>
      <w:r>
        <w:rPr>
          <w:rFonts w:ascii="Calibri" w:hAnsi="Calibri" w:cs="Calibri"/>
        </w:rPr>
        <w:lastRenderedPageBreak/>
        <w:t xml:space="preserve">7) </w:t>
      </w:r>
      <w:hyperlink r:id="rId31"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0A667F" w:rsidRDefault="000A667F">
      <w:pPr>
        <w:spacing w:before="220" w:after="1" w:line="220" w:lineRule="atLeast"/>
        <w:ind w:firstLine="540"/>
        <w:jc w:val="both"/>
      </w:pPr>
      <w:r>
        <w:rPr>
          <w:rFonts w:ascii="Calibri" w:hAnsi="Calibri" w:cs="Calibri"/>
        </w:rPr>
        <w:t xml:space="preserve">8) </w:t>
      </w:r>
      <w:hyperlink r:id="rId32" w:history="1">
        <w:r>
          <w:rPr>
            <w:rFonts w:ascii="Calibri" w:hAnsi="Calibri" w:cs="Calibri"/>
            <w:color w:val="0000FF"/>
          </w:rPr>
          <w:t>деятельности</w:t>
        </w:r>
      </w:hyperlink>
      <w:r>
        <w:rPr>
          <w:rFonts w:ascii="Calibri" w:hAnsi="Calibri" w:cs="Calibri"/>
        </w:rPr>
        <w:t xml:space="preserve"> специализированных депозитариев инвестиционных фондов, паевых инвестиционных фондов и негосударственных пенсионных фондов;</w:t>
      </w:r>
    </w:p>
    <w:p w:rsidR="000A667F" w:rsidRDefault="000A667F">
      <w:pPr>
        <w:spacing w:before="220" w:after="1" w:line="220" w:lineRule="atLeast"/>
        <w:ind w:firstLine="540"/>
        <w:jc w:val="both"/>
      </w:pPr>
      <w:r>
        <w:rPr>
          <w:rFonts w:ascii="Calibri" w:hAnsi="Calibri" w:cs="Calibri"/>
        </w:rPr>
        <w:t xml:space="preserve">9) </w:t>
      </w:r>
      <w:hyperlink r:id="rId33"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0A667F" w:rsidRDefault="000A667F">
      <w:pPr>
        <w:spacing w:before="220" w:after="1" w:line="220" w:lineRule="atLeast"/>
        <w:ind w:firstLine="540"/>
        <w:jc w:val="both"/>
      </w:pPr>
      <w:r>
        <w:rPr>
          <w:rFonts w:ascii="Calibri" w:hAnsi="Calibri" w:cs="Calibri"/>
        </w:rPr>
        <w:t xml:space="preserve">10) клиринговой </w:t>
      </w:r>
      <w:hyperlink r:id="rId34" w:history="1">
        <w:r>
          <w:rPr>
            <w:rFonts w:ascii="Calibri" w:hAnsi="Calibri" w:cs="Calibri"/>
            <w:color w:val="0000FF"/>
          </w:rPr>
          <w:t>деятельности</w:t>
        </w:r>
      </w:hyperlink>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11) страховой </w:t>
      </w:r>
      <w:hyperlink r:id="rId35" w:history="1">
        <w:r>
          <w:rPr>
            <w:rFonts w:ascii="Calibri" w:hAnsi="Calibri" w:cs="Calibri"/>
            <w:color w:val="0000FF"/>
          </w:rPr>
          <w:t>деятельности</w:t>
        </w:r>
      </w:hyperlink>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12) космической </w:t>
      </w:r>
      <w:hyperlink r:id="rId36" w:history="1">
        <w:r>
          <w:rPr>
            <w:rFonts w:ascii="Calibri" w:hAnsi="Calibri" w:cs="Calibri"/>
            <w:color w:val="0000FF"/>
          </w:rPr>
          <w:t>деятельности</w:t>
        </w:r>
      </w:hyperlink>
      <w:r>
        <w:rPr>
          <w:rFonts w:ascii="Calibri" w:hAnsi="Calibri" w:cs="Calibri"/>
        </w:rPr>
        <w:t>;</w:t>
      </w:r>
    </w:p>
    <w:p w:rsidR="000A667F" w:rsidRDefault="000A667F">
      <w:pPr>
        <w:spacing w:after="1" w:line="220" w:lineRule="atLeast"/>
        <w:jc w:val="both"/>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13.07.2015 N 216-ФЗ)</w:t>
      </w:r>
    </w:p>
    <w:p w:rsidR="000A667F" w:rsidRDefault="000A667F">
      <w:pPr>
        <w:spacing w:before="220" w:after="1" w:line="220" w:lineRule="atLeast"/>
        <w:ind w:firstLine="540"/>
        <w:jc w:val="both"/>
      </w:pPr>
      <w:r>
        <w:rPr>
          <w:rFonts w:ascii="Calibri" w:hAnsi="Calibri" w:cs="Calibri"/>
        </w:rPr>
        <w:t xml:space="preserve">13) репозитарной </w:t>
      </w:r>
      <w:hyperlink r:id="rId38" w:history="1">
        <w:r>
          <w:rPr>
            <w:rFonts w:ascii="Calibri" w:hAnsi="Calibri" w:cs="Calibri"/>
            <w:color w:val="0000FF"/>
          </w:rPr>
          <w:t>деятельности</w:t>
        </w:r>
      </w:hyperlink>
      <w:r>
        <w:rPr>
          <w:rFonts w:ascii="Calibri" w:hAnsi="Calibri" w:cs="Calibri"/>
        </w:rPr>
        <w:t>.</w:t>
      </w:r>
    </w:p>
    <w:p w:rsidR="000A667F" w:rsidRDefault="000A667F">
      <w:pPr>
        <w:spacing w:after="1" w:line="220" w:lineRule="atLeast"/>
        <w:jc w:val="both"/>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30.12.2015 N 430-ФЗ)</w:t>
      </w:r>
    </w:p>
    <w:p w:rsidR="000A667F" w:rsidRDefault="000A667F">
      <w:pPr>
        <w:spacing w:before="220" w:after="1" w:line="220" w:lineRule="atLeast"/>
        <w:ind w:firstLine="540"/>
        <w:jc w:val="both"/>
      </w:pPr>
      <w:bookmarkStart w:id="2" w:name="P49"/>
      <w:bookmarkEnd w:id="2"/>
      <w:r>
        <w:rPr>
          <w:rFonts w:ascii="Calibri" w:hAnsi="Calibri" w:cs="Calibri"/>
        </w:rPr>
        <w:t xml:space="preserve">3. Лицензирование указанных в </w:t>
      </w:r>
      <w:hyperlink w:anchor="P32"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0A667F" w:rsidRDefault="000A667F">
      <w:pPr>
        <w:spacing w:before="220" w:after="1" w:line="220" w:lineRule="atLeast"/>
        <w:ind w:firstLine="540"/>
        <w:jc w:val="both"/>
      </w:pPr>
      <w:bookmarkStart w:id="3" w:name="P50"/>
      <w:bookmarkEnd w:id="3"/>
      <w:r>
        <w:rPr>
          <w:rFonts w:ascii="Calibri" w:hAnsi="Calibri" w:cs="Calibri"/>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0A667F" w:rsidRDefault="000A667F">
      <w:pPr>
        <w:spacing w:after="1" w:line="220" w:lineRule="atLeast"/>
        <w:jc w:val="both"/>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r>
        <w:rPr>
          <w:rFonts w:ascii="Calibri" w:hAnsi="Calibri" w:cs="Calibri"/>
        </w:rPr>
        <w:t xml:space="preserve">1) оказание услуг </w:t>
      </w:r>
      <w:hyperlink r:id="rId41" w:history="1">
        <w:r>
          <w:rPr>
            <w:rFonts w:ascii="Calibri" w:hAnsi="Calibri" w:cs="Calibri"/>
            <w:color w:val="0000FF"/>
          </w:rPr>
          <w:t>связи</w:t>
        </w:r>
      </w:hyperlink>
      <w:r>
        <w:rPr>
          <w:rFonts w:ascii="Calibri" w:hAnsi="Calibri" w:cs="Calibri"/>
        </w:rPr>
        <w:t xml:space="preserve">, </w:t>
      </w:r>
      <w:hyperlink r:id="rId42" w:history="1">
        <w:r>
          <w:rPr>
            <w:rFonts w:ascii="Calibri" w:hAnsi="Calibri" w:cs="Calibri"/>
            <w:color w:val="0000FF"/>
          </w:rPr>
          <w:t>телевизионное вещание и (или) радиовещание</w:t>
        </w:r>
      </w:hyperlink>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2) частная детективная (сыскная) </w:t>
      </w:r>
      <w:hyperlink r:id="rId43" w:history="1">
        <w:r>
          <w:rPr>
            <w:rFonts w:ascii="Calibri" w:hAnsi="Calibri" w:cs="Calibri"/>
            <w:color w:val="0000FF"/>
          </w:rPr>
          <w:t>деятельность</w:t>
        </w:r>
      </w:hyperlink>
      <w:r>
        <w:rPr>
          <w:rFonts w:ascii="Calibri" w:hAnsi="Calibri" w:cs="Calibri"/>
        </w:rPr>
        <w:t xml:space="preserve"> и частная охранная </w:t>
      </w:r>
      <w:hyperlink r:id="rId44" w:history="1">
        <w:r>
          <w:rPr>
            <w:rFonts w:ascii="Calibri" w:hAnsi="Calibri" w:cs="Calibri"/>
            <w:color w:val="0000FF"/>
          </w:rPr>
          <w:t>деятельность</w:t>
        </w:r>
      </w:hyperlink>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3) образовательная деятельность (за исключением указанной </w:t>
      </w:r>
      <w:hyperlink r:id="rId45"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0A667F" w:rsidRDefault="000A667F">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0A667F" w:rsidRDefault="000A667F">
      <w:pPr>
        <w:spacing w:before="220" w:after="1" w:line="220" w:lineRule="atLeast"/>
        <w:ind w:firstLine="540"/>
        <w:jc w:val="both"/>
      </w:pPr>
      <w:r>
        <w:rPr>
          <w:rFonts w:ascii="Calibri" w:hAnsi="Calibri" w:cs="Calibri"/>
        </w:rPr>
        <w:t xml:space="preserve">4) предпринимательская </w:t>
      </w:r>
      <w:hyperlink r:id="rId47"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0A667F" w:rsidRDefault="000A667F">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21.07.2014 N 255-ФЗ)</w:t>
      </w:r>
    </w:p>
    <w:p w:rsidR="000A667F" w:rsidRDefault="000A667F">
      <w:pPr>
        <w:spacing w:before="220" w:after="1" w:line="220" w:lineRule="atLeast"/>
        <w:ind w:firstLine="540"/>
        <w:jc w:val="both"/>
      </w:pPr>
      <w:r>
        <w:rPr>
          <w:rFonts w:ascii="Calibri" w:hAnsi="Calibri" w:cs="Calibri"/>
        </w:rPr>
        <w:t xml:space="preserve">5) </w:t>
      </w:r>
      <w:hyperlink r:id="rId49" w:history="1">
        <w:r>
          <w:rPr>
            <w:rFonts w:ascii="Calibri" w:hAnsi="Calibri" w:cs="Calibri"/>
            <w:color w:val="0000FF"/>
          </w:rPr>
          <w:t>сбор, транспортирование</w:t>
        </w:r>
      </w:hyperlink>
      <w:r>
        <w:rPr>
          <w:rFonts w:ascii="Calibri" w:hAnsi="Calibri" w:cs="Calibri"/>
        </w:rPr>
        <w:t>, обработка, утилизация, обезвреживание, размещение отходов I - IV классов опасности.</w:t>
      </w:r>
    </w:p>
    <w:p w:rsidR="000A667F" w:rsidRDefault="000A667F">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29.12.2014 N 458-ФЗ)</w:t>
      </w:r>
    </w:p>
    <w:p w:rsidR="000A667F" w:rsidRDefault="000A667F">
      <w:pPr>
        <w:spacing w:before="220" w:after="1" w:line="220" w:lineRule="atLeast"/>
        <w:ind w:firstLine="540"/>
        <w:jc w:val="both"/>
      </w:pPr>
      <w:r>
        <w:rPr>
          <w:rFonts w:ascii="Calibri" w:hAnsi="Calibri" w:cs="Calibri"/>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51" w:history="1">
        <w:r>
          <w:rPr>
            <w:rFonts w:ascii="Calibri" w:hAnsi="Calibri" w:cs="Calibri"/>
            <w:color w:val="0000FF"/>
          </w:rPr>
          <w:t>законом</w:t>
        </w:r>
      </w:hyperlink>
      <w:r>
        <w:rPr>
          <w:rFonts w:ascii="Calibri" w:hAnsi="Calibri" w:cs="Calibri"/>
        </w:rPr>
        <w:t xml:space="preserve"> от 31.12.2014 N 519-ФЗ)</w:t>
      </w:r>
    </w:p>
    <w:p w:rsidR="000A667F" w:rsidRDefault="000A667F">
      <w:pPr>
        <w:spacing w:before="220" w:after="1" w:line="220" w:lineRule="atLeast"/>
        <w:ind w:firstLine="540"/>
        <w:jc w:val="both"/>
      </w:pPr>
      <w:r>
        <w:rPr>
          <w:rFonts w:ascii="Calibri" w:hAnsi="Calibri" w:cs="Calibri"/>
        </w:rP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w:t>
      </w:r>
      <w:r>
        <w:rPr>
          <w:rFonts w:ascii="Calibri" w:hAnsi="Calibri" w:cs="Calibri"/>
        </w:rPr>
        <w:lastRenderedPageBreak/>
        <w:t xml:space="preserve">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2"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53" w:history="1">
        <w:r>
          <w:rPr>
            <w:rFonts w:ascii="Calibri" w:hAnsi="Calibri" w:cs="Calibri"/>
            <w:color w:val="0000FF"/>
          </w:rPr>
          <w:t>законом</w:t>
        </w:r>
      </w:hyperlink>
      <w:r>
        <w:rPr>
          <w:rFonts w:ascii="Calibri" w:hAnsi="Calibri" w:cs="Calibri"/>
        </w:rPr>
        <w:t xml:space="preserve"> от 29.06.2015 N 160-ФЗ)</w:t>
      </w:r>
    </w:p>
    <w:p w:rsidR="000A667F" w:rsidRDefault="000A667F">
      <w:pPr>
        <w:spacing w:before="220" w:after="1" w:line="220" w:lineRule="atLeast"/>
        <w:ind w:firstLine="540"/>
        <w:jc w:val="both"/>
      </w:pPr>
      <w:r>
        <w:rPr>
          <w:rFonts w:ascii="Calibri" w:hAnsi="Calibri" w:cs="Calibri"/>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54" w:history="1">
        <w:r>
          <w:rPr>
            <w:rFonts w:ascii="Calibri" w:hAnsi="Calibri" w:cs="Calibri"/>
            <w:color w:val="0000FF"/>
          </w:rPr>
          <w:t>законом</w:t>
        </w:r>
      </w:hyperlink>
      <w:r>
        <w:rPr>
          <w:rFonts w:ascii="Calibri" w:hAnsi="Calibri" w:cs="Calibri"/>
        </w:rPr>
        <w:t xml:space="preserve"> от 13.07.2015 N 213-ФЗ)</w:t>
      </w:r>
    </w:p>
    <w:p w:rsidR="000A667F" w:rsidRDefault="000A667F">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55"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56" w:history="1">
        <w:r>
          <w:rPr>
            <w:rFonts w:ascii="Calibri" w:hAnsi="Calibri" w:cs="Calibri"/>
            <w:color w:val="0000FF"/>
          </w:rPr>
          <w:t>законом</w:t>
        </w:r>
      </w:hyperlink>
      <w:r>
        <w:rPr>
          <w:rFonts w:ascii="Calibri" w:hAnsi="Calibri" w:cs="Calibri"/>
        </w:rPr>
        <w:t xml:space="preserve"> от 29.07.2017 N 216-ФЗ)</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2. Цели, задачи лицензирования отдельных видов деятельности и критерии определения лицензируемых видов деятельности</w:t>
      </w:r>
    </w:p>
    <w:p w:rsidR="000A667F" w:rsidRDefault="000A667F">
      <w:pPr>
        <w:spacing w:after="1" w:line="220" w:lineRule="atLeast"/>
        <w:ind w:firstLine="540"/>
        <w:jc w:val="both"/>
      </w:pPr>
    </w:p>
    <w:p w:rsidR="000A667F" w:rsidRDefault="000A667F">
      <w:pPr>
        <w:spacing w:after="1" w:line="220" w:lineRule="atLeast"/>
        <w:ind w:firstLine="540"/>
        <w:jc w:val="both"/>
      </w:pPr>
      <w:bookmarkStart w:id="4" w:name="P71"/>
      <w:bookmarkEnd w:id="4"/>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0A667F" w:rsidRDefault="000A667F">
      <w:pPr>
        <w:spacing w:before="220" w:after="1" w:line="220" w:lineRule="atLeast"/>
        <w:ind w:firstLine="540"/>
        <w:jc w:val="both"/>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0A667F" w:rsidRDefault="000A667F">
      <w:pPr>
        <w:spacing w:before="220" w:after="1" w:line="220" w:lineRule="atLeast"/>
        <w:ind w:firstLine="540"/>
        <w:jc w:val="both"/>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1"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0A667F" w:rsidRDefault="000A667F">
      <w:pPr>
        <w:spacing w:before="220" w:after="1" w:line="220" w:lineRule="atLeast"/>
        <w:ind w:firstLine="540"/>
        <w:jc w:val="both"/>
      </w:pPr>
      <w:proofErr w:type="gramStart"/>
      <w:r>
        <w:rPr>
          <w:rFonts w:ascii="Calibri" w:hAnsi="Calibri" w:cs="Calibri"/>
        </w:rPr>
        <w:t xml:space="preserve">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w:t>
      </w:r>
      <w:r>
        <w:rPr>
          <w:rFonts w:ascii="Calibri" w:hAnsi="Calibri" w:cs="Calibri"/>
        </w:rPr>
        <w:lastRenderedPageBreak/>
        <w:t>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0A667F" w:rsidRDefault="000A667F">
      <w:pPr>
        <w:spacing w:before="220" w:after="1" w:line="220" w:lineRule="atLeast"/>
        <w:ind w:firstLine="540"/>
        <w:jc w:val="both"/>
      </w:pPr>
      <w:proofErr w:type="gramStart"/>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0A667F" w:rsidRDefault="000A667F">
      <w:pPr>
        <w:spacing w:before="220" w:after="1" w:line="220" w:lineRule="atLeast"/>
        <w:ind w:firstLine="540"/>
        <w:jc w:val="both"/>
      </w:pPr>
      <w:proofErr w:type="gramStart"/>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9"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w:t>
      </w:r>
      <w:proofErr w:type="gramEnd"/>
      <w:r>
        <w:rPr>
          <w:rFonts w:ascii="Calibri" w:hAnsi="Calibri" w:cs="Calibri"/>
        </w:rPr>
        <w:t xml:space="preserve"> соответствующих </w:t>
      </w:r>
      <w:proofErr w:type="gramStart"/>
      <w:r>
        <w:rPr>
          <w:rFonts w:ascii="Calibri" w:hAnsi="Calibri" w:cs="Calibri"/>
        </w:rPr>
        <w:t>сферах</w:t>
      </w:r>
      <w:proofErr w:type="gramEnd"/>
      <w:r>
        <w:rPr>
          <w:rFonts w:ascii="Calibri" w:hAnsi="Calibri" w:cs="Calibri"/>
        </w:rPr>
        <w:t xml:space="preserve"> деятельности;</w:t>
      </w:r>
    </w:p>
    <w:p w:rsidR="000A667F" w:rsidRDefault="000A667F">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04.03.2013 N 22-ФЗ)</w:t>
      </w:r>
    </w:p>
    <w:p w:rsidR="000A667F" w:rsidRDefault="000A667F">
      <w:pPr>
        <w:spacing w:before="220" w:after="1" w:line="220" w:lineRule="atLeast"/>
        <w:ind w:firstLine="540"/>
        <w:jc w:val="both"/>
      </w:pPr>
      <w:r>
        <w:rPr>
          <w:rFonts w:ascii="Calibri" w:hAnsi="Calibri" w:cs="Calibri"/>
        </w:rPr>
        <w:t xml:space="preserve">4) лицензирующие органы - уполномоченные федеральные </w:t>
      </w:r>
      <w:hyperlink r:id="rId58"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0A667F" w:rsidRDefault="000A667F">
      <w:pPr>
        <w:spacing w:after="1" w:line="220" w:lineRule="atLeast"/>
        <w:jc w:val="both"/>
      </w:pPr>
      <w:r>
        <w:rPr>
          <w:rFonts w:ascii="Calibri" w:hAnsi="Calibri" w:cs="Calibri"/>
        </w:rPr>
        <w:t xml:space="preserve">(п. 4 в ред. Федерального </w:t>
      </w:r>
      <w:hyperlink r:id="rId59" w:history="1">
        <w:r>
          <w:rPr>
            <w:rFonts w:ascii="Calibri" w:hAnsi="Calibri" w:cs="Calibri"/>
            <w:color w:val="0000FF"/>
          </w:rPr>
          <w:t>закона</w:t>
        </w:r>
      </w:hyperlink>
      <w:r>
        <w:rPr>
          <w:rFonts w:ascii="Calibri" w:hAnsi="Calibri" w:cs="Calibri"/>
        </w:rPr>
        <w:t xml:space="preserve"> от 19.10.2011 N 283-ФЗ)</w:t>
      </w:r>
    </w:p>
    <w:p w:rsidR="000A667F" w:rsidRDefault="000A667F">
      <w:pPr>
        <w:spacing w:before="220" w:after="1" w:line="220" w:lineRule="atLeast"/>
        <w:ind w:firstLine="540"/>
        <w:jc w:val="both"/>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0A667F" w:rsidRDefault="000A667F">
      <w:pPr>
        <w:spacing w:before="220" w:after="1" w:line="220" w:lineRule="atLeast"/>
        <w:ind w:firstLine="540"/>
        <w:jc w:val="both"/>
      </w:pPr>
      <w:r>
        <w:rPr>
          <w:rFonts w:ascii="Calibri" w:hAnsi="Calibri" w:cs="Calibri"/>
        </w:rPr>
        <w:t xml:space="preserve">6) лицензиат - юридическое лицо или индивидуальный предприниматель, </w:t>
      </w:r>
      <w:proofErr w:type="gramStart"/>
      <w:r>
        <w:rPr>
          <w:rFonts w:ascii="Calibri" w:hAnsi="Calibri" w:cs="Calibri"/>
        </w:rPr>
        <w:t>имеющие</w:t>
      </w:r>
      <w:proofErr w:type="gramEnd"/>
      <w:r>
        <w:rPr>
          <w:rFonts w:ascii="Calibri" w:hAnsi="Calibri" w:cs="Calibri"/>
        </w:rPr>
        <w:t xml:space="preserve"> лицензию;</w:t>
      </w:r>
    </w:p>
    <w:p w:rsidR="000A667F" w:rsidRDefault="000A667F">
      <w:pPr>
        <w:spacing w:before="220" w:after="1" w:line="220" w:lineRule="atLeast"/>
        <w:ind w:firstLine="540"/>
        <w:jc w:val="both"/>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0A667F" w:rsidRDefault="000A667F">
      <w:pPr>
        <w:spacing w:before="220" w:after="1" w:line="220" w:lineRule="atLeast"/>
        <w:ind w:firstLine="540"/>
        <w:jc w:val="both"/>
      </w:pPr>
      <w:proofErr w:type="gramStart"/>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Pr>
          <w:rFonts w:ascii="Calibri" w:hAnsi="Calibri" w:cs="Calibri"/>
        </w:rPr>
        <w:t xml:space="preserve"> Место осуществления лицензируемого вида деятельности может совпадать с местом нахождения соискателя лицензии или лицензиата.</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4. Основные принципы осуществления лицензирования</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Основными принципами осуществления лицензирования являются:</w:t>
      </w:r>
    </w:p>
    <w:p w:rsidR="000A667F" w:rsidRDefault="000A667F">
      <w:pPr>
        <w:spacing w:before="220" w:after="1" w:line="220" w:lineRule="atLeast"/>
        <w:ind w:firstLine="540"/>
        <w:jc w:val="both"/>
      </w:pPr>
      <w:r>
        <w:rPr>
          <w:rFonts w:ascii="Calibri" w:hAnsi="Calibri" w:cs="Calibri"/>
        </w:rPr>
        <w:t xml:space="preserve">1) обеспечение </w:t>
      </w:r>
      <w:hyperlink r:id="rId60" w:history="1">
        <w:r>
          <w:rPr>
            <w:rFonts w:ascii="Calibri" w:hAnsi="Calibri" w:cs="Calibri"/>
            <w:color w:val="0000FF"/>
          </w:rPr>
          <w:t>единства</w:t>
        </w:r>
      </w:hyperlink>
      <w:r>
        <w:rPr>
          <w:rFonts w:ascii="Calibri" w:hAnsi="Calibri" w:cs="Calibri"/>
        </w:rPr>
        <w:t xml:space="preserve"> экономического пространства на территории Российской Федерации;</w:t>
      </w:r>
    </w:p>
    <w:p w:rsidR="000A667F" w:rsidRDefault="000A667F">
      <w:pPr>
        <w:spacing w:before="220" w:after="1" w:line="220" w:lineRule="atLeast"/>
        <w:ind w:firstLine="540"/>
        <w:jc w:val="both"/>
      </w:pPr>
      <w:r>
        <w:rPr>
          <w:rFonts w:ascii="Calibri" w:hAnsi="Calibri" w:cs="Calibri"/>
        </w:rPr>
        <w:t>2) установление лицензируемых видов деятельности федеральным законом;</w:t>
      </w:r>
    </w:p>
    <w:p w:rsidR="000A667F" w:rsidRDefault="000A667F">
      <w:pPr>
        <w:spacing w:before="220" w:after="1" w:line="220" w:lineRule="atLeast"/>
        <w:ind w:firstLine="540"/>
        <w:jc w:val="both"/>
      </w:pPr>
      <w:r>
        <w:rPr>
          <w:rFonts w:ascii="Calibri" w:hAnsi="Calibri" w:cs="Calibri"/>
        </w:rPr>
        <w:lastRenderedPageBreak/>
        <w:t>3) установление федеральными законами единого порядка лицензирования отдельных видов деятельности на территории Российской Федерации;</w:t>
      </w:r>
    </w:p>
    <w:p w:rsidR="000A667F" w:rsidRDefault="000A667F">
      <w:pPr>
        <w:spacing w:before="220" w:after="1" w:line="220" w:lineRule="atLeast"/>
        <w:ind w:firstLine="540"/>
        <w:jc w:val="both"/>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0A667F" w:rsidRDefault="000A667F">
      <w:pPr>
        <w:spacing w:before="220" w:after="1" w:line="220" w:lineRule="atLeast"/>
        <w:ind w:firstLine="540"/>
        <w:jc w:val="both"/>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667F" w:rsidRDefault="000A667F">
      <w:pPr>
        <w:spacing w:before="220" w:after="1" w:line="220" w:lineRule="atLeast"/>
        <w:ind w:firstLine="540"/>
        <w:jc w:val="both"/>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62" w:history="1">
        <w:r>
          <w:rPr>
            <w:rFonts w:ascii="Calibri" w:hAnsi="Calibri" w:cs="Calibri"/>
            <w:color w:val="0000FF"/>
          </w:rPr>
          <w:t>размерах</w:t>
        </w:r>
      </w:hyperlink>
      <w:r>
        <w:rPr>
          <w:rFonts w:ascii="Calibri" w:hAnsi="Calibri" w:cs="Calibri"/>
        </w:rPr>
        <w:t xml:space="preserve"> и в </w:t>
      </w:r>
      <w:hyperlink r:id="rId6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A667F" w:rsidRDefault="000A667F">
      <w:pPr>
        <w:spacing w:before="220" w:after="1" w:line="220" w:lineRule="atLeast"/>
        <w:ind w:firstLine="540"/>
        <w:jc w:val="both"/>
      </w:pPr>
      <w:r>
        <w:rPr>
          <w:rFonts w:ascii="Calibri" w:hAnsi="Calibri" w:cs="Calibri"/>
        </w:rPr>
        <w:t>7) соблюдение законности при осуществлении лицензирования.</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5. Полномочия Правительства Российской Федерации в области лицензирования и полномочия лицензирующих органов</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К полномочиям Правительства Российской Федерации в области лицензирования относятся:</w:t>
      </w:r>
    </w:p>
    <w:p w:rsidR="000A667F" w:rsidRDefault="000A667F">
      <w:pPr>
        <w:spacing w:before="220" w:after="1" w:line="220" w:lineRule="atLeast"/>
        <w:ind w:firstLine="540"/>
        <w:jc w:val="both"/>
      </w:pPr>
      <w:r>
        <w:rPr>
          <w:rFonts w:ascii="Calibri" w:hAnsi="Calibri" w:cs="Calibri"/>
        </w:rPr>
        <w:t xml:space="preserve">1) определение федеральных </w:t>
      </w:r>
      <w:hyperlink r:id="rId64"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0A667F" w:rsidRDefault="000A667F">
      <w:pPr>
        <w:spacing w:before="220" w:after="1" w:line="220" w:lineRule="atLeast"/>
        <w:ind w:firstLine="540"/>
        <w:jc w:val="both"/>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0A667F" w:rsidRDefault="000A667F">
      <w:pPr>
        <w:spacing w:before="220" w:after="1" w:line="220" w:lineRule="atLeast"/>
        <w:ind w:firstLine="540"/>
        <w:jc w:val="both"/>
      </w:pPr>
      <w:r>
        <w:rPr>
          <w:rFonts w:ascii="Calibri" w:hAnsi="Calibri" w:cs="Calibri"/>
        </w:rPr>
        <w:t xml:space="preserve">3) утверждение </w:t>
      </w:r>
      <w:hyperlink r:id="rId65"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0A667F" w:rsidRDefault="000A667F">
      <w:pPr>
        <w:spacing w:before="220" w:after="1" w:line="220" w:lineRule="atLeast"/>
        <w:ind w:firstLine="540"/>
        <w:jc w:val="both"/>
      </w:pPr>
      <w:r>
        <w:rPr>
          <w:rFonts w:ascii="Calibri" w:hAnsi="Calibri" w:cs="Calibri"/>
        </w:rPr>
        <w:t xml:space="preserve">4) утверждение </w:t>
      </w:r>
      <w:hyperlink r:id="rId66" w:history="1">
        <w:r>
          <w:rPr>
            <w:rFonts w:ascii="Calibri" w:hAnsi="Calibri" w:cs="Calibri"/>
            <w:color w:val="0000FF"/>
          </w:rPr>
          <w:t>типовой формы</w:t>
        </w:r>
      </w:hyperlink>
      <w:r>
        <w:rPr>
          <w:rFonts w:ascii="Calibri" w:hAnsi="Calibri" w:cs="Calibri"/>
        </w:rPr>
        <w:t xml:space="preserve"> лицензии;</w:t>
      </w:r>
    </w:p>
    <w:p w:rsidR="000A667F" w:rsidRDefault="000A667F">
      <w:pPr>
        <w:spacing w:before="220" w:after="1" w:line="220" w:lineRule="atLeast"/>
        <w:ind w:firstLine="540"/>
        <w:jc w:val="both"/>
      </w:pPr>
      <w:r>
        <w:rPr>
          <w:rFonts w:ascii="Calibri" w:hAnsi="Calibri" w:cs="Calibri"/>
        </w:rPr>
        <w:t xml:space="preserve">5) утверждение </w:t>
      </w:r>
      <w:hyperlink r:id="rId67"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68"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69"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0A667F" w:rsidRDefault="000A667F">
      <w:pPr>
        <w:spacing w:before="220" w:after="1" w:line="220" w:lineRule="atLeast"/>
        <w:ind w:firstLine="540"/>
        <w:jc w:val="both"/>
      </w:pPr>
      <w:r>
        <w:rPr>
          <w:rFonts w:ascii="Calibri" w:hAnsi="Calibri" w:cs="Calibri"/>
        </w:rPr>
        <w:t>2. К полномочиям лицензирующих органов относятся:</w:t>
      </w:r>
    </w:p>
    <w:p w:rsidR="000A667F" w:rsidRDefault="000A667F">
      <w:pPr>
        <w:spacing w:before="220" w:after="1" w:line="220" w:lineRule="atLeast"/>
        <w:ind w:firstLine="540"/>
        <w:jc w:val="both"/>
      </w:pPr>
      <w:r>
        <w:rPr>
          <w:rFonts w:ascii="Calibri" w:hAnsi="Calibri" w:cs="Calibri"/>
        </w:rPr>
        <w:t>1) осуществление лицензирования конкретных видов деятельности;</w:t>
      </w:r>
    </w:p>
    <w:p w:rsidR="000A667F" w:rsidRDefault="000A667F">
      <w:pPr>
        <w:spacing w:before="220" w:after="1" w:line="220" w:lineRule="atLeast"/>
        <w:ind w:firstLine="540"/>
        <w:jc w:val="both"/>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0A667F" w:rsidRDefault="000A667F">
      <w:pPr>
        <w:spacing w:before="220" w:after="1" w:line="220" w:lineRule="atLeast"/>
        <w:ind w:firstLine="540"/>
        <w:jc w:val="both"/>
      </w:pPr>
      <w:r>
        <w:rPr>
          <w:rFonts w:ascii="Calibri" w:hAnsi="Calibri" w:cs="Calibri"/>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Pr>
          <w:rFonts w:ascii="Calibri" w:hAnsi="Calibri" w:cs="Calibri"/>
        </w:rPr>
        <w:t>других</w:t>
      </w:r>
      <w:proofErr w:type="gramEnd"/>
      <w:r>
        <w:rPr>
          <w:rFonts w:ascii="Calibri" w:hAnsi="Calibri" w:cs="Calibri"/>
        </w:rPr>
        <w:t xml:space="preserve"> используемых в процессе лицензирования документов;</w:t>
      </w:r>
    </w:p>
    <w:p w:rsidR="000A667F" w:rsidRDefault="000A667F">
      <w:pPr>
        <w:spacing w:before="220" w:after="1" w:line="220" w:lineRule="atLeast"/>
        <w:ind w:firstLine="540"/>
        <w:jc w:val="both"/>
      </w:pPr>
      <w:bookmarkStart w:id="5" w:name="P112"/>
      <w:bookmarkEnd w:id="5"/>
      <w:r>
        <w:rPr>
          <w:rFonts w:ascii="Calibri" w:hAnsi="Calibri" w:cs="Calibri"/>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w:t>
      </w:r>
      <w:r>
        <w:rPr>
          <w:rFonts w:ascii="Calibri" w:hAnsi="Calibri" w:cs="Calibri"/>
        </w:rPr>
        <w:lastRenderedPageBreak/>
        <w:t>почты, по которым пользователями этой информацией могут быть направлены запросы и получена запрашиваемая информация.</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7. Права, обязанности и ответственность должностных лиц лицензирующих органов</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0A667F" w:rsidRDefault="000A667F">
      <w:pPr>
        <w:spacing w:before="220" w:after="1" w:line="220" w:lineRule="atLeast"/>
        <w:ind w:firstLine="540"/>
        <w:jc w:val="both"/>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0A667F" w:rsidRDefault="000A667F">
      <w:pPr>
        <w:spacing w:before="220" w:after="1" w:line="220" w:lineRule="atLeast"/>
        <w:ind w:firstLine="540"/>
        <w:jc w:val="both"/>
      </w:pPr>
      <w:r>
        <w:rPr>
          <w:rFonts w:ascii="Calibri" w:hAnsi="Calibri" w:cs="Calibri"/>
        </w:rPr>
        <w:t>2) проводить проверки соискателей лицензий и лицензиатов;</w:t>
      </w:r>
    </w:p>
    <w:p w:rsidR="000A667F" w:rsidRDefault="000A667F">
      <w:pPr>
        <w:spacing w:before="220" w:after="1" w:line="220" w:lineRule="atLeast"/>
        <w:ind w:firstLine="540"/>
        <w:jc w:val="both"/>
      </w:pPr>
      <w:r>
        <w:rPr>
          <w:rFonts w:ascii="Calibri" w:hAnsi="Calibri" w:cs="Calibri"/>
        </w:rPr>
        <w:t>3) выдавать лицензиатам предписания об устранении выявленных нарушений лицензионных требований;</w:t>
      </w:r>
    </w:p>
    <w:p w:rsidR="000A667F" w:rsidRDefault="000A667F">
      <w:pPr>
        <w:spacing w:before="220" w:after="1" w:line="220" w:lineRule="atLeast"/>
        <w:ind w:firstLine="540"/>
        <w:jc w:val="both"/>
      </w:pPr>
      <w:r>
        <w:rPr>
          <w:rFonts w:ascii="Calibri" w:hAnsi="Calibri" w:cs="Calibri"/>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0A667F" w:rsidRDefault="000A667F">
      <w:pPr>
        <w:spacing w:before="220" w:after="1" w:line="220" w:lineRule="atLeast"/>
        <w:ind w:firstLine="540"/>
        <w:jc w:val="both"/>
      </w:pPr>
      <w:r>
        <w:rPr>
          <w:rFonts w:ascii="Calibri" w:hAnsi="Calibri" w:cs="Calibri"/>
        </w:rPr>
        <w:t>2. Должностные лица лицензирующих органов при осуществлении лицензирования обязаны:</w:t>
      </w:r>
    </w:p>
    <w:p w:rsidR="000A667F" w:rsidRDefault="000A667F">
      <w:pPr>
        <w:spacing w:before="220" w:after="1" w:line="220" w:lineRule="atLeast"/>
        <w:ind w:firstLine="540"/>
        <w:jc w:val="both"/>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0A667F" w:rsidRDefault="000A667F">
      <w:pPr>
        <w:spacing w:before="220" w:after="1" w:line="220" w:lineRule="atLeast"/>
        <w:ind w:firstLine="540"/>
        <w:jc w:val="both"/>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0A667F" w:rsidRDefault="000A667F">
      <w:pPr>
        <w:spacing w:before="220" w:after="1" w:line="220" w:lineRule="atLeast"/>
        <w:ind w:firstLine="540"/>
        <w:jc w:val="both"/>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0A667F" w:rsidRDefault="000A667F">
      <w:pPr>
        <w:spacing w:before="220" w:after="1" w:line="220" w:lineRule="atLeast"/>
        <w:ind w:firstLine="540"/>
        <w:jc w:val="both"/>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8. Лицензионные требования</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0A667F" w:rsidRDefault="000A667F">
      <w:pPr>
        <w:spacing w:before="220" w:after="1" w:line="220" w:lineRule="atLeast"/>
        <w:ind w:firstLine="540"/>
        <w:jc w:val="both"/>
      </w:pPr>
      <w:bookmarkStart w:id="6" w:name="P134"/>
      <w:bookmarkEnd w:id="6"/>
      <w:r>
        <w:rPr>
          <w:rFonts w:ascii="Calibri" w:hAnsi="Calibri" w:cs="Calibri"/>
        </w:rPr>
        <w:t xml:space="preserve">2. </w:t>
      </w:r>
      <w:proofErr w:type="gramStart"/>
      <w:r>
        <w:rPr>
          <w:rFonts w:ascii="Calibri" w:hAnsi="Calibri" w:cs="Calibri"/>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w:t>
      </w:r>
      <w:r>
        <w:rPr>
          <w:rFonts w:ascii="Calibri" w:hAnsi="Calibri" w:cs="Calibri"/>
        </w:rPr>
        <w:lastRenderedPageBreak/>
        <w:t xml:space="preserve">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6" w:history="1">
        <w:r>
          <w:rPr>
            <w:rFonts w:ascii="Calibri" w:hAnsi="Calibri" w:cs="Calibri"/>
            <w:color w:val="0000FF"/>
          </w:rPr>
          <w:t>частями 4.1</w:t>
        </w:r>
      </w:hyperlink>
      <w:r>
        <w:rPr>
          <w:rFonts w:ascii="Calibri" w:hAnsi="Calibri" w:cs="Calibri"/>
        </w:rPr>
        <w:t xml:space="preserve"> и </w:t>
      </w:r>
      <w:hyperlink w:anchor="P148" w:history="1">
        <w:r>
          <w:rPr>
            <w:rFonts w:ascii="Calibri" w:hAnsi="Calibri" w:cs="Calibri"/>
            <w:color w:val="0000FF"/>
          </w:rPr>
          <w:t>5</w:t>
        </w:r>
      </w:hyperlink>
      <w:r>
        <w:rPr>
          <w:rFonts w:ascii="Calibri" w:hAnsi="Calibri" w:cs="Calibri"/>
        </w:rPr>
        <w:t xml:space="preserve"> настоящей статьи.</w:t>
      </w:r>
      <w:proofErr w:type="gramEnd"/>
    </w:p>
    <w:p w:rsidR="000A667F" w:rsidRDefault="000A66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25.06.2012 N 93-ФЗ)</w:t>
      </w:r>
    </w:p>
    <w:p w:rsidR="000A667F" w:rsidRDefault="000A667F">
      <w:pPr>
        <w:spacing w:before="220" w:after="1" w:line="220" w:lineRule="atLeast"/>
        <w:ind w:firstLine="540"/>
        <w:jc w:val="both"/>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0A667F" w:rsidRDefault="000A667F">
      <w:pPr>
        <w:spacing w:before="220" w:after="1" w:line="220" w:lineRule="atLeast"/>
        <w:ind w:firstLine="540"/>
        <w:jc w:val="both"/>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0A667F" w:rsidRDefault="000A667F">
      <w:pPr>
        <w:spacing w:before="220" w:after="1" w:line="220" w:lineRule="atLeast"/>
        <w:ind w:firstLine="540"/>
        <w:jc w:val="both"/>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0A667F" w:rsidRDefault="000A667F">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0A667F" w:rsidRDefault="000A667F">
      <w:pPr>
        <w:spacing w:before="220" w:after="1" w:line="220" w:lineRule="atLeast"/>
        <w:ind w:firstLine="540"/>
        <w:jc w:val="both"/>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0A667F" w:rsidRDefault="000A667F">
      <w:pPr>
        <w:spacing w:before="220" w:after="1" w:line="220" w:lineRule="atLeast"/>
        <w:ind w:firstLine="540"/>
        <w:jc w:val="both"/>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0A667F" w:rsidRDefault="000A667F">
      <w:pPr>
        <w:spacing w:before="220" w:after="1" w:line="220" w:lineRule="atLeast"/>
        <w:ind w:firstLine="540"/>
        <w:jc w:val="both"/>
      </w:pPr>
      <w:r>
        <w:rPr>
          <w:rFonts w:ascii="Calibri" w:hAnsi="Calibri" w:cs="Calibri"/>
        </w:rPr>
        <w:t>5) иные требования, установленные федеральными законами.</w:t>
      </w:r>
    </w:p>
    <w:p w:rsidR="000A667F" w:rsidRDefault="000A667F">
      <w:pPr>
        <w:spacing w:after="1" w:line="220" w:lineRule="atLeast"/>
        <w:jc w:val="both"/>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25.06.2012 N 93-ФЗ)</w:t>
      </w:r>
    </w:p>
    <w:p w:rsidR="000A667F" w:rsidRDefault="000A667F">
      <w:pPr>
        <w:spacing w:before="220" w:after="1" w:line="220" w:lineRule="atLeast"/>
        <w:ind w:firstLine="540"/>
        <w:jc w:val="both"/>
      </w:pPr>
      <w:r>
        <w:rPr>
          <w:rFonts w:ascii="Calibri" w:hAnsi="Calibri" w:cs="Calibri"/>
        </w:rPr>
        <w:t xml:space="preserve">4. </w:t>
      </w:r>
      <w:proofErr w:type="gramStart"/>
      <w:r>
        <w:rPr>
          <w:rFonts w:ascii="Calibri" w:hAnsi="Calibri" w:cs="Calibri"/>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0A667F" w:rsidRDefault="000A66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0A667F" w:rsidRDefault="000A667F">
      <w:pPr>
        <w:spacing w:before="220" w:after="1" w:line="220" w:lineRule="atLeast"/>
        <w:ind w:firstLine="540"/>
        <w:jc w:val="both"/>
      </w:pPr>
      <w:bookmarkStart w:id="7" w:name="P146"/>
      <w:bookmarkEnd w:id="7"/>
      <w:r>
        <w:rPr>
          <w:rFonts w:ascii="Calibri" w:hAnsi="Calibri" w:cs="Calibri"/>
        </w:rPr>
        <w:t xml:space="preserve">4.1. </w:t>
      </w:r>
      <w:proofErr w:type="gramStart"/>
      <w:r>
        <w:rPr>
          <w:rFonts w:ascii="Calibri" w:hAnsi="Calibri" w:cs="Calibri"/>
        </w:rPr>
        <w:t xml:space="preserve">При осуществлении деятельности, указанной в </w:t>
      </w:r>
      <w:hyperlink w:anchor="P182"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74"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5"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rPr>
          <w:rFonts w:ascii="Calibri" w:hAnsi="Calibri" w:cs="Calibri"/>
        </w:rPr>
        <w:t xml:space="preserve"> производства и оборота защищенной от подделок полиграфической продукции.</w:t>
      </w:r>
    </w:p>
    <w:p w:rsidR="000A667F" w:rsidRDefault="000A667F">
      <w:pPr>
        <w:spacing w:after="1" w:line="220" w:lineRule="atLeast"/>
        <w:jc w:val="both"/>
      </w:pPr>
      <w:r>
        <w:rPr>
          <w:rFonts w:ascii="Calibri" w:hAnsi="Calibri" w:cs="Calibri"/>
        </w:rPr>
        <w:t xml:space="preserve">(часть 4.1 введена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0A667F" w:rsidRDefault="000A667F">
      <w:pPr>
        <w:spacing w:before="220" w:after="1" w:line="220" w:lineRule="atLeast"/>
        <w:ind w:firstLine="540"/>
        <w:jc w:val="both"/>
      </w:pPr>
      <w:bookmarkStart w:id="8" w:name="P148"/>
      <w:bookmarkEnd w:id="8"/>
      <w:r>
        <w:rPr>
          <w:rFonts w:ascii="Calibri" w:hAnsi="Calibri" w:cs="Calibri"/>
        </w:rPr>
        <w:t xml:space="preserve">5. При осуществлении деятельности, указанной в </w:t>
      </w:r>
      <w:hyperlink w:anchor="P230"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9. Действие лицензии</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 xml:space="preserve">1. Лицензия предоставляется на каждый вид деятельности, указанный в </w:t>
      </w:r>
      <w:hyperlink w:anchor="P176"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0A667F" w:rsidRDefault="000A66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04.03.2013 N 22-ФЗ)</w:t>
      </w:r>
    </w:p>
    <w:p w:rsidR="000A667F" w:rsidRDefault="000A667F">
      <w:pPr>
        <w:spacing w:before="220" w:after="1" w:line="220" w:lineRule="atLeast"/>
        <w:ind w:firstLine="540"/>
        <w:jc w:val="both"/>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color w:val="0A2666"/>
        </w:rPr>
        <w:t>КонсультантПлюс: примечание.</w:t>
      </w:r>
    </w:p>
    <w:p w:rsidR="000A667F" w:rsidRDefault="000A667F">
      <w:pPr>
        <w:spacing w:after="1" w:line="220" w:lineRule="atLeast"/>
        <w:ind w:firstLine="540"/>
        <w:jc w:val="both"/>
      </w:pPr>
      <w:r>
        <w:rPr>
          <w:rFonts w:ascii="Calibri" w:hAnsi="Calibri" w:cs="Calibri"/>
          <w:color w:val="0A2666"/>
        </w:rPr>
        <w:t xml:space="preserve">В соответствии с Федеральным </w:t>
      </w:r>
      <w:hyperlink r:id="rId78" w:history="1">
        <w:r>
          <w:rPr>
            <w:rFonts w:ascii="Calibri" w:hAnsi="Calibri" w:cs="Calibri"/>
            <w:color w:val="0000FF"/>
          </w:rPr>
          <w:t>законом</w:t>
        </w:r>
      </w:hyperlink>
      <w:r>
        <w:rPr>
          <w:rFonts w:ascii="Calibri" w:hAnsi="Calibri" w:cs="Calibri"/>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4. Лицензия действует бессрочно.</w:t>
      </w:r>
    </w:p>
    <w:p w:rsidR="000A667F" w:rsidRDefault="000A667F">
      <w:pPr>
        <w:spacing w:before="220" w:after="1" w:line="220" w:lineRule="atLeast"/>
        <w:ind w:firstLine="540"/>
        <w:jc w:val="both"/>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10. Государственная пошлина за предоставление лицензии, переоформление лицензии, выдачу дубликата лицензии</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80" w:history="1">
        <w:r>
          <w:rPr>
            <w:rFonts w:ascii="Calibri" w:hAnsi="Calibri" w:cs="Calibri"/>
            <w:color w:val="0000FF"/>
          </w:rPr>
          <w:t>размерах</w:t>
        </w:r>
      </w:hyperlink>
      <w:r>
        <w:rPr>
          <w:rFonts w:ascii="Calibri" w:hAnsi="Calibri" w:cs="Calibri"/>
        </w:rPr>
        <w:t xml:space="preserve"> и в </w:t>
      </w:r>
      <w:hyperlink r:id="rId8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A667F" w:rsidRDefault="000A667F">
      <w:pPr>
        <w:spacing w:before="220" w:after="1" w:line="220" w:lineRule="atLeast"/>
        <w:ind w:firstLine="540"/>
        <w:jc w:val="both"/>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11. Финансовое обеспечение деятельности лицензирующих органов</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0A667F" w:rsidRDefault="000A667F">
      <w:pPr>
        <w:spacing w:after="1" w:line="220" w:lineRule="atLeast"/>
        <w:ind w:firstLine="540"/>
        <w:jc w:val="both"/>
      </w:pPr>
    </w:p>
    <w:p w:rsidR="000A667F" w:rsidRDefault="000A667F">
      <w:pPr>
        <w:spacing w:after="1" w:line="220" w:lineRule="atLeast"/>
        <w:jc w:val="center"/>
        <w:outlineLvl w:val="0"/>
      </w:pPr>
      <w:r>
        <w:rPr>
          <w:rFonts w:ascii="Calibri" w:hAnsi="Calibri" w:cs="Calibri"/>
          <w:b/>
        </w:rPr>
        <w:t>Глава 2. ОРГАНИЗАЦИЯ И ОСУЩЕСТВЛЕНИЕ ЛИЦЕНЗИРОВАНИЯ</w:t>
      </w:r>
    </w:p>
    <w:p w:rsidR="000A667F" w:rsidRDefault="000A667F">
      <w:pPr>
        <w:spacing w:after="1" w:line="220" w:lineRule="atLeast"/>
      </w:pPr>
    </w:p>
    <w:p w:rsidR="000A667F" w:rsidRDefault="000A667F">
      <w:pPr>
        <w:spacing w:after="1" w:line="220" w:lineRule="atLeast"/>
        <w:ind w:firstLine="540"/>
        <w:jc w:val="both"/>
        <w:outlineLvl w:val="1"/>
      </w:pPr>
      <w:r>
        <w:rPr>
          <w:rFonts w:ascii="Calibri" w:hAnsi="Calibri" w:cs="Calibri"/>
          <w:b/>
        </w:rPr>
        <w:t>Статья 12. Перечень видов деятельности, на которые требуются лицензии</w:t>
      </w:r>
    </w:p>
    <w:p w:rsidR="000A667F" w:rsidRDefault="000A667F">
      <w:pPr>
        <w:spacing w:after="1" w:line="220" w:lineRule="atLeast"/>
        <w:jc w:val="both"/>
      </w:pPr>
    </w:p>
    <w:p w:rsidR="000A667F" w:rsidRDefault="000A667F">
      <w:pPr>
        <w:spacing w:after="1" w:line="220" w:lineRule="atLeast"/>
        <w:ind w:firstLine="540"/>
        <w:jc w:val="both"/>
      </w:pPr>
      <w:bookmarkStart w:id="9" w:name="P176"/>
      <w:bookmarkEnd w:id="9"/>
      <w:r>
        <w:rPr>
          <w:rFonts w:ascii="Calibri" w:hAnsi="Calibri" w:cs="Calibri"/>
        </w:rPr>
        <w:t>1. В соответствии с настоящим Федеральным законом лицензированию подлежат следующие виды деятельности:</w:t>
      </w:r>
    </w:p>
    <w:p w:rsidR="000A667F" w:rsidRDefault="000A667F">
      <w:pPr>
        <w:spacing w:before="220" w:after="1" w:line="220" w:lineRule="atLeast"/>
        <w:ind w:firstLine="540"/>
        <w:jc w:val="both"/>
      </w:pPr>
      <w:proofErr w:type="gramStart"/>
      <w:r>
        <w:rPr>
          <w:rFonts w:ascii="Calibri" w:hAnsi="Calibri" w:cs="Calibri"/>
        </w:rPr>
        <w:lastRenderedPageBreak/>
        <w:t xml:space="preserve">1) </w:t>
      </w:r>
      <w:hyperlink r:id="rId82" w:history="1">
        <w:r>
          <w:rPr>
            <w:rFonts w:ascii="Calibri" w:hAnsi="Calibri" w:cs="Calibri"/>
            <w:color w:val="0000FF"/>
          </w:rPr>
          <w:t>разработка</w:t>
        </w:r>
      </w:hyperlink>
      <w:r>
        <w:rPr>
          <w:rFonts w:ascii="Calibri" w:hAnsi="Calibri" w:cs="Calibri"/>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Pr>
          <w:rFonts w:ascii="Calibri" w:hAnsi="Calibri" w:cs="Calibri"/>
        </w:rPr>
        <w:t xml:space="preserve"> (</w:t>
      </w:r>
      <w:proofErr w:type="gramStart"/>
      <w:r>
        <w:rPr>
          <w:rFonts w:ascii="Calibri" w:hAnsi="Calibri" w:cs="Calibri"/>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0A667F" w:rsidRDefault="000A667F">
      <w:pPr>
        <w:spacing w:before="220" w:after="1" w:line="220" w:lineRule="atLeast"/>
        <w:ind w:firstLine="540"/>
        <w:jc w:val="both"/>
      </w:pPr>
      <w:r>
        <w:rPr>
          <w:rFonts w:ascii="Calibri" w:hAnsi="Calibri" w:cs="Calibri"/>
        </w:rPr>
        <w:t xml:space="preserve">2) </w:t>
      </w:r>
      <w:hyperlink r:id="rId83"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0A667F" w:rsidRDefault="000A667F">
      <w:pPr>
        <w:spacing w:before="220" w:after="1" w:line="220" w:lineRule="atLeast"/>
        <w:ind w:firstLine="540"/>
        <w:jc w:val="both"/>
      </w:pPr>
      <w:r>
        <w:rPr>
          <w:rFonts w:ascii="Calibri" w:hAnsi="Calibri" w:cs="Calibri"/>
        </w:rPr>
        <w:t xml:space="preserve">3) </w:t>
      </w:r>
      <w:hyperlink r:id="rId84"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A667F" w:rsidRDefault="000A667F">
      <w:pPr>
        <w:spacing w:before="220" w:after="1" w:line="220" w:lineRule="atLeast"/>
        <w:ind w:firstLine="540"/>
        <w:jc w:val="both"/>
      </w:pPr>
      <w:r>
        <w:rPr>
          <w:rFonts w:ascii="Calibri" w:hAnsi="Calibri" w:cs="Calibri"/>
        </w:rPr>
        <w:t xml:space="preserve">4) </w:t>
      </w:r>
      <w:hyperlink r:id="rId85"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0A667F" w:rsidRDefault="000A667F">
      <w:pPr>
        <w:spacing w:before="220" w:after="1" w:line="220" w:lineRule="atLeast"/>
        <w:ind w:firstLine="540"/>
        <w:jc w:val="both"/>
      </w:pPr>
      <w:r>
        <w:rPr>
          <w:rFonts w:ascii="Calibri" w:hAnsi="Calibri" w:cs="Calibri"/>
        </w:rPr>
        <w:t xml:space="preserve">5) </w:t>
      </w:r>
      <w:hyperlink r:id="rId86"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0A667F" w:rsidRDefault="000A667F">
      <w:pPr>
        <w:spacing w:before="220" w:after="1" w:line="220" w:lineRule="atLeast"/>
        <w:ind w:firstLine="540"/>
        <w:jc w:val="both"/>
      </w:pPr>
      <w:bookmarkStart w:id="10" w:name="P182"/>
      <w:bookmarkEnd w:id="10"/>
      <w:r>
        <w:rPr>
          <w:rFonts w:ascii="Calibri" w:hAnsi="Calibri" w:cs="Calibri"/>
        </w:rPr>
        <w:t xml:space="preserve">6) </w:t>
      </w:r>
      <w:hyperlink r:id="rId87"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0A667F" w:rsidRDefault="000A667F">
      <w:pPr>
        <w:spacing w:before="220" w:after="1" w:line="220" w:lineRule="atLeast"/>
        <w:ind w:firstLine="540"/>
        <w:jc w:val="both"/>
      </w:pPr>
      <w:r>
        <w:rPr>
          <w:rFonts w:ascii="Calibri" w:hAnsi="Calibri" w:cs="Calibri"/>
        </w:rPr>
        <w:t xml:space="preserve">7) </w:t>
      </w:r>
      <w:hyperlink r:id="rId88"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0A667F" w:rsidRDefault="000A667F">
      <w:pPr>
        <w:spacing w:before="220" w:after="1" w:line="220" w:lineRule="atLeast"/>
        <w:ind w:firstLine="540"/>
        <w:jc w:val="both"/>
      </w:pPr>
      <w:r>
        <w:rPr>
          <w:rFonts w:ascii="Calibri" w:hAnsi="Calibri" w:cs="Calibri"/>
        </w:rPr>
        <w:t xml:space="preserve">8) </w:t>
      </w:r>
      <w:hyperlink r:id="rId89"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0A667F" w:rsidRDefault="000A667F">
      <w:pPr>
        <w:spacing w:before="220" w:after="1" w:line="220" w:lineRule="atLeast"/>
        <w:ind w:firstLine="540"/>
        <w:jc w:val="both"/>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0A667F" w:rsidRDefault="000A667F">
      <w:pPr>
        <w:spacing w:before="220" w:after="1" w:line="220" w:lineRule="atLeast"/>
        <w:ind w:firstLine="540"/>
        <w:jc w:val="both"/>
      </w:pPr>
      <w:r>
        <w:rPr>
          <w:rFonts w:ascii="Calibri" w:hAnsi="Calibri" w:cs="Calibri"/>
        </w:rPr>
        <w:t xml:space="preserve">10) </w:t>
      </w:r>
      <w:hyperlink r:id="rId90"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91" w:history="1">
        <w:r>
          <w:rPr>
            <w:rFonts w:ascii="Calibri" w:hAnsi="Calibri" w:cs="Calibri"/>
            <w:color w:val="0000FF"/>
          </w:rPr>
          <w:t>IV</w:t>
        </w:r>
      </w:hyperlink>
      <w:r>
        <w:rPr>
          <w:rFonts w:ascii="Calibri" w:hAnsi="Calibri" w:cs="Calibri"/>
        </w:rPr>
        <w:t xml:space="preserve"> и </w:t>
      </w:r>
      <w:hyperlink r:id="rId92" w:history="1">
        <w:r>
          <w:rPr>
            <w:rFonts w:ascii="Calibri" w:hAnsi="Calibri" w:cs="Calibri"/>
            <w:color w:val="0000FF"/>
          </w:rPr>
          <w:t>V</w:t>
        </w:r>
      </w:hyperlink>
      <w:r>
        <w:rPr>
          <w:rFonts w:ascii="Calibri" w:hAnsi="Calibri" w:cs="Calibri"/>
        </w:rPr>
        <w:t xml:space="preserve"> классов в соответствии с техническим регламентом;</w:t>
      </w:r>
    </w:p>
    <w:p w:rsidR="000A667F" w:rsidRDefault="000A667F">
      <w:pPr>
        <w:spacing w:after="1" w:line="220" w:lineRule="atLeast"/>
        <w:jc w:val="both"/>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28.07.2012 N 133-ФЗ)</w:t>
      </w:r>
    </w:p>
    <w:p w:rsidR="000A667F" w:rsidRDefault="000A667F">
      <w:pPr>
        <w:spacing w:before="220" w:after="1" w:line="220" w:lineRule="atLeast"/>
        <w:ind w:firstLine="540"/>
        <w:jc w:val="both"/>
      </w:pPr>
      <w:r>
        <w:rPr>
          <w:rFonts w:ascii="Calibri" w:hAnsi="Calibri" w:cs="Calibri"/>
        </w:rPr>
        <w:t xml:space="preserve">11) </w:t>
      </w:r>
      <w:hyperlink r:id="rId94"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0A667F" w:rsidRDefault="000A667F">
      <w:pPr>
        <w:spacing w:before="220" w:after="1" w:line="220" w:lineRule="atLeast"/>
        <w:ind w:firstLine="540"/>
        <w:jc w:val="both"/>
      </w:pPr>
      <w:r>
        <w:rPr>
          <w:rFonts w:ascii="Calibri" w:hAnsi="Calibri" w:cs="Calibri"/>
        </w:rPr>
        <w:t xml:space="preserve">12) </w:t>
      </w:r>
      <w:hyperlink r:id="rId95"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96" w:history="1">
        <w:r>
          <w:rPr>
            <w:rFonts w:ascii="Calibri" w:hAnsi="Calibri" w:cs="Calibri"/>
            <w:color w:val="0000FF"/>
          </w:rPr>
          <w:t>I</w:t>
        </w:r>
      </w:hyperlink>
      <w:r>
        <w:rPr>
          <w:rFonts w:ascii="Calibri" w:hAnsi="Calibri" w:cs="Calibri"/>
        </w:rPr>
        <w:t xml:space="preserve">, </w:t>
      </w:r>
      <w:hyperlink r:id="rId97" w:history="1">
        <w:r>
          <w:rPr>
            <w:rFonts w:ascii="Calibri" w:hAnsi="Calibri" w:cs="Calibri"/>
            <w:color w:val="0000FF"/>
          </w:rPr>
          <w:t>II</w:t>
        </w:r>
      </w:hyperlink>
      <w:r>
        <w:rPr>
          <w:rFonts w:ascii="Calibri" w:hAnsi="Calibri" w:cs="Calibri"/>
        </w:rPr>
        <w:t xml:space="preserve"> и </w:t>
      </w:r>
      <w:hyperlink r:id="rId98" w:history="1">
        <w:r>
          <w:rPr>
            <w:rFonts w:ascii="Calibri" w:hAnsi="Calibri" w:cs="Calibri"/>
            <w:color w:val="0000FF"/>
          </w:rPr>
          <w:t>III</w:t>
        </w:r>
      </w:hyperlink>
      <w:r>
        <w:rPr>
          <w:rFonts w:ascii="Calibri" w:hAnsi="Calibri" w:cs="Calibri"/>
        </w:rPr>
        <w:t xml:space="preserve"> классов опасности;</w:t>
      </w:r>
    </w:p>
    <w:p w:rsidR="000A667F" w:rsidRDefault="000A667F">
      <w:pPr>
        <w:spacing w:after="1" w:line="220" w:lineRule="atLeast"/>
        <w:jc w:val="both"/>
      </w:pPr>
      <w:r>
        <w:rPr>
          <w:rFonts w:ascii="Calibri" w:hAnsi="Calibri" w:cs="Calibri"/>
        </w:rPr>
        <w:t xml:space="preserve">(п. 12 в ред. Федерального </w:t>
      </w:r>
      <w:hyperlink r:id="rId99" w:history="1">
        <w:r>
          <w:rPr>
            <w:rFonts w:ascii="Calibri" w:hAnsi="Calibri" w:cs="Calibri"/>
            <w:color w:val="0000FF"/>
          </w:rPr>
          <w:t>закона</w:t>
        </w:r>
      </w:hyperlink>
      <w:r>
        <w:rPr>
          <w:rFonts w:ascii="Calibri" w:hAnsi="Calibri" w:cs="Calibri"/>
        </w:rPr>
        <w:t xml:space="preserve"> от 04.03.2013 N 22-ФЗ)</w:t>
      </w:r>
    </w:p>
    <w:p w:rsidR="000A667F" w:rsidRDefault="000A667F">
      <w:pPr>
        <w:spacing w:before="220" w:after="1" w:line="220" w:lineRule="atLeast"/>
        <w:ind w:firstLine="540"/>
        <w:jc w:val="both"/>
      </w:pPr>
      <w:r>
        <w:rPr>
          <w:rFonts w:ascii="Calibri" w:hAnsi="Calibri" w:cs="Calibri"/>
        </w:rPr>
        <w:t xml:space="preserve">13) утратил силу с 1 июля 2013 года. - </w:t>
      </w:r>
      <w:proofErr w:type="gramStart"/>
      <w:r>
        <w:rPr>
          <w:rFonts w:ascii="Calibri" w:hAnsi="Calibri" w:cs="Calibri"/>
        </w:rPr>
        <w:t xml:space="preserve">Федеральный </w:t>
      </w:r>
      <w:hyperlink r:id="rId100" w:history="1">
        <w:r>
          <w:rPr>
            <w:rFonts w:ascii="Calibri" w:hAnsi="Calibri" w:cs="Calibri"/>
            <w:color w:val="0000FF"/>
          </w:rPr>
          <w:t>закон</w:t>
        </w:r>
      </w:hyperlink>
      <w:r>
        <w:rPr>
          <w:rFonts w:ascii="Calibri" w:hAnsi="Calibri" w:cs="Calibri"/>
        </w:rPr>
        <w:t xml:space="preserve"> от 04.03.2013 N 22-ФЗ;</w:t>
      </w:r>
      <w:proofErr w:type="gramEnd"/>
    </w:p>
    <w:p w:rsidR="000A667F" w:rsidRDefault="000A667F">
      <w:pPr>
        <w:spacing w:before="220" w:after="1" w:line="220" w:lineRule="atLeast"/>
        <w:ind w:firstLine="540"/>
        <w:jc w:val="both"/>
      </w:pPr>
      <w:bookmarkStart w:id="11" w:name="P192"/>
      <w:bookmarkEnd w:id="11"/>
      <w:r>
        <w:rPr>
          <w:rFonts w:ascii="Calibri" w:hAnsi="Calibri" w:cs="Calibri"/>
        </w:rPr>
        <w:t xml:space="preserve">14) </w:t>
      </w:r>
      <w:hyperlink r:id="rId101"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w:t>
      </w:r>
    </w:p>
    <w:p w:rsidR="000A667F" w:rsidRDefault="000A667F">
      <w:pPr>
        <w:spacing w:after="1" w:line="220" w:lineRule="atLeast"/>
        <w:jc w:val="both"/>
      </w:pPr>
      <w:r>
        <w:rPr>
          <w:rFonts w:ascii="Calibri" w:hAnsi="Calibri" w:cs="Calibri"/>
        </w:rPr>
        <w:t xml:space="preserve">(п. 14 в ред. Федерального </w:t>
      </w:r>
      <w:hyperlink r:id="rId102" w:history="1">
        <w:r>
          <w:rPr>
            <w:rFonts w:ascii="Calibri" w:hAnsi="Calibri" w:cs="Calibri"/>
            <w:color w:val="0000FF"/>
          </w:rPr>
          <w:t>закона</w:t>
        </w:r>
      </w:hyperlink>
      <w:r>
        <w:rPr>
          <w:rFonts w:ascii="Calibri" w:hAnsi="Calibri" w:cs="Calibri"/>
        </w:rPr>
        <w:t xml:space="preserve"> от 14.10.2014 N 307-ФЗ)</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КонсультантПлюс: примечание.</w:t>
      </w:r>
    </w:p>
    <w:p w:rsidR="000A667F" w:rsidRDefault="000A667F">
      <w:pPr>
        <w:spacing w:after="1" w:line="220" w:lineRule="atLeast"/>
        <w:ind w:firstLine="540"/>
        <w:jc w:val="both"/>
      </w:pPr>
      <w:r>
        <w:rPr>
          <w:rFonts w:ascii="Calibri" w:hAnsi="Calibri" w:cs="Calibri"/>
        </w:rP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3" w:history="1">
        <w:r>
          <w:rPr>
            <w:rFonts w:ascii="Calibri" w:hAnsi="Calibri" w:cs="Calibri"/>
            <w:color w:val="0000FF"/>
          </w:rPr>
          <w:t>статья 22</w:t>
        </w:r>
      </w:hyperlink>
      <w:r>
        <w:rPr>
          <w:rFonts w:ascii="Calibri" w:hAnsi="Calibri" w:cs="Calibri"/>
        </w:rPr>
        <w:t xml:space="preserve"> данного документа).</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bookmarkStart w:id="12" w:name="P198"/>
      <w:bookmarkEnd w:id="12"/>
      <w:r>
        <w:rPr>
          <w:rFonts w:ascii="Calibri" w:hAnsi="Calibri" w:cs="Calibri"/>
        </w:rPr>
        <w:lastRenderedPageBreak/>
        <w:t xml:space="preserve">15) </w:t>
      </w:r>
      <w:hyperlink r:id="rId103"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0A667F" w:rsidRDefault="000A667F">
      <w:pPr>
        <w:spacing w:before="220" w:after="1" w:line="220" w:lineRule="atLeast"/>
        <w:ind w:firstLine="540"/>
        <w:jc w:val="both"/>
      </w:pPr>
      <w:r>
        <w:rPr>
          <w:rFonts w:ascii="Calibri" w:hAnsi="Calibri" w:cs="Calibri"/>
        </w:rPr>
        <w:t>16) производство лекарственных средств;</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КонсультантПлюс: примечание.</w:t>
      </w:r>
    </w:p>
    <w:p w:rsidR="000A667F" w:rsidRDefault="000A667F">
      <w:pPr>
        <w:spacing w:after="1" w:line="220" w:lineRule="atLeast"/>
        <w:ind w:firstLine="540"/>
        <w:jc w:val="both"/>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68" w:history="1">
        <w:r>
          <w:rPr>
            <w:rFonts w:ascii="Calibri" w:hAnsi="Calibri" w:cs="Calibri"/>
            <w:color w:val="0000FF"/>
          </w:rPr>
          <w:t>статья 22</w:t>
        </w:r>
      </w:hyperlink>
      <w:r>
        <w:rPr>
          <w:rFonts w:ascii="Calibri" w:hAnsi="Calibri" w:cs="Calibri"/>
        </w:rPr>
        <w:t xml:space="preserve"> данного документа).</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bookmarkStart w:id="13" w:name="P204"/>
      <w:bookmarkEnd w:id="13"/>
      <w:r>
        <w:rPr>
          <w:rFonts w:ascii="Calibri" w:hAnsi="Calibri" w:cs="Calibri"/>
        </w:rPr>
        <w:t xml:space="preserve">17) </w:t>
      </w:r>
      <w:hyperlink r:id="rId104"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A667F" w:rsidRDefault="000A667F">
      <w:pPr>
        <w:spacing w:before="220" w:after="1" w:line="220" w:lineRule="atLeast"/>
        <w:ind w:firstLine="540"/>
        <w:jc w:val="both"/>
      </w:pPr>
      <w:r>
        <w:rPr>
          <w:rFonts w:ascii="Calibri" w:hAnsi="Calibri" w:cs="Calibri"/>
        </w:rPr>
        <w:t xml:space="preserve">18) </w:t>
      </w:r>
      <w:hyperlink r:id="rId105"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106" w:history="1">
        <w:r>
          <w:rPr>
            <w:rFonts w:ascii="Calibri" w:hAnsi="Calibri" w:cs="Calibri"/>
            <w:color w:val="0000FF"/>
          </w:rPr>
          <w:t>растений</w:t>
        </w:r>
      </w:hyperlink>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19) </w:t>
      </w:r>
      <w:hyperlink r:id="rId107" w:history="1">
        <w:r>
          <w:rPr>
            <w:rFonts w:ascii="Calibri" w:hAnsi="Calibri" w:cs="Calibri"/>
            <w:color w:val="0000FF"/>
          </w:rPr>
          <w:t>деятельность</w:t>
        </w:r>
      </w:hyperlink>
      <w:r>
        <w:rPr>
          <w:rFonts w:ascii="Calibri" w:hAnsi="Calibri" w:cs="Calibri"/>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8" w:history="1">
        <w:r>
          <w:rPr>
            <w:rFonts w:ascii="Calibri" w:hAnsi="Calibri" w:cs="Calibri"/>
            <w:color w:val="0000FF"/>
          </w:rPr>
          <w:t>III</w:t>
        </w:r>
      </w:hyperlink>
      <w:r>
        <w:rPr>
          <w:rFonts w:ascii="Calibri" w:hAnsi="Calibri" w:cs="Calibri"/>
        </w:rPr>
        <w:t xml:space="preserve"> и </w:t>
      </w:r>
      <w:hyperlink r:id="rId109"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0A667F" w:rsidRDefault="000A667F">
      <w:pPr>
        <w:spacing w:before="220" w:after="1" w:line="220" w:lineRule="atLeast"/>
        <w:ind w:firstLine="540"/>
        <w:jc w:val="both"/>
      </w:pPr>
      <w:r>
        <w:rPr>
          <w:rFonts w:ascii="Calibri" w:hAnsi="Calibri" w:cs="Calibri"/>
        </w:rPr>
        <w:t xml:space="preserve">20) </w:t>
      </w:r>
      <w:hyperlink r:id="rId110"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0A667F" w:rsidRDefault="000A667F">
      <w:pPr>
        <w:spacing w:before="220" w:after="1" w:line="220" w:lineRule="atLeast"/>
        <w:ind w:firstLine="540"/>
        <w:jc w:val="both"/>
      </w:pPr>
      <w:r>
        <w:rPr>
          <w:rFonts w:ascii="Calibri" w:hAnsi="Calibri" w:cs="Calibri"/>
        </w:rPr>
        <w:t xml:space="preserve">21) </w:t>
      </w:r>
      <w:hyperlink r:id="rId111"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0A667F" w:rsidRDefault="000A667F">
      <w:pPr>
        <w:spacing w:before="220" w:after="1" w:line="220" w:lineRule="atLeast"/>
        <w:ind w:firstLine="540"/>
        <w:jc w:val="both"/>
      </w:pPr>
      <w:r>
        <w:rPr>
          <w:rFonts w:ascii="Calibri" w:hAnsi="Calibri" w:cs="Calibri"/>
        </w:rPr>
        <w:t xml:space="preserve">22) </w:t>
      </w:r>
      <w:hyperlink r:id="rId112"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A667F" w:rsidRDefault="000A667F">
      <w:pPr>
        <w:spacing w:before="220" w:after="1" w:line="220" w:lineRule="atLeast"/>
        <w:ind w:firstLine="540"/>
        <w:jc w:val="both"/>
      </w:pPr>
      <w:r>
        <w:rPr>
          <w:rFonts w:ascii="Calibri" w:hAnsi="Calibri" w:cs="Calibri"/>
        </w:rPr>
        <w:t xml:space="preserve">23) </w:t>
      </w:r>
      <w:hyperlink r:id="rId113"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A667F" w:rsidRDefault="000A667F">
      <w:pPr>
        <w:spacing w:before="220" w:after="1" w:line="220" w:lineRule="atLeast"/>
        <w:ind w:firstLine="540"/>
        <w:jc w:val="both"/>
      </w:pPr>
      <w:r>
        <w:rPr>
          <w:rFonts w:ascii="Calibri" w:hAnsi="Calibri" w:cs="Calibri"/>
        </w:rPr>
        <w:t xml:space="preserve">24) </w:t>
      </w:r>
      <w:hyperlink r:id="rId114"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0A667F" w:rsidRDefault="000A667F">
      <w:pPr>
        <w:spacing w:before="220" w:after="1" w:line="220" w:lineRule="atLeast"/>
        <w:ind w:firstLine="540"/>
        <w:jc w:val="both"/>
      </w:pPr>
      <w:r>
        <w:rPr>
          <w:rFonts w:ascii="Calibri" w:hAnsi="Calibri" w:cs="Calibri"/>
        </w:rPr>
        <w:t xml:space="preserve">25) </w:t>
      </w:r>
      <w:hyperlink r:id="rId115"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0A667F" w:rsidRDefault="000A667F">
      <w:pPr>
        <w:spacing w:before="220" w:after="1" w:line="220" w:lineRule="atLeast"/>
        <w:ind w:firstLine="540"/>
        <w:jc w:val="both"/>
      </w:pPr>
      <w:r>
        <w:rPr>
          <w:rFonts w:ascii="Calibri" w:hAnsi="Calibri" w:cs="Calibri"/>
        </w:rPr>
        <w:t xml:space="preserve">26) </w:t>
      </w:r>
      <w:hyperlink r:id="rId116"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0A667F" w:rsidRDefault="000A667F">
      <w:pPr>
        <w:spacing w:before="220" w:after="1" w:line="220" w:lineRule="atLeast"/>
        <w:ind w:firstLine="540"/>
        <w:jc w:val="both"/>
      </w:pPr>
      <w:r>
        <w:rPr>
          <w:rFonts w:ascii="Calibri" w:hAnsi="Calibri" w:cs="Calibri"/>
        </w:rPr>
        <w:t xml:space="preserve">27) погрузочно-разгрузочная </w:t>
      </w:r>
      <w:hyperlink r:id="rId117"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0A667F" w:rsidRDefault="000A667F">
      <w:pPr>
        <w:spacing w:before="220" w:after="1" w:line="220" w:lineRule="atLeast"/>
        <w:ind w:firstLine="540"/>
        <w:jc w:val="both"/>
      </w:pPr>
      <w:r>
        <w:rPr>
          <w:rFonts w:ascii="Calibri" w:hAnsi="Calibri" w:cs="Calibri"/>
        </w:rPr>
        <w:t xml:space="preserve">28) погрузочно-разгрузочная </w:t>
      </w:r>
      <w:hyperlink r:id="rId118"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0A667F" w:rsidRDefault="000A667F">
      <w:pPr>
        <w:spacing w:before="220" w:after="1" w:line="220" w:lineRule="atLeast"/>
        <w:ind w:firstLine="540"/>
        <w:jc w:val="both"/>
      </w:pPr>
      <w:r>
        <w:rPr>
          <w:rFonts w:ascii="Calibri" w:hAnsi="Calibri" w:cs="Calibri"/>
        </w:rPr>
        <w:t xml:space="preserve">29) </w:t>
      </w:r>
      <w:hyperlink r:id="rId119"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color w:val="0A2666"/>
        </w:rPr>
        <w:lastRenderedPageBreak/>
        <w:t>КонсультантПлюс: примечание.</w:t>
      </w:r>
    </w:p>
    <w:p w:rsidR="000A667F" w:rsidRDefault="000A667F">
      <w:pPr>
        <w:spacing w:after="1" w:line="220" w:lineRule="atLeast"/>
        <w:ind w:firstLine="540"/>
        <w:jc w:val="both"/>
      </w:pPr>
      <w:r>
        <w:rPr>
          <w:rFonts w:ascii="Calibri" w:hAnsi="Calibri" w:cs="Calibri"/>
          <w:color w:val="0A2666"/>
        </w:rPr>
        <w:t xml:space="preserve">Лицензии на деятельность по обезвреживанию и размещению отходов I - IV классов опасности, выданные до 1 июля 2015 года, </w:t>
      </w:r>
      <w:hyperlink r:id="rId120" w:history="1">
        <w:r>
          <w:rPr>
            <w:rFonts w:ascii="Calibri" w:hAnsi="Calibri" w:cs="Calibri"/>
            <w:color w:val="0000FF"/>
          </w:rPr>
          <w:t>сохраняют</w:t>
        </w:r>
      </w:hyperlink>
      <w:r>
        <w:rPr>
          <w:rFonts w:ascii="Calibri" w:hAnsi="Calibri" w:cs="Calibri"/>
          <w:color w:val="0A2666"/>
        </w:rPr>
        <w:t xml:space="preserve"> свое действие до 1 января 2019 года.</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30) деятельность по сбору, транспортированию, обработке, утилизации, обезвреживанию, размещению отходов I - IV классов опасности;</w:t>
      </w:r>
    </w:p>
    <w:p w:rsidR="000A667F" w:rsidRDefault="000A667F">
      <w:pPr>
        <w:spacing w:after="1" w:line="220" w:lineRule="atLeast"/>
        <w:jc w:val="both"/>
      </w:pPr>
      <w:r>
        <w:rPr>
          <w:rFonts w:ascii="Calibri" w:hAnsi="Calibri" w:cs="Calibri"/>
        </w:rPr>
        <w:t xml:space="preserve">(п. 30 в ред. Федерального </w:t>
      </w:r>
      <w:hyperlink r:id="rId121" w:history="1">
        <w:r>
          <w:rPr>
            <w:rFonts w:ascii="Calibri" w:hAnsi="Calibri" w:cs="Calibri"/>
            <w:color w:val="0000FF"/>
          </w:rPr>
          <w:t>закона</w:t>
        </w:r>
      </w:hyperlink>
      <w:r>
        <w:rPr>
          <w:rFonts w:ascii="Calibri" w:hAnsi="Calibri" w:cs="Calibri"/>
        </w:rPr>
        <w:t xml:space="preserve"> от 29.12.2014 N 458-ФЗ)</w:t>
      </w:r>
    </w:p>
    <w:p w:rsidR="000A667F" w:rsidRDefault="000A667F">
      <w:pPr>
        <w:spacing w:before="220" w:after="1" w:line="220" w:lineRule="atLeast"/>
        <w:ind w:firstLine="540"/>
        <w:jc w:val="both"/>
      </w:pPr>
      <w:r>
        <w:rPr>
          <w:rFonts w:ascii="Calibri" w:hAnsi="Calibri" w:cs="Calibri"/>
        </w:rPr>
        <w:t xml:space="preserve">31) </w:t>
      </w:r>
      <w:hyperlink r:id="rId122"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0A667F" w:rsidRDefault="000A667F">
      <w:pPr>
        <w:spacing w:before="220" w:after="1" w:line="220" w:lineRule="atLeast"/>
        <w:ind w:firstLine="540"/>
        <w:jc w:val="both"/>
      </w:pPr>
      <w:r>
        <w:rPr>
          <w:rFonts w:ascii="Calibri" w:hAnsi="Calibri" w:cs="Calibri"/>
        </w:rPr>
        <w:t>32) частная охранная деятельность;</w:t>
      </w:r>
    </w:p>
    <w:p w:rsidR="000A667F" w:rsidRDefault="000A667F">
      <w:pPr>
        <w:spacing w:before="220" w:after="1" w:line="220" w:lineRule="atLeast"/>
        <w:ind w:firstLine="540"/>
        <w:jc w:val="both"/>
      </w:pPr>
      <w:r>
        <w:rPr>
          <w:rFonts w:ascii="Calibri" w:hAnsi="Calibri" w:cs="Calibri"/>
        </w:rPr>
        <w:t>33) частная детективная (сыскная) деятельность;</w:t>
      </w:r>
    </w:p>
    <w:p w:rsidR="000A667F" w:rsidRDefault="000A667F">
      <w:pPr>
        <w:spacing w:before="220" w:after="1" w:line="220" w:lineRule="atLeast"/>
        <w:ind w:firstLine="540"/>
        <w:jc w:val="both"/>
      </w:pPr>
      <w:bookmarkStart w:id="14" w:name="P226"/>
      <w:bookmarkEnd w:id="14"/>
      <w:r>
        <w:rPr>
          <w:rFonts w:ascii="Calibri" w:hAnsi="Calibri" w:cs="Calibri"/>
        </w:rPr>
        <w:t xml:space="preserve">34) </w:t>
      </w:r>
      <w:hyperlink r:id="rId123"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0A667F" w:rsidRDefault="000A667F">
      <w:pPr>
        <w:spacing w:before="220" w:after="1" w:line="220" w:lineRule="atLeast"/>
        <w:ind w:firstLine="540"/>
        <w:jc w:val="both"/>
      </w:pPr>
      <w:r>
        <w:rPr>
          <w:rFonts w:ascii="Calibri" w:hAnsi="Calibri" w:cs="Calibri"/>
        </w:rPr>
        <w:t xml:space="preserve">35) </w:t>
      </w:r>
      <w:hyperlink r:id="rId124"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0A667F" w:rsidRDefault="000A667F">
      <w:pPr>
        <w:spacing w:before="220" w:after="1" w:line="220" w:lineRule="atLeast"/>
        <w:ind w:firstLine="540"/>
        <w:jc w:val="both"/>
      </w:pPr>
      <w:r>
        <w:rPr>
          <w:rFonts w:ascii="Calibri" w:hAnsi="Calibri" w:cs="Calibri"/>
        </w:rPr>
        <w:t xml:space="preserve">36) </w:t>
      </w:r>
      <w:hyperlink r:id="rId125" w:history="1">
        <w:r>
          <w:rPr>
            <w:rFonts w:ascii="Calibri" w:hAnsi="Calibri" w:cs="Calibri"/>
            <w:color w:val="0000FF"/>
          </w:rPr>
          <w:t>оказание услуг</w:t>
        </w:r>
      </w:hyperlink>
      <w:r>
        <w:rPr>
          <w:rFonts w:ascii="Calibri" w:hAnsi="Calibri" w:cs="Calibri"/>
        </w:rPr>
        <w:t xml:space="preserve"> связи;</w:t>
      </w:r>
    </w:p>
    <w:p w:rsidR="000A667F" w:rsidRDefault="000A667F">
      <w:pPr>
        <w:spacing w:before="220" w:after="1" w:line="220" w:lineRule="atLeast"/>
        <w:ind w:firstLine="540"/>
        <w:jc w:val="both"/>
      </w:pPr>
      <w:r>
        <w:rPr>
          <w:rFonts w:ascii="Calibri" w:hAnsi="Calibri" w:cs="Calibri"/>
        </w:rPr>
        <w:t>37) телевизионное вещание и радиовещание;</w:t>
      </w:r>
    </w:p>
    <w:p w:rsidR="000A667F" w:rsidRDefault="000A667F">
      <w:pPr>
        <w:spacing w:before="220" w:after="1" w:line="220" w:lineRule="atLeast"/>
        <w:ind w:firstLine="540"/>
        <w:jc w:val="both"/>
      </w:pPr>
      <w:bookmarkStart w:id="15" w:name="P230"/>
      <w:bookmarkEnd w:id="15"/>
      <w:r>
        <w:rPr>
          <w:rFonts w:ascii="Calibri" w:hAnsi="Calibri" w:cs="Calibri"/>
        </w:rPr>
        <w:t xml:space="preserve">38) </w:t>
      </w:r>
      <w:hyperlink r:id="rId126"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0A667F" w:rsidRDefault="000A667F">
      <w:pPr>
        <w:spacing w:before="220" w:after="1" w:line="220" w:lineRule="atLeast"/>
        <w:ind w:firstLine="540"/>
        <w:jc w:val="both"/>
      </w:pPr>
      <w:r>
        <w:rPr>
          <w:rFonts w:ascii="Calibri" w:hAnsi="Calibri" w:cs="Calibri"/>
        </w:rPr>
        <w:t xml:space="preserve">39) </w:t>
      </w:r>
      <w:hyperlink r:id="rId127"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A667F" w:rsidRDefault="000A667F">
      <w:pPr>
        <w:spacing w:before="220" w:after="1" w:line="220" w:lineRule="atLeast"/>
        <w:ind w:firstLine="540"/>
        <w:jc w:val="both"/>
      </w:pPr>
      <w:r>
        <w:rPr>
          <w:rFonts w:ascii="Calibri" w:hAnsi="Calibri" w:cs="Calibri"/>
        </w:rPr>
        <w:t xml:space="preserve">40) образовательная деятельность (за исключением указанной </w:t>
      </w:r>
      <w:hyperlink r:id="rId128"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0A667F" w:rsidRDefault="000A667F">
      <w:pPr>
        <w:spacing w:after="1" w:line="220" w:lineRule="atLeast"/>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02.07.2013 N 185-ФЗ)</w:t>
      </w:r>
    </w:p>
    <w:p w:rsidR="000A667F" w:rsidRDefault="000A667F">
      <w:pPr>
        <w:spacing w:before="220" w:after="1" w:line="220" w:lineRule="atLeast"/>
        <w:ind w:firstLine="540"/>
        <w:jc w:val="both"/>
      </w:pPr>
      <w:r>
        <w:rPr>
          <w:rFonts w:ascii="Calibri" w:hAnsi="Calibri" w:cs="Calibri"/>
        </w:rPr>
        <w:t xml:space="preserve">41) утратил силу. - Федеральный </w:t>
      </w:r>
      <w:hyperlink r:id="rId130" w:history="1">
        <w:r>
          <w:rPr>
            <w:rFonts w:ascii="Calibri" w:hAnsi="Calibri" w:cs="Calibri"/>
            <w:color w:val="0000FF"/>
          </w:rPr>
          <w:t>закон</w:t>
        </w:r>
      </w:hyperlink>
      <w:r>
        <w:rPr>
          <w:rFonts w:ascii="Calibri" w:hAnsi="Calibri" w:cs="Calibri"/>
        </w:rPr>
        <w:t xml:space="preserve"> от 13.07.2015 N 216-ФЗ;</w:t>
      </w:r>
    </w:p>
    <w:p w:rsidR="000A667F" w:rsidRDefault="000A667F">
      <w:pPr>
        <w:spacing w:before="220" w:after="1" w:line="220" w:lineRule="atLeast"/>
        <w:ind w:firstLine="540"/>
        <w:jc w:val="both"/>
      </w:pPr>
      <w:proofErr w:type="gramStart"/>
      <w:r>
        <w:rPr>
          <w:rFonts w:ascii="Calibri" w:hAnsi="Calibri" w:cs="Calibri"/>
        </w:rPr>
        <w:t xml:space="preserve">42) геодезическая и картографическая </w:t>
      </w:r>
      <w:hyperlink r:id="rId131" w:history="1">
        <w:r>
          <w:rPr>
            <w:rFonts w:ascii="Calibri" w:hAnsi="Calibri" w:cs="Calibri"/>
            <w:color w:val="0000FF"/>
          </w:rPr>
          <w:t>деятельность</w:t>
        </w:r>
      </w:hyperlink>
      <w:r>
        <w:rPr>
          <w:rFonts w:ascii="Calibri" w:hAnsi="Calibri" w:cs="Calibri"/>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Pr>
          <w:rFonts w:ascii="Calibri" w:hAnsi="Calibri" w:cs="Calibri"/>
        </w:rPr>
        <w:t xml:space="preserve"> </w:t>
      </w:r>
      <w:proofErr w:type="gramStart"/>
      <w:r>
        <w:rPr>
          <w:rFonts w:ascii="Calibri" w:hAnsi="Calibri" w:cs="Calibri"/>
        </w:rP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0A667F" w:rsidRDefault="000A667F">
      <w:pPr>
        <w:spacing w:after="1" w:line="220" w:lineRule="atLeast"/>
        <w:jc w:val="both"/>
      </w:pPr>
      <w:r>
        <w:rPr>
          <w:rFonts w:ascii="Calibri" w:hAnsi="Calibri" w:cs="Calibri"/>
        </w:rPr>
        <w:t xml:space="preserve">(п. 42 в ред. Федерального </w:t>
      </w:r>
      <w:hyperlink r:id="rId132" w:history="1">
        <w:r>
          <w:rPr>
            <w:rFonts w:ascii="Calibri" w:hAnsi="Calibri" w:cs="Calibri"/>
            <w:color w:val="0000FF"/>
          </w:rPr>
          <w:t>закона</w:t>
        </w:r>
      </w:hyperlink>
      <w:r>
        <w:rPr>
          <w:rFonts w:ascii="Calibri" w:hAnsi="Calibri" w:cs="Calibri"/>
        </w:rPr>
        <w:t xml:space="preserve"> от 30.12.2015 N 431-ФЗ)</w:t>
      </w:r>
    </w:p>
    <w:p w:rsidR="000A667F" w:rsidRDefault="000A667F">
      <w:pPr>
        <w:spacing w:before="220" w:after="1" w:line="220" w:lineRule="atLeast"/>
        <w:ind w:firstLine="540"/>
        <w:jc w:val="both"/>
      </w:pPr>
      <w:r>
        <w:rPr>
          <w:rFonts w:ascii="Calibri" w:hAnsi="Calibri" w:cs="Calibri"/>
        </w:rPr>
        <w:t xml:space="preserve">43) </w:t>
      </w:r>
      <w:hyperlink r:id="rId133" w:history="1">
        <w:r>
          <w:rPr>
            <w:rFonts w:ascii="Calibri" w:hAnsi="Calibri" w:cs="Calibri"/>
            <w:color w:val="0000FF"/>
          </w:rPr>
          <w:t>производство</w:t>
        </w:r>
      </w:hyperlink>
      <w:r>
        <w:rPr>
          <w:rFonts w:ascii="Calibri" w:hAnsi="Calibri" w:cs="Calibri"/>
        </w:rPr>
        <w:t xml:space="preserve"> маркшейдерских работ;</w:t>
      </w:r>
    </w:p>
    <w:p w:rsidR="000A667F" w:rsidRDefault="000A667F">
      <w:pPr>
        <w:spacing w:before="220" w:after="1" w:line="220" w:lineRule="atLeast"/>
        <w:ind w:firstLine="540"/>
        <w:jc w:val="both"/>
      </w:pPr>
      <w:r>
        <w:rPr>
          <w:rFonts w:ascii="Calibri" w:hAnsi="Calibri" w:cs="Calibri"/>
        </w:rPr>
        <w:lastRenderedPageBreak/>
        <w:t xml:space="preserve">44) </w:t>
      </w:r>
      <w:hyperlink r:id="rId134"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0A667F" w:rsidRDefault="000A667F">
      <w:pPr>
        <w:spacing w:before="220" w:after="1" w:line="220" w:lineRule="atLeast"/>
        <w:ind w:firstLine="540"/>
        <w:jc w:val="both"/>
      </w:pPr>
      <w:r>
        <w:rPr>
          <w:rFonts w:ascii="Calibri" w:hAnsi="Calibri" w:cs="Calibri"/>
        </w:rPr>
        <w:t xml:space="preserve">45) </w:t>
      </w:r>
      <w:hyperlink r:id="rId135"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A667F" w:rsidRDefault="000A667F">
      <w:pPr>
        <w:spacing w:before="220" w:after="1" w:line="220" w:lineRule="atLeast"/>
        <w:ind w:firstLine="540"/>
        <w:jc w:val="both"/>
      </w:pPr>
      <w:r>
        <w:rPr>
          <w:rFonts w:ascii="Calibri" w:hAnsi="Calibri" w:cs="Calibri"/>
        </w:rPr>
        <w:t xml:space="preserve">46) медицинская </w:t>
      </w:r>
      <w:hyperlink r:id="rId136"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37"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A667F" w:rsidRDefault="000A667F">
      <w:pPr>
        <w:spacing w:before="220" w:after="1" w:line="220" w:lineRule="atLeast"/>
        <w:ind w:firstLine="540"/>
        <w:jc w:val="both"/>
      </w:pPr>
      <w:r>
        <w:rPr>
          <w:rFonts w:ascii="Calibri" w:hAnsi="Calibri" w:cs="Calibri"/>
        </w:rPr>
        <w:t>47) фармацевтическая деятельность;</w:t>
      </w:r>
    </w:p>
    <w:p w:rsidR="000A667F" w:rsidRDefault="000A667F">
      <w:pPr>
        <w:spacing w:before="220" w:after="1" w:line="220" w:lineRule="atLeast"/>
        <w:ind w:firstLine="540"/>
        <w:jc w:val="both"/>
      </w:pPr>
      <w:r>
        <w:rPr>
          <w:rFonts w:ascii="Calibri" w:hAnsi="Calibri" w:cs="Calibri"/>
        </w:rPr>
        <w:t xml:space="preserve">48) </w:t>
      </w:r>
      <w:hyperlink r:id="rId138"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КонсультантПлюс: примечание.</w:t>
      </w:r>
    </w:p>
    <w:p w:rsidR="000A667F" w:rsidRDefault="000A667F">
      <w:pPr>
        <w:spacing w:after="1" w:line="220" w:lineRule="atLeast"/>
        <w:ind w:firstLine="540"/>
        <w:jc w:val="both"/>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5" w:history="1">
        <w:r>
          <w:rPr>
            <w:rFonts w:ascii="Calibri" w:hAnsi="Calibri" w:cs="Calibri"/>
            <w:color w:val="0000FF"/>
          </w:rPr>
          <w:t>статья 22</w:t>
        </w:r>
      </w:hyperlink>
      <w:r>
        <w:rPr>
          <w:rFonts w:ascii="Calibri" w:hAnsi="Calibri" w:cs="Calibri"/>
        </w:rPr>
        <w:t xml:space="preserve"> данного документа).</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bookmarkStart w:id="16" w:name="P247"/>
      <w:bookmarkEnd w:id="16"/>
      <w:r>
        <w:rPr>
          <w:rFonts w:ascii="Calibri" w:hAnsi="Calibri" w:cs="Calibri"/>
        </w:rPr>
        <w:t xml:space="preserve">49) </w:t>
      </w:r>
      <w:hyperlink r:id="rId139"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0A667F" w:rsidRDefault="000A667F">
      <w:pPr>
        <w:spacing w:before="220" w:after="1" w:line="220" w:lineRule="atLeast"/>
        <w:ind w:firstLine="540"/>
        <w:jc w:val="both"/>
      </w:pPr>
      <w:r>
        <w:rPr>
          <w:rFonts w:ascii="Calibri" w:hAnsi="Calibri" w:cs="Calibri"/>
        </w:rPr>
        <w:t xml:space="preserve">50) </w:t>
      </w:r>
      <w:hyperlink r:id="rId140"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0A667F" w:rsidRDefault="000A667F">
      <w:pPr>
        <w:spacing w:after="1" w:line="220" w:lineRule="atLeast"/>
        <w:jc w:val="both"/>
      </w:pPr>
      <w:r>
        <w:rPr>
          <w:rFonts w:ascii="Calibri" w:hAnsi="Calibri" w:cs="Calibri"/>
        </w:rPr>
        <w:t xml:space="preserve">(п. 50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28.07.2012 N 133-ФЗ)</w:t>
      </w:r>
    </w:p>
    <w:p w:rsidR="000A667F" w:rsidRDefault="000A667F">
      <w:pPr>
        <w:spacing w:before="220" w:after="1" w:line="220" w:lineRule="atLeast"/>
        <w:ind w:firstLine="540"/>
        <w:jc w:val="both"/>
      </w:pPr>
      <w:r>
        <w:rPr>
          <w:rFonts w:ascii="Calibri" w:hAnsi="Calibri" w:cs="Calibri"/>
        </w:rPr>
        <w:t>51) предпринимательская деятельность по управлению многоквартирными домами.</w:t>
      </w:r>
    </w:p>
    <w:p w:rsidR="000A667F" w:rsidRDefault="000A667F">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42" w:history="1">
        <w:r>
          <w:rPr>
            <w:rFonts w:ascii="Calibri" w:hAnsi="Calibri" w:cs="Calibri"/>
            <w:color w:val="0000FF"/>
          </w:rPr>
          <w:t>законом</w:t>
        </w:r>
      </w:hyperlink>
      <w:r>
        <w:rPr>
          <w:rFonts w:ascii="Calibri" w:hAnsi="Calibri" w:cs="Calibri"/>
        </w:rPr>
        <w:t xml:space="preserve"> от 21.07.2014 N 255-ФЗ)</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КонсультантПлюс: примечание.</w:t>
      </w:r>
    </w:p>
    <w:p w:rsidR="000A667F" w:rsidRDefault="000A667F">
      <w:pPr>
        <w:spacing w:after="1" w:line="220" w:lineRule="atLeast"/>
        <w:ind w:firstLine="540"/>
        <w:jc w:val="both"/>
      </w:pPr>
      <w:r>
        <w:rPr>
          <w:rFonts w:ascii="Calibri" w:hAnsi="Calibri" w:cs="Calibri"/>
        </w:rPr>
        <w:t xml:space="preserve">С 1 января 2018 года Федеральным </w:t>
      </w:r>
      <w:hyperlink r:id="rId143" w:history="1">
        <w:r>
          <w:rPr>
            <w:rFonts w:ascii="Calibri" w:hAnsi="Calibri" w:cs="Calibri"/>
            <w:color w:val="0000FF"/>
          </w:rPr>
          <w:t>законом</w:t>
        </w:r>
      </w:hyperlink>
      <w:r>
        <w:rPr>
          <w:rFonts w:ascii="Calibri" w:hAnsi="Calibri" w:cs="Calibri"/>
        </w:rPr>
        <w:t xml:space="preserve"> от 27.10.2015 N 292-ФЗ часть 1 статьи 12 дополняется новым пунктом 52.</w:t>
      </w:r>
    </w:p>
    <w:p w:rsidR="000A667F" w:rsidRDefault="000A667F">
      <w:pPr>
        <w:spacing w:after="1" w:line="220" w:lineRule="atLeast"/>
        <w:ind w:firstLine="540"/>
        <w:jc w:val="both"/>
      </w:pPr>
      <w:r>
        <w:rPr>
          <w:rFonts w:ascii="Calibri" w:hAnsi="Calibri" w:cs="Calibri"/>
        </w:rPr>
        <w:t xml:space="preserve">См. текст в будущей </w:t>
      </w:r>
      <w:hyperlink r:id="rId144" w:history="1">
        <w:r>
          <w:rPr>
            <w:rFonts w:ascii="Calibri" w:hAnsi="Calibri" w:cs="Calibri"/>
            <w:color w:val="0000FF"/>
          </w:rPr>
          <w:t>редакции</w:t>
        </w:r>
      </w:hyperlink>
      <w:r>
        <w:rPr>
          <w:rFonts w:ascii="Calibri" w:hAnsi="Calibri" w:cs="Calibri"/>
        </w:rPr>
        <w:t>.</w:t>
      </w:r>
    </w:p>
    <w:p w:rsidR="000A667F" w:rsidRDefault="000A667F">
      <w:pPr>
        <w:pBdr>
          <w:top w:val="single" w:sz="6" w:space="0" w:color="auto"/>
        </w:pBdr>
        <w:spacing w:before="100" w:after="100"/>
        <w:jc w:val="both"/>
        <w:rPr>
          <w:sz w:val="2"/>
          <w:szCs w:val="2"/>
        </w:rPr>
      </w:pPr>
    </w:p>
    <w:p w:rsidR="000A667F" w:rsidRDefault="000A667F">
      <w:pPr>
        <w:spacing w:after="1" w:line="220" w:lineRule="atLeast"/>
        <w:ind w:firstLine="540"/>
        <w:jc w:val="both"/>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0A667F" w:rsidRDefault="000A667F">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bookmarkStart w:id="17" w:name="P261"/>
      <w:bookmarkEnd w:id="17"/>
      <w:r>
        <w:rPr>
          <w:rFonts w:ascii="Calibri" w:hAnsi="Calibri" w:cs="Calibri"/>
          <w:b/>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0A667F" w:rsidRDefault="000A667F">
      <w:pPr>
        <w:spacing w:after="1" w:line="220" w:lineRule="atLeast"/>
        <w:ind w:firstLine="540"/>
        <w:jc w:val="both"/>
      </w:pPr>
    </w:p>
    <w:p w:rsidR="000A667F" w:rsidRDefault="000A667F">
      <w:pPr>
        <w:spacing w:after="1" w:line="220" w:lineRule="atLeast"/>
        <w:ind w:firstLine="540"/>
        <w:jc w:val="both"/>
      </w:pPr>
      <w:bookmarkStart w:id="18" w:name="P263"/>
      <w:bookmarkEnd w:id="18"/>
      <w:r>
        <w:rPr>
          <w:rFonts w:ascii="Calibri" w:hAnsi="Calibri" w:cs="Calibri"/>
        </w:rPr>
        <w:t xml:space="preserve">1. </w:t>
      </w:r>
      <w:proofErr w:type="gramStart"/>
      <w:r>
        <w:rPr>
          <w:rFonts w:ascii="Calibri" w:hAnsi="Calibri" w:cs="Calibri"/>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0A667F" w:rsidRDefault="000A667F">
      <w:pPr>
        <w:spacing w:before="220" w:after="1" w:line="220" w:lineRule="atLeast"/>
        <w:ind w:firstLine="540"/>
        <w:jc w:val="both"/>
      </w:pPr>
      <w:proofErr w:type="gramStart"/>
      <w:r>
        <w:rPr>
          <w:rFonts w:ascii="Calibri" w:hAnsi="Calibri" w:cs="Calibri"/>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w:t>
      </w:r>
      <w:r>
        <w:rPr>
          <w:rFonts w:ascii="Calibri" w:hAnsi="Calibri" w:cs="Calibri"/>
        </w:rPr>
        <w:lastRenderedPageBreak/>
        <w:t>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ascii="Calibri" w:hAnsi="Calibri" w:cs="Calibri"/>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0A667F" w:rsidRDefault="000A667F">
      <w:pPr>
        <w:spacing w:before="220" w:after="1" w:line="220" w:lineRule="atLeast"/>
        <w:ind w:firstLine="540"/>
        <w:jc w:val="both"/>
      </w:pPr>
      <w:proofErr w:type="gramStart"/>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6"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Pr>
          <w:rFonts w:ascii="Calibri" w:hAnsi="Calibri" w:cs="Calibri"/>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0A667F" w:rsidRDefault="000A667F">
      <w:pPr>
        <w:spacing w:before="220" w:after="1" w:line="220" w:lineRule="atLeast"/>
        <w:ind w:firstLine="540"/>
        <w:jc w:val="both"/>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0A667F" w:rsidRDefault="000A667F">
      <w:pPr>
        <w:spacing w:before="220" w:after="1" w:line="220" w:lineRule="atLeast"/>
        <w:ind w:firstLine="540"/>
        <w:jc w:val="both"/>
      </w:pPr>
      <w:r>
        <w:rPr>
          <w:rFonts w:ascii="Calibri" w:hAnsi="Calibri" w:cs="Calibri"/>
        </w:rPr>
        <w:t xml:space="preserve">4) лицензируемый вид деятельности в соответствии с </w:t>
      </w:r>
      <w:hyperlink w:anchor="P176"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A667F" w:rsidRDefault="000A667F">
      <w:pPr>
        <w:spacing w:before="220" w:after="1" w:line="220" w:lineRule="atLeast"/>
        <w:ind w:firstLine="540"/>
        <w:jc w:val="both"/>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0A667F" w:rsidRDefault="000A667F">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0A667F" w:rsidRDefault="000A667F">
      <w:pPr>
        <w:spacing w:before="220" w:after="1" w:line="220" w:lineRule="atLeast"/>
        <w:ind w:firstLine="540"/>
        <w:jc w:val="both"/>
      </w:pPr>
      <w:proofErr w:type="gramStart"/>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roofErr w:type="gramEnd"/>
    </w:p>
    <w:p w:rsidR="000A667F" w:rsidRDefault="000A667F">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0A667F" w:rsidRDefault="000A667F">
      <w:pPr>
        <w:spacing w:before="220" w:after="1" w:line="220" w:lineRule="atLeast"/>
        <w:ind w:firstLine="540"/>
        <w:jc w:val="both"/>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0A667F" w:rsidRDefault="000A667F">
      <w:pPr>
        <w:spacing w:before="220" w:after="1" w:line="220" w:lineRule="atLeast"/>
        <w:ind w:firstLine="540"/>
        <w:jc w:val="both"/>
      </w:pPr>
      <w:bookmarkStart w:id="19" w:name="P273"/>
      <w:bookmarkEnd w:id="19"/>
      <w:r>
        <w:rPr>
          <w:rFonts w:ascii="Calibri" w:hAnsi="Calibri" w:cs="Calibri"/>
        </w:rPr>
        <w:t>3. К заявлению о предоставлении лицензии прилагаются:</w:t>
      </w:r>
    </w:p>
    <w:p w:rsidR="000A667F" w:rsidRDefault="000A667F">
      <w:pPr>
        <w:spacing w:before="220" w:after="1" w:line="220" w:lineRule="atLeast"/>
        <w:ind w:firstLine="540"/>
        <w:jc w:val="both"/>
      </w:pPr>
      <w:r>
        <w:rPr>
          <w:rFonts w:ascii="Calibri" w:hAnsi="Calibri" w:cs="Calibri"/>
        </w:rPr>
        <w:t xml:space="preserve">1) утратил силу. - Федеральный </w:t>
      </w:r>
      <w:hyperlink r:id="rId150" w:history="1">
        <w:r>
          <w:rPr>
            <w:rFonts w:ascii="Calibri" w:hAnsi="Calibri" w:cs="Calibri"/>
            <w:color w:val="0000FF"/>
          </w:rPr>
          <w:t>закон</w:t>
        </w:r>
      </w:hyperlink>
      <w:r>
        <w:rPr>
          <w:rFonts w:ascii="Calibri" w:hAnsi="Calibri" w:cs="Calibri"/>
        </w:rPr>
        <w:t xml:space="preserve"> от 14.10.2014 N 307-ФЗ;</w:t>
      </w:r>
    </w:p>
    <w:p w:rsidR="000A667F" w:rsidRDefault="000A667F">
      <w:pPr>
        <w:spacing w:before="220" w:after="1" w:line="220" w:lineRule="atLeast"/>
        <w:ind w:firstLine="540"/>
        <w:jc w:val="both"/>
      </w:pPr>
      <w:proofErr w:type="gramStart"/>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51"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0A667F" w:rsidRDefault="000A667F">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28.07.2012 N 133-ФЗ)</w:t>
      </w:r>
    </w:p>
    <w:p w:rsidR="000A667F" w:rsidRDefault="000A667F">
      <w:pPr>
        <w:spacing w:before="220" w:after="1" w:line="220" w:lineRule="atLeast"/>
        <w:ind w:firstLine="540"/>
        <w:jc w:val="both"/>
      </w:pPr>
      <w:r>
        <w:rPr>
          <w:rFonts w:ascii="Calibri" w:hAnsi="Calibri" w:cs="Calibri"/>
        </w:rPr>
        <w:t xml:space="preserve">3) утратил силу. - Федеральный </w:t>
      </w:r>
      <w:hyperlink r:id="rId153" w:history="1">
        <w:r>
          <w:rPr>
            <w:rFonts w:ascii="Calibri" w:hAnsi="Calibri" w:cs="Calibri"/>
            <w:color w:val="0000FF"/>
          </w:rPr>
          <w:t>закон</w:t>
        </w:r>
      </w:hyperlink>
      <w:r>
        <w:rPr>
          <w:rFonts w:ascii="Calibri" w:hAnsi="Calibri" w:cs="Calibri"/>
        </w:rPr>
        <w:t xml:space="preserve"> от 28.07.2012 N 133-ФЗ;</w:t>
      </w:r>
    </w:p>
    <w:p w:rsidR="000A667F" w:rsidRDefault="000A667F">
      <w:pPr>
        <w:spacing w:before="220" w:after="1" w:line="220" w:lineRule="atLeast"/>
        <w:ind w:firstLine="540"/>
        <w:jc w:val="both"/>
      </w:pPr>
      <w:r>
        <w:rPr>
          <w:rFonts w:ascii="Calibri" w:hAnsi="Calibri" w:cs="Calibri"/>
        </w:rPr>
        <w:t>4) опись прилагаемых документов.</w:t>
      </w:r>
    </w:p>
    <w:p w:rsidR="000A667F" w:rsidRDefault="000A667F">
      <w:pPr>
        <w:spacing w:before="220" w:after="1" w:line="220" w:lineRule="atLeast"/>
        <w:ind w:firstLine="540"/>
        <w:jc w:val="both"/>
      </w:pPr>
      <w:r>
        <w:rPr>
          <w:rFonts w:ascii="Calibri" w:hAnsi="Calibri" w:cs="Calibri"/>
        </w:rPr>
        <w:lastRenderedPageBreak/>
        <w:t>4. Лицензирующий ор</w:t>
      </w:r>
      <w:bookmarkEnd w:id="0"/>
      <w:r>
        <w:rPr>
          <w:rFonts w:ascii="Calibri" w:hAnsi="Calibri" w:cs="Calibri"/>
        </w:rPr>
        <w:t xml:space="preserve">ган не вправе требовать от соискателя лицензии указывать в заявлении о предоставлении лицензии сведения, не предусмотренные </w:t>
      </w:r>
      <w:hyperlink w:anchor="P263"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273" w:history="1">
        <w:r>
          <w:rPr>
            <w:rFonts w:ascii="Calibri" w:hAnsi="Calibri" w:cs="Calibri"/>
            <w:color w:val="0000FF"/>
          </w:rPr>
          <w:t>частью 3</w:t>
        </w:r>
      </w:hyperlink>
      <w:r>
        <w:rPr>
          <w:rFonts w:ascii="Calibri" w:hAnsi="Calibri" w:cs="Calibri"/>
        </w:rPr>
        <w:t xml:space="preserve"> настоящей статьи.</w:t>
      </w:r>
    </w:p>
    <w:p w:rsidR="000A667F" w:rsidRDefault="000A667F">
      <w:pPr>
        <w:spacing w:before="220" w:after="1" w:line="220" w:lineRule="atLeast"/>
        <w:ind w:firstLine="540"/>
        <w:jc w:val="both"/>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0A667F" w:rsidRDefault="000A667F">
      <w:pPr>
        <w:spacing w:before="220" w:after="1" w:line="220" w:lineRule="atLeast"/>
        <w:ind w:firstLine="540"/>
        <w:jc w:val="both"/>
      </w:pPr>
      <w:bookmarkStart w:id="20" w:name="P281"/>
      <w:bookmarkEnd w:id="20"/>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54" w:history="1">
        <w:r>
          <w:rPr>
            <w:rFonts w:ascii="Calibri" w:hAnsi="Calibri" w:cs="Calibri"/>
            <w:color w:val="0000FF"/>
          </w:rPr>
          <w:t>закона</w:t>
        </w:r>
      </w:hyperlink>
      <w:r>
        <w:rPr>
          <w:rFonts w:ascii="Calibri" w:hAnsi="Calibri" w:cs="Calibri"/>
        </w:rPr>
        <w:t xml:space="preserve"> от 13.07.2015 N 263-ФЗ)</w:t>
      </w:r>
    </w:p>
    <w:p w:rsidR="000A667F" w:rsidRDefault="000A667F">
      <w:pPr>
        <w:spacing w:before="220" w:after="1" w:line="220" w:lineRule="atLeast"/>
        <w:ind w:firstLine="540"/>
        <w:jc w:val="both"/>
      </w:pPr>
      <w:r>
        <w:rPr>
          <w:rFonts w:ascii="Calibri" w:hAnsi="Calibri" w:cs="Calibri"/>
        </w:rPr>
        <w:t xml:space="preserve">7. </w:t>
      </w:r>
      <w:proofErr w:type="gramStart"/>
      <w:r>
        <w:rPr>
          <w:rFonts w:ascii="Calibri" w:hAnsi="Calibri" w:cs="Calibri"/>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rPr>
          <w:rFonts w:ascii="Calibri" w:hAnsi="Calibri" w:cs="Calibri"/>
        </w:rPr>
        <w:t xml:space="preserve"> получения соискателем лицензии такой копии и подтверждение доставки указанного документа.</w:t>
      </w:r>
    </w:p>
    <w:p w:rsidR="000A667F" w:rsidRDefault="000A667F">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13.07.2015 N 263-ФЗ)</w:t>
      </w:r>
    </w:p>
    <w:p w:rsidR="000A667F" w:rsidRDefault="000A667F">
      <w:pPr>
        <w:spacing w:before="220" w:after="1" w:line="220" w:lineRule="atLeast"/>
        <w:ind w:firstLine="540"/>
        <w:jc w:val="both"/>
      </w:pPr>
      <w:bookmarkStart w:id="21" w:name="P285"/>
      <w:bookmarkEnd w:id="21"/>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заявление о предоставлении лицензии оформлено с нарушением требований, установленных </w:t>
      </w:r>
      <w:hyperlink w:anchor="P263"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273"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0A667F" w:rsidRDefault="000A667F">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13.07.2015 N 263-ФЗ)</w:t>
      </w:r>
    </w:p>
    <w:p w:rsidR="000A667F" w:rsidRDefault="000A667F">
      <w:pPr>
        <w:spacing w:before="220" w:after="1" w:line="220" w:lineRule="atLeast"/>
        <w:ind w:firstLine="540"/>
        <w:jc w:val="both"/>
      </w:pPr>
      <w:bookmarkStart w:id="22" w:name="P287"/>
      <w:bookmarkEnd w:id="22"/>
      <w:r>
        <w:rPr>
          <w:rFonts w:ascii="Calibri" w:hAnsi="Calibri" w:cs="Calibri"/>
        </w:rPr>
        <w:t xml:space="preserve">9. </w:t>
      </w:r>
      <w:proofErr w:type="gramStart"/>
      <w:r>
        <w:rPr>
          <w:rFonts w:ascii="Calibri" w:hAnsi="Calibri" w:cs="Calibri"/>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5"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3" w:history="1">
        <w:r>
          <w:rPr>
            <w:rFonts w:ascii="Calibri" w:hAnsi="Calibri" w:cs="Calibri"/>
            <w:color w:val="0000FF"/>
          </w:rPr>
          <w:t>частей 1</w:t>
        </w:r>
      </w:hyperlink>
      <w:r>
        <w:rPr>
          <w:rFonts w:ascii="Calibri" w:hAnsi="Calibri" w:cs="Calibri"/>
        </w:rPr>
        <w:t xml:space="preserve"> и (или) </w:t>
      </w:r>
      <w:hyperlink w:anchor="P273" w:history="1">
        <w:r>
          <w:rPr>
            <w:rFonts w:ascii="Calibri" w:hAnsi="Calibri" w:cs="Calibri"/>
            <w:color w:val="0000FF"/>
          </w:rPr>
          <w:t>3</w:t>
        </w:r>
      </w:hyperlink>
      <w:r>
        <w:rPr>
          <w:rFonts w:ascii="Calibri" w:hAnsi="Calibri" w:cs="Calibri"/>
        </w:rPr>
        <w:t xml:space="preserve"> настоящей статьи</w:t>
      </w:r>
      <w:proofErr w:type="gramEnd"/>
      <w:r>
        <w:rPr>
          <w:rFonts w:ascii="Calibri" w:hAnsi="Calibri" w:cs="Calibri"/>
        </w:rPr>
        <w:t xml:space="preserve"> о возврате этого заявления и прилагаемых к нему документов с мотивированным обоснованием причин возврата.</w:t>
      </w:r>
    </w:p>
    <w:p w:rsidR="000A667F" w:rsidRDefault="000A667F">
      <w:pPr>
        <w:spacing w:before="220" w:after="1" w:line="220" w:lineRule="atLeast"/>
        <w:ind w:firstLine="540"/>
        <w:jc w:val="both"/>
      </w:pPr>
      <w:r>
        <w:rPr>
          <w:rFonts w:ascii="Calibri" w:hAnsi="Calibri" w:cs="Calibri"/>
        </w:rPr>
        <w:t xml:space="preserve">10. В случаях, предусмотренных </w:t>
      </w:r>
      <w:hyperlink w:anchor="P285" w:history="1">
        <w:r>
          <w:rPr>
            <w:rFonts w:ascii="Calibri" w:hAnsi="Calibri" w:cs="Calibri"/>
            <w:color w:val="0000FF"/>
          </w:rPr>
          <w:t>частями 8</w:t>
        </w:r>
      </w:hyperlink>
      <w:r>
        <w:rPr>
          <w:rFonts w:ascii="Calibri" w:hAnsi="Calibri" w:cs="Calibri"/>
        </w:rPr>
        <w:t xml:space="preserve"> и </w:t>
      </w:r>
      <w:hyperlink w:anchor="P287"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0A667F" w:rsidRDefault="000A667F">
      <w:pPr>
        <w:spacing w:before="220" w:after="1" w:line="220" w:lineRule="atLeast"/>
        <w:ind w:firstLine="540"/>
        <w:jc w:val="both"/>
      </w:pPr>
      <w:bookmarkStart w:id="23" w:name="P289"/>
      <w:bookmarkEnd w:id="23"/>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w:t>
      </w:r>
      <w:r>
        <w:rPr>
          <w:rFonts w:ascii="Calibri" w:hAnsi="Calibri" w:cs="Calibri"/>
        </w:rPr>
        <w:lastRenderedPageBreak/>
        <w:t>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0A667F" w:rsidRDefault="000A667F">
      <w:pPr>
        <w:spacing w:after="1" w:line="220" w:lineRule="atLeast"/>
        <w:jc w:val="both"/>
      </w:pPr>
      <w:r>
        <w:rPr>
          <w:rFonts w:ascii="Calibri" w:hAnsi="Calibri" w:cs="Calibri"/>
        </w:rPr>
        <w:t xml:space="preserve">(часть 11 в ред. Федерального </w:t>
      </w:r>
      <w:hyperlink r:id="rId157" w:history="1">
        <w:r>
          <w:rPr>
            <w:rFonts w:ascii="Calibri" w:hAnsi="Calibri" w:cs="Calibri"/>
            <w:color w:val="0000FF"/>
          </w:rPr>
          <w:t>закона</w:t>
        </w:r>
      </w:hyperlink>
      <w:r>
        <w:rPr>
          <w:rFonts w:ascii="Calibri" w:hAnsi="Calibri" w:cs="Calibri"/>
        </w:rPr>
        <w:t xml:space="preserve"> от 13.07.2015 N 263-ФЗ)</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bookmarkStart w:id="24" w:name="P292"/>
      <w:bookmarkEnd w:id="24"/>
      <w:r>
        <w:rPr>
          <w:rFonts w:ascii="Calibri" w:hAnsi="Calibri" w:cs="Calibri"/>
          <w:b/>
        </w:rPr>
        <w:t>Статья 14. Порядок принятия решения о предоставлении лицензии или об отказе в предоставлении лицензии</w:t>
      </w:r>
    </w:p>
    <w:p w:rsidR="000A667F" w:rsidRDefault="000A667F">
      <w:pPr>
        <w:spacing w:after="1" w:line="220" w:lineRule="atLeast"/>
      </w:pPr>
    </w:p>
    <w:p w:rsidR="000A667F" w:rsidRDefault="000A667F">
      <w:pPr>
        <w:spacing w:after="1" w:line="220" w:lineRule="atLeast"/>
        <w:ind w:firstLine="540"/>
        <w:jc w:val="both"/>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Pr>
          <w:rFonts w:ascii="Calibri" w:hAnsi="Calibri" w:cs="Calibri"/>
        </w:rPr>
        <w:t>достоверности</w:t>
      </w:r>
      <w:proofErr w:type="gramEnd"/>
      <w:r>
        <w:rPr>
          <w:rFonts w:ascii="Calibri" w:hAnsi="Calibri" w:cs="Calibri"/>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1"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0A667F" w:rsidRDefault="000A667F">
      <w:pPr>
        <w:spacing w:before="220" w:after="1" w:line="220" w:lineRule="atLeast"/>
        <w:ind w:firstLine="540"/>
        <w:jc w:val="both"/>
      </w:pPr>
      <w:bookmarkStart w:id="25" w:name="P295"/>
      <w:bookmarkEnd w:id="25"/>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0A667F" w:rsidRDefault="000A667F">
      <w:pPr>
        <w:spacing w:before="220" w:after="1" w:line="220" w:lineRule="atLeast"/>
        <w:ind w:firstLine="540"/>
        <w:jc w:val="both"/>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0A667F" w:rsidRDefault="000A667F">
      <w:pPr>
        <w:spacing w:before="220" w:after="1" w:line="220" w:lineRule="atLeast"/>
        <w:ind w:firstLine="540"/>
        <w:jc w:val="both"/>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0A667F" w:rsidRDefault="000A667F">
      <w:pPr>
        <w:spacing w:before="220" w:after="1" w:line="220" w:lineRule="atLeast"/>
        <w:ind w:firstLine="540"/>
        <w:jc w:val="both"/>
      </w:pPr>
      <w:bookmarkStart w:id="26" w:name="P298"/>
      <w:bookmarkEnd w:id="26"/>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0A667F" w:rsidRDefault="000A667F">
      <w:pPr>
        <w:spacing w:before="220" w:after="1" w:line="220" w:lineRule="atLeast"/>
        <w:ind w:firstLine="540"/>
        <w:jc w:val="both"/>
      </w:pPr>
      <w:bookmarkStart w:id="27" w:name="P299"/>
      <w:bookmarkEnd w:id="27"/>
      <w:r>
        <w:rPr>
          <w:rFonts w:ascii="Calibri" w:hAnsi="Calibri" w:cs="Calibri"/>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0A667F" w:rsidRDefault="000A667F">
      <w:pPr>
        <w:spacing w:before="220" w:after="1" w:line="220" w:lineRule="atLeast"/>
        <w:ind w:firstLine="540"/>
        <w:jc w:val="both"/>
      </w:pPr>
      <w:bookmarkStart w:id="28" w:name="P300"/>
      <w:bookmarkEnd w:id="28"/>
      <w:r>
        <w:rPr>
          <w:rFonts w:ascii="Calibri" w:hAnsi="Calibri" w:cs="Calibri"/>
        </w:rPr>
        <w:t>7. Основанием отказа в предоставлении лицензии является:</w:t>
      </w:r>
    </w:p>
    <w:p w:rsidR="000A667F" w:rsidRDefault="000A667F">
      <w:pPr>
        <w:spacing w:before="220" w:after="1" w:line="220" w:lineRule="atLeast"/>
        <w:ind w:firstLine="540"/>
        <w:jc w:val="both"/>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A667F" w:rsidRDefault="000A667F">
      <w:pPr>
        <w:spacing w:before="220" w:after="1" w:line="220" w:lineRule="atLeast"/>
        <w:ind w:firstLine="540"/>
        <w:jc w:val="both"/>
      </w:pPr>
      <w:r>
        <w:rPr>
          <w:rFonts w:ascii="Calibri" w:hAnsi="Calibri" w:cs="Calibri"/>
        </w:rPr>
        <w:t>2) установленное в ходе проверки несоответствие соискателя лицензии лицензионным требованиям;</w:t>
      </w:r>
    </w:p>
    <w:p w:rsidR="000A667F" w:rsidRDefault="000A667F">
      <w:pPr>
        <w:spacing w:before="220" w:after="1" w:line="220" w:lineRule="atLeast"/>
        <w:ind w:firstLine="540"/>
        <w:jc w:val="both"/>
      </w:pPr>
      <w:bookmarkStart w:id="29" w:name="P303"/>
      <w:bookmarkEnd w:id="29"/>
      <w:r>
        <w:rPr>
          <w:rFonts w:ascii="Calibri" w:hAnsi="Calibri" w:cs="Calibri"/>
        </w:rPr>
        <w:t xml:space="preserve">3) представление соискателем лицензии заявления о предоставлении лицензии на указанный в </w:t>
      </w:r>
      <w:hyperlink w:anchor="P230"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0A667F" w:rsidRDefault="000A667F">
      <w:pPr>
        <w:spacing w:before="220" w:after="1" w:line="220" w:lineRule="atLeast"/>
        <w:ind w:firstLine="540"/>
        <w:jc w:val="both"/>
      </w:pPr>
      <w:r>
        <w:rPr>
          <w:rFonts w:ascii="Calibri" w:hAnsi="Calibri" w:cs="Calibri"/>
        </w:rPr>
        <w:lastRenderedPageBreak/>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0A667F" w:rsidRDefault="000A667F">
      <w:pPr>
        <w:spacing w:before="220" w:after="1" w:line="220" w:lineRule="atLeast"/>
        <w:ind w:firstLine="540"/>
        <w:jc w:val="both"/>
      </w:pPr>
      <w:bookmarkStart w:id="30" w:name="P305"/>
      <w:bookmarkEnd w:id="30"/>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bookmarkStart w:id="31" w:name="P307"/>
      <w:bookmarkEnd w:id="31"/>
      <w:r>
        <w:rPr>
          <w:rFonts w:ascii="Calibri" w:hAnsi="Calibri" w:cs="Calibri"/>
          <w:b/>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0A667F" w:rsidRDefault="000A667F">
      <w:pPr>
        <w:spacing w:before="220" w:after="1" w:line="220" w:lineRule="atLeast"/>
        <w:ind w:firstLine="540"/>
        <w:jc w:val="both"/>
      </w:pPr>
      <w:bookmarkStart w:id="32" w:name="P310"/>
      <w:bookmarkEnd w:id="32"/>
      <w:r>
        <w:rPr>
          <w:rFonts w:ascii="Calibri" w:hAnsi="Calibri" w:cs="Calibri"/>
        </w:rPr>
        <w:t>1) наименование лицензирующего органа;</w:t>
      </w:r>
    </w:p>
    <w:p w:rsidR="000A667F" w:rsidRDefault="000A667F">
      <w:pPr>
        <w:spacing w:before="220" w:after="1" w:line="220" w:lineRule="atLeast"/>
        <w:ind w:firstLine="540"/>
        <w:jc w:val="both"/>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0A667F" w:rsidRDefault="000A667F">
      <w:pPr>
        <w:spacing w:before="220" w:after="1" w:line="220" w:lineRule="atLeast"/>
        <w:ind w:firstLine="540"/>
        <w:jc w:val="both"/>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58"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A667F" w:rsidRDefault="000A667F">
      <w:pPr>
        <w:spacing w:before="220" w:after="1" w:line="220" w:lineRule="atLeast"/>
        <w:ind w:firstLine="540"/>
        <w:jc w:val="both"/>
      </w:pPr>
      <w:r>
        <w:rPr>
          <w:rFonts w:ascii="Calibri" w:hAnsi="Calibri" w:cs="Calibri"/>
        </w:rPr>
        <w:t>4) идентификационный номер налогоплательщика;</w:t>
      </w:r>
    </w:p>
    <w:p w:rsidR="000A667F" w:rsidRDefault="000A667F">
      <w:pPr>
        <w:spacing w:before="220" w:after="1" w:line="220" w:lineRule="atLeast"/>
        <w:ind w:firstLine="540"/>
        <w:jc w:val="both"/>
      </w:pPr>
      <w:bookmarkStart w:id="33" w:name="P314"/>
      <w:bookmarkEnd w:id="33"/>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0A667F" w:rsidRDefault="000A667F">
      <w:pPr>
        <w:spacing w:before="220" w:after="1" w:line="220" w:lineRule="atLeast"/>
        <w:ind w:firstLine="540"/>
        <w:jc w:val="both"/>
      </w:pPr>
      <w:r>
        <w:rPr>
          <w:rFonts w:ascii="Calibri" w:hAnsi="Calibri" w:cs="Calibri"/>
        </w:rPr>
        <w:t>6) номер и дата регистрации лицензии;</w:t>
      </w:r>
    </w:p>
    <w:p w:rsidR="000A667F" w:rsidRDefault="000A667F">
      <w:pPr>
        <w:spacing w:before="220" w:after="1" w:line="220" w:lineRule="atLeast"/>
        <w:ind w:firstLine="540"/>
        <w:jc w:val="both"/>
      </w:pPr>
      <w:r>
        <w:rPr>
          <w:rFonts w:ascii="Calibri" w:hAnsi="Calibri" w:cs="Calibri"/>
        </w:rPr>
        <w:t>7) номер и дата приказа (распоряжения) лицензирующего органа о предоставлении лицензии.</w:t>
      </w:r>
    </w:p>
    <w:p w:rsidR="000A667F" w:rsidRDefault="000A667F">
      <w:pPr>
        <w:spacing w:before="220" w:after="1" w:line="220" w:lineRule="atLeast"/>
        <w:ind w:firstLine="540"/>
        <w:jc w:val="both"/>
      </w:pPr>
      <w:r>
        <w:rPr>
          <w:rFonts w:ascii="Calibri" w:hAnsi="Calibri" w:cs="Calibri"/>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0A667F" w:rsidRDefault="000A667F">
      <w:pPr>
        <w:spacing w:after="1" w:line="220" w:lineRule="atLeast"/>
        <w:jc w:val="both"/>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29.12.2014 N 458-ФЗ)</w:t>
      </w:r>
    </w:p>
    <w:p w:rsidR="000A667F" w:rsidRDefault="000A667F">
      <w:pPr>
        <w:spacing w:before="220" w:after="1" w:line="220" w:lineRule="atLeast"/>
        <w:ind w:firstLine="540"/>
        <w:jc w:val="both"/>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60"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0A667F" w:rsidRDefault="000A667F">
      <w:pPr>
        <w:spacing w:before="220" w:after="1" w:line="220" w:lineRule="atLeast"/>
        <w:ind w:firstLine="540"/>
        <w:jc w:val="both"/>
      </w:pPr>
      <w:bookmarkStart w:id="34" w:name="P320"/>
      <w:bookmarkEnd w:id="34"/>
      <w:r>
        <w:rPr>
          <w:rFonts w:ascii="Calibri" w:hAnsi="Calibri" w:cs="Calibri"/>
        </w:rPr>
        <w:t xml:space="preserve">3. В случае, предусмотренном </w:t>
      </w:r>
      <w:hyperlink w:anchor="P305"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0A667F" w:rsidRDefault="000A667F">
      <w:pPr>
        <w:spacing w:before="220" w:after="1" w:line="220" w:lineRule="atLeast"/>
        <w:ind w:firstLine="540"/>
        <w:jc w:val="both"/>
      </w:pPr>
      <w:r>
        <w:rPr>
          <w:rFonts w:ascii="Calibri" w:hAnsi="Calibri" w:cs="Calibri"/>
        </w:rPr>
        <w:lastRenderedPageBreak/>
        <w:t xml:space="preserve">4. В приказе (распоряжении) лицензирующего органа об отказе в предоставлении лицензии указываются сведения, предусмотренные </w:t>
      </w:r>
      <w:hyperlink w:anchor="P310" w:history="1">
        <w:r>
          <w:rPr>
            <w:rFonts w:ascii="Calibri" w:hAnsi="Calibri" w:cs="Calibri"/>
            <w:color w:val="0000FF"/>
          </w:rPr>
          <w:t>пунктами 1</w:t>
        </w:r>
      </w:hyperlink>
      <w:r>
        <w:rPr>
          <w:rFonts w:ascii="Calibri" w:hAnsi="Calibri" w:cs="Calibri"/>
        </w:rPr>
        <w:t xml:space="preserve"> - </w:t>
      </w:r>
      <w:hyperlink w:anchor="P314"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16. Лицензионное дело</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 xml:space="preserve">1. </w:t>
      </w:r>
      <w:proofErr w:type="gramStart"/>
      <w:r>
        <w:rPr>
          <w:rFonts w:ascii="Calibri" w:hAnsi="Calibri" w:cs="Calibri"/>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0A667F" w:rsidRDefault="000A667F">
      <w:pPr>
        <w:spacing w:before="220" w:after="1" w:line="220" w:lineRule="atLeast"/>
        <w:ind w:firstLine="540"/>
        <w:jc w:val="both"/>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0A667F" w:rsidRDefault="000A667F">
      <w:pPr>
        <w:spacing w:before="220" w:after="1" w:line="220" w:lineRule="atLeast"/>
        <w:ind w:firstLine="540"/>
        <w:jc w:val="both"/>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0A667F" w:rsidRDefault="000A667F">
      <w:pPr>
        <w:spacing w:before="220" w:after="1" w:line="220" w:lineRule="atLeast"/>
        <w:ind w:firstLine="540"/>
        <w:jc w:val="both"/>
      </w:pPr>
      <w:r>
        <w:rPr>
          <w:rFonts w:ascii="Calibri" w:hAnsi="Calibri" w:cs="Calibri"/>
        </w:rPr>
        <w:t>3) копия подписанной и зарегистрированной лицензии;</w:t>
      </w:r>
    </w:p>
    <w:p w:rsidR="000A667F" w:rsidRDefault="000A667F">
      <w:pPr>
        <w:spacing w:before="220" w:after="1" w:line="220" w:lineRule="atLeast"/>
        <w:ind w:firstLine="540"/>
        <w:jc w:val="both"/>
      </w:pPr>
      <w:r>
        <w:rPr>
          <w:rFonts w:ascii="Calibri" w:hAnsi="Calibri" w:cs="Calibri"/>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лицензионного контроля документов;</w:t>
      </w:r>
    </w:p>
    <w:p w:rsidR="000A667F" w:rsidRDefault="000A667F">
      <w:pPr>
        <w:spacing w:before="220" w:after="1" w:line="220" w:lineRule="atLeast"/>
        <w:ind w:firstLine="540"/>
        <w:jc w:val="both"/>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0A667F" w:rsidRDefault="000A667F">
      <w:pPr>
        <w:spacing w:before="220" w:after="1" w:line="220" w:lineRule="atLeast"/>
        <w:ind w:firstLine="540"/>
        <w:jc w:val="both"/>
      </w:pPr>
      <w:r>
        <w:rPr>
          <w:rFonts w:ascii="Calibri" w:hAnsi="Calibri" w:cs="Calibri"/>
        </w:rPr>
        <w:t xml:space="preserve">6) копии уведомлений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лицензирования документов.</w:t>
      </w:r>
    </w:p>
    <w:p w:rsidR="000A667F" w:rsidRDefault="000A667F">
      <w:pPr>
        <w:spacing w:before="220" w:after="1" w:line="220" w:lineRule="atLeast"/>
        <w:ind w:firstLine="540"/>
        <w:jc w:val="both"/>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0A667F" w:rsidRDefault="000A667F">
      <w:pPr>
        <w:spacing w:before="220" w:after="1" w:line="220" w:lineRule="atLeast"/>
        <w:ind w:firstLine="540"/>
        <w:jc w:val="both"/>
      </w:pPr>
      <w:bookmarkStart w:id="35" w:name="P333"/>
      <w:bookmarkEnd w:id="35"/>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0A667F" w:rsidRDefault="000A667F">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28.07.2012 N 133-ФЗ)</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17. Порядок предоставления лицензирующим органом дубликата лицензии и копии лицензии</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0A667F" w:rsidRDefault="000A667F">
      <w:pPr>
        <w:spacing w:after="1" w:line="220" w:lineRule="atLeast"/>
        <w:jc w:val="both"/>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0A667F" w:rsidRDefault="000A667F">
      <w:pPr>
        <w:spacing w:before="220" w:after="1" w:line="220" w:lineRule="atLeast"/>
        <w:ind w:firstLine="540"/>
        <w:jc w:val="both"/>
      </w:pPr>
      <w:r>
        <w:rPr>
          <w:rFonts w:ascii="Calibri" w:hAnsi="Calibri" w:cs="Calibri"/>
        </w:rPr>
        <w:lastRenderedPageBreak/>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0A667F" w:rsidRDefault="000A667F">
      <w:pPr>
        <w:spacing w:before="220" w:after="1" w:line="220" w:lineRule="atLeast"/>
        <w:ind w:firstLine="540"/>
        <w:jc w:val="both"/>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0A667F" w:rsidRDefault="000A667F">
      <w:pPr>
        <w:spacing w:before="220" w:after="1" w:line="220" w:lineRule="atLeast"/>
        <w:ind w:firstLine="540"/>
        <w:jc w:val="both"/>
      </w:pPr>
      <w:bookmarkStart w:id="36" w:name="P343"/>
      <w:bookmarkEnd w:id="36"/>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0A667F" w:rsidRDefault="000A667F">
      <w:pPr>
        <w:spacing w:before="220" w:after="1" w:line="220" w:lineRule="atLeast"/>
        <w:ind w:firstLine="540"/>
        <w:jc w:val="both"/>
      </w:pPr>
      <w:bookmarkStart w:id="37" w:name="P344"/>
      <w:bookmarkEnd w:id="37"/>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bookmarkStart w:id="38" w:name="P346"/>
      <w:bookmarkEnd w:id="38"/>
      <w:r>
        <w:rPr>
          <w:rFonts w:ascii="Calibri" w:hAnsi="Calibri" w:cs="Calibri"/>
          <w:b/>
        </w:rPr>
        <w:t>Статья 18. Порядок переоформления лицензии</w:t>
      </w:r>
    </w:p>
    <w:p w:rsidR="000A667F" w:rsidRDefault="000A667F">
      <w:pPr>
        <w:spacing w:after="1" w:line="220" w:lineRule="atLeast"/>
        <w:ind w:firstLine="540"/>
        <w:jc w:val="both"/>
      </w:pPr>
    </w:p>
    <w:p w:rsidR="000A667F" w:rsidRDefault="000A667F">
      <w:pPr>
        <w:spacing w:after="1" w:line="220" w:lineRule="atLeast"/>
        <w:ind w:firstLine="540"/>
        <w:jc w:val="both"/>
      </w:pPr>
      <w:bookmarkStart w:id="39" w:name="P348"/>
      <w:bookmarkEnd w:id="39"/>
      <w:r>
        <w:rPr>
          <w:rFonts w:ascii="Calibri" w:hAnsi="Calibri" w:cs="Calibri"/>
        </w:rPr>
        <w:t xml:space="preserve">1. </w:t>
      </w:r>
      <w:proofErr w:type="gramStart"/>
      <w:r>
        <w:rPr>
          <w:rFonts w:ascii="Calibri" w:hAnsi="Calibri" w:cs="Calibri"/>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0A667F" w:rsidRDefault="000A667F">
      <w:pPr>
        <w:spacing w:before="220" w:after="1" w:line="220" w:lineRule="atLeast"/>
        <w:ind w:firstLine="540"/>
        <w:jc w:val="both"/>
      </w:pPr>
      <w:r>
        <w:rPr>
          <w:rFonts w:ascii="Calibri" w:hAnsi="Calibri" w:cs="Calibri"/>
        </w:rPr>
        <w:t xml:space="preserve">2. До переоформления лицензии в случаях, предусмотренных </w:t>
      </w:r>
      <w:hyperlink w:anchor="P348"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4"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0A667F" w:rsidRDefault="000A667F">
      <w:pPr>
        <w:spacing w:before="220" w:after="1" w:line="220" w:lineRule="atLeast"/>
        <w:ind w:firstLine="540"/>
        <w:jc w:val="both"/>
      </w:pPr>
      <w:bookmarkStart w:id="40" w:name="P350"/>
      <w:bookmarkEnd w:id="40"/>
      <w:r>
        <w:rPr>
          <w:rFonts w:ascii="Calibri" w:hAnsi="Calibri" w:cs="Calibri"/>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0A667F" w:rsidRDefault="000A66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bookmarkStart w:id="41" w:name="P352"/>
      <w:bookmarkEnd w:id="41"/>
      <w:r>
        <w:rPr>
          <w:rFonts w:ascii="Calibri" w:hAnsi="Calibri" w:cs="Calibri"/>
        </w:rP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65" w:history="1">
        <w:r>
          <w:rPr>
            <w:rFonts w:ascii="Calibri" w:hAnsi="Calibri" w:cs="Calibri"/>
            <w:color w:val="0000FF"/>
          </w:rPr>
          <w:t>закона</w:t>
        </w:r>
      </w:hyperlink>
      <w:r>
        <w:rPr>
          <w:rFonts w:ascii="Calibri" w:hAnsi="Calibri" w:cs="Calibri"/>
        </w:rPr>
        <w:t xml:space="preserve"> от 13.07.2015 N 263-ФЗ)</w:t>
      </w:r>
    </w:p>
    <w:p w:rsidR="000A667F" w:rsidRDefault="000A667F">
      <w:pPr>
        <w:spacing w:before="220" w:after="1" w:line="220" w:lineRule="atLeast"/>
        <w:ind w:firstLine="540"/>
        <w:jc w:val="both"/>
      </w:pPr>
      <w:bookmarkStart w:id="42" w:name="P354"/>
      <w:bookmarkEnd w:id="42"/>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3"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w:t>
      </w:r>
      <w:r>
        <w:rPr>
          <w:rFonts w:ascii="Calibri" w:hAnsi="Calibri" w:cs="Calibri"/>
        </w:rP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A667F" w:rsidRDefault="000A667F">
      <w:pPr>
        <w:spacing w:before="220" w:after="1" w:line="220" w:lineRule="atLeast"/>
        <w:ind w:firstLine="540"/>
        <w:jc w:val="both"/>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350"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0A667F" w:rsidRDefault="000A667F">
      <w:pPr>
        <w:spacing w:before="220" w:after="1" w:line="220" w:lineRule="atLeast"/>
        <w:ind w:firstLine="540"/>
        <w:jc w:val="both"/>
      </w:pPr>
      <w:bookmarkStart w:id="43" w:name="P356"/>
      <w:bookmarkEnd w:id="43"/>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0A667F" w:rsidRDefault="000A667F">
      <w:pPr>
        <w:spacing w:before="220" w:after="1" w:line="220" w:lineRule="atLeast"/>
        <w:ind w:firstLine="540"/>
        <w:jc w:val="both"/>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0A667F" w:rsidRDefault="000A667F">
      <w:pPr>
        <w:spacing w:before="220" w:after="1" w:line="220" w:lineRule="atLeast"/>
        <w:ind w:firstLine="540"/>
        <w:jc w:val="both"/>
      </w:pPr>
      <w:bookmarkStart w:id="44" w:name="P358"/>
      <w:bookmarkEnd w:id="44"/>
      <w:r>
        <w:rPr>
          <w:rFonts w:ascii="Calibri" w:hAnsi="Calibri" w:cs="Calibri"/>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0A667F" w:rsidRDefault="000A667F">
      <w:pPr>
        <w:spacing w:before="220" w:after="1" w:line="220" w:lineRule="atLeast"/>
        <w:ind w:firstLine="540"/>
        <w:jc w:val="both"/>
      </w:pPr>
      <w:r>
        <w:rPr>
          <w:rFonts w:ascii="Calibri" w:hAnsi="Calibri" w:cs="Calibri"/>
        </w:rPr>
        <w:t xml:space="preserve">10. </w:t>
      </w:r>
      <w:proofErr w:type="gramStart"/>
      <w:r>
        <w:rPr>
          <w:rFonts w:ascii="Calibri" w:hAnsi="Calibri" w:cs="Calibri"/>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Pr>
          <w:rFonts w:ascii="Calibri" w:hAnsi="Calibri" w:cs="Calibri"/>
        </w:rPr>
        <w:t>), в единый государственный реестр индивидуальных предпринимателей (для лицензиата - индивидуального предпринимателя).</w:t>
      </w:r>
    </w:p>
    <w:p w:rsidR="000A667F" w:rsidRDefault="000A667F">
      <w:pPr>
        <w:spacing w:before="220" w:after="1" w:line="220" w:lineRule="atLeast"/>
        <w:ind w:firstLine="540"/>
        <w:jc w:val="both"/>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0A667F" w:rsidRDefault="000A667F">
      <w:pPr>
        <w:spacing w:before="220" w:after="1" w:line="220" w:lineRule="atLeast"/>
        <w:ind w:firstLine="540"/>
        <w:jc w:val="both"/>
      </w:pPr>
      <w:bookmarkStart w:id="45" w:name="P361"/>
      <w:bookmarkEnd w:id="45"/>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0A667F" w:rsidRDefault="000A667F">
      <w:pPr>
        <w:spacing w:before="220" w:after="1" w:line="220" w:lineRule="atLeast"/>
        <w:ind w:firstLine="540"/>
        <w:jc w:val="both"/>
      </w:pPr>
      <w:bookmarkStart w:id="46" w:name="P362"/>
      <w:bookmarkEnd w:id="46"/>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w:t>
      </w:r>
      <w:r>
        <w:rPr>
          <w:rFonts w:ascii="Calibri" w:hAnsi="Calibri" w:cs="Calibri"/>
        </w:rPr>
        <w:lastRenderedPageBreak/>
        <w:t>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0A667F" w:rsidRDefault="000A667F">
      <w:pPr>
        <w:spacing w:before="220" w:after="1" w:line="220" w:lineRule="atLeast"/>
        <w:ind w:firstLine="540"/>
        <w:jc w:val="both"/>
      </w:pPr>
      <w:bookmarkStart w:id="47" w:name="P363"/>
      <w:bookmarkEnd w:id="47"/>
      <w:r>
        <w:rPr>
          <w:rFonts w:ascii="Calibri" w:hAnsi="Calibri" w:cs="Calibri"/>
        </w:rPr>
        <w:t xml:space="preserve">14. </w:t>
      </w:r>
      <w:proofErr w:type="gramStart"/>
      <w:r>
        <w:rPr>
          <w:rFonts w:ascii="Calibri" w:hAnsi="Calibri" w:cs="Calibri"/>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1"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0" w:history="1">
        <w:r>
          <w:rPr>
            <w:rFonts w:ascii="Calibri" w:hAnsi="Calibri" w:cs="Calibri"/>
            <w:color w:val="0000FF"/>
          </w:rPr>
          <w:t>частей 3</w:t>
        </w:r>
      </w:hyperlink>
      <w:r>
        <w:rPr>
          <w:rFonts w:ascii="Calibri" w:hAnsi="Calibri" w:cs="Calibri"/>
        </w:rPr>
        <w:t xml:space="preserve">, </w:t>
      </w:r>
      <w:hyperlink w:anchor="P356" w:history="1">
        <w:r>
          <w:rPr>
            <w:rFonts w:ascii="Calibri" w:hAnsi="Calibri" w:cs="Calibri"/>
            <w:color w:val="0000FF"/>
          </w:rPr>
          <w:t>7</w:t>
        </w:r>
      </w:hyperlink>
      <w:r>
        <w:rPr>
          <w:rFonts w:ascii="Calibri" w:hAnsi="Calibri" w:cs="Calibri"/>
        </w:rPr>
        <w:t xml:space="preserve"> и (или) </w:t>
      </w:r>
      <w:hyperlink w:anchor="P358" w:history="1">
        <w:r>
          <w:rPr>
            <w:rFonts w:ascii="Calibri" w:hAnsi="Calibri" w:cs="Calibri"/>
            <w:color w:val="0000FF"/>
          </w:rPr>
          <w:t>9</w:t>
        </w:r>
      </w:hyperlink>
      <w:r>
        <w:rPr>
          <w:rFonts w:ascii="Calibri" w:hAnsi="Calibri" w:cs="Calibri"/>
        </w:rPr>
        <w:t xml:space="preserve"> настоящей статьи о возврате</w:t>
      </w:r>
      <w:proofErr w:type="gramEnd"/>
      <w:r>
        <w:rPr>
          <w:rFonts w:ascii="Calibri" w:hAnsi="Calibri" w:cs="Calibri"/>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0A667F" w:rsidRDefault="000A667F">
      <w:pPr>
        <w:spacing w:before="220" w:after="1" w:line="220" w:lineRule="atLeast"/>
        <w:ind w:firstLine="540"/>
        <w:jc w:val="both"/>
      </w:pPr>
      <w:r>
        <w:rPr>
          <w:rFonts w:ascii="Calibri" w:hAnsi="Calibri" w:cs="Calibri"/>
        </w:rPr>
        <w:t xml:space="preserve">15. В случаях, предусмотренных </w:t>
      </w:r>
      <w:hyperlink w:anchor="P361" w:history="1">
        <w:r>
          <w:rPr>
            <w:rFonts w:ascii="Calibri" w:hAnsi="Calibri" w:cs="Calibri"/>
            <w:color w:val="0000FF"/>
          </w:rPr>
          <w:t>частями 12</w:t>
        </w:r>
      </w:hyperlink>
      <w:r>
        <w:rPr>
          <w:rFonts w:ascii="Calibri" w:hAnsi="Calibri" w:cs="Calibri"/>
        </w:rPr>
        <w:t xml:space="preserve"> и </w:t>
      </w:r>
      <w:hyperlink w:anchor="P363"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0A667F" w:rsidRDefault="000A667F">
      <w:pPr>
        <w:spacing w:before="220" w:after="1" w:line="220" w:lineRule="atLeast"/>
        <w:ind w:firstLine="540"/>
        <w:jc w:val="both"/>
      </w:pPr>
      <w:bookmarkStart w:id="48" w:name="P365"/>
      <w:bookmarkEnd w:id="48"/>
      <w:r>
        <w:rPr>
          <w:rFonts w:ascii="Calibri" w:hAnsi="Calibri" w:cs="Calibri"/>
        </w:rPr>
        <w:t xml:space="preserve">16. </w:t>
      </w:r>
      <w:proofErr w:type="gramStart"/>
      <w:r>
        <w:rPr>
          <w:rFonts w:ascii="Calibri" w:hAnsi="Calibri" w:cs="Calibri"/>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1"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p>
    <w:p w:rsidR="000A667F" w:rsidRDefault="000A667F">
      <w:pPr>
        <w:spacing w:before="220" w:after="1" w:line="220" w:lineRule="atLeast"/>
        <w:ind w:firstLine="540"/>
        <w:jc w:val="both"/>
      </w:pPr>
      <w:bookmarkStart w:id="49" w:name="P366"/>
      <w:bookmarkEnd w:id="49"/>
      <w:r>
        <w:rPr>
          <w:rFonts w:ascii="Calibri" w:hAnsi="Calibri" w:cs="Calibri"/>
        </w:rPr>
        <w:t xml:space="preserve">17. </w:t>
      </w:r>
      <w:proofErr w:type="gramStart"/>
      <w:r>
        <w:rPr>
          <w:rFonts w:ascii="Calibri" w:hAnsi="Calibri" w:cs="Calibri"/>
        </w:rPr>
        <w:t xml:space="preserve">Переоформление лицензии в случаях, предусмотренных </w:t>
      </w:r>
      <w:hyperlink w:anchor="P356" w:history="1">
        <w:r>
          <w:rPr>
            <w:rFonts w:ascii="Calibri" w:hAnsi="Calibri" w:cs="Calibri"/>
            <w:color w:val="0000FF"/>
          </w:rPr>
          <w:t>частями 7</w:t>
        </w:r>
      </w:hyperlink>
      <w:r>
        <w:rPr>
          <w:rFonts w:ascii="Calibri" w:hAnsi="Calibri" w:cs="Calibri"/>
        </w:rPr>
        <w:t xml:space="preserve"> и </w:t>
      </w:r>
      <w:hyperlink w:anchor="P358"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371"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Pr>
          <w:rFonts w:ascii="Calibri" w:hAnsi="Calibri" w:cs="Calibri"/>
        </w:rPr>
        <w:t xml:space="preserve"> тридцати рабочих дней со дня приема заявления о переоформлении лицензии и прилагаемых к нему документов.</w:t>
      </w:r>
    </w:p>
    <w:p w:rsidR="000A667F" w:rsidRDefault="000A667F">
      <w:pPr>
        <w:spacing w:before="220" w:after="1" w:line="220" w:lineRule="atLeast"/>
        <w:ind w:firstLine="540"/>
        <w:jc w:val="both"/>
      </w:pPr>
      <w:r>
        <w:rPr>
          <w:rFonts w:ascii="Calibri" w:hAnsi="Calibri" w:cs="Calibri"/>
        </w:rPr>
        <w:t xml:space="preserve">18. В сроки, установленные </w:t>
      </w:r>
      <w:hyperlink w:anchor="P365" w:history="1">
        <w:r>
          <w:rPr>
            <w:rFonts w:ascii="Calibri" w:hAnsi="Calibri" w:cs="Calibri"/>
            <w:color w:val="0000FF"/>
          </w:rPr>
          <w:t>частями 16</w:t>
        </w:r>
      </w:hyperlink>
      <w:r>
        <w:rPr>
          <w:rFonts w:ascii="Calibri" w:hAnsi="Calibri" w:cs="Calibri"/>
        </w:rPr>
        <w:t xml:space="preserve"> и </w:t>
      </w:r>
      <w:hyperlink w:anchor="P366"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5" w:history="1">
        <w:r>
          <w:rPr>
            <w:rFonts w:ascii="Calibri" w:hAnsi="Calibri" w:cs="Calibri"/>
            <w:color w:val="0000FF"/>
          </w:rPr>
          <w:t>частями 2</w:t>
        </w:r>
      </w:hyperlink>
      <w:r>
        <w:rPr>
          <w:rFonts w:ascii="Calibri" w:hAnsi="Calibri" w:cs="Calibri"/>
        </w:rPr>
        <w:t xml:space="preserve"> - </w:t>
      </w:r>
      <w:hyperlink w:anchor="P299"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r>
        <w:rPr>
          <w:rFonts w:ascii="Calibri" w:hAnsi="Calibri" w:cs="Calibri"/>
        </w:rPr>
        <w:t xml:space="preserve">19. Отказ в переоформлении лицензии осуществляется по основаниям, указанным в </w:t>
      </w:r>
      <w:hyperlink w:anchor="P300"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bookmarkStart w:id="50" w:name="P369"/>
      <w:bookmarkEnd w:id="50"/>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bookmarkStart w:id="51" w:name="P371"/>
      <w:bookmarkEnd w:id="51"/>
      <w:r>
        <w:rPr>
          <w:rFonts w:ascii="Calibri" w:hAnsi="Calibri" w:cs="Calibri"/>
          <w:b/>
        </w:rPr>
        <w:t>Статья 19. Порядок организации и осуществления лицензионного контроля</w:t>
      </w:r>
    </w:p>
    <w:p w:rsidR="000A667F" w:rsidRDefault="000A667F">
      <w:pPr>
        <w:spacing w:after="1" w:line="220" w:lineRule="atLeast"/>
        <w:ind w:firstLine="540"/>
        <w:jc w:val="both"/>
      </w:pPr>
    </w:p>
    <w:p w:rsidR="000A667F" w:rsidRDefault="000A667F">
      <w:pPr>
        <w:spacing w:after="1" w:line="220" w:lineRule="atLeast"/>
        <w:ind w:firstLine="540"/>
        <w:jc w:val="both"/>
      </w:pPr>
      <w:bookmarkStart w:id="52" w:name="P373"/>
      <w:bookmarkEnd w:id="52"/>
      <w:r>
        <w:rPr>
          <w:rFonts w:ascii="Calibri" w:hAnsi="Calibri" w:cs="Calibri"/>
        </w:rPr>
        <w:t xml:space="preserve">1. </w:t>
      </w:r>
      <w:proofErr w:type="gramStart"/>
      <w:r>
        <w:rPr>
          <w:rFonts w:ascii="Calibri" w:hAnsi="Calibri" w:cs="Calibri"/>
        </w:rPr>
        <w:t xml:space="preserve">К отношениям, связанным с осуществлением лицензионного контроля, применяются положения Федерального </w:t>
      </w:r>
      <w:hyperlink r:id="rId16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rPr>
          <w:rFonts w:ascii="Calibri" w:hAnsi="Calibri" w:cs="Calibri"/>
        </w:rPr>
        <w:lastRenderedPageBreak/>
        <w:t xml:space="preserve">проверок, установленных </w:t>
      </w:r>
      <w:hyperlink w:anchor="P375" w:history="1">
        <w:r>
          <w:rPr>
            <w:rFonts w:ascii="Calibri" w:hAnsi="Calibri" w:cs="Calibri"/>
            <w:color w:val="0000FF"/>
          </w:rPr>
          <w:t>частями 2</w:t>
        </w:r>
      </w:hyperlink>
      <w:r>
        <w:rPr>
          <w:rFonts w:ascii="Calibri" w:hAnsi="Calibri" w:cs="Calibri"/>
        </w:rPr>
        <w:t xml:space="preserve"> - </w:t>
      </w:r>
      <w:hyperlink w:anchor="P388" w:history="1">
        <w:r>
          <w:rPr>
            <w:rFonts w:ascii="Calibri" w:hAnsi="Calibri" w:cs="Calibri"/>
            <w:color w:val="0000FF"/>
          </w:rPr>
          <w:t>10</w:t>
        </w:r>
      </w:hyperlink>
      <w:r>
        <w:rPr>
          <w:rFonts w:ascii="Calibri" w:hAnsi="Calibri" w:cs="Calibri"/>
        </w:rPr>
        <w:t xml:space="preserve"> настоящей статьи, а также федеральными законами, регулирующими осуществление видов деятельности в соответствии с </w:t>
      </w:r>
      <w:hyperlink w:anchor="P50" w:history="1">
        <w:r>
          <w:rPr>
            <w:rFonts w:ascii="Calibri" w:hAnsi="Calibri" w:cs="Calibri"/>
            <w:color w:val="0000FF"/>
          </w:rPr>
          <w:t>частью 4</w:t>
        </w:r>
        <w:proofErr w:type="gramEnd"/>
        <w:r>
          <w:rPr>
            <w:rFonts w:ascii="Calibri" w:hAnsi="Calibri" w:cs="Calibri"/>
            <w:color w:val="0000FF"/>
          </w:rPr>
          <w:t xml:space="preserve"> статьи 1</w:t>
        </w:r>
      </w:hyperlink>
      <w:r>
        <w:rPr>
          <w:rFonts w:ascii="Calibri" w:hAnsi="Calibri" w:cs="Calibri"/>
        </w:rPr>
        <w:t xml:space="preserve"> настоящего Федерального закона.</w:t>
      </w:r>
    </w:p>
    <w:p w:rsidR="000A667F" w:rsidRDefault="000A667F">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bookmarkStart w:id="53" w:name="P375"/>
      <w:bookmarkEnd w:id="53"/>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1" w:history="1">
        <w:r>
          <w:rPr>
            <w:rFonts w:ascii="Calibri" w:hAnsi="Calibri" w:cs="Calibri"/>
            <w:color w:val="0000FF"/>
          </w:rPr>
          <w:t>статьями 13</w:t>
        </w:r>
      </w:hyperlink>
      <w:r>
        <w:rPr>
          <w:rFonts w:ascii="Calibri" w:hAnsi="Calibri" w:cs="Calibri"/>
        </w:rPr>
        <w:t xml:space="preserve"> и </w:t>
      </w:r>
      <w:hyperlink w:anchor="P346"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68"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r>
        <w:rPr>
          <w:rFonts w:ascii="Calibri" w:hAnsi="Calibri" w:cs="Calibri"/>
        </w:rPr>
        <w:t xml:space="preserve">3. В соответствии с </w:t>
      </w:r>
      <w:hyperlink w:anchor="P375"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0A667F" w:rsidRDefault="000A667F">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3" w:history="1">
        <w:r>
          <w:rPr>
            <w:rFonts w:ascii="Calibri" w:hAnsi="Calibri" w:cs="Calibri"/>
            <w:color w:val="0000FF"/>
          </w:rPr>
          <w:t>частей 1</w:t>
        </w:r>
      </w:hyperlink>
      <w:r>
        <w:rPr>
          <w:rFonts w:ascii="Calibri" w:hAnsi="Calibri" w:cs="Calibri"/>
        </w:rPr>
        <w:t xml:space="preserve"> и </w:t>
      </w:r>
      <w:hyperlink w:anchor="P273" w:history="1">
        <w:r>
          <w:rPr>
            <w:rFonts w:ascii="Calibri" w:hAnsi="Calibri" w:cs="Calibri"/>
            <w:color w:val="0000FF"/>
          </w:rPr>
          <w:t>3 статьи 13</w:t>
        </w:r>
      </w:hyperlink>
      <w:r>
        <w:rPr>
          <w:rFonts w:ascii="Calibri" w:hAnsi="Calibri" w:cs="Calibri"/>
        </w:rPr>
        <w:t xml:space="preserve"> и </w:t>
      </w:r>
      <w:hyperlink w:anchor="P350"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Pr>
          <w:rFonts w:ascii="Calibri" w:hAnsi="Calibri" w:cs="Calibri"/>
        </w:rPr>
        <w:t xml:space="preserve"> </w:t>
      </w:r>
      <w:proofErr w:type="gramStart"/>
      <w:r>
        <w:rPr>
          <w:rFonts w:ascii="Calibri" w:hAnsi="Calibri" w:cs="Calibri"/>
        </w:rPr>
        <w:t>ресурсах</w:t>
      </w:r>
      <w:proofErr w:type="gramEnd"/>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Предметом внеплановой выездной проверки соискателя лицензии или лицензиата в случаях, предусмотренных </w:t>
      </w:r>
      <w:hyperlink w:anchor="P356" w:history="1">
        <w:r>
          <w:rPr>
            <w:rFonts w:ascii="Calibri" w:hAnsi="Calibri" w:cs="Calibri"/>
            <w:color w:val="0000FF"/>
          </w:rPr>
          <w:t>частями 7</w:t>
        </w:r>
      </w:hyperlink>
      <w:r>
        <w:rPr>
          <w:rFonts w:ascii="Calibri" w:hAnsi="Calibri" w:cs="Calibri"/>
        </w:rPr>
        <w:t xml:space="preserve"> и </w:t>
      </w:r>
      <w:hyperlink w:anchor="P358"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Pr>
          <w:rFonts w:ascii="Calibri" w:hAnsi="Calibri" w:cs="Calibri"/>
        </w:rPr>
        <w:t xml:space="preserve"> требованиям.</w:t>
      </w:r>
    </w:p>
    <w:p w:rsidR="000A667F" w:rsidRDefault="000A667F">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0A667F" w:rsidRDefault="000A667F">
      <w:pPr>
        <w:spacing w:before="220" w:after="1" w:line="220" w:lineRule="atLeast"/>
        <w:ind w:firstLine="540"/>
        <w:jc w:val="both"/>
      </w:pPr>
      <w:bookmarkStart w:id="54" w:name="P381"/>
      <w:bookmarkEnd w:id="54"/>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388"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0" w:history="1">
        <w:r>
          <w:rPr>
            <w:rFonts w:ascii="Calibri" w:hAnsi="Calibri" w:cs="Calibri"/>
            <w:color w:val="0000FF"/>
          </w:rPr>
          <w:t>пункте 2 части 10</w:t>
        </w:r>
      </w:hyperlink>
      <w:r>
        <w:rPr>
          <w:rFonts w:ascii="Calibri" w:hAnsi="Calibri" w:cs="Calibri"/>
        </w:rPr>
        <w:t xml:space="preserve"> настоящей статьи.</w:t>
      </w:r>
    </w:p>
    <w:p w:rsidR="000A667F" w:rsidRDefault="000A667F">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Предметом указанных в </w:t>
      </w:r>
      <w:hyperlink w:anchor="P381"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0A667F" w:rsidRDefault="000A667F">
      <w:pPr>
        <w:spacing w:before="220" w:after="1" w:line="220" w:lineRule="atLeast"/>
        <w:ind w:firstLine="540"/>
        <w:jc w:val="both"/>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7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0A667F" w:rsidRDefault="000A667F">
      <w:pPr>
        <w:spacing w:before="220" w:after="1" w:line="220" w:lineRule="atLeast"/>
        <w:ind w:firstLine="540"/>
        <w:jc w:val="both"/>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0A667F" w:rsidRDefault="000A667F">
      <w:pPr>
        <w:spacing w:before="220" w:after="1" w:line="220" w:lineRule="atLeast"/>
        <w:ind w:firstLine="540"/>
        <w:jc w:val="both"/>
      </w:pPr>
      <w:r>
        <w:rPr>
          <w:rFonts w:ascii="Calibri" w:hAnsi="Calibri" w:cs="Calibri"/>
        </w:rPr>
        <w:t>1) истечение одного года со дня принятия решения о предоставлении лицензии или переоформлении лицензии;</w:t>
      </w:r>
    </w:p>
    <w:p w:rsidR="000A667F" w:rsidRDefault="000A667F">
      <w:pPr>
        <w:spacing w:before="220" w:after="1" w:line="220" w:lineRule="atLeast"/>
        <w:ind w:firstLine="540"/>
        <w:jc w:val="both"/>
      </w:pPr>
      <w:r>
        <w:rPr>
          <w:rFonts w:ascii="Calibri" w:hAnsi="Calibri" w:cs="Calibri"/>
        </w:rPr>
        <w:lastRenderedPageBreak/>
        <w:t>2) истечение трех лет со дня окончания последней плановой проверки лицензиата;</w:t>
      </w:r>
    </w:p>
    <w:p w:rsidR="000A667F" w:rsidRDefault="000A667F">
      <w:pPr>
        <w:spacing w:before="220" w:after="1" w:line="220" w:lineRule="atLeast"/>
        <w:ind w:firstLine="540"/>
        <w:jc w:val="both"/>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0A667F" w:rsidRDefault="000A667F">
      <w:pPr>
        <w:spacing w:before="220" w:after="1" w:line="220" w:lineRule="atLeast"/>
        <w:ind w:firstLine="540"/>
        <w:jc w:val="both"/>
      </w:pPr>
      <w:bookmarkStart w:id="55" w:name="P388"/>
      <w:bookmarkEnd w:id="55"/>
      <w:r>
        <w:rPr>
          <w:rFonts w:ascii="Calibri" w:hAnsi="Calibri" w:cs="Calibri"/>
        </w:rPr>
        <w:t>10. Внеплановая выездная проверка лицензиата проводится по следующим основаниям:</w:t>
      </w:r>
    </w:p>
    <w:p w:rsidR="000A667F" w:rsidRDefault="000A667F">
      <w:pPr>
        <w:spacing w:before="220" w:after="1" w:line="220" w:lineRule="atLeast"/>
        <w:ind w:firstLine="540"/>
        <w:jc w:val="both"/>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A667F" w:rsidRDefault="000A667F">
      <w:pPr>
        <w:spacing w:before="220" w:after="1" w:line="220" w:lineRule="atLeast"/>
        <w:ind w:firstLine="540"/>
        <w:jc w:val="both"/>
      </w:pPr>
      <w:bookmarkStart w:id="56" w:name="P390"/>
      <w:bookmarkEnd w:id="56"/>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0A667F" w:rsidRDefault="000A667F">
      <w:pPr>
        <w:spacing w:before="220" w:after="1" w:line="220" w:lineRule="atLeast"/>
        <w:ind w:firstLine="540"/>
        <w:jc w:val="both"/>
      </w:pPr>
      <w:r>
        <w:rPr>
          <w:rFonts w:ascii="Calibri" w:hAnsi="Calibri" w:cs="Calibri"/>
        </w:rPr>
        <w:t xml:space="preserve">3) истечение срока, на который было приостановлено действие лицензии в соответствии с </w:t>
      </w:r>
      <w:hyperlink w:anchor="P408" w:history="1">
        <w:r>
          <w:rPr>
            <w:rFonts w:ascii="Calibri" w:hAnsi="Calibri" w:cs="Calibri"/>
            <w:color w:val="0000FF"/>
          </w:rPr>
          <w:t>частями 2</w:t>
        </w:r>
      </w:hyperlink>
      <w:r>
        <w:rPr>
          <w:rFonts w:ascii="Calibri" w:hAnsi="Calibri" w:cs="Calibri"/>
        </w:rPr>
        <w:t xml:space="preserve"> и </w:t>
      </w:r>
      <w:hyperlink w:anchor="P409"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r>
        <w:rPr>
          <w:rFonts w:ascii="Calibri" w:hAnsi="Calibri" w:cs="Calibri"/>
        </w:rPr>
        <w:t xml:space="preserve">4) наличие ходатайства лицензиата о проведении лицензирующим органом внеплановой выездной проверки в целях </w:t>
      </w:r>
      <w:proofErr w:type="gramStart"/>
      <w:r>
        <w:rPr>
          <w:rFonts w:ascii="Calibri" w:hAnsi="Calibri" w:cs="Calibri"/>
        </w:rPr>
        <w:t>установления факта досрочного исполнения предписания лицензирующего органа</w:t>
      </w:r>
      <w:proofErr w:type="gramEnd"/>
      <w:r>
        <w:rPr>
          <w:rFonts w:ascii="Calibri" w:hAnsi="Calibri" w:cs="Calibri"/>
        </w:rPr>
        <w:t>;</w:t>
      </w:r>
    </w:p>
    <w:p w:rsidR="000A667F" w:rsidRDefault="000A667F">
      <w:pPr>
        <w:spacing w:before="220" w:after="1" w:line="220" w:lineRule="atLeast"/>
        <w:ind w:firstLine="540"/>
        <w:jc w:val="both"/>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0A667F" w:rsidRDefault="000A667F">
      <w:pPr>
        <w:spacing w:before="220" w:after="1" w:line="220" w:lineRule="atLeast"/>
        <w:ind w:firstLine="540"/>
        <w:jc w:val="both"/>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0A667F" w:rsidRDefault="000A667F">
      <w:pPr>
        <w:spacing w:before="220" w:after="1" w:line="220" w:lineRule="atLeast"/>
        <w:ind w:firstLine="540"/>
        <w:jc w:val="both"/>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0A667F" w:rsidRDefault="000A667F">
      <w:pPr>
        <w:spacing w:before="220" w:after="1" w:line="220" w:lineRule="atLeast"/>
        <w:ind w:firstLine="540"/>
        <w:jc w:val="both"/>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A667F" w:rsidRDefault="000A667F">
      <w:pPr>
        <w:spacing w:before="220" w:after="1" w:line="220" w:lineRule="atLeast"/>
        <w:ind w:firstLine="540"/>
        <w:jc w:val="both"/>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390"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71"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0A667F" w:rsidRDefault="000A667F">
      <w:pPr>
        <w:spacing w:before="220" w:after="1" w:line="220" w:lineRule="atLeast"/>
        <w:ind w:firstLine="540"/>
        <w:jc w:val="both"/>
      </w:pPr>
      <w:bookmarkStart w:id="57" w:name="P398"/>
      <w:bookmarkEnd w:id="57"/>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390"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0A667F" w:rsidRDefault="000A667F">
      <w:pPr>
        <w:spacing w:before="220" w:after="1" w:line="220" w:lineRule="atLeast"/>
        <w:ind w:firstLine="540"/>
        <w:jc w:val="both"/>
      </w:pPr>
      <w:bookmarkStart w:id="58" w:name="P399"/>
      <w:bookmarkEnd w:id="58"/>
      <w:r>
        <w:rPr>
          <w:rFonts w:ascii="Calibri" w:hAnsi="Calibri" w:cs="Calibri"/>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w:t>
      </w:r>
      <w:r>
        <w:rPr>
          <w:rFonts w:ascii="Calibri" w:hAnsi="Calibri" w:cs="Calibri"/>
        </w:rPr>
        <w:lastRenderedPageBreak/>
        <w:t>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0A667F" w:rsidRDefault="000A667F">
      <w:pPr>
        <w:spacing w:before="220" w:after="1" w:line="220" w:lineRule="atLeast"/>
        <w:ind w:firstLine="540"/>
        <w:jc w:val="both"/>
      </w:pPr>
      <w:r>
        <w:rPr>
          <w:rFonts w:ascii="Calibri" w:hAnsi="Calibri" w:cs="Calibri"/>
        </w:rPr>
        <w:t xml:space="preserve">15. </w:t>
      </w:r>
      <w:proofErr w:type="gramStart"/>
      <w:r>
        <w:rPr>
          <w:rFonts w:ascii="Calibri" w:hAnsi="Calibri" w:cs="Calibri"/>
        </w:rP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Pr>
          <w:rFonts w:ascii="Calibri" w:hAnsi="Calibri" w:cs="Calibri"/>
        </w:rPr>
        <w:t xml:space="preserve"> системы, </w:t>
      </w:r>
      <w:hyperlink r:id="rId173" w:history="1">
        <w:r>
          <w:rPr>
            <w:rFonts w:ascii="Calibri" w:hAnsi="Calibri" w:cs="Calibri"/>
            <w:color w:val="0000FF"/>
          </w:rPr>
          <w:t>порядок</w:t>
        </w:r>
      </w:hyperlink>
      <w:r>
        <w:rPr>
          <w:rFonts w:ascii="Calibri" w:hAnsi="Calibri" w:cs="Calibri"/>
        </w:rPr>
        <w:t xml:space="preserve"> формирования и </w:t>
      </w:r>
      <w:proofErr w:type="gramStart"/>
      <w:r>
        <w:rPr>
          <w:rFonts w:ascii="Calibri" w:hAnsi="Calibri" w:cs="Calibri"/>
        </w:rPr>
        <w:t>ведения</w:t>
      </w:r>
      <w:proofErr w:type="gramEnd"/>
      <w:r>
        <w:rPr>
          <w:rFonts w:ascii="Calibri" w:hAnsi="Calibri" w:cs="Calibri"/>
        </w:rPr>
        <w:t xml:space="preserve"> которой определяется Правительством Российской Федерации.</w:t>
      </w:r>
    </w:p>
    <w:p w:rsidR="000A667F" w:rsidRDefault="000A667F">
      <w:pPr>
        <w:spacing w:after="1" w:line="220" w:lineRule="atLeast"/>
        <w:jc w:val="both"/>
      </w:pPr>
      <w:r>
        <w:rPr>
          <w:rFonts w:ascii="Calibri" w:hAnsi="Calibri" w:cs="Calibri"/>
        </w:rPr>
        <w:t xml:space="preserve">(часть 15 введена Федеральным </w:t>
      </w:r>
      <w:hyperlink r:id="rId174" w:history="1">
        <w:r>
          <w:rPr>
            <w:rFonts w:ascii="Calibri" w:hAnsi="Calibri" w:cs="Calibri"/>
            <w:color w:val="0000FF"/>
          </w:rPr>
          <w:t>законом</w:t>
        </w:r>
      </w:hyperlink>
      <w:r>
        <w:rPr>
          <w:rFonts w:ascii="Calibri" w:hAnsi="Calibri" w:cs="Calibri"/>
        </w:rPr>
        <w:t xml:space="preserve"> от 25.06.2012 N 93-ФЗ)</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20. Порядок приостановления, возобновления, прекращения действия лицензии и аннулирования лицензии</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Действие лицензии приостанавливается лицензирующим органом в следующих случаях:</w:t>
      </w:r>
    </w:p>
    <w:p w:rsidR="000A667F" w:rsidRDefault="000A667F">
      <w:pPr>
        <w:spacing w:before="220" w:after="1" w:line="220" w:lineRule="atLeast"/>
        <w:ind w:firstLine="540"/>
        <w:jc w:val="both"/>
      </w:pPr>
      <w:bookmarkStart w:id="59" w:name="P406"/>
      <w:bookmarkEnd w:id="59"/>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A667F" w:rsidRDefault="000A667F">
      <w:pPr>
        <w:spacing w:before="220" w:after="1" w:line="220" w:lineRule="atLeast"/>
        <w:ind w:firstLine="540"/>
        <w:jc w:val="both"/>
      </w:pPr>
      <w:bookmarkStart w:id="60" w:name="P407"/>
      <w:bookmarkEnd w:id="60"/>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A667F" w:rsidRDefault="000A667F">
      <w:pPr>
        <w:spacing w:before="220" w:after="1" w:line="220" w:lineRule="atLeast"/>
        <w:ind w:firstLine="540"/>
        <w:jc w:val="both"/>
      </w:pPr>
      <w:bookmarkStart w:id="61" w:name="P408"/>
      <w:bookmarkEnd w:id="61"/>
      <w:r>
        <w:rPr>
          <w:rFonts w:ascii="Calibri" w:hAnsi="Calibri" w:cs="Calibri"/>
        </w:rPr>
        <w:t xml:space="preserve">2. </w:t>
      </w:r>
      <w:proofErr w:type="gramStart"/>
      <w:r>
        <w:rPr>
          <w:rFonts w:ascii="Calibri" w:hAnsi="Calibri" w:cs="Calibri"/>
        </w:rPr>
        <w:t xml:space="preserve">В случае вынесения решения суда или должностного лица федерального </w:t>
      </w:r>
      <w:hyperlink r:id="rId177"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Pr>
          <w:rFonts w:ascii="Calibri" w:hAnsi="Calibri" w:cs="Calibri"/>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07" w:history="1">
        <w:r>
          <w:rPr>
            <w:rFonts w:ascii="Calibri" w:hAnsi="Calibri" w:cs="Calibri"/>
            <w:color w:val="0000FF"/>
          </w:rPr>
          <w:t>пунктом 2 части 1</w:t>
        </w:r>
      </w:hyperlink>
      <w:r>
        <w:rPr>
          <w:rFonts w:ascii="Calibri" w:hAnsi="Calibri" w:cs="Calibri"/>
        </w:rPr>
        <w:t xml:space="preserve"> настоящей статьи).</w:t>
      </w:r>
    </w:p>
    <w:p w:rsidR="000A667F" w:rsidRDefault="000A667F">
      <w:pPr>
        <w:spacing w:before="220" w:after="1" w:line="220" w:lineRule="atLeast"/>
        <w:ind w:firstLine="540"/>
        <w:jc w:val="both"/>
      </w:pPr>
      <w:bookmarkStart w:id="62" w:name="P409"/>
      <w:bookmarkEnd w:id="62"/>
      <w:r>
        <w:rPr>
          <w:rFonts w:ascii="Calibri" w:hAnsi="Calibri" w:cs="Calibri"/>
        </w:rPr>
        <w:t xml:space="preserve">3. </w:t>
      </w:r>
      <w:proofErr w:type="gramStart"/>
      <w:r>
        <w:rPr>
          <w:rFonts w:ascii="Calibri" w:hAnsi="Calibri" w:cs="Calibri"/>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Pr>
          <w:rFonts w:ascii="Calibri" w:hAnsi="Calibri" w:cs="Calibri"/>
        </w:rPr>
        <w:t xml:space="preserve"> административного приостановления деятельности лицензиата.</w:t>
      </w:r>
    </w:p>
    <w:p w:rsidR="000A667F" w:rsidRDefault="000A667F">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5" w:history="1">
        <w:r>
          <w:rPr>
            <w:rFonts w:ascii="Calibri" w:hAnsi="Calibri" w:cs="Calibri"/>
            <w:color w:val="0000FF"/>
          </w:rPr>
          <w:t>частями 2</w:t>
        </w:r>
      </w:hyperlink>
      <w:r>
        <w:rPr>
          <w:rFonts w:ascii="Calibri" w:hAnsi="Calibri" w:cs="Calibri"/>
        </w:rPr>
        <w:t xml:space="preserve">, </w:t>
      </w:r>
      <w:hyperlink w:anchor="P298" w:history="1">
        <w:r>
          <w:rPr>
            <w:rFonts w:ascii="Calibri" w:hAnsi="Calibri" w:cs="Calibri"/>
            <w:color w:val="0000FF"/>
          </w:rPr>
          <w:t>5</w:t>
        </w:r>
      </w:hyperlink>
      <w:r>
        <w:rPr>
          <w:rFonts w:ascii="Calibri" w:hAnsi="Calibri" w:cs="Calibri"/>
        </w:rPr>
        <w:t xml:space="preserve"> и </w:t>
      </w:r>
      <w:hyperlink w:anchor="P305"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Pr>
          <w:rFonts w:ascii="Calibri" w:hAnsi="Calibri" w:cs="Calibri"/>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w:t>
      </w:r>
      <w:r>
        <w:rPr>
          <w:rFonts w:ascii="Calibri" w:hAnsi="Calibri" w:cs="Calibri"/>
        </w:rPr>
        <w:lastRenderedPageBreak/>
        <w:t>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0A667F" w:rsidRDefault="000A667F">
      <w:pPr>
        <w:spacing w:before="220" w:after="1" w:line="220" w:lineRule="atLeast"/>
        <w:ind w:firstLine="540"/>
        <w:jc w:val="both"/>
      </w:pPr>
      <w:r>
        <w:rPr>
          <w:rFonts w:ascii="Calibri" w:hAnsi="Calibri" w:cs="Calibri"/>
        </w:rPr>
        <w:t>5. Сведения о приостановлении действия лицензии вносятся в реестр лицензий.</w:t>
      </w:r>
    </w:p>
    <w:p w:rsidR="000A667F" w:rsidRDefault="000A667F">
      <w:pPr>
        <w:spacing w:before="220" w:after="1" w:line="220" w:lineRule="atLeast"/>
        <w:ind w:firstLine="540"/>
        <w:jc w:val="both"/>
      </w:pPr>
      <w:r>
        <w:rPr>
          <w:rFonts w:ascii="Calibri" w:hAnsi="Calibri" w:cs="Calibri"/>
        </w:rPr>
        <w:t xml:space="preserve">6. Действие лицензии, приостановленное в случае, предусмотренном </w:t>
      </w:r>
      <w:hyperlink w:anchor="P406"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0A667F" w:rsidRDefault="000A667F">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Действие лицензии, приостановленное в случае, предусмотренном </w:t>
      </w:r>
      <w:hyperlink w:anchor="P407"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Pr>
          <w:rFonts w:ascii="Calibri" w:hAnsi="Calibri" w:cs="Calibri"/>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0A667F" w:rsidRDefault="000A667F">
      <w:pPr>
        <w:spacing w:before="220" w:after="1" w:line="220" w:lineRule="atLeast"/>
        <w:ind w:firstLine="540"/>
        <w:jc w:val="both"/>
      </w:pPr>
      <w:r>
        <w:rPr>
          <w:rFonts w:ascii="Calibri" w:hAnsi="Calibri" w:cs="Calibri"/>
        </w:rPr>
        <w:t>8. Сведения о возобновлении действия лицензии вносятся в реестр лицензий.</w:t>
      </w:r>
    </w:p>
    <w:p w:rsidR="000A667F" w:rsidRDefault="000A667F">
      <w:pPr>
        <w:spacing w:before="220" w:after="1" w:line="220" w:lineRule="atLeast"/>
        <w:ind w:firstLine="540"/>
        <w:jc w:val="both"/>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0A667F" w:rsidRDefault="000A667F">
      <w:pPr>
        <w:spacing w:before="220" w:after="1" w:line="220" w:lineRule="atLeast"/>
        <w:ind w:firstLine="540"/>
        <w:jc w:val="both"/>
      </w:pPr>
      <w:r>
        <w:rPr>
          <w:rFonts w:ascii="Calibri" w:hAnsi="Calibri" w:cs="Calibri"/>
        </w:rPr>
        <w:t xml:space="preserve">10. </w:t>
      </w:r>
      <w:proofErr w:type="gramStart"/>
      <w:r>
        <w:rPr>
          <w:rFonts w:ascii="Calibri" w:hAnsi="Calibri" w:cs="Calibri"/>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Pr>
          <w:rFonts w:ascii="Calibri" w:hAnsi="Calibri" w:cs="Calibri"/>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0A667F" w:rsidRDefault="000A667F">
      <w:pPr>
        <w:spacing w:before="220" w:after="1" w:line="220" w:lineRule="atLeast"/>
        <w:ind w:firstLine="540"/>
        <w:jc w:val="both"/>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0A667F" w:rsidRDefault="000A667F">
      <w:pPr>
        <w:spacing w:before="220" w:after="1" w:line="220" w:lineRule="atLeast"/>
        <w:ind w:firstLine="540"/>
        <w:jc w:val="both"/>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0A667F" w:rsidRDefault="000A667F">
      <w:pPr>
        <w:spacing w:before="220" w:after="1" w:line="220" w:lineRule="atLeast"/>
        <w:ind w:firstLine="540"/>
        <w:jc w:val="both"/>
      </w:pPr>
      <w:r>
        <w:rPr>
          <w:rFonts w:ascii="Calibri" w:hAnsi="Calibri" w:cs="Calibri"/>
        </w:rP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0A667F" w:rsidRDefault="000A667F">
      <w:pPr>
        <w:spacing w:before="220" w:after="1" w:line="220" w:lineRule="atLeast"/>
        <w:ind w:firstLine="540"/>
        <w:jc w:val="both"/>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0A667F" w:rsidRDefault="000A667F">
      <w:pPr>
        <w:spacing w:before="220" w:after="1" w:line="220" w:lineRule="atLeast"/>
        <w:ind w:firstLine="540"/>
        <w:jc w:val="both"/>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0A667F" w:rsidRDefault="000A667F">
      <w:pPr>
        <w:spacing w:before="220" w:after="1" w:line="220" w:lineRule="atLeast"/>
        <w:ind w:firstLine="540"/>
        <w:jc w:val="both"/>
      </w:pPr>
      <w:proofErr w:type="gramStart"/>
      <w:r>
        <w:rPr>
          <w:rFonts w:ascii="Calibri" w:hAnsi="Calibri" w:cs="Calibri"/>
        </w:rPr>
        <w:t xml:space="preserve">3) прекращение деятельности юридического лица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0A667F" w:rsidRDefault="000A667F">
      <w:pPr>
        <w:spacing w:before="220" w:after="1" w:line="220" w:lineRule="atLeast"/>
        <w:ind w:firstLine="540"/>
        <w:jc w:val="both"/>
      </w:pPr>
      <w:r>
        <w:rPr>
          <w:rFonts w:ascii="Calibri" w:hAnsi="Calibri" w:cs="Calibri"/>
        </w:rPr>
        <w:t>4) наличие решения суда об аннулировании лицензии.</w:t>
      </w:r>
    </w:p>
    <w:p w:rsidR="000A667F" w:rsidRDefault="000A667F">
      <w:pPr>
        <w:spacing w:before="220" w:after="1" w:line="220" w:lineRule="atLeast"/>
        <w:ind w:firstLine="540"/>
        <w:jc w:val="both"/>
      </w:pPr>
      <w:r>
        <w:rPr>
          <w:rFonts w:ascii="Calibri" w:hAnsi="Calibri" w:cs="Calibri"/>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прекращении лицензируемого вида деятельности.</w:t>
      </w:r>
    </w:p>
    <w:p w:rsidR="000A667F" w:rsidRDefault="000A667F">
      <w:pPr>
        <w:spacing w:before="220" w:after="1" w:line="220" w:lineRule="atLeast"/>
        <w:ind w:firstLine="540"/>
        <w:jc w:val="both"/>
      </w:pPr>
      <w:bookmarkStart w:id="63" w:name="P425"/>
      <w:bookmarkEnd w:id="63"/>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0A667F" w:rsidRDefault="000A667F">
      <w:pPr>
        <w:spacing w:before="220" w:after="1" w:line="220" w:lineRule="atLeast"/>
        <w:ind w:firstLine="540"/>
        <w:jc w:val="both"/>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0A667F" w:rsidRDefault="000A667F">
      <w:pPr>
        <w:spacing w:before="220" w:after="1" w:line="220" w:lineRule="atLeast"/>
        <w:ind w:firstLine="540"/>
        <w:jc w:val="both"/>
      </w:pPr>
      <w:r>
        <w:rPr>
          <w:rFonts w:ascii="Calibri" w:hAnsi="Calibri" w:cs="Calibri"/>
        </w:rPr>
        <w:t>1) заявления лицензиата о прекращении лицензируемого вида деятельности;</w:t>
      </w:r>
    </w:p>
    <w:p w:rsidR="000A667F" w:rsidRDefault="000A667F">
      <w:pPr>
        <w:spacing w:before="220" w:after="1" w:line="220" w:lineRule="atLeast"/>
        <w:ind w:firstLine="540"/>
        <w:jc w:val="both"/>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0A667F" w:rsidRDefault="000A667F">
      <w:pPr>
        <w:spacing w:before="220" w:after="1" w:line="220" w:lineRule="atLeast"/>
        <w:ind w:firstLine="540"/>
        <w:jc w:val="both"/>
      </w:pPr>
      <w:r>
        <w:rPr>
          <w:rFonts w:ascii="Calibri" w:hAnsi="Calibri" w:cs="Calibri"/>
        </w:rPr>
        <w:t>3) выписки из вступившего в законную силу решения суда об аннулировании лицензии.</w:t>
      </w:r>
    </w:p>
    <w:p w:rsidR="000A667F" w:rsidRDefault="000A667F">
      <w:pPr>
        <w:spacing w:before="220" w:after="1" w:line="220" w:lineRule="atLeast"/>
        <w:ind w:firstLine="540"/>
        <w:jc w:val="both"/>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r>
        <w:rPr>
          <w:rFonts w:ascii="Calibri" w:hAnsi="Calibri" w:cs="Calibri"/>
        </w:rPr>
        <w:t xml:space="preserve">18. </w:t>
      </w:r>
      <w:proofErr w:type="gramStart"/>
      <w:r>
        <w:rPr>
          <w:rFonts w:ascii="Calibri" w:hAnsi="Calibri" w:cs="Calibri"/>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 xml:space="preserve">1. </w:t>
      </w:r>
      <w:proofErr w:type="gramStart"/>
      <w:r>
        <w:rPr>
          <w:rFonts w:ascii="Calibri" w:hAnsi="Calibri" w:cs="Calibri"/>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roofErr w:type="gramEnd"/>
      <w:r>
        <w:rPr>
          <w:rFonts w:ascii="Calibri" w:hAnsi="Calibri" w:cs="Calibri"/>
        </w:rPr>
        <w:t>).</w:t>
      </w:r>
    </w:p>
    <w:p w:rsidR="000A667F" w:rsidRDefault="000A667F">
      <w:pPr>
        <w:spacing w:before="220" w:after="1" w:line="220" w:lineRule="atLeast"/>
        <w:ind w:firstLine="540"/>
        <w:jc w:val="both"/>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07"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0A667F" w:rsidRDefault="000A667F">
      <w:pPr>
        <w:spacing w:before="220" w:after="1" w:line="220" w:lineRule="atLeast"/>
        <w:ind w:firstLine="540"/>
        <w:jc w:val="both"/>
      </w:pPr>
      <w:r>
        <w:rPr>
          <w:rFonts w:ascii="Calibri" w:hAnsi="Calibri" w:cs="Calibri"/>
        </w:rPr>
        <w:t>1) даты внесения в реестр лицензий сведений о лицензиате;</w:t>
      </w:r>
    </w:p>
    <w:p w:rsidR="000A667F" w:rsidRDefault="000A667F">
      <w:pPr>
        <w:spacing w:before="220" w:after="1" w:line="220" w:lineRule="atLeast"/>
        <w:ind w:firstLine="540"/>
        <w:jc w:val="both"/>
      </w:pPr>
      <w:r>
        <w:rPr>
          <w:rFonts w:ascii="Calibri" w:hAnsi="Calibri" w:cs="Calibri"/>
        </w:rPr>
        <w:t>2) номер и дата выдачи дубликата лицензии (в случае его выдачи);</w:t>
      </w:r>
    </w:p>
    <w:p w:rsidR="000A667F" w:rsidRDefault="000A667F">
      <w:pPr>
        <w:spacing w:before="220" w:after="1" w:line="220" w:lineRule="atLeast"/>
        <w:ind w:firstLine="540"/>
        <w:jc w:val="both"/>
      </w:pPr>
      <w:r>
        <w:rPr>
          <w:rFonts w:ascii="Calibri" w:hAnsi="Calibri" w:cs="Calibri"/>
        </w:rPr>
        <w:t>3) основание и дата прекращения действия лицензии;</w:t>
      </w:r>
    </w:p>
    <w:p w:rsidR="000A667F" w:rsidRDefault="000A667F">
      <w:pPr>
        <w:spacing w:before="220" w:after="1" w:line="220" w:lineRule="atLeast"/>
        <w:ind w:firstLine="540"/>
        <w:jc w:val="both"/>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0A667F" w:rsidRDefault="000A667F">
      <w:pPr>
        <w:spacing w:before="220" w:after="1" w:line="220" w:lineRule="atLeast"/>
        <w:ind w:firstLine="540"/>
        <w:jc w:val="both"/>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0A667F" w:rsidRDefault="000A667F">
      <w:pPr>
        <w:spacing w:before="220" w:after="1" w:line="220" w:lineRule="atLeast"/>
        <w:ind w:firstLine="540"/>
        <w:jc w:val="both"/>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0A667F" w:rsidRDefault="000A667F">
      <w:pPr>
        <w:spacing w:before="220" w:after="1" w:line="220" w:lineRule="atLeast"/>
        <w:ind w:firstLine="540"/>
        <w:jc w:val="both"/>
      </w:pPr>
      <w:r>
        <w:rPr>
          <w:rFonts w:ascii="Calibri" w:hAnsi="Calibri" w:cs="Calibri"/>
        </w:rPr>
        <w:t>7) основания, даты вынесения решений суда об аннулировании лицензий и реквизиты таких решений;</w:t>
      </w:r>
    </w:p>
    <w:p w:rsidR="000A667F" w:rsidRDefault="000A667F">
      <w:pPr>
        <w:spacing w:before="220" w:after="1" w:line="220" w:lineRule="atLeast"/>
        <w:ind w:firstLine="540"/>
        <w:jc w:val="both"/>
      </w:pPr>
      <w:r>
        <w:rPr>
          <w:rFonts w:ascii="Calibri" w:hAnsi="Calibri" w:cs="Calibri"/>
        </w:rPr>
        <w:t>8) иные установленные настоящим Федеральным законом сведения.</w:t>
      </w:r>
    </w:p>
    <w:p w:rsidR="000A667F" w:rsidRDefault="000A667F">
      <w:pPr>
        <w:spacing w:before="220" w:after="1" w:line="220" w:lineRule="atLeast"/>
        <w:ind w:firstLine="540"/>
        <w:jc w:val="both"/>
      </w:pPr>
      <w:bookmarkStart w:id="64" w:name="P445"/>
      <w:bookmarkEnd w:id="64"/>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0A667F" w:rsidRDefault="000A667F">
      <w:pPr>
        <w:spacing w:before="220" w:after="1" w:line="220" w:lineRule="atLeast"/>
        <w:ind w:firstLine="540"/>
        <w:jc w:val="both"/>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0A667F" w:rsidRDefault="000A667F">
      <w:pPr>
        <w:spacing w:before="220" w:after="1" w:line="220" w:lineRule="atLeast"/>
        <w:ind w:firstLine="540"/>
        <w:jc w:val="both"/>
      </w:pPr>
      <w:r>
        <w:rPr>
          <w:rFonts w:ascii="Calibri" w:hAnsi="Calibri" w:cs="Calibri"/>
        </w:rPr>
        <w:t xml:space="preserve">5. </w:t>
      </w:r>
      <w:proofErr w:type="gramStart"/>
      <w:r>
        <w:rPr>
          <w:rFonts w:ascii="Calibri" w:hAnsi="Calibri" w:cs="Calibri"/>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Pr>
          <w:rFonts w:ascii="Calibri" w:hAnsi="Calibri" w:cs="Calibri"/>
        </w:rPr>
        <w:t xml:space="preserve"> </w:t>
      </w:r>
      <w:proofErr w:type="gramStart"/>
      <w:r>
        <w:rPr>
          <w:rFonts w:ascii="Calibri" w:hAnsi="Calibri" w:cs="Calibri"/>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Pr>
          <w:rFonts w:ascii="Calibri" w:hAnsi="Calibri" w:cs="Calibri"/>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0A667F" w:rsidRDefault="000A667F">
      <w:pPr>
        <w:spacing w:before="220" w:after="1" w:line="220" w:lineRule="atLeast"/>
        <w:ind w:firstLine="540"/>
        <w:jc w:val="both"/>
      </w:pPr>
      <w:r>
        <w:rPr>
          <w:rFonts w:ascii="Calibri" w:hAnsi="Calibri" w:cs="Calibri"/>
        </w:rPr>
        <w:lastRenderedPageBreak/>
        <w:t xml:space="preserve">6. </w:t>
      </w:r>
      <w:proofErr w:type="gramStart"/>
      <w:r>
        <w:rPr>
          <w:rFonts w:ascii="Calibri" w:hAnsi="Calibri" w:cs="Calibri"/>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0A667F" w:rsidRDefault="000A667F">
      <w:pPr>
        <w:spacing w:before="220" w:after="1" w:line="220" w:lineRule="atLeast"/>
        <w:ind w:firstLine="540"/>
        <w:jc w:val="both"/>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0A667F" w:rsidRDefault="000A667F">
      <w:pPr>
        <w:spacing w:before="220" w:after="1" w:line="220" w:lineRule="atLeast"/>
        <w:ind w:firstLine="540"/>
        <w:jc w:val="both"/>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0A667F" w:rsidRDefault="000A667F">
      <w:pPr>
        <w:spacing w:before="220" w:after="1" w:line="220" w:lineRule="atLeast"/>
        <w:ind w:firstLine="540"/>
        <w:jc w:val="both"/>
      </w:pPr>
      <w:r>
        <w:rPr>
          <w:rFonts w:ascii="Calibri" w:hAnsi="Calibri" w:cs="Calibri"/>
        </w:rPr>
        <w:t xml:space="preserve">9. </w:t>
      </w:r>
      <w:proofErr w:type="gramStart"/>
      <w:r>
        <w:rPr>
          <w:rFonts w:ascii="Calibri" w:hAnsi="Calibri" w:cs="Calibri"/>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0A667F" w:rsidRDefault="000A667F">
      <w:pPr>
        <w:spacing w:before="220" w:after="1" w:line="220" w:lineRule="atLeast"/>
        <w:ind w:firstLine="540"/>
        <w:jc w:val="both"/>
      </w:pPr>
      <w:bookmarkStart w:id="65" w:name="P452"/>
      <w:bookmarkEnd w:id="65"/>
      <w:r>
        <w:rPr>
          <w:rFonts w:ascii="Calibri" w:hAnsi="Calibri" w:cs="Calibri"/>
        </w:rPr>
        <w:t xml:space="preserve">10. </w:t>
      </w:r>
      <w:proofErr w:type="gramStart"/>
      <w:r>
        <w:rPr>
          <w:rFonts w:ascii="Calibri" w:hAnsi="Calibri" w:cs="Calibri"/>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0A667F" w:rsidRDefault="000A667F">
      <w:pPr>
        <w:spacing w:before="220" w:after="1" w:line="220" w:lineRule="atLeast"/>
        <w:ind w:firstLine="540"/>
        <w:jc w:val="both"/>
      </w:pPr>
      <w:bookmarkStart w:id="66" w:name="P453"/>
      <w:bookmarkEnd w:id="66"/>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0A667F" w:rsidRDefault="000A667F">
      <w:pPr>
        <w:spacing w:before="220" w:after="1" w:line="220" w:lineRule="atLeast"/>
        <w:ind w:firstLine="540"/>
        <w:jc w:val="both"/>
      </w:pPr>
      <w:bookmarkStart w:id="67" w:name="P454"/>
      <w:bookmarkEnd w:id="67"/>
      <w:r>
        <w:rPr>
          <w:rFonts w:ascii="Calibri" w:hAnsi="Calibri" w:cs="Calibri"/>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0A667F" w:rsidRDefault="000A667F">
      <w:pPr>
        <w:spacing w:before="220" w:after="1" w:line="220" w:lineRule="atLeast"/>
        <w:ind w:firstLine="540"/>
        <w:jc w:val="both"/>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2" w:history="1">
        <w:r>
          <w:rPr>
            <w:rFonts w:ascii="Calibri" w:hAnsi="Calibri" w:cs="Calibri"/>
            <w:color w:val="0000FF"/>
          </w:rPr>
          <w:t>законом</w:t>
        </w:r>
      </w:hyperlink>
      <w:r>
        <w:rPr>
          <w:rFonts w:ascii="Calibri" w:hAnsi="Calibri" w:cs="Calibri"/>
        </w:rPr>
        <w:t xml:space="preserve"> тайну.</w:t>
      </w:r>
    </w:p>
    <w:p w:rsidR="000A667F" w:rsidRDefault="000A667F">
      <w:pPr>
        <w:spacing w:before="220" w:after="1" w:line="220" w:lineRule="atLeast"/>
        <w:ind w:firstLine="540"/>
        <w:jc w:val="both"/>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0A667F" w:rsidRDefault="000A667F">
      <w:pPr>
        <w:spacing w:after="1" w:line="220" w:lineRule="atLeast"/>
        <w:ind w:firstLine="540"/>
        <w:jc w:val="both"/>
      </w:pPr>
    </w:p>
    <w:p w:rsidR="000A667F" w:rsidRDefault="000A667F">
      <w:pPr>
        <w:spacing w:after="1" w:line="220" w:lineRule="atLeast"/>
        <w:jc w:val="center"/>
        <w:outlineLvl w:val="0"/>
      </w:pPr>
      <w:r>
        <w:rPr>
          <w:rFonts w:ascii="Calibri" w:hAnsi="Calibri" w:cs="Calibri"/>
          <w:b/>
        </w:rPr>
        <w:t>Глава 3. ЗАКЛЮЧИТЕЛЬНЫЕ ПОЛОЖЕНИЯ И ПОРЯДОК ВСТУПЛЕНИЯ</w:t>
      </w:r>
    </w:p>
    <w:p w:rsidR="000A667F" w:rsidRDefault="000A667F">
      <w:pPr>
        <w:spacing w:after="1" w:line="220" w:lineRule="atLeast"/>
        <w:jc w:val="center"/>
      </w:pPr>
      <w:r>
        <w:rPr>
          <w:rFonts w:ascii="Calibri" w:hAnsi="Calibri" w:cs="Calibri"/>
          <w:b/>
        </w:rPr>
        <w:t>В СИЛУ НАСТОЯЩЕГО ФЕДЕРАЛЬНОГО ЗАКОНА</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22. Заключительные положения</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 xml:space="preserve">1. Лицензирование видов деятельности, не указанных в </w:t>
      </w:r>
      <w:hyperlink w:anchor="P176"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r>
        <w:rPr>
          <w:rFonts w:ascii="Calibri" w:hAnsi="Calibri" w:cs="Calibri"/>
        </w:rPr>
        <w:lastRenderedPageBreak/>
        <w:t xml:space="preserve">2. Лицензии, предоставленные на виды деятельности, не указанные в </w:t>
      </w:r>
      <w:hyperlink w:anchor="P176"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A667F" w:rsidRDefault="000A667F">
      <w:pPr>
        <w:spacing w:before="220" w:after="1" w:line="220" w:lineRule="atLeast"/>
        <w:ind w:firstLine="540"/>
        <w:jc w:val="both"/>
      </w:pPr>
      <w:r>
        <w:rPr>
          <w:rFonts w:ascii="Calibri" w:hAnsi="Calibri" w:cs="Calibri"/>
        </w:rPr>
        <w:t xml:space="preserve">3. Лицензии на указанные в </w:t>
      </w:r>
      <w:hyperlink w:anchor="P176"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83" w:history="1">
        <w:r>
          <w:rPr>
            <w:rFonts w:ascii="Calibri" w:hAnsi="Calibri" w:cs="Calibri"/>
            <w:color w:val="0000FF"/>
          </w:rPr>
          <w:t>закона</w:t>
        </w:r>
      </w:hyperlink>
      <w:r>
        <w:rPr>
          <w:rFonts w:ascii="Calibri" w:hAnsi="Calibri" w:cs="Calibri"/>
        </w:rPr>
        <w:t xml:space="preserve"> от 19.10.2011 N 283-ФЗ)</w:t>
      </w:r>
    </w:p>
    <w:p w:rsidR="000A667F" w:rsidRDefault="000A667F">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6"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Pr>
          <w:rFonts w:ascii="Calibri" w:hAnsi="Calibri" w:cs="Calibri"/>
        </w:rPr>
        <w:t xml:space="preserve"> Переоформленные лицензии действуют бессрочно.</w:t>
      </w:r>
    </w:p>
    <w:p w:rsidR="000A667F" w:rsidRDefault="000A667F">
      <w:pPr>
        <w:spacing w:before="220" w:after="1" w:line="220" w:lineRule="atLeast"/>
        <w:ind w:firstLine="540"/>
        <w:jc w:val="both"/>
      </w:pPr>
      <w:bookmarkStart w:id="68" w:name="P468"/>
      <w:bookmarkEnd w:id="68"/>
      <w:r>
        <w:rPr>
          <w:rFonts w:ascii="Calibri" w:hAnsi="Calibri" w:cs="Calibri"/>
        </w:rPr>
        <w:t xml:space="preserve">5. </w:t>
      </w:r>
      <w:proofErr w:type="gramStart"/>
      <w:r>
        <w:rPr>
          <w:rFonts w:ascii="Calibri" w:hAnsi="Calibri" w:cs="Calibri"/>
        </w:rP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roofErr w:type="gramEnd"/>
    </w:p>
    <w:p w:rsidR="000A667F" w:rsidRDefault="000A66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14.10.2014 N 307-ФЗ)</w:t>
      </w:r>
    </w:p>
    <w:p w:rsidR="000A667F" w:rsidRDefault="000A667F">
      <w:pPr>
        <w:spacing w:before="220" w:after="1" w:line="220" w:lineRule="atLeast"/>
        <w:ind w:firstLine="540"/>
        <w:jc w:val="both"/>
      </w:pPr>
      <w:r>
        <w:rPr>
          <w:rFonts w:ascii="Calibri" w:hAnsi="Calibri" w:cs="Calibri"/>
        </w:rPr>
        <w:t xml:space="preserve">6. Утратил силу. - Федеральный </w:t>
      </w:r>
      <w:hyperlink r:id="rId185" w:history="1">
        <w:r>
          <w:rPr>
            <w:rFonts w:ascii="Calibri" w:hAnsi="Calibri" w:cs="Calibri"/>
            <w:color w:val="0000FF"/>
          </w:rPr>
          <w:t>закон</w:t>
        </w:r>
      </w:hyperlink>
      <w:r>
        <w:rPr>
          <w:rFonts w:ascii="Calibri" w:hAnsi="Calibri" w:cs="Calibri"/>
        </w:rPr>
        <w:t xml:space="preserve"> от 14.10.2014 N 307-ФЗ.</w:t>
      </w:r>
    </w:p>
    <w:p w:rsidR="000A667F" w:rsidRDefault="000A667F">
      <w:pPr>
        <w:spacing w:before="220" w:after="1" w:line="220" w:lineRule="atLeast"/>
        <w:ind w:firstLine="540"/>
        <w:jc w:val="both"/>
      </w:pPr>
      <w:r>
        <w:rPr>
          <w:rFonts w:ascii="Calibri" w:hAnsi="Calibri" w:cs="Calibri"/>
        </w:rPr>
        <w:t xml:space="preserve">6.1. </w:t>
      </w:r>
      <w:proofErr w:type="gramStart"/>
      <w:r>
        <w:rPr>
          <w:rFonts w:ascii="Calibri" w:hAnsi="Calibri" w:cs="Calibri"/>
        </w:rP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rPr>
          <w:rFonts w:ascii="Calibri" w:hAnsi="Calibri" w:cs="Calibri"/>
        </w:rPr>
        <w:t xml:space="preserve"> таким видам деятельности (выполнению работ, оказанию услуг, составляющих лицензируемый вид деятельности).</w:t>
      </w:r>
    </w:p>
    <w:p w:rsidR="000A667F" w:rsidRDefault="000A667F">
      <w:pPr>
        <w:spacing w:after="1" w:line="220" w:lineRule="atLeast"/>
        <w:jc w:val="both"/>
      </w:pPr>
      <w:r>
        <w:rPr>
          <w:rFonts w:ascii="Calibri" w:hAnsi="Calibri" w:cs="Calibri"/>
        </w:rPr>
        <w:t xml:space="preserve">(часть 6.1 введена Федеральным </w:t>
      </w:r>
      <w:hyperlink r:id="rId186" w:history="1">
        <w:r>
          <w:rPr>
            <w:rFonts w:ascii="Calibri" w:hAnsi="Calibri" w:cs="Calibri"/>
            <w:color w:val="0000FF"/>
          </w:rPr>
          <w:t>законом</w:t>
        </w:r>
      </w:hyperlink>
      <w:r>
        <w:rPr>
          <w:rFonts w:ascii="Calibri" w:hAnsi="Calibri" w:cs="Calibri"/>
        </w:rPr>
        <w:t xml:space="preserve"> от 14.10.2014 N 307-ФЗ)</w:t>
      </w:r>
    </w:p>
    <w:p w:rsidR="000A667F" w:rsidRDefault="000A667F">
      <w:pPr>
        <w:spacing w:before="220" w:after="1" w:line="220" w:lineRule="atLeast"/>
        <w:ind w:firstLine="540"/>
        <w:jc w:val="both"/>
      </w:pPr>
      <w:bookmarkStart w:id="69" w:name="P473"/>
      <w:bookmarkEnd w:id="69"/>
      <w:r>
        <w:rPr>
          <w:rFonts w:ascii="Calibri" w:hAnsi="Calibri" w:cs="Calibri"/>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8" w:history="1">
        <w:r>
          <w:rPr>
            <w:rFonts w:ascii="Calibri" w:hAnsi="Calibri" w:cs="Calibri"/>
            <w:color w:val="0000FF"/>
          </w:rPr>
          <w:t>пункте 15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6.2 введена Федеральным </w:t>
      </w:r>
      <w:hyperlink r:id="rId187" w:history="1">
        <w:r>
          <w:rPr>
            <w:rFonts w:ascii="Calibri" w:hAnsi="Calibri" w:cs="Calibri"/>
            <w:color w:val="0000FF"/>
          </w:rPr>
          <w:t>законом</w:t>
        </w:r>
      </w:hyperlink>
      <w:r>
        <w:rPr>
          <w:rFonts w:ascii="Calibri" w:hAnsi="Calibri" w:cs="Calibri"/>
        </w:rPr>
        <w:t xml:space="preserve"> от 14.10.2014 N 307-ФЗ)</w:t>
      </w:r>
    </w:p>
    <w:p w:rsidR="000A667F" w:rsidRDefault="000A667F">
      <w:pPr>
        <w:spacing w:before="220" w:after="1" w:line="220" w:lineRule="atLeast"/>
        <w:ind w:firstLine="540"/>
        <w:jc w:val="both"/>
      </w:pPr>
      <w:bookmarkStart w:id="70" w:name="P475"/>
      <w:bookmarkEnd w:id="7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24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0A667F" w:rsidRDefault="000A667F">
      <w:pPr>
        <w:spacing w:before="220" w:after="1" w:line="220" w:lineRule="atLeast"/>
        <w:ind w:firstLine="540"/>
        <w:jc w:val="both"/>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88" w:history="1">
        <w:r>
          <w:rPr>
            <w:rFonts w:ascii="Calibri" w:hAnsi="Calibri" w:cs="Calibri"/>
            <w:color w:val="0000FF"/>
          </w:rPr>
          <w:t>законом</w:t>
        </w:r>
      </w:hyperlink>
      <w:r>
        <w:rPr>
          <w:rFonts w:ascii="Calibri" w:hAnsi="Calibri" w:cs="Calibri"/>
        </w:rPr>
        <w:t xml:space="preserve"> от 18.07.2011 N 242-ФЗ)</w:t>
      </w:r>
    </w:p>
    <w:p w:rsidR="000A667F" w:rsidRDefault="000A667F">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6"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89" w:history="1">
        <w:r>
          <w:rPr>
            <w:rFonts w:ascii="Calibri" w:hAnsi="Calibri" w:cs="Calibri"/>
            <w:color w:val="0000FF"/>
          </w:rPr>
          <w:t>законом</w:t>
        </w:r>
      </w:hyperlink>
      <w:r>
        <w:rPr>
          <w:rFonts w:ascii="Calibri" w:hAnsi="Calibri" w:cs="Calibri"/>
        </w:rPr>
        <w:t xml:space="preserve"> от 19.10.2011 N 283-ФЗ)</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 xml:space="preserve">Статья 23. Признание </w:t>
      </w:r>
      <w:proofErr w:type="gramStart"/>
      <w:r>
        <w:rPr>
          <w:rFonts w:ascii="Calibri" w:hAnsi="Calibri" w:cs="Calibri"/>
          <w:b/>
        </w:rPr>
        <w:t>утратившими</w:t>
      </w:r>
      <w:proofErr w:type="gramEnd"/>
      <w:r>
        <w:rPr>
          <w:rFonts w:ascii="Calibri" w:hAnsi="Calibri" w:cs="Calibri"/>
          <w:b/>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Признать утратившими силу:</w:t>
      </w:r>
    </w:p>
    <w:p w:rsidR="000A667F" w:rsidRDefault="000A667F">
      <w:pPr>
        <w:spacing w:before="220" w:after="1" w:line="220" w:lineRule="atLeast"/>
        <w:ind w:firstLine="540"/>
        <w:jc w:val="both"/>
      </w:pPr>
      <w:proofErr w:type="gramStart"/>
      <w:r>
        <w:rPr>
          <w:rFonts w:ascii="Calibri" w:hAnsi="Calibri" w:cs="Calibri"/>
        </w:rPr>
        <w:t xml:space="preserve">1) Федеральный </w:t>
      </w:r>
      <w:hyperlink r:id="rId190"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0A667F" w:rsidRDefault="000A667F">
      <w:pPr>
        <w:spacing w:before="220" w:after="1" w:line="220" w:lineRule="atLeast"/>
        <w:ind w:firstLine="540"/>
        <w:jc w:val="both"/>
      </w:pPr>
      <w:r>
        <w:rPr>
          <w:rFonts w:ascii="Calibri" w:hAnsi="Calibri" w:cs="Calibri"/>
        </w:rPr>
        <w:t xml:space="preserve">2) Федеральный </w:t>
      </w:r>
      <w:hyperlink r:id="rId191"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0A667F" w:rsidRDefault="000A667F">
      <w:pPr>
        <w:spacing w:before="220" w:after="1" w:line="220" w:lineRule="atLeast"/>
        <w:ind w:firstLine="540"/>
        <w:jc w:val="both"/>
      </w:pPr>
      <w:r>
        <w:rPr>
          <w:rFonts w:ascii="Calibri" w:hAnsi="Calibri" w:cs="Calibri"/>
        </w:rPr>
        <w:t xml:space="preserve">3) </w:t>
      </w:r>
      <w:hyperlink r:id="rId192"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A667F" w:rsidRDefault="000A667F">
      <w:pPr>
        <w:spacing w:before="220" w:after="1" w:line="220" w:lineRule="atLeast"/>
        <w:ind w:firstLine="540"/>
        <w:jc w:val="both"/>
      </w:pPr>
      <w:r>
        <w:rPr>
          <w:rFonts w:ascii="Calibri" w:hAnsi="Calibri" w:cs="Calibri"/>
        </w:rPr>
        <w:t xml:space="preserve">4) Федеральный </w:t>
      </w:r>
      <w:hyperlink r:id="rId193"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0A667F" w:rsidRDefault="000A667F">
      <w:pPr>
        <w:spacing w:before="220" w:after="1" w:line="220" w:lineRule="atLeast"/>
        <w:ind w:firstLine="540"/>
        <w:jc w:val="both"/>
      </w:pPr>
      <w:r>
        <w:rPr>
          <w:rFonts w:ascii="Calibri" w:hAnsi="Calibri" w:cs="Calibri"/>
        </w:rPr>
        <w:t xml:space="preserve">5) </w:t>
      </w:r>
      <w:hyperlink r:id="rId194"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A667F" w:rsidRDefault="000A667F">
      <w:pPr>
        <w:spacing w:before="220" w:after="1" w:line="220" w:lineRule="atLeast"/>
        <w:ind w:firstLine="540"/>
        <w:jc w:val="both"/>
      </w:pPr>
      <w:r>
        <w:rPr>
          <w:rFonts w:ascii="Calibri" w:hAnsi="Calibri" w:cs="Calibri"/>
        </w:rPr>
        <w:t xml:space="preserve">6) </w:t>
      </w:r>
      <w:hyperlink r:id="rId195"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A667F" w:rsidRDefault="000A667F">
      <w:pPr>
        <w:spacing w:before="220" w:after="1" w:line="220" w:lineRule="atLeast"/>
        <w:ind w:firstLine="540"/>
        <w:jc w:val="both"/>
      </w:pPr>
      <w:r>
        <w:rPr>
          <w:rFonts w:ascii="Calibri" w:hAnsi="Calibri" w:cs="Calibri"/>
        </w:rPr>
        <w:t xml:space="preserve">7) Федеральный </w:t>
      </w:r>
      <w:hyperlink r:id="rId196"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0A667F" w:rsidRDefault="000A667F">
      <w:pPr>
        <w:spacing w:before="220" w:after="1" w:line="220" w:lineRule="atLeast"/>
        <w:ind w:firstLine="540"/>
        <w:jc w:val="both"/>
      </w:pPr>
      <w:r>
        <w:rPr>
          <w:rFonts w:ascii="Calibri" w:hAnsi="Calibri" w:cs="Calibri"/>
        </w:rPr>
        <w:t xml:space="preserve">8) </w:t>
      </w:r>
      <w:hyperlink r:id="rId197"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A667F" w:rsidRDefault="000A667F">
      <w:pPr>
        <w:spacing w:before="220" w:after="1" w:line="220" w:lineRule="atLeast"/>
        <w:ind w:firstLine="540"/>
        <w:jc w:val="both"/>
      </w:pPr>
      <w:proofErr w:type="gramStart"/>
      <w:r>
        <w:rPr>
          <w:rFonts w:ascii="Calibri" w:hAnsi="Calibri" w:cs="Calibri"/>
        </w:rPr>
        <w:t xml:space="preserve">9) </w:t>
      </w:r>
      <w:hyperlink r:id="rId198"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0A667F" w:rsidRDefault="000A667F">
      <w:pPr>
        <w:spacing w:before="220" w:after="1" w:line="220" w:lineRule="atLeast"/>
        <w:ind w:firstLine="540"/>
        <w:jc w:val="both"/>
      </w:pPr>
      <w:r>
        <w:rPr>
          <w:rFonts w:ascii="Calibri" w:hAnsi="Calibri" w:cs="Calibri"/>
        </w:rPr>
        <w:t xml:space="preserve">10) </w:t>
      </w:r>
      <w:hyperlink r:id="rId199"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A667F" w:rsidRDefault="000A667F">
      <w:pPr>
        <w:spacing w:before="220" w:after="1" w:line="220" w:lineRule="atLeast"/>
        <w:ind w:firstLine="540"/>
        <w:jc w:val="both"/>
      </w:pPr>
      <w:proofErr w:type="gramStart"/>
      <w:r>
        <w:rPr>
          <w:rFonts w:ascii="Calibri" w:hAnsi="Calibri" w:cs="Calibri"/>
        </w:rPr>
        <w:t xml:space="preserve">11) </w:t>
      </w:r>
      <w:hyperlink r:id="rId200"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rPr>
          <w:rFonts w:ascii="Calibri" w:hAnsi="Calibri" w:cs="Calibri"/>
        </w:rP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0A667F" w:rsidRDefault="000A667F">
      <w:pPr>
        <w:spacing w:before="220" w:after="1" w:line="220" w:lineRule="atLeast"/>
        <w:ind w:firstLine="540"/>
        <w:jc w:val="both"/>
      </w:pPr>
      <w:r>
        <w:rPr>
          <w:rFonts w:ascii="Calibri" w:hAnsi="Calibri" w:cs="Calibri"/>
        </w:rPr>
        <w:t xml:space="preserve">12) Федеральный </w:t>
      </w:r>
      <w:hyperlink r:id="rId201"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0A667F" w:rsidRDefault="000A667F">
      <w:pPr>
        <w:spacing w:before="220" w:after="1" w:line="220" w:lineRule="atLeast"/>
        <w:ind w:firstLine="540"/>
        <w:jc w:val="both"/>
      </w:pPr>
      <w:r>
        <w:rPr>
          <w:rFonts w:ascii="Calibri" w:hAnsi="Calibri" w:cs="Calibri"/>
        </w:rPr>
        <w:t xml:space="preserve">13) Федеральный </w:t>
      </w:r>
      <w:hyperlink r:id="rId202"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0A667F" w:rsidRDefault="000A667F">
      <w:pPr>
        <w:spacing w:before="220" w:after="1" w:line="220" w:lineRule="atLeast"/>
        <w:ind w:firstLine="540"/>
        <w:jc w:val="both"/>
      </w:pPr>
      <w:r>
        <w:rPr>
          <w:rFonts w:ascii="Calibri" w:hAnsi="Calibri" w:cs="Calibri"/>
        </w:rPr>
        <w:t xml:space="preserve">14) </w:t>
      </w:r>
      <w:hyperlink r:id="rId203"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0A667F" w:rsidRDefault="000A667F">
      <w:pPr>
        <w:spacing w:before="220" w:after="1" w:line="220" w:lineRule="atLeast"/>
        <w:ind w:firstLine="540"/>
        <w:jc w:val="both"/>
      </w:pPr>
      <w:r>
        <w:rPr>
          <w:rFonts w:ascii="Calibri" w:hAnsi="Calibri" w:cs="Calibri"/>
        </w:rPr>
        <w:t xml:space="preserve">15) </w:t>
      </w:r>
      <w:hyperlink r:id="rId204"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0A667F" w:rsidRDefault="000A667F">
      <w:pPr>
        <w:spacing w:before="220" w:after="1" w:line="220" w:lineRule="atLeast"/>
        <w:ind w:firstLine="540"/>
        <w:jc w:val="both"/>
      </w:pPr>
      <w:r>
        <w:rPr>
          <w:rFonts w:ascii="Calibri" w:hAnsi="Calibri" w:cs="Calibri"/>
        </w:rPr>
        <w:t xml:space="preserve">16) </w:t>
      </w:r>
      <w:hyperlink r:id="rId205"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A667F" w:rsidRDefault="000A667F">
      <w:pPr>
        <w:spacing w:before="220" w:after="1" w:line="220" w:lineRule="atLeast"/>
        <w:ind w:firstLine="540"/>
        <w:jc w:val="both"/>
      </w:pPr>
      <w:r>
        <w:rPr>
          <w:rFonts w:ascii="Calibri" w:hAnsi="Calibri" w:cs="Calibri"/>
        </w:rPr>
        <w:t xml:space="preserve">17) </w:t>
      </w:r>
      <w:hyperlink r:id="rId206"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0A667F" w:rsidRDefault="000A667F">
      <w:pPr>
        <w:spacing w:before="220" w:after="1" w:line="220" w:lineRule="atLeast"/>
        <w:ind w:firstLine="540"/>
        <w:jc w:val="both"/>
      </w:pPr>
      <w:r>
        <w:rPr>
          <w:rFonts w:ascii="Calibri" w:hAnsi="Calibri" w:cs="Calibri"/>
        </w:rPr>
        <w:t xml:space="preserve">18) Федеральный </w:t>
      </w:r>
      <w:hyperlink r:id="rId207"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0A667F" w:rsidRDefault="000A667F">
      <w:pPr>
        <w:spacing w:before="220" w:after="1" w:line="220" w:lineRule="atLeast"/>
        <w:ind w:firstLine="540"/>
        <w:jc w:val="both"/>
      </w:pPr>
      <w:r>
        <w:rPr>
          <w:rFonts w:ascii="Calibri" w:hAnsi="Calibri" w:cs="Calibri"/>
        </w:rPr>
        <w:t xml:space="preserve">19) Федеральный </w:t>
      </w:r>
      <w:hyperlink r:id="rId208"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0A667F" w:rsidRDefault="000A667F">
      <w:pPr>
        <w:spacing w:before="220" w:after="1" w:line="220" w:lineRule="atLeast"/>
        <w:ind w:firstLine="540"/>
        <w:jc w:val="both"/>
      </w:pPr>
      <w:r>
        <w:rPr>
          <w:rFonts w:ascii="Calibri" w:hAnsi="Calibri" w:cs="Calibri"/>
        </w:rPr>
        <w:t xml:space="preserve">20) </w:t>
      </w:r>
      <w:hyperlink r:id="rId209"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0A667F" w:rsidRDefault="000A667F">
      <w:pPr>
        <w:spacing w:before="220" w:after="1" w:line="220" w:lineRule="atLeast"/>
        <w:ind w:firstLine="540"/>
        <w:jc w:val="both"/>
      </w:pPr>
      <w:r>
        <w:rPr>
          <w:rFonts w:ascii="Calibri" w:hAnsi="Calibri" w:cs="Calibri"/>
        </w:rPr>
        <w:t xml:space="preserve">21) </w:t>
      </w:r>
      <w:hyperlink r:id="rId210"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0A667F" w:rsidRDefault="000A667F">
      <w:pPr>
        <w:spacing w:before="220" w:after="1" w:line="220" w:lineRule="atLeast"/>
        <w:ind w:firstLine="540"/>
        <w:jc w:val="both"/>
      </w:pPr>
      <w:r>
        <w:rPr>
          <w:rFonts w:ascii="Calibri" w:hAnsi="Calibri" w:cs="Calibri"/>
        </w:rPr>
        <w:t xml:space="preserve">22) </w:t>
      </w:r>
      <w:hyperlink r:id="rId211"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0A667F" w:rsidRDefault="000A667F">
      <w:pPr>
        <w:spacing w:before="220" w:after="1" w:line="220" w:lineRule="atLeast"/>
        <w:ind w:firstLine="540"/>
        <w:jc w:val="both"/>
      </w:pPr>
      <w:r>
        <w:rPr>
          <w:rFonts w:ascii="Calibri" w:hAnsi="Calibri" w:cs="Calibri"/>
        </w:rPr>
        <w:lastRenderedPageBreak/>
        <w:t xml:space="preserve">23) Федеральный </w:t>
      </w:r>
      <w:hyperlink r:id="rId212"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0A667F" w:rsidRDefault="000A667F">
      <w:pPr>
        <w:spacing w:before="220" w:after="1" w:line="220" w:lineRule="atLeast"/>
        <w:ind w:firstLine="540"/>
        <w:jc w:val="both"/>
      </w:pPr>
      <w:r>
        <w:rPr>
          <w:rFonts w:ascii="Calibri" w:hAnsi="Calibri" w:cs="Calibri"/>
        </w:rPr>
        <w:t xml:space="preserve">24) Федеральный </w:t>
      </w:r>
      <w:hyperlink r:id="rId213"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0A667F" w:rsidRDefault="000A667F">
      <w:pPr>
        <w:spacing w:before="220" w:after="1" w:line="220" w:lineRule="atLeast"/>
        <w:ind w:firstLine="540"/>
        <w:jc w:val="both"/>
      </w:pPr>
      <w:r>
        <w:rPr>
          <w:rFonts w:ascii="Calibri" w:hAnsi="Calibri" w:cs="Calibri"/>
        </w:rPr>
        <w:t xml:space="preserve">25) </w:t>
      </w:r>
      <w:hyperlink r:id="rId214"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0A667F" w:rsidRDefault="000A667F">
      <w:pPr>
        <w:spacing w:before="220" w:after="1" w:line="220" w:lineRule="atLeast"/>
        <w:ind w:firstLine="540"/>
        <w:jc w:val="both"/>
      </w:pPr>
      <w:r>
        <w:rPr>
          <w:rFonts w:ascii="Calibri" w:hAnsi="Calibri" w:cs="Calibri"/>
        </w:rPr>
        <w:t xml:space="preserve">26) </w:t>
      </w:r>
      <w:hyperlink r:id="rId215"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667F" w:rsidRDefault="000A667F">
      <w:pPr>
        <w:spacing w:before="220" w:after="1" w:line="220" w:lineRule="atLeast"/>
        <w:ind w:firstLine="540"/>
        <w:jc w:val="both"/>
      </w:pPr>
      <w:r>
        <w:rPr>
          <w:rFonts w:ascii="Calibri" w:hAnsi="Calibri" w:cs="Calibri"/>
        </w:rPr>
        <w:t xml:space="preserve">27) </w:t>
      </w:r>
      <w:hyperlink r:id="rId216"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A667F" w:rsidRDefault="000A667F">
      <w:pPr>
        <w:spacing w:before="220" w:after="1" w:line="220" w:lineRule="atLeast"/>
        <w:ind w:firstLine="540"/>
        <w:jc w:val="both"/>
      </w:pPr>
      <w:r>
        <w:rPr>
          <w:rFonts w:ascii="Calibri" w:hAnsi="Calibri" w:cs="Calibri"/>
        </w:rPr>
        <w:t xml:space="preserve">28) </w:t>
      </w:r>
      <w:hyperlink r:id="rId217"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0A667F" w:rsidRDefault="000A667F">
      <w:pPr>
        <w:spacing w:before="220" w:after="1" w:line="220" w:lineRule="atLeast"/>
        <w:ind w:firstLine="540"/>
        <w:jc w:val="both"/>
      </w:pPr>
      <w:r>
        <w:rPr>
          <w:rFonts w:ascii="Calibri" w:hAnsi="Calibri" w:cs="Calibri"/>
        </w:rPr>
        <w:t xml:space="preserve">29) </w:t>
      </w:r>
      <w:hyperlink r:id="rId218"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A667F" w:rsidRDefault="000A667F">
      <w:pPr>
        <w:spacing w:before="220" w:after="1" w:line="220" w:lineRule="atLeast"/>
        <w:ind w:firstLine="540"/>
        <w:jc w:val="both"/>
      </w:pPr>
      <w:r>
        <w:rPr>
          <w:rFonts w:ascii="Calibri" w:hAnsi="Calibri" w:cs="Calibri"/>
        </w:rPr>
        <w:t xml:space="preserve">30) </w:t>
      </w:r>
      <w:hyperlink r:id="rId219"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контроля за</w:t>
      </w:r>
      <w:proofErr w:type="gramEnd"/>
      <w:r>
        <w:rPr>
          <w:rFonts w:ascii="Calibri" w:hAnsi="Calibri" w:cs="Calibri"/>
        </w:rPr>
        <w:t xml:space="preserve"> оборотом прекурсоров наркотических средств и психотропных веществ" (Собрание законодательства Российской Федерации, 2009, N 29, ст. 3614);</w:t>
      </w:r>
    </w:p>
    <w:p w:rsidR="000A667F" w:rsidRDefault="000A667F">
      <w:pPr>
        <w:spacing w:before="220" w:after="1" w:line="220" w:lineRule="atLeast"/>
        <w:ind w:firstLine="540"/>
        <w:jc w:val="both"/>
      </w:pPr>
      <w:r>
        <w:rPr>
          <w:rFonts w:ascii="Calibri" w:hAnsi="Calibri" w:cs="Calibri"/>
        </w:rPr>
        <w:t xml:space="preserve">31) </w:t>
      </w:r>
      <w:hyperlink r:id="rId220"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A667F" w:rsidRDefault="000A667F">
      <w:pPr>
        <w:spacing w:before="220" w:after="1" w:line="220" w:lineRule="atLeast"/>
        <w:ind w:firstLine="540"/>
        <w:jc w:val="both"/>
      </w:pPr>
      <w:proofErr w:type="gramStart"/>
      <w:r>
        <w:rPr>
          <w:rFonts w:ascii="Calibri" w:hAnsi="Calibri" w:cs="Calibri"/>
        </w:rPr>
        <w:t xml:space="preserve">32) </w:t>
      </w:r>
      <w:hyperlink r:id="rId221"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Calibri" w:hAnsi="Calibri" w:cs="Calibri"/>
        </w:rPr>
        <w:t>, алкогольной и спиртосодержащей продукции" (Собрание законодательства Российской Федерации, 2009, N 52, ст. 6450);</w:t>
      </w:r>
    </w:p>
    <w:p w:rsidR="000A667F" w:rsidRDefault="000A667F">
      <w:pPr>
        <w:spacing w:before="220" w:after="1" w:line="220" w:lineRule="atLeast"/>
        <w:ind w:firstLine="540"/>
        <w:jc w:val="both"/>
      </w:pPr>
      <w:r>
        <w:rPr>
          <w:rFonts w:ascii="Calibri" w:hAnsi="Calibri" w:cs="Calibri"/>
        </w:rPr>
        <w:t xml:space="preserve">33) </w:t>
      </w:r>
      <w:hyperlink r:id="rId222"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0A667F" w:rsidRDefault="000A667F">
      <w:pPr>
        <w:spacing w:before="220" w:after="1" w:line="220" w:lineRule="atLeast"/>
        <w:ind w:firstLine="540"/>
        <w:jc w:val="both"/>
      </w:pPr>
      <w:r>
        <w:rPr>
          <w:rFonts w:ascii="Calibri" w:hAnsi="Calibri" w:cs="Calibri"/>
        </w:rPr>
        <w:t xml:space="preserve">34) Федеральный </w:t>
      </w:r>
      <w:hyperlink r:id="rId223"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0A667F" w:rsidRDefault="000A667F">
      <w:pPr>
        <w:spacing w:before="220" w:after="1" w:line="220" w:lineRule="atLeast"/>
        <w:ind w:firstLine="540"/>
        <w:jc w:val="both"/>
      </w:pPr>
      <w:r>
        <w:rPr>
          <w:rFonts w:ascii="Calibri" w:hAnsi="Calibri" w:cs="Calibri"/>
        </w:rPr>
        <w:lastRenderedPageBreak/>
        <w:t xml:space="preserve">35) </w:t>
      </w:r>
      <w:hyperlink r:id="rId224"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A667F" w:rsidRDefault="000A667F">
      <w:pPr>
        <w:spacing w:before="220" w:after="1" w:line="220" w:lineRule="atLeast"/>
        <w:ind w:firstLine="540"/>
        <w:jc w:val="both"/>
      </w:pPr>
      <w:r>
        <w:rPr>
          <w:rFonts w:ascii="Calibri" w:hAnsi="Calibri" w:cs="Calibri"/>
        </w:rPr>
        <w:t xml:space="preserve">36) </w:t>
      </w:r>
      <w:hyperlink r:id="rId225"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A667F" w:rsidRDefault="000A667F">
      <w:pPr>
        <w:spacing w:before="220" w:after="1" w:line="220" w:lineRule="atLeast"/>
        <w:ind w:firstLine="540"/>
        <w:jc w:val="both"/>
      </w:pPr>
      <w:r>
        <w:rPr>
          <w:rFonts w:ascii="Calibri" w:hAnsi="Calibri" w:cs="Calibri"/>
        </w:rPr>
        <w:t xml:space="preserve">37) </w:t>
      </w:r>
      <w:hyperlink r:id="rId226"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A667F" w:rsidRDefault="000A667F">
      <w:pPr>
        <w:spacing w:before="220" w:after="1" w:line="220" w:lineRule="atLeast"/>
        <w:ind w:firstLine="540"/>
        <w:jc w:val="both"/>
      </w:pPr>
      <w:r>
        <w:rPr>
          <w:rFonts w:ascii="Calibri" w:hAnsi="Calibri" w:cs="Calibri"/>
        </w:rPr>
        <w:t xml:space="preserve">38) Федеральный </w:t>
      </w:r>
      <w:hyperlink r:id="rId227"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0A667F" w:rsidRDefault="000A667F">
      <w:pPr>
        <w:spacing w:before="220" w:after="1" w:line="220" w:lineRule="atLeast"/>
        <w:ind w:firstLine="540"/>
        <w:jc w:val="both"/>
      </w:pPr>
      <w:r>
        <w:rPr>
          <w:rFonts w:ascii="Calibri" w:hAnsi="Calibri" w:cs="Calibri"/>
        </w:rPr>
        <w:t xml:space="preserve">39) </w:t>
      </w:r>
      <w:hyperlink r:id="rId228"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A667F" w:rsidRDefault="000A667F">
      <w:pPr>
        <w:spacing w:before="220" w:after="1" w:line="220" w:lineRule="atLeast"/>
        <w:ind w:firstLine="540"/>
        <w:jc w:val="both"/>
      </w:pPr>
      <w:r>
        <w:rPr>
          <w:rFonts w:ascii="Calibri" w:hAnsi="Calibri" w:cs="Calibri"/>
        </w:rPr>
        <w:t xml:space="preserve">40) </w:t>
      </w:r>
      <w:hyperlink r:id="rId229" w:history="1">
        <w:r>
          <w:rPr>
            <w:rFonts w:ascii="Calibri" w:hAnsi="Calibri" w:cs="Calibri"/>
            <w:color w:val="0000FF"/>
          </w:rPr>
          <w:t>пункт 1 статьи 5</w:t>
        </w:r>
      </w:hyperlink>
      <w:r>
        <w:rPr>
          <w:rFonts w:ascii="Calibri" w:hAnsi="Calibri" w:cs="Calibri"/>
        </w:rPr>
        <w:t xml:space="preserve"> и </w:t>
      </w:r>
      <w:hyperlink r:id="rId230"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0A667F" w:rsidRDefault="000A667F">
      <w:pPr>
        <w:spacing w:before="220" w:after="1" w:line="220" w:lineRule="atLeast"/>
        <w:ind w:firstLine="540"/>
        <w:jc w:val="both"/>
      </w:pPr>
      <w:r>
        <w:rPr>
          <w:rFonts w:ascii="Calibri" w:hAnsi="Calibri" w:cs="Calibri"/>
        </w:rPr>
        <w:t xml:space="preserve">2. </w:t>
      </w:r>
      <w:hyperlink r:id="rId231"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0A667F" w:rsidRDefault="000A667F">
      <w:pPr>
        <w:spacing w:after="1" w:line="220" w:lineRule="atLeast"/>
        <w:ind w:firstLine="540"/>
        <w:jc w:val="both"/>
      </w:pPr>
    </w:p>
    <w:p w:rsidR="000A667F" w:rsidRDefault="000A667F">
      <w:pPr>
        <w:spacing w:after="1" w:line="220" w:lineRule="atLeast"/>
        <w:ind w:firstLine="540"/>
        <w:jc w:val="both"/>
        <w:outlineLvl w:val="1"/>
      </w:pPr>
      <w:r>
        <w:rPr>
          <w:rFonts w:ascii="Calibri" w:hAnsi="Calibri" w:cs="Calibri"/>
          <w:b/>
        </w:rPr>
        <w:t>Статья 24. Порядок вступления в силу настоящего Федерального закона</w:t>
      </w:r>
    </w:p>
    <w:p w:rsidR="000A667F" w:rsidRDefault="000A667F">
      <w:pPr>
        <w:spacing w:after="1" w:line="220" w:lineRule="atLeast"/>
        <w:ind w:firstLine="540"/>
        <w:jc w:val="both"/>
      </w:pPr>
    </w:p>
    <w:p w:rsidR="000A667F" w:rsidRDefault="000A667F">
      <w:pPr>
        <w:spacing w:after="1" w:line="220" w:lineRule="atLeast"/>
        <w:ind w:firstLine="540"/>
        <w:jc w:val="both"/>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A667F" w:rsidRDefault="000A667F">
      <w:pPr>
        <w:spacing w:before="220" w:after="1" w:line="220" w:lineRule="atLeast"/>
        <w:ind w:firstLine="540"/>
        <w:jc w:val="both"/>
      </w:pPr>
      <w:r>
        <w:rPr>
          <w:rFonts w:ascii="Calibri" w:hAnsi="Calibri" w:cs="Calibri"/>
        </w:rPr>
        <w:t xml:space="preserve">2. </w:t>
      </w:r>
      <w:hyperlink w:anchor="P134" w:history="1">
        <w:r>
          <w:rPr>
            <w:rFonts w:ascii="Calibri" w:hAnsi="Calibri" w:cs="Calibri"/>
            <w:color w:val="0000FF"/>
          </w:rPr>
          <w:t>Части 2</w:t>
        </w:r>
      </w:hyperlink>
      <w:r>
        <w:rPr>
          <w:rFonts w:ascii="Calibri" w:hAnsi="Calibri" w:cs="Calibri"/>
        </w:rPr>
        <w:t xml:space="preserve"> и </w:t>
      </w:r>
      <w:hyperlink w:anchor="P148" w:history="1">
        <w:r>
          <w:rPr>
            <w:rFonts w:ascii="Calibri" w:hAnsi="Calibri" w:cs="Calibri"/>
            <w:color w:val="0000FF"/>
          </w:rPr>
          <w:t>5 статьи 8</w:t>
        </w:r>
      </w:hyperlink>
      <w:r>
        <w:rPr>
          <w:rFonts w:ascii="Calibri" w:hAnsi="Calibri" w:cs="Calibri"/>
        </w:rPr>
        <w:t xml:space="preserve">, </w:t>
      </w:r>
      <w:hyperlink w:anchor="P303"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0A667F" w:rsidRDefault="000A667F">
      <w:pPr>
        <w:spacing w:before="220" w:after="1" w:line="220" w:lineRule="atLeast"/>
        <w:ind w:firstLine="540"/>
        <w:jc w:val="both"/>
      </w:pPr>
      <w:r>
        <w:rPr>
          <w:rFonts w:ascii="Calibri" w:hAnsi="Calibri" w:cs="Calibri"/>
        </w:rPr>
        <w:t xml:space="preserve">3. </w:t>
      </w:r>
      <w:hyperlink w:anchor="P373" w:history="1">
        <w:r>
          <w:rPr>
            <w:rFonts w:ascii="Calibri" w:hAnsi="Calibri" w:cs="Calibri"/>
            <w:color w:val="0000FF"/>
          </w:rPr>
          <w:t>Части 1</w:t>
        </w:r>
      </w:hyperlink>
      <w:r>
        <w:rPr>
          <w:rFonts w:ascii="Calibri" w:hAnsi="Calibri" w:cs="Calibri"/>
        </w:rPr>
        <w:t xml:space="preserve"> - </w:t>
      </w:r>
      <w:hyperlink w:anchor="P398"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0A667F" w:rsidRDefault="000A667F">
      <w:pPr>
        <w:spacing w:before="220" w:after="1" w:line="220" w:lineRule="atLeast"/>
        <w:ind w:firstLine="540"/>
        <w:jc w:val="both"/>
      </w:pPr>
      <w:r>
        <w:rPr>
          <w:rFonts w:ascii="Calibri" w:hAnsi="Calibri" w:cs="Calibri"/>
        </w:rPr>
        <w:t xml:space="preserve">4. </w:t>
      </w:r>
      <w:hyperlink w:anchor="P192"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0A667F" w:rsidRDefault="000A667F">
      <w:pPr>
        <w:spacing w:before="220" w:after="1" w:line="220" w:lineRule="atLeast"/>
        <w:ind w:firstLine="540"/>
        <w:jc w:val="both"/>
      </w:pPr>
      <w:r>
        <w:rPr>
          <w:rFonts w:ascii="Calibri" w:hAnsi="Calibri" w:cs="Calibri"/>
        </w:rPr>
        <w:t xml:space="preserve">5. </w:t>
      </w:r>
      <w:hyperlink w:anchor="P112" w:history="1">
        <w:proofErr w:type="gramStart"/>
        <w:r>
          <w:rPr>
            <w:rFonts w:ascii="Calibri" w:hAnsi="Calibri" w:cs="Calibri"/>
            <w:color w:val="0000FF"/>
          </w:rPr>
          <w:t>Пункт 4 части 2 статьи 5</w:t>
        </w:r>
      </w:hyperlink>
      <w:r>
        <w:rPr>
          <w:rFonts w:ascii="Calibri" w:hAnsi="Calibri" w:cs="Calibri"/>
        </w:rPr>
        <w:t xml:space="preserve">, </w:t>
      </w:r>
      <w:hyperlink w:anchor="P281" w:history="1">
        <w:r>
          <w:rPr>
            <w:rFonts w:ascii="Calibri" w:hAnsi="Calibri" w:cs="Calibri"/>
            <w:color w:val="0000FF"/>
          </w:rPr>
          <w:t>части 6</w:t>
        </w:r>
      </w:hyperlink>
      <w:r>
        <w:rPr>
          <w:rFonts w:ascii="Calibri" w:hAnsi="Calibri" w:cs="Calibri"/>
        </w:rPr>
        <w:t xml:space="preserve"> и </w:t>
      </w:r>
      <w:hyperlink w:anchor="P289" w:history="1">
        <w:r>
          <w:rPr>
            <w:rFonts w:ascii="Calibri" w:hAnsi="Calibri" w:cs="Calibri"/>
            <w:color w:val="0000FF"/>
          </w:rPr>
          <w:t>11 статьи 13</w:t>
        </w:r>
      </w:hyperlink>
      <w:r>
        <w:rPr>
          <w:rFonts w:ascii="Calibri" w:hAnsi="Calibri" w:cs="Calibri"/>
        </w:rPr>
        <w:t xml:space="preserve">, </w:t>
      </w:r>
      <w:hyperlink w:anchor="P305" w:history="1">
        <w:r>
          <w:rPr>
            <w:rFonts w:ascii="Calibri" w:hAnsi="Calibri" w:cs="Calibri"/>
            <w:color w:val="0000FF"/>
          </w:rPr>
          <w:t>часть 9 статьи 14</w:t>
        </w:r>
      </w:hyperlink>
      <w:r>
        <w:rPr>
          <w:rFonts w:ascii="Calibri" w:hAnsi="Calibri" w:cs="Calibri"/>
        </w:rPr>
        <w:t xml:space="preserve">, </w:t>
      </w:r>
      <w:hyperlink w:anchor="P320" w:history="1">
        <w:r>
          <w:rPr>
            <w:rFonts w:ascii="Calibri" w:hAnsi="Calibri" w:cs="Calibri"/>
            <w:color w:val="0000FF"/>
          </w:rPr>
          <w:t>часть 3 статьи 15</w:t>
        </w:r>
      </w:hyperlink>
      <w:r>
        <w:rPr>
          <w:rFonts w:ascii="Calibri" w:hAnsi="Calibri" w:cs="Calibri"/>
        </w:rPr>
        <w:t xml:space="preserve">, </w:t>
      </w:r>
      <w:hyperlink w:anchor="P333" w:history="1">
        <w:r>
          <w:rPr>
            <w:rFonts w:ascii="Calibri" w:hAnsi="Calibri" w:cs="Calibri"/>
            <w:color w:val="0000FF"/>
          </w:rPr>
          <w:t>часть 3 статьи 16</w:t>
        </w:r>
      </w:hyperlink>
      <w:r>
        <w:rPr>
          <w:rFonts w:ascii="Calibri" w:hAnsi="Calibri" w:cs="Calibri"/>
        </w:rPr>
        <w:t xml:space="preserve">, </w:t>
      </w:r>
      <w:hyperlink w:anchor="P343" w:history="1">
        <w:r>
          <w:rPr>
            <w:rFonts w:ascii="Calibri" w:hAnsi="Calibri" w:cs="Calibri"/>
            <w:color w:val="0000FF"/>
          </w:rPr>
          <w:t>части 5</w:t>
        </w:r>
      </w:hyperlink>
      <w:r>
        <w:rPr>
          <w:rFonts w:ascii="Calibri" w:hAnsi="Calibri" w:cs="Calibri"/>
        </w:rPr>
        <w:t xml:space="preserve"> и </w:t>
      </w:r>
      <w:hyperlink w:anchor="P344" w:history="1">
        <w:r>
          <w:rPr>
            <w:rFonts w:ascii="Calibri" w:hAnsi="Calibri" w:cs="Calibri"/>
            <w:color w:val="0000FF"/>
          </w:rPr>
          <w:t>6 статьи 17</w:t>
        </w:r>
      </w:hyperlink>
      <w:r>
        <w:rPr>
          <w:rFonts w:ascii="Calibri" w:hAnsi="Calibri" w:cs="Calibri"/>
        </w:rPr>
        <w:t xml:space="preserve">, </w:t>
      </w:r>
      <w:hyperlink w:anchor="P352" w:history="1">
        <w:r>
          <w:rPr>
            <w:rFonts w:ascii="Calibri" w:hAnsi="Calibri" w:cs="Calibri"/>
            <w:color w:val="0000FF"/>
          </w:rPr>
          <w:t>части 4</w:t>
        </w:r>
      </w:hyperlink>
      <w:r>
        <w:rPr>
          <w:rFonts w:ascii="Calibri" w:hAnsi="Calibri" w:cs="Calibri"/>
        </w:rPr>
        <w:t xml:space="preserve">, </w:t>
      </w:r>
      <w:hyperlink w:anchor="P362" w:history="1">
        <w:r>
          <w:rPr>
            <w:rFonts w:ascii="Calibri" w:hAnsi="Calibri" w:cs="Calibri"/>
            <w:color w:val="0000FF"/>
          </w:rPr>
          <w:t>13</w:t>
        </w:r>
      </w:hyperlink>
      <w:r>
        <w:rPr>
          <w:rFonts w:ascii="Calibri" w:hAnsi="Calibri" w:cs="Calibri"/>
        </w:rPr>
        <w:t xml:space="preserve"> и </w:t>
      </w:r>
      <w:hyperlink w:anchor="P369" w:history="1">
        <w:r>
          <w:rPr>
            <w:rFonts w:ascii="Calibri" w:hAnsi="Calibri" w:cs="Calibri"/>
            <w:color w:val="0000FF"/>
          </w:rPr>
          <w:t>20 статьи 18</w:t>
        </w:r>
      </w:hyperlink>
      <w:r>
        <w:rPr>
          <w:rFonts w:ascii="Calibri" w:hAnsi="Calibri" w:cs="Calibri"/>
        </w:rPr>
        <w:t xml:space="preserve">, </w:t>
      </w:r>
      <w:hyperlink w:anchor="P399" w:history="1">
        <w:r>
          <w:rPr>
            <w:rFonts w:ascii="Calibri" w:hAnsi="Calibri" w:cs="Calibri"/>
            <w:color w:val="0000FF"/>
          </w:rPr>
          <w:t>часть 14 статьи 19</w:t>
        </w:r>
      </w:hyperlink>
      <w:r>
        <w:rPr>
          <w:rFonts w:ascii="Calibri" w:hAnsi="Calibri" w:cs="Calibri"/>
        </w:rPr>
        <w:t xml:space="preserve">, </w:t>
      </w:r>
      <w:hyperlink w:anchor="P425" w:history="1">
        <w:r>
          <w:rPr>
            <w:rFonts w:ascii="Calibri" w:hAnsi="Calibri" w:cs="Calibri"/>
            <w:color w:val="0000FF"/>
          </w:rPr>
          <w:t>часть 15 статьи 20</w:t>
        </w:r>
      </w:hyperlink>
      <w:r>
        <w:rPr>
          <w:rFonts w:ascii="Calibri" w:hAnsi="Calibri" w:cs="Calibri"/>
        </w:rPr>
        <w:t xml:space="preserve">, </w:t>
      </w:r>
      <w:hyperlink w:anchor="P445" w:history="1">
        <w:r>
          <w:rPr>
            <w:rFonts w:ascii="Calibri" w:hAnsi="Calibri" w:cs="Calibri"/>
            <w:color w:val="0000FF"/>
          </w:rPr>
          <w:t>части 3</w:t>
        </w:r>
      </w:hyperlink>
      <w:r>
        <w:rPr>
          <w:rFonts w:ascii="Calibri" w:hAnsi="Calibri" w:cs="Calibri"/>
        </w:rPr>
        <w:t xml:space="preserve">, </w:t>
      </w:r>
      <w:hyperlink w:anchor="P452" w:history="1">
        <w:r>
          <w:rPr>
            <w:rFonts w:ascii="Calibri" w:hAnsi="Calibri" w:cs="Calibri"/>
            <w:color w:val="0000FF"/>
          </w:rPr>
          <w:t>10</w:t>
        </w:r>
      </w:hyperlink>
      <w:r>
        <w:rPr>
          <w:rFonts w:ascii="Calibri" w:hAnsi="Calibri" w:cs="Calibri"/>
        </w:rPr>
        <w:t xml:space="preserve">, </w:t>
      </w:r>
      <w:hyperlink w:anchor="P453" w:history="1">
        <w:r>
          <w:rPr>
            <w:rFonts w:ascii="Calibri" w:hAnsi="Calibri" w:cs="Calibri"/>
            <w:color w:val="0000FF"/>
          </w:rPr>
          <w:t>11</w:t>
        </w:r>
      </w:hyperlink>
      <w:r>
        <w:rPr>
          <w:rFonts w:ascii="Calibri" w:hAnsi="Calibri" w:cs="Calibri"/>
        </w:rPr>
        <w:t xml:space="preserve"> и </w:t>
      </w:r>
      <w:hyperlink w:anchor="P454"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w:t>
      </w:r>
      <w:proofErr w:type="gramEnd"/>
      <w:r>
        <w:rPr>
          <w:rFonts w:ascii="Calibri" w:hAnsi="Calibri" w:cs="Calibri"/>
        </w:rPr>
        <w:t xml:space="preserve"> 1 июля 2012 года.</w:t>
      </w:r>
    </w:p>
    <w:p w:rsidR="000A667F" w:rsidRDefault="000A667F">
      <w:pPr>
        <w:spacing w:before="220" w:after="1" w:line="220" w:lineRule="atLeast"/>
        <w:ind w:firstLine="540"/>
        <w:jc w:val="both"/>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0A667F" w:rsidRDefault="000A667F">
      <w:pPr>
        <w:spacing w:before="220" w:after="1" w:line="220" w:lineRule="atLeast"/>
        <w:ind w:firstLine="540"/>
        <w:jc w:val="both"/>
      </w:pPr>
      <w:r>
        <w:rPr>
          <w:rFonts w:ascii="Calibri" w:hAnsi="Calibri" w:cs="Calibri"/>
        </w:rPr>
        <w:lastRenderedPageBreak/>
        <w:t xml:space="preserve">7. До утверждения </w:t>
      </w:r>
      <w:hyperlink r:id="rId232" w:history="1">
        <w:r>
          <w:rPr>
            <w:rFonts w:ascii="Calibri" w:hAnsi="Calibri" w:cs="Calibri"/>
            <w:color w:val="0000FF"/>
          </w:rPr>
          <w:t>положения</w:t>
        </w:r>
      </w:hyperlink>
      <w:r>
        <w:rPr>
          <w:rFonts w:ascii="Calibri" w:hAnsi="Calibri" w:cs="Calibri"/>
        </w:rP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0A667F" w:rsidRDefault="000A667F">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233" w:history="1">
        <w:r>
          <w:rPr>
            <w:rFonts w:ascii="Calibri" w:hAnsi="Calibri" w:cs="Calibri"/>
            <w:color w:val="0000FF"/>
          </w:rPr>
          <w:t>законом</w:t>
        </w:r>
      </w:hyperlink>
      <w:r>
        <w:rPr>
          <w:rFonts w:ascii="Calibri" w:hAnsi="Calibri" w:cs="Calibri"/>
        </w:rPr>
        <w:t xml:space="preserve"> от 28.07.2012 N 133-ФЗ)</w:t>
      </w:r>
    </w:p>
    <w:p w:rsidR="000A667F" w:rsidRDefault="000A667F">
      <w:pPr>
        <w:spacing w:after="1" w:line="220" w:lineRule="atLeast"/>
        <w:ind w:firstLine="540"/>
        <w:jc w:val="both"/>
      </w:pPr>
    </w:p>
    <w:p w:rsidR="000A667F" w:rsidRDefault="000A667F">
      <w:pPr>
        <w:spacing w:after="1" w:line="220" w:lineRule="atLeast"/>
        <w:jc w:val="right"/>
      </w:pPr>
      <w:r>
        <w:rPr>
          <w:rFonts w:ascii="Calibri" w:hAnsi="Calibri" w:cs="Calibri"/>
        </w:rPr>
        <w:t>Президент</w:t>
      </w:r>
    </w:p>
    <w:p w:rsidR="000A667F" w:rsidRDefault="000A667F">
      <w:pPr>
        <w:spacing w:after="1" w:line="220" w:lineRule="atLeast"/>
        <w:jc w:val="right"/>
      </w:pPr>
      <w:r>
        <w:rPr>
          <w:rFonts w:ascii="Calibri" w:hAnsi="Calibri" w:cs="Calibri"/>
        </w:rPr>
        <w:t>Российской Федерации</w:t>
      </w:r>
    </w:p>
    <w:p w:rsidR="000A667F" w:rsidRDefault="000A667F">
      <w:pPr>
        <w:spacing w:after="1" w:line="220" w:lineRule="atLeast"/>
        <w:jc w:val="right"/>
      </w:pPr>
      <w:r>
        <w:rPr>
          <w:rFonts w:ascii="Calibri" w:hAnsi="Calibri" w:cs="Calibri"/>
        </w:rPr>
        <w:t>Д.МЕДВЕДЕВ</w:t>
      </w:r>
    </w:p>
    <w:p w:rsidR="000A667F" w:rsidRDefault="000A667F">
      <w:pPr>
        <w:spacing w:after="1" w:line="220" w:lineRule="atLeast"/>
      </w:pPr>
      <w:r>
        <w:rPr>
          <w:rFonts w:ascii="Calibri" w:hAnsi="Calibri" w:cs="Calibri"/>
        </w:rPr>
        <w:t>Москва, Кремль</w:t>
      </w:r>
    </w:p>
    <w:p w:rsidR="000A667F" w:rsidRDefault="000A667F">
      <w:pPr>
        <w:spacing w:before="220" w:after="1" w:line="220" w:lineRule="atLeast"/>
      </w:pPr>
      <w:r>
        <w:rPr>
          <w:rFonts w:ascii="Calibri" w:hAnsi="Calibri" w:cs="Calibri"/>
        </w:rPr>
        <w:t>4 мая 2011 года</w:t>
      </w:r>
    </w:p>
    <w:p w:rsidR="000A667F" w:rsidRDefault="000A667F">
      <w:pPr>
        <w:spacing w:before="220" w:after="1" w:line="220" w:lineRule="atLeast"/>
      </w:pPr>
      <w:r>
        <w:rPr>
          <w:rFonts w:ascii="Calibri" w:hAnsi="Calibri" w:cs="Calibri"/>
        </w:rPr>
        <w:t>N 99-ФЗ</w:t>
      </w:r>
    </w:p>
    <w:p w:rsidR="000A667F" w:rsidRDefault="000A667F">
      <w:pPr>
        <w:spacing w:after="1" w:line="220" w:lineRule="atLeast"/>
      </w:pPr>
    </w:p>
    <w:p w:rsidR="000A667F" w:rsidRDefault="000A667F">
      <w:pPr>
        <w:spacing w:after="1" w:line="220" w:lineRule="atLeast"/>
      </w:pPr>
    </w:p>
    <w:p w:rsidR="000A667F" w:rsidRDefault="000A667F">
      <w:pPr>
        <w:pBdr>
          <w:top w:val="single" w:sz="6" w:space="0" w:color="auto"/>
        </w:pBdr>
        <w:spacing w:before="100" w:after="100"/>
        <w:jc w:val="both"/>
        <w:rPr>
          <w:sz w:val="2"/>
          <w:szCs w:val="2"/>
        </w:rPr>
      </w:pPr>
    </w:p>
    <w:p w:rsidR="004F0AAE" w:rsidRDefault="004F0AAE"/>
    <w:sectPr w:rsidR="004F0AAE" w:rsidSect="00521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2C"/>
    <w:rsid w:val="000A667F"/>
    <w:rsid w:val="00334604"/>
    <w:rsid w:val="004F0AAE"/>
    <w:rsid w:val="0087252C"/>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0C29B26B665B7B3343E392061656AF8AE288C9EB20CCBC0CE22343E18319AF0AA11BBDEC0369C63FY8L" TargetMode="External"/><Relationship Id="rId21" Type="http://schemas.openxmlformats.org/officeDocument/2006/relationships/hyperlink" Target="consultantplus://offline/ref=1B0C29B26B665B7B3343E392061656AF8AE881CDE427CCBC0CE22343E18319AF0AA11BBDEC0368CF3FYFL" TargetMode="External"/><Relationship Id="rId42" Type="http://schemas.openxmlformats.org/officeDocument/2006/relationships/hyperlink" Target="consultantplus://offline/ref=1B0C29B26B665B7B3343E392061656AF89E181C8E823CCBC0CE22343E18319AF0AA11BBDEC0368C73FY1L" TargetMode="External"/><Relationship Id="rId63" Type="http://schemas.openxmlformats.org/officeDocument/2006/relationships/hyperlink" Target="consultantplus://offline/ref=1B0C29B26B665B7B3343E392061656AF89E381CAEA24CCBC0CE22343E18319AF0AA11BBBEB30Y2L" TargetMode="External"/><Relationship Id="rId84" Type="http://schemas.openxmlformats.org/officeDocument/2006/relationships/hyperlink" Target="consultantplus://offline/ref=1B0C29B26B665B7B3343E392061656AF8AE388CEE827CCBC0CE22343E18319AF0AA11BBDEC0369CF3FYBL" TargetMode="External"/><Relationship Id="rId138" Type="http://schemas.openxmlformats.org/officeDocument/2006/relationships/hyperlink" Target="consultantplus://offline/ref=1B0C29B26B665B7B3343E392061656AF8AE787CAEA2ECCBC0CE22343E18319AF0AA11BBDEC0369CF3FYDL" TargetMode="External"/><Relationship Id="rId159" Type="http://schemas.openxmlformats.org/officeDocument/2006/relationships/hyperlink" Target="consultantplus://offline/ref=1B0C29B26B665B7B3343E392061656AF89E080C9EC2FCCBC0CE22343E18319AF0AA11BBDEC036CCF3FYAL" TargetMode="External"/><Relationship Id="rId170" Type="http://schemas.openxmlformats.org/officeDocument/2006/relationships/hyperlink" Target="consultantplus://offline/ref=1B0C29B26B665B7B3343E392061656AF89E184CCEB23CCBC0CE22343E18319AF0AA11BBDEC0369CE3FY0L" TargetMode="External"/><Relationship Id="rId191" Type="http://schemas.openxmlformats.org/officeDocument/2006/relationships/hyperlink" Target="consultantplus://offline/ref=1B0C29B26B665B7B3343E392061656AF8EE582CEE92C91B604BB2F413EY6L" TargetMode="External"/><Relationship Id="rId205" Type="http://schemas.openxmlformats.org/officeDocument/2006/relationships/hyperlink" Target="consultantplus://offline/ref=1B0C29B26B665B7B3343E392061656AF8AE186CDEA27CCBC0CE22343E18319AF0AA11BBDEC0368CA3FYAL" TargetMode="External"/><Relationship Id="rId226" Type="http://schemas.openxmlformats.org/officeDocument/2006/relationships/hyperlink" Target="consultantplus://offline/ref=1B0C29B26B665B7B3343E392061656AF8AE185C8EB25CCBC0CE22343E18319AF0AA11BBDEC0368CC3FYAL" TargetMode="External"/><Relationship Id="rId107" Type="http://schemas.openxmlformats.org/officeDocument/2006/relationships/hyperlink" Target="consultantplus://offline/ref=1B0C29B26B665B7B3343E392061656AF8AE686CCEB22CCBC0CE22343E18319AF0AA11BBDEC0369CF3FYAL" TargetMode="External"/><Relationship Id="rId11" Type="http://schemas.openxmlformats.org/officeDocument/2006/relationships/hyperlink" Target="consultantplus://offline/ref=1B0C29B26B665B7B3343E392061656AF8AE582C0EC20CCBC0CE22343E18319AF0AA11BBDEC036BC93FYFL" TargetMode="External"/><Relationship Id="rId32" Type="http://schemas.openxmlformats.org/officeDocument/2006/relationships/hyperlink" Target="consultantplus://offline/ref=1B0C29B26B665B7B3343E392061656AF89E086C8E920CCBC0CE22343E18319AF0AA11BBDEC0269CC3FYCL" TargetMode="External"/><Relationship Id="rId53" Type="http://schemas.openxmlformats.org/officeDocument/2006/relationships/hyperlink" Target="consultantplus://offline/ref=1B0C29B26B665B7B3343E392061656AF8AE981C1E825CCBC0CE22343E18319AF0AA11BBDEC036BCF3FYDL" TargetMode="External"/><Relationship Id="rId74" Type="http://schemas.openxmlformats.org/officeDocument/2006/relationships/hyperlink" Target="consultantplus://offline/ref=1B0C29B26B665B7B3343E392061656AF8EE588CEEB2C91B604BB2F41E68C46B80DE817BCEC036C3CYCL" TargetMode="External"/><Relationship Id="rId128" Type="http://schemas.openxmlformats.org/officeDocument/2006/relationships/hyperlink" Target="consultantplus://offline/ref=1B0C29B26B665B7B3343E392061656AF89E181CAE421CCBC0CE22343E18319AF0AA11BBDEC036BCE3FYBL" TargetMode="External"/><Relationship Id="rId149" Type="http://schemas.openxmlformats.org/officeDocument/2006/relationships/hyperlink" Target="consultantplus://offline/ref=1B0C29B26B665B7B3343E392061656AF89E181CCED27CCBC0CE22343E18319AF0AA11BBDEC036DCC3FY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B0C29B26B665B7B3343E392061656AF8AE881CBED2ECCBC0CE22343E18319AF0AA11BBDEC0369CF3FYEL" TargetMode="External"/><Relationship Id="rId160" Type="http://schemas.openxmlformats.org/officeDocument/2006/relationships/hyperlink" Target="consultantplus://offline/ref=1B0C29B26B665B7B3343E392061656AF8AE380CBE425CCBC0CE22343E18319AF0AA11BBDEC0369CF3FYBL" TargetMode="External"/><Relationship Id="rId181" Type="http://schemas.openxmlformats.org/officeDocument/2006/relationships/hyperlink" Target="consultantplus://offline/ref=1B0C29B26B665B7B3343E392061656AF82E289C1EC2C91B604BB2F413EY6L" TargetMode="External"/><Relationship Id="rId216" Type="http://schemas.openxmlformats.org/officeDocument/2006/relationships/hyperlink" Target="consultantplus://offline/ref=1B0C29B26B665B7B3343E392061656AF8AE080CBEE27CCBC0CE22343E18319AF0AA11BBDEC036BC93FY0L" TargetMode="External"/><Relationship Id="rId22" Type="http://schemas.openxmlformats.org/officeDocument/2006/relationships/hyperlink" Target="consultantplus://offline/ref=1B0C29B26B665B7B3343E392061656AF89E181CFE823CCBC0CE22343E18319AF0AA11BBDEC036BCF3FY8L" TargetMode="External"/><Relationship Id="rId43" Type="http://schemas.openxmlformats.org/officeDocument/2006/relationships/hyperlink" Target="consultantplus://offline/ref=1B0C29B26B665B7B3343E392061656AF89E180CFEF22CCBC0CE22343E18319AF0AA11BBE3EY4L" TargetMode="External"/><Relationship Id="rId64" Type="http://schemas.openxmlformats.org/officeDocument/2006/relationships/hyperlink" Target="consultantplus://offline/ref=1B0C29B26B665B7B3343E392061656AF89E089CCE523CCBC0CE22343E18319AF0AA11BBDEC0369CC3FYDL" TargetMode="External"/><Relationship Id="rId118" Type="http://schemas.openxmlformats.org/officeDocument/2006/relationships/hyperlink" Target="consultantplus://offline/ref=1B0C29B26B665B7B3343E392061656AF89E183CDEC27CCBC0CE22343E18319AF0AA11BBDEC0368CD3FY0L" TargetMode="External"/><Relationship Id="rId139" Type="http://schemas.openxmlformats.org/officeDocument/2006/relationships/hyperlink" Target="consultantplus://offline/ref=1B0C29B26B665B7B3343E392061656AF89E087CEEE24CCBC0CE22343E18319AF0AA11BBDEC0369CF3FYBL" TargetMode="External"/><Relationship Id="rId80" Type="http://schemas.openxmlformats.org/officeDocument/2006/relationships/hyperlink" Target="consultantplus://offline/ref=1B0C29B26B665B7B3343E392061656AF89E381CAEA24CCBC0CE22343E18319AF0AA11BB9E50736YEL" TargetMode="External"/><Relationship Id="rId85" Type="http://schemas.openxmlformats.org/officeDocument/2006/relationships/hyperlink" Target="consultantplus://offline/ref=1B0C29B26B665B7B3343E392061656AF89E080CCEB25CCBC0CE22343E18319AF0AA11BBDEC0369CF3FYBL" TargetMode="External"/><Relationship Id="rId150" Type="http://schemas.openxmlformats.org/officeDocument/2006/relationships/hyperlink" Target="consultantplus://offline/ref=1B0C29B26B665B7B3343E392061656AF89E181CBE921CCBC0CE22343E18319AF0AA11BBDEC036EC63FYDL" TargetMode="External"/><Relationship Id="rId155" Type="http://schemas.openxmlformats.org/officeDocument/2006/relationships/hyperlink" Target="consultantplus://offline/ref=1B0C29B26B665B7B3343E392061656AF8AE982CFE925CCBC0CE22343E18319AF0AA11BBDEC0369C93FY1L" TargetMode="External"/><Relationship Id="rId171" Type="http://schemas.openxmlformats.org/officeDocument/2006/relationships/hyperlink" Target="consultantplus://offline/ref=1B0C29B26B665B7B3343E392061656AF8AE983C1EC21CCBC0CE22343E18319AF0AA11BBDEC0369C93FY1L" TargetMode="External"/><Relationship Id="rId176" Type="http://schemas.openxmlformats.org/officeDocument/2006/relationships/hyperlink" Target="consultantplus://offline/ref=1B0C29B26B665B7B3343E392061656AF89E381CFEB20CCBC0CE22343E18319AF0AA11BB9ED30Y1L" TargetMode="External"/><Relationship Id="rId192" Type="http://schemas.openxmlformats.org/officeDocument/2006/relationships/hyperlink" Target="consultantplus://offline/ref=1B0C29B26B665B7B3343E392061656AF8AE186CDEA25CCBC0CE22343E18319AF0AA11BBDEC036CC93FYDL" TargetMode="External"/><Relationship Id="rId197" Type="http://schemas.openxmlformats.org/officeDocument/2006/relationships/hyperlink" Target="consultantplus://offline/ref=1B0C29B26B665B7B3343E392061656AF8AE183CCE92FCCBC0CE22343E18319AF0AA11BBDEC0368C93FY9L" TargetMode="External"/><Relationship Id="rId206" Type="http://schemas.openxmlformats.org/officeDocument/2006/relationships/hyperlink" Target="consultantplus://offline/ref=1B0C29B26B665B7B3343E392061656AF8DE888CCE92C91B604BB2F41E68C46B80DE817BCEC036A3CYCL" TargetMode="External"/><Relationship Id="rId227" Type="http://schemas.openxmlformats.org/officeDocument/2006/relationships/hyperlink" Target="consultantplus://offline/ref=1B0C29B26B665B7B3343E392061656AF8AE185CDEC27CCBC0CE22343E138Y3L" TargetMode="External"/><Relationship Id="rId201" Type="http://schemas.openxmlformats.org/officeDocument/2006/relationships/hyperlink" Target="consultantplus://offline/ref=1B0C29B26B665B7B3343E392061656AF8DE089CAE92C91B604BB2F413EY6L" TargetMode="External"/><Relationship Id="rId222" Type="http://schemas.openxmlformats.org/officeDocument/2006/relationships/hyperlink" Target="consultantplus://offline/ref=1B0C29B26B665B7B3343E392061656AF8AE180CCED2FCCBC0CE22343E18319AF0AA11BBDEC0369C73FYFL" TargetMode="External"/><Relationship Id="rId12" Type="http://schemas.openxmlformats.org/officeDocument/2006/relationships/hyperlink" Target="consultantplus://offline/ref=1B0C29B26B665B7B3343E392061656AF89E381CAEE27CCBC0CE22343E18319AF0AA11BBDEC0260CA3FYDL" TargetMode="External"/><Relationship Id="rId17" Type="http://schemas.openxmlformats.org/officeDocument/2006/relationships/hyperlink" Target="consultantplus://offline/ref=1B0C29B26B665B7B3343E392061656AF8AE981C1E825CCBC0CE22343E18319AF0AA11BBDEC036BCF3FYDL" TargetMode="External"/><Relationship Id="rId33" Type="http://schemas.openxmlformats.org/officeDocument/2006/relationships/hyperlink" Target="consultantplus://offline/ref=1B0C29B26B665B7B3343E392061656AF89E381C9EC20CCBC0CE22343E18319AF0AA11BBDEC0269CF3FY0L" TargetMode="External"/><Relationship Id="rId38" Type="http://schemas.openxmlformats.org/officeDocument/2006/relationships/hyperlink" Target="consultantplus://offline/ref=1B0C29B26B665B7B3343E392061656AF89E380CAE421CCBC0CE22343E18319AF0AA11BBDE50A36YCL" TargetMode="External"/><Relationship Id="rId59" Type="http://schemas.openxmlformats.org/officeDocument/2006/relationships/hyperlink" Target="consultantplus://offline/ref=1B0C29B26B665B7B3343E392061656AF8AE380CCE527CCBC0CE22343E18319AF0AA11BBDEC0369CD3FY0L" TargetMode="External"/><Relationship Id="rId103" Type="http://schemas.openxmlformats.org/officeDocument/2006/relationships/hyperlink" Target="consultantplus://offline/ref=1B0C29B26B665B7B3343E392061656AF8AE689C9ED27CCBC0CE22343E18319AF0AA11BBDEC0369CF3FYBL" TargetMode="External"/><Relationship Id="rId108" Type="http://schemas.openxmlformats.org/officeDocument/2006/relationships/hyperlink" Target="consultantplus://offline/ref=1B0C29B26B665B7B3343E392061656AF89E181C9EC23CCBC0CE22343E18319AF0AA11BBDEC0369C83FYBL" TargetMode="External"/><Relationship Id="rId124" Type="http://schemas.openxmlformats.org/officeDocument/2006/relationships/hyperlink" Target="consultantplus://offline/ref=1B0C29B26B665B7B3343E392061656AF89E382CCEC2ECCBC0CE22343E18319AF0AA11BBDEC0369CF3FYDL" TargetMode="External"/><Relationship Id="rId129" Type="http://schemas.openxmlformats.org/officeDocument/2006/relationships/hyperlink" Target="consultantplus://offline/ref=1B0C29B26B665B7B3343E392061656AF89E381CAEE27CCBC0CE22343E18319AF0AA11BBDEC0260CA3FYEL" TargetMode="External"/><Relationship Id="rId54" Type="http://schemas.openxmlformats.org/officeDocument/2006/relationships/hyperlink" Target="consultantplus://offline/ref=1B0C29B26B665B7B3343E392061656AF89E181CFE521CCBC0CE22343E18319AF0AA11BBDEC036BCC3FY9L" TargetMode="External"/><Relationship Id="rId70" Type="http://schemas.openxmlformats.org/officeDocument/2006/relationships/hyperlink" Target="consultantplus://offline/ref=1B0C29B26B665B7B3343E392061656AF8AE786C9E927CCBC0CE22343E18319AF0AA11BBDEC036AC73FYDL" TargetMode="External"/><Relationship Id="rId75" Type="http://schemas.openxmlformats.org/officeDocument/2006/relationships/hyperlink" Target="consultantplus://offline/ref=1B0C29B26B665B7B3343E392061656AF8EE588CEEB2C91B604BB2F41E68C46B80DE817BCEC03603CYCL" TargetMode="External"/><Relationship Id="rId91" Type="http://schemas.openxmlformats.org/officeDocument/2006/relationships/hyperlink" Target="consultantplus://offline/ref=1B0C29B26B665B7B3343E392061656AF8AE089C9EA22CCBC0CE22343E18319AF0AA11BBDEC0369C83FYAL" TargetMode="External"/><Relationship Id="rId96" Type="http://schemas.openxmlformats.org/officeDocument/2006/relationships/hyperlink" Target="consultantplus://offline/ref=1B0C29B26B665B7B3343E392061656AF89E083C8E52FCCBC0CE22343E18319AF0AA11BBDED30Y3L" TargetMode="External"/><Relationship Id="rId140" Type="http://schemas.openxmlformats.org/officeDocument/2006/relationships/hyperlink" Target="consultantplus://offline/ref=1B0C29B26B665B7B3343E392061656AF8AE987CCE826CCBC0CE22343E18319AF0AA11BBDEC0369CF3FYBL" TargetMode="External"/><Relationship Id="rId145" Type="http://schemas.openxmlformats.org/officeDocument/2006/relationships/hyperlink" Target="consultantplus://offline/ref=1B0C29B26B665B7B3343E392061656AF89E181CBE921CCBC0CE22343E18319AF0AA11BBDEC036EC63FYAL" TargetMode="External"/><Relationship Id="rId161" Type="http://schemas.openxmlformats.org/officeDocument/2006/relationships/hyperlink" Target="consultantplus://offline/ref=1B0C29B26B665B7B3343E392061656AF89E180C8EC21CCBC0CE22343E138Y3L" TargetMode="External"/><Relationship Id="rId166" Type="http://schemas.openxmlformats.org/officeDocument/2006/relationships/hyperlink" Target="consultantplus://offline/ref=1B0C29B26B665B7B3343E392061656AF89E080CFE526CCBC0CE22343E138Y3L" TargetMode="External"/><Relationship Id="rId182" Type="http://schemas.openxmlformats.org/officeDocument/2006/relationships/hyperlink" Target="consultantplus://offline/ref=1B0C29B26B665B7B3343E392061656AF82E289C1EC2C91B604BB2F413EY6L" TargetMode="External"/><Relationship Id="rId187" Type="http://schemas.openxmlformats.org/officeDocument/2006/relationships/hyperlink" Target="consultantplus://offline/ref=1B0C29B26B665B7B3343E392061656AF89E181CBE921CCBC0CE22343E18319AF0AA11BBDEC036EC73FYFL" TargetMode="External"/><Relationship Id="rId217" Type="http://schemas.openxmlformats.org/officeDocument/2006/relationships/hyperlink" Target="consultantplus://offline/ref=1B0C29B26B665B7B3343E392061656AF8AE086CFE823CCBC0CE22343E18319AF0AA11BBDEC036AC73FY0L" TargetMode="External"/><Relationship Id="rId1" Type="http://schemas.openxmlformats.org/officeDocument/2006/relationships/styles" Target="styles.xml"/><Relationship Id="rId6" Type="http://schemas.openxmlformats.org/officeDocument/2006/relationships/hyperlink" Target="consultantplus://offline/ref=1B0C29B26B665B7B3343E392061656AF89E180C1EE22CCBC0CE22343E18319AF0AA11BBDEC0169CF3FY9L" TargetMode="External"/><Relationship Id="rId212" Type="http://schemas.openxmlformats.org/officeDocument/2006/relationships/hyperlink" Target="consultantplus://offline/ref=1B0C29B26B665B7B3343E392061656AF8CE786CFEE2C91B604BB2F413EY6L" TargetMode="External"/><Relationship Id="rId233" Type="http://schemas.openxmlformats.org/officeDocument/2006/relationships/hyperlink" Target="consultantplus://offline/ref=1B0C29B26B665B7B3343E392061656AF89E181CCED27CCBC0CE22343E18319AF0AA11BBDEC036DCD3FYBL" TargetMode="External"/><Relationship Id="rId23" Type="http://schemas.openxmlformats.org/officeDocument/2006/relationships/hyperlink" Target="consultantplus://offline/ref=1B0C29B26B665B7B3343E392061656AF89E381C8EB25CCBC0CE22343E18319AF0AA11BBDEC036ACC3FYBL" TargetMode="External"/><Relationship Id="rId28" Type="http://schemas.openxmlformats.org/officeDocument/2006/relationships/hyperlink" Target="consultantplus://offline/ref=1B0C29B26B665B7B3343E392061656AF89E380CAE523CCBC0CE22343E18319AF0AA11BBDEC036BC93FYDL" TargetMode="External"/><Relationship Id="rId49" Type="http://schemas.openxmlformats.org/officeDocument/2006/relationships/hyperlink" Target="consultantplus://offline/ref=1B0C29B26B665B7B3343E392061656AF89E080C9EC23CCBC0CE22343E18319AF0AA11BBFEC30Y3L" TargetMode="External"/><Relationship Id="rId114" Type="http://schemas.openxmlformats.org/officeDocument/2006/relationships/hyperlink" Target="consultantplus://offline/ref=1B0C29B26B665B7B3343E392061656AF89E084CAEA27CCBC0CE22343E18319AF0AA11BBDEC0369CF3FYCL" TargetMode="External"/><Relationship Id="rId119" Type="http://schemas.openxmlformats.org/officeDocument/2006/relationships/hyperlink" Target="consultantplus://offline/ref=1B0C29B26B665B7B3343E392061656AF89E183CDEC27CCBC0CE22343E18319AF0AA11BBDEC0368CE3FY0L" TargetMode="External"/><Relationship Id="rId44" Type="http://schemas.openxmlformats.org/officeDocument/2006/relationships/hyperlink" Target="consultantplus://offline/ref=1B0C29B26B665B7B3343E392061656AF89E180CFEF22CCBC0CE22343E18319AF0AA11BBA3EYBL" TargetMode="External"/><Relationship Id="rId60" Type="http://schemas.openxmlformats.org/officeDocument/2006/relationships/hyperlink" Target="consultantplus://offline/ref=1B0C29B26B665B7B3343E392061656AF89E987CCE7719BBE5DB72D46E9D351BF44E416BCEC0736YAL" TargetMode="External"/><Relationship Id="rId65" Type="http://schemas.openxmlformats.org/officeDocument/2006/relationships/hyperlink" Target="consultantplus://offline/ref=1B0C29B26B665B7B3343E392061656AF8AE282CEE42ECCBC0CE22343E18319AF0AA11BBDEC0369CE3FY1L" TargetMode="External"/><Relationship Id="rId81" Type="http://schemas.openxmlformats.org/officeDocument/2006/relationships/hyperlink" Target="consultantplus://offline/ref=1B0C29B26B665B7B3343E392061656AF89E381CAEA24CCBC0CE22343E18319AF0AA11BBBEB30Y2L" TargetMode="External"/><Relationship Id="rId86" Type="http://schemas.openxmlformats.org/officeDocument/2006/relationships/hyperlink" Target="consultantplus://offline/ref=1B0C29B26B665B7B3343E392061656AF89E080CCEB26CCBC0CE22343E18319AF0AA11BBDEC0369CF3FYBL" TargetMode="External"/><Relationship Id="rId130" Type="http://schemas.openxmlformats.org/officeDocument/2006/relationships/hyperlink" Target="consultantplus://offline/ref=1B0C29B26B665B7B3343E392061656AF8AE982CFED20CCBC0CE22343E18319AF0AA11BBDEC0368C63FYBL" TargetMode="External"/><Relationship Id="rId135" Type="http://schemas.openxmlformats.org/officeDocument/2006/relationships/hyperlink" Target="consultantplus://offline/ref=1B0C29B26B665B7B3343E392061656AF8AE385CDE923CCBC0CE22343E18319AF0AA11BBDEC0369CF3FYAL" TargetMode="External"/><Relationship Id="rId151" Type="http://schemas.openxmlformats.org/officeDocument/2006/relationships/hyperlink" Target="consultantplus://offline/ref=1B0C29B26B665B7B3343E392061656AF89E181CCEF2FCCBC0CE22343E18319AF0AA11BBF3EYBL" TargetMode="External"/><Relationship Id="rId156" Type="http://schemas.openxmlformats.org/officeDocument/2006/relationships/hyperlink" Target="consultantplus://offline/ref=1B0C29B26B665B7B3343E392061656AF8AE982CFE925CCBC0CE22343E18319AF0AA11BBDEC0369C93FY0L" TargetMode="External"/><Relationship Id="rId177" Type="http://schemas.openxmlformats.org/officeDocument/2006/relationships/hyperlink" Target="consultantplus://offline/ref=1B0C29B26B665B7B3343E392061656AF89E088CDEF25CCBC0CE22343E18319AF0AA11BB53EYBL" TargetMode="External"/><Relationship Id="rId198" Type="http://schemas.openxmlformats.org/officeDocument/2006/relationships/hyperlink" Target="consultantplus://offline/ref=1B0C29B26B665B7B3343E392061656AF8AE188CFE525CCBC0CE22343E18319AF0AA11BBDEC036ECC3FY0L" TargetMode="External"/><Relationship Id="rId172" Type="http://schemas.openxmlformats.org/officeDocument/2006/relationships/hyperlink" Target="consultantplus://offline/ref=1B0C29B26B665B7B3343E392061656AF89E184CFE525CCBC0CE22343E18319AF0AA11BBDEC0369CF3FY9L" TargetMode="External"/><Relationship Id="rId193" Type="http://schemas.openxmlformats.org/officeDocument/2006/relationships/hyperlink" Target="consultantplus://offline/ref=1B0C29B26B665B7B3343E392061656AF88E889C8EF2C91B604BB2F413EY6L" TargetMode="External"/><Relationship Id="rId202" Type="http://schemas.openxmlformats.org/officeDocument/2006/relationships/hyperlink" Target="consultantplus://offline/ref=1B0C29B26B665B7B3343E392061656AF8DE483CDE52C91B604BB2F413EY6L" TargetMode="External"/><Relationship Id="rId207" Type="http://schemas.openxmlformats.org/officeDocument/2006/relationships/hyperlink" Target="consultantplus://offline/ref=1B0C29B26B665B7B3343E392061656AF8DE888CCEA2C91B604BB2F413EY6L" TargetMode="External"/><Relationship Id="rId223" Type="http://schemas.openxmlformats.org/officeDocument/2006/relationships/hyperlink" Target="consultantplus://offline/ref=1B0C29B26B665B7B3343E392061656AF8AE180C0E826CCBC0CE22343E138Y3L" TargetMode="External"/><Relationship Id="rId228" Type="http://schemas.openxmlformats.org/officeDocument/2006/relationships/hyperlink" Target="consultantplus://offline/ref=1B0C29B26B665B7B3343E392061656AF8AE087CFEE23CCBC0CE22343E18319AF0AA11BBDEC036AC83FYFL" TargetMode="External"/><Relationship Id="rId13" Type="http://schemas.openxmlformats.org/officeDocument/2006/relationships/hyperlink" Target="consultantplus://offline/ref=1B0C29B26B665B7B3343E392061656AF89E180C0ED22CCBC0CE22343E18319AF0AA11BBDEC0368C93FYDL" TargetMode="External"/><Relationship Id="rId18" Type="http://schemas.openxmlformats.org/officeDocument/2006/relationships/hyperlink" Target="consultantplus://offline/ref=1B0C29B26B665B7B3343E392061656AF89E181CFE521CCBC0CE22343E18319AF0AA11BBDEC036BCC3FY9L" TargetMode="External"/><Relationship Id="rId39" Type="http://schemas.openxmlformats.org/officeDocument/2006/relationships/hyperlink" Target="consultantplus://offline/ref=1B0C29B26B665B7B3343E392061656AF8AE881CDE427CCBC0CE22343E18319AF0AA11BBDEC0368CF3FYFL" TargetMode="External"/><Relationship Id="rId109" Type="http://schemas.openxmlformats.org/officeDocument/2006/relationships/hyperlink" Target="consultantplus://offline/ref=1B0C29B26B665B7B3343E392061656AF89E181C9EC23CCBC0CE22343E18319AF0AA11BBDEC0369C83FYAL" TargetMode="External"/><Relationship Id="rId34" Type="http://schemas.openxmlformats.org/officeDocument/2006/relationships/hyperlink" Target="consultantplus://offline/ref=1B0C29B26B665B7B3343E392061656AF89E380CDEC25CCBC0CE22343E18319AF0AA11BBDEC036ACC3FY9L" TargetMode="External"/><Relationship Id="rId50" Type="http://schemas.openxmlformats.org/officeDocument/2006/relationships/hyperlink" Target="consultantplus://offline/ref=1B0C29B26B665B7B3343E392061656AF89E080C9EC2FCCBC0CE22343E18319AF0AA11BBDEC036CCE3FY0L" TargetMode="External"/><Relationship Id="rId55" Type="http://schemas.openxmlformats.org/officeDocument/2006/relationships/hyperlink" Target="consultantplus://offline/ref=1B0C29B26B665B7B3343E392061656AF89E381C8EB25CCBC0CE22343E18319AF0AA11BBDEC036BCD3FYBL" TargetMode="External"/><Relationship Id="rId76" Type="http://schemas.openxmlformats.org/officeDocument/2006/relationships/hyperlink" Target="consultantplus://offline/ref=1B0C29B26B665B7B3343E392061656AF8AE786C9E927CCBC0CE22343E18319AF0AA11BBDEC036AC73FYEL" TargetMode="External"/><Relationship Id="rId97" Type="http://schemas.openxmlformats.org/officeDocument/2006/relationships/hyperlink" Target="consultantplus://offline/ref=1B0C29B26B665B7B3343E392061656AF89E083C8E52FCCBC0CE22343E18319AF0AA11BBDED30Y2L" TargetMode="External"/><Relationship Id="rId104" Type="http://schemas.openxmlformats.org/officeDocument/2006/relationships/hyperlink" Target="consultantplus://offline/ref=1B0C29B26B665B7B3343E392061656AF8AE587C8EB22CCBC0CE22343E18319AF0AA11BBDEC0369CF3FYDL" TargetMode="External"/><Relationship Id="rId120" Type="http://schemas.openxmlformats.org/officeDocument/2006/relationships/hyperlink" Target="consultantplus://offline/ref=1B0C29B26B665B7B3343E392061656AF89E080C9EC2FCCBC0CE22343E18319AF0AA11BBDEC036FCD3FY0L" TargetMode="External"/><Relationship Id="rId125" Type="http://schemas.openxmlformats.org/officeDocument/2006/relationships/hyperlink" Target="consultantplus://offline/ref=1B0C29B26B665B7B3343E392061656AF89E087C1E420CCBC0CE22343E18319AF0AA11BB43EYDL" TargetMode="External"/><Relationship Id="rId141" Type="http://schemas.openxmlformats.org/officeDocument/2006/relationships/hyperlink" Target="consultantplus://offline/ref=1B0C29B26B665B7B3343E392061656AF89E181CCED27CCBC0CE22343E18319AF0AA11BBDEC036DCC3FYBL" TargetMode="External"/><Relationship Id="rId146" Type="http://schemas.openxmlformats.org/officeDocument/2006/relationships/hyperlink" Target="consultantplus://offline/ref=1B0C29B26B665B7B3343E392061656AF8AE589CBE823CCBC0CE22343E138Y3L" TargetMode="External"/><Relationship Id="rId167" Type="http://schemas.openxmlformats.org/officeDocument/2006/relationships/hyperlink" Target="consultantplus://offline/ref=1B0C29B26B665B7B3343E392061656AF89E181CBE921CCBC0CE22343E18319AF0AA11BBDEC036EC63FY1L" TargetMode="External"/><Relationship Id="rId188" Type="http://schemas.openxmlformats.org/officeDocument/2006/relationships/hyperlink" Target="consultantplus://offline/ref=1B0C29B26B665B7B3343E392061656AF89E180C1EE22CCBC0CE22343E18319AF0AA11BBDEC0169CF3FYBL" TargetMode="External"/><Relationship Id="rId7" Type="http://schemas.openxmlformats.org/officeDocument/2006/relationships/hyperlink" Target="consultantplus://offline/ref=1B0C29B26B665B7B3343E392061656AF8AE380CCE527CCBC0CE22343E18319AF0AA11BBDEC0369CD3FY1L" TargetMode="External"/><Relationship Id="rId71" Type="http://schemas.openxmlformats.org/officeDocument/2006/relationships/hyperlink" Target="consultantplus://offline/ref=1B0C29B26B665B7B3343E392061656AF89E381CAEE27CCBC0CE22343E18319AF0AA11BBDEC0260CA3FYFL" TargetMode="External"/><Relationship Id="rId92" Type="http://schemas.openxmlformats.org/officeDocument/2006/relationships/hyperlink" Target="consultantplus://offline/ref=1B0C29B26B665B7B3343E392061656AF8AE089C9EA22CCBC0CE22343E18319AF0AA11BBDEC0369C83FYDL" TargetMode="External"/><Relationship Id="rId162" Type="http://schemas.openxmlformats.org/officeDocument/2006/relationships/hyperlink" Target="consultantplus://offline/ref=1B0C29B26B665B7B3343E392061656AF89E181CCED27CCBC0CE22343E18319AF0AA11BBDEC036DCD3FY8L" TargetMode="External"/><Relationship Id="rId183" Type="http://schemas.openxmlformats.org/officeDocument/2006/relationships/hyperlink" Target="consultantplus://offline/ref=1B0C29B26B665B7B3343E392061656AF8AE380CCE527CCBC0CE22343E18319AF0AA11BBDEC0369CA3FYBL" TargetMode="External"/><Relationship Id="rId213" Type="http://schemas.openxmlformats.org/officeDocument/2006/relationships/hyperlink" Target="consultantplus://offline/ref=1B0C29B26B665B7B3343E392061656AF8CE982CAED2C91B604BB2F413EY6L" TargetMode="External"/><Relationship Id="rId218" Type="http://schemas.openxmlformats.org/officeDocument/2006/relationships/hyperlink" Target="consultantplus://offline/ref=1B0C29B26B665B7B3343E392061656AF83E283C9E52C91B604BB2F41E68C46B80DE817BCEC006D3CYAL"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B0C29B26B665B7B3343E392061656AF8AE881C0EA24CCBC0CE22343E18319AF0AA11BBDEC036ACB3FYFL" TargetMode="External"/><Relationship Id="rId24" Type="http://schemas.openxmlformats.org/officeDocument/2006/relationships/hyperlink" Target="consultantplus://offline/ref=1B0C29B26B665B7B3343E392061656AF89E180C0ED26CCBC0CE22343E18319AF0AA11BBDEC0368C73FYCL" TargetMode="External"/><Relationship Id="rId40" Type="http://schemas.openxmlformats.org/officeDocument/2006/relationships/hyperlink" Target="consultantplus://offline/ref=1B0C29B26B665B7B3343E392061656AF89E181CBE921CCBC0CE22343E18319AF0AA11BBDEC036EC93FY0L" TargetMode="External"/><Relationship Id="rId45" Type="http://schemas.openxmlformats.org/officeDocument/2006/relationships/hyperlink" Target="consultantplus://offline/ref=1B0C29B26B665B7B3343E392061656AF89E181CAE421CCBC0CE22343E18319AF0AA11BBDEC036BCE3FYBL" TargetMode="External"/><Relationship Id="rId66" Type="http://schemas.openxmlformats.org/officeDocument/2006/relationships/hyperlink" Target="consultantplus://offline/ref=1B0C29B26B665B7B3343E392061656AF8AE380CBE425CCBC0CE22343E18319AF0AA11BBDEC0369CF3FYBL" TargetMode="External"/><Relationship Id="rId87" Type="http://schemas.openxmlformats.org/officeDocument/2006/relationships/hyperlink" Target="consultantplus://offline/ref=1B0C29B26B665B7B3343E392061656AF89E182CFEB24CCBC0CE22343E18319AF0AA11BBDEC0369CF3FYBL" TargetMode="External"/><Relationship Id="rId110" Type="http://schemas.openxmlformats.org/officeDocument/2006/relationships/hyperlink" Target="consultantplus://offline/ref=1B0C29B26B665B7B3343E392061656AF89E183CDEC27CCBC0CE22343E18319AF0AA11BBDEC0369CF3FYEL" TargetMode="External"/><Relationship Id="rId115" Type="http://schemas.openxmlformats.org/officeDocument/2006/relationships/hyperlink" Target="consultantplus://offline/ref=1B0C29B26B665B7B3343E392061656AF8AE288C9EB20CCBC0CE22343E18319AF0AA11BBDEC0369CF3FYCL" TargetMode="External"/><Relationship Id="rId131" Type="http://schemas.openxmlformats.org/officeDocument/2006/relationships/hyperlink" Target="consultantplus://offline/ref=1B0C29B26B665B7B3343E392061656AF89E186CCEE22CCBC0CE22343E18319AF0AA11BBDEC0369CF3FYBL" TargetMode="External"/><Relationship Id="rId136" Type="http://schemas.openxmlformats.org/officeDocument/2006/relationships/hyperlink" Target="consultantplus://offline/ref=1B0C29B26B665B7B3343E392061656AF89E185C8E920CCBC0CE22343E18319AF0AA11BBDEC0369CF3FYFL" TargetMode="External"/><Relationship Id="rId157" Type="http://schemas.openxmlformats.org/officeDocument/2006/relationships/hyperlink" Target="consultantplus://offline/ref=1B0C29B26B665B7B3343E392061656AF8AE982CFE925CCBC0CE22343E18319AF0AA11BBDEC0369C63FY9L" TargetMode="External"/><Relationship Id="rId178" Type="http://schemas.openxmlformats.org/officeDocument/2006/relationships/hyperlink" Target="consultantplus://offline/ref=1B0C29B26B665B7B3343E392061656AF8AE887CBEC21CCBC0CE22343E18319AF0AA11BBDEC0369C63FY8L" TargetMode="External"/><Relationship Id="rId61" Type="http://schemas.openxmlformats.org/officeDocument/2006/relationships/hyperlink" Target="consultantplus://offline/ref=1B0C29B26B665B7B3343E392061656AF82E289C1EC2C91B604BB2F413EY6L" TargetMode="External"/><Relationship Id="rId82" Type="http://schemas.openxmlformats.org/officeDocument/2006/relationships/hyperlink" Target="consultantplus://offline/ref=1B0C29B26B665B7B3343E392061656AF89E087C8EE22CCBC0CE22343E18319AF0AA11BBDEC0369CF3FYBL" TargetMode="External"/><Relationship Id="rId152" Type="http://schemas.openxmlformats.org/officeDocument/2006/relationships/hyperlink" Target="consultantplus://offline/ref=1B0C29B26B665B7B3343E392061656AF89E181CCED27CCBC0CE22343E18319AF0AA11BBDEC036DCC3FY0L" TargetMode="External"/><Relationship Id="rId173" Type="http://schemas.openxmlformats.org/officeDocument/2006/relationships/hyperlink" Target="consultantplus://offline/ref=1B0C29B26B665B7B3343E392061656AF8AE989C1ED26CCBC0CE22343E18319AF0AA11BBDEC0369C93FY8L" TargetMode="External"/><Relationship Id="rId194" Type="http://schemas.openxmlformats.org/officeDocument/2006/relationships/hyperlink" Target="consultantplus://offline/ref=1B0C29B26B665B7B3343E392061656AF8AE087CBE926CCBC0CE22343E18319AF0AA11BBDEC036BC83FYEL" TargetMode="External"/><Relationship Id="rId199" Type="http://schemas.openxmlformats.org/officeDocument/2006/relationships/hyperlink" Target="consultantplus://offline/ref=1B0C29B26B665B7B3343E392061656AF8AE080C8EB25CCBC0CE22343E18319AF0AA11BBDEC0369CB3FYDL" TargetMode="External"/><Relationship Id="rId203" Type="http://schemas.openxmlformats.org/officeDocument/2006/relationships/hyperlink" Target="consultantplus://offline/ref=1B0C29B26B665B7B3343E392061656AF8AE087CDE527CCBC0CE22343E18319AF0AA11BBDEC0368C93FYEL" TargetMode="External"/><Relationship Id="rId208" Type="http://schemas.openxmlformats.org/officeDocument/2006/relationships/hyperlink" Target="consultantplus://offline/ref=1B0C29B26B665B7B3343E392061656AF8AE181CFEB2FCCBC0CE22343E138Y3L" TargetMode="External"/><Relationship Id="rId229" Type="http://schemas.openxmlformats.org/officeDocument/2006/relationships/hyperlink" Target="consultantplus://offline/ref=1B0C29B26B665B7B3343E392061656AF8AE188C1ED23CCBC0CE22343E18319AF0AA11BBDEC036ACC3FYEL" TargetMode="External"/><Relationship Id="rId19" Type="http://schemas.openxmlformats.org/officeDocument/2006/relationships/hyperlink" Target="consultantplus://offline/ref=1B0C29B26B665B7B3343E392061656AF8AE982CFED20CCBC0CE22343E18319AF0AA11BBDEC0368C93FY0L" TargetMode="External"/><Relationship Id="rId224" Type="http://schemas.openxmlformats.org/officeDocument/2006/relationships/hyperlink" Target="consultantplus://offline/ref=1B0C29B26B665B7B3343E392061656AF8AE087CFEA24CCBC0CE22343E18319AF0AA11BBDEC0368CF3FY8L" TargetMode="External"/><Relationship Id="rId14" Type="http://schemas.openxmlformats.org/officeDocument/2006/relationships/hyperlink" Target="consultantplus://offline/ref=1B0C29B26B665B7B3343E392061656AF89E181CBE921CCBC0CE22343E18319AF0AA11BBDEC036EC93FY1L" TargetMode="External"/><Relationship Id="rId30" Type="http://schemas.openxmlformats.org/officeDocument/2006/relationships/hyperlink" Target="consultantplus://offline/ref=1B0C29B26B665B7B3343E392061656AF89E380CAE421CCBC0CE22343E18319AF0AA11BBDEC026BC93FYBL" TargetMode="External"/><Relationship Id="rId35" Type="http://schemas.openxmlformats.org/officeDocument/2006/relationships/hyperlink" Target="consultantplus://offline/ref=1B0C29B26B665B7B3343E392061656AF89E381C9EC2ECCBC0CE22343E18319AF0AA11BBDE430Y3L" TargetMode="External"/><Relationship Id="rId56" Type="http://schemas.openxmlformats.org/officeDocument/2006/relationships/hyperlink" Target="consultantplus://offline/ref=1B0C29B26B665B7B3343E392061656AF89E381C8EB25CCBC0CE22343E18319AF0AA11BBDEC036ACC3FYBL" TargetMode="External"/><Relationship Id="rId77" Type="http://schemas.openxmlformats.org/officeDocument/2006/relationships/hyperlink" Target="consultantplus://offline/ref=1B0C29B26B665B7B3343E392061656AF8AE582C0EC20CCBC0CE22343E18319AF0AA11BBDEC036BC93FY1L" TargetMode="External"/><Relationship Id="rId100" Type="http://schemas.openxmlformats.org/officeDocument/2006/relationships/hyperlink" Target="consultantplus://offline/ref=1B0C29B26B665B7B3343E392061656AF8AE582C0EC20CCBC0CE22343E18319AF0AA11BBDEC036BC63FYBL" TargetMode="External"/><Relationship Id="rId105" Type="http://schemas.openxmlformats.org/officeDocument/2006/relationships/hyperlink" Target="consultantplus://offline/ref=1B0C29B26B665B7B3343E392061656AF89E089CCE524CCBC0CE22343E18319AF0AA11BBDEC0369CE3FY0L" TargetMode="External"/><Relationship Id="rId126" Type="http://schemas.openxmlformats.org/officeDocument/2006/relationships/hyperlink" Target="consultantplus://offline/ref=1B0C29B26B665B7B3343E392061656AF8AE780C0EF2ECCBC0CE22343E18319AF0AA11BBDEC0369CA3FY1L" TargetMode="External"/><Relationship Id="rId147" Type="http://schemas.openxmlformats.org/officeDocument/2006/relationships/hyperlink" Target="consultantplus://offline/ref=1B0C29B26B665B7B3343E392061656AF89E181CCED27CCBC0CE22343E18319AF0AA11BBDEC036DCC3FYCL" TargetMode="External"/><Relationship Id="rId168" Type="http://schemas.openxmlformats.org/officeDocument/2006/relationships/hyperlink" Target="consultantplus://offline/ref=1B0C29B26B665B7B3343E392061656AF89E181CBE921CCBC0CE22343E18319AF0AA11BBDEC036EC63FY0L" TargetMode="External"/><Relationship Id="rId8" Type="http://schemas.openxmlformats.org/officeDocument/2006/relationships/hyperlink" Target="consultantplus://offline/ref=1B0C29B26B665B7B3343E392061656AF8AE881C0EA24CCBC0CE22343E18319AF0AA11BBDEC036ACB3FYFL" TargetMode="External"/><Relationship Id="rId51" Type="http://schemas.openxmlformats.org/officeDocument/2006/relationships/hyperlink" Target="consultantplus://offline/ref=1B0C29B26B665B7B3343E392061656AF89E181CAEC2FCCBC0CE22343E18319AF0AA11BBDEC0369C73FYEL" TargetMode="External"/><Relationship Id="rId72" Type="http://schemas.openxmlformats.org/officeDocument/2006/relationships/hyperlink" Target="consultantplus://offline/ref=1B0C29B26B665B7B3343E392061656AF8AE786C9E927CCBC0CE22343E18319AF0AA11BBDEC036AC73FYCL" TargetMode="External"/><Relationship Id="rId93" Type="http://schemas.openxmlformats.org/officeDocument/2006/relationships/hyperlink" Target="consultantplus://offline/ref=1B0C29B26B665B7B3343E392061656AF89E181CCED27CCBC0CE22343E18319AF0AA11BBDEC036DCC3FY8L" TargetMode="External"/><Relationship Id="rId98" Type="http://schemas.openxmlformats.org/officeDocument/2006/relationships/hyperlink" Target="consultantplus://offline/ref=1B0C29B26B665B7B3343E392061656AF89E083C8E52FCCBC0CE22343E18319AF0AA11BBDED30Y1L" TargetMode="External"/><Relationship Id="rId121" Type="http://schemas.openxmlformats.org/officeDocument/2006/relationships/hyperlink" Target="consultantplus://offline/ref=1B0C29B26B665B7B3343E392061656AF89E080C9EC2FCCBC0CE22343E18319AF0AA11BBDEC036CCF3FY8L" TargetMode="External"/><Relationship Id="rId142" Type="http://schemas.openxmlformats.org/officeDocument/2006/relationships/hyperlink" Target="consultantplus://offline/ref=1B0C29B26B665B7B3343E392061656AF89E180C0ED22CCBC0CE22343E18319AF0AA11BBDEC0368C93FYEL" TargetMode="External"/><Relationship Id="rId163" Type="http://schemas.openxmlformats.org/officeDocument/2006/relationships/hyperlink" Target="consultantplus://offline/ref=1B0C29B26B665B7B3343E392061656AF89E181CBE921CCBC0CE22343E18319AF0AA11BBDEC036EC63FYCL" TargetMode="External"/><Relationship Id="rId184" Type="http://schemas.openxmlformats.org/officeDocument/2006/relationships/hyperlink" Target="consultantplus://offline/ref=1B0C29B26B665B7B3343E392061656AF89E181CBE921CCBC0CE22343E18319AF0AA11BBDEC036EC73FYBL" TargetMode="External"/><Relationship Id="rId189" Type="http://schemas.openxmlformats.org/officeDocument/2006/relationships/hyperlink" Target="consultantplus://offline/ref=1B0C29B26B665B7B3343E392061656AF8AE380CCE527CCBC0CE22343E18319AF0AA11BBDEC0369CA3FYDL" TargetMode="External"/><Relationship Id="rId219" Type="http://schemas.openxmlformats.org/officeDocument/2006/relationships/hyperlink" Target="consultantplus://offline/ref=1B0C29B26B665B7B3343E392061656AF83E885CCEB2C91B604BB2F41E68C46B80DE817BCEC026A3CY9L" TargetMode="External"/><Relationship Id="rId3" Type="http://schemas.openxmlformats.org/officeDocument/2006/relationships/settings" Target="settings.xml"/><Relationship Id="rId214" Type="http://schemas.openxmlformats.org/officeDocument/2006/relationships/hyperlink" Target="consultantplus://offline/ref=1B0C29B26B665B7B3343E392061656AF8AE183C8E42FCCBC0CE22343E18319AF0AA11BBDEC036ACD3FY8L" TargetMode="External"/><Relationship Id="rId230" Type="http://schemas.openxmlformats.org/officeDocument/2006/relationships/hyperlink" Target="consultantplus://offline/ref=1B0C29B26B665B7B3343E392061656AF8AE188C1ED23CCBC0CE22343E18319AF0AA11BBDEC036AC83FY9L" TargetMode="External"/><Relationship Id="rId235" Type="http://schemas.openxmlformats.org/officeDocument/2006/relationships/theme" Target="theme/theme1.xml"/><Relationship Id="rId25" Type="http://schemas.openxmlformats.org/officeDocument/2006/relationships/hyperlink" Target="consultantplus://offline/ref=1B0C29B26B665B7B3343E392061656AF89E381CDE82FCCBC0CE22343E18319AF0AA11BBDEC0368CB3FYAL" TargetMode="External"/><Relationship Id="rId46" Type="http://schemas.openxmlformats.org/officeDocument/2006/relationships/hyperlink" Target="consultantplus://offline/ref=1B0C29B26B665B7B3343E392061656AF89E381CAEE27CCBC0CE22343E18319AF0AA11BBDEC0260CA3FYCL" TargetMode="External"/><Relationship Id="rId67" Type="http://schemas.openxmlformats.org/officeDocument/2006/relationships/hyperlink" Target="consultantplus://offline/ref=1B0C29B26B665B7B3343E392061656AF89E184CFE525CCBC0CE22343E18319AF0AA11BBDEC0369CD3FYAL" TargetMode="External"/><Relationship Id="rId116" Type="http://schemas.openxmlformats.org/officeDocument/2006/relationships/hyperlink" Target="consultantplus://offline/ref=1B0C29B26B665B7B3343E392061656AF8AE288C9EB20CCBC0CE22343E18319AF0AA11BBDEC0369CB3FY8L" TargetMode="External"/><Relationship Id="rId137" Type="http://schemas.openxmlformats.org/officeDocument/2006/relationships/hyperlink" Target="consultantplus://offline/ref=1B0C29B26B665B7B3343E392061656AF89E181CAE421CCBC0CE22343E18319AF0AA11BBDEC036BCE3FY8L" TargetMode="External"/><Relationship Id="rId158" Type="http://schemas.openxmlformats.org/officeDocument/2006/relationships/hyperlink" Target="consultantplus://offline/ref=1B0C29B26B665B7B3343E392061656AF8AE589CBE823CCBC0CE22343E138Y3L" TargetMode="External"/><Relationship Id="rId20" Type="http://schemas.openxmlformats.org/officeDocument/2006/relationships/hyperlink" Target="consultantplus://offline/ref=1B0C29B26B665B7B3343E392061656AF8AE982CFE925CCBC0CE22343E18319AF0AA11BBDEC0369C93FYDL" TargetMode="External"/><Relationship Id="rId41" Type="http://schemas.openxmlformats.org/officeDocument/2006/relationships/hyperlink" Target="consultantplus://offline/ref=1B0C29B26B665B7B3343E392061656AF89E087C1E420CCBC0CE22343E18319AF0AA11BB43EYDL" TargetMode="External"/><Relationship Id="rId62" Type="http://schemas.openxmlformats.org/officeDocument/2006/relationships/hyperlink" Target="consultantplus://offline/ref=1B0C29B26B665B7B3343E392061656AF89E381CAEA24CCBC0CE22343E18319AF0AA11BB9E50736YEL" TargetMode="External"/><Relationship Id="rId83" Type="http://schemas.openxmlformats.org/officeDocument/2006/relationships/hyperlink" Target="consultantplus://offline/ref=1B0C29B26B665B7B3343E392061656AF8AE388CDEF25CCBC0CE22343E18319AF0AA11BBDEC0369CE3FY0L" TargetMode="External"/><Relationship Id="rId88" Type="http://schemas.openxmlformats.org/officeDocument/2006/relationships/hyperlink" Target="consultantplus://offline/ref=1B0C29B26B665B7B3343E392061656AF89E086CCE427CCBC0CE22343E18319AF0AA11BBDEC0369CE3FY0L" TargetMode="External"/><Relationship Id="rId111" Type="http://schemas.openxmlformats.org/officeDocument/2006/relationships/hyperlink" Target="consultantplus://offline/ref=1B0C29B26B665B7B3343E392061656AF89E183CDEC27CCBC0CE22343E18319AF0AA11BBDEC0369C83FYAL" TargetMode="External"/><Relationship Id="rId132" Type="http://schemas.openxmlformats.org/officeDocument/2006/relationships/hyperlink" Target="consultantplus://offline/ref=1B0C29B26B665B7B3343E392061656AF89E181CFE823CCBC0CE22343E18319AF0AA11BBDEC036BCF3FY8L" TargetMode="External"/><Relationship Id="rId153" Type="http://schemas.openxmlformats.org/officeDocument/2006/relationships/hyperlink" Target="consultantplus://offline/ref=1B0C29B26B665B7B3343E392061656AF89E181CCED27CCBC0CE22343E18319AF0AA11BBDEC036DCD3FY9L" TargetMode="External"/><Relationship Id="rId174" Type="http://schemas.openxmlformats.org/officeDocument/2006/relationships/hyperlink" Target="consultantplus://offline/ref=1B0C29B26B665B7B3343E392061656AF8AE786C9E927CCBC0CE22343E18319AF0AA11BBDEC036DCE3FYAL" TargetMode="External"/><Relationship Id="rId179" Type="http://schemas.openxmlformats.org/officeDocument/2006/relationships/hyperlink" Target="consultantplus://offline/ref=1B0C29B26B665B7B3343E392061656AF8AE887CBED27CCBC0CE22343E18319AF0AA11BBDEC036BCE3FY8L" TargetMode="External"/><Relationship Id="rId195" Type="http://schemas.openxmlformats.org/officeDocument/2006/relationships/hyperlink" Target="consultantplus://offline/ref=1B0C29B26B665B7B3343E392061656AF8CE689C8E42C91B604BB2F41E68C46B80DE817BCEC02693CYBL" TargetMode="External"/><Relationship Id="rId209" Type="http://schemas.openxmlformats.org/officeDocument/2006/relationships/hyperlink" Target="consultantplus://offline/ref=1B0C29B26B665B7B3343E392061656AF8CE383C1EB2C91B604BB2F41E68C46B80DE817BCEC036E3CYCL" TargetMode="External"/><Relationship Id="rId190" Type="http://schemas.openxmlformats.org/officeDocument/2006/relationships/hyperlink" Target="consultantplus://offline/ref=1B0C29B26B665B7B3343E392061656AF8AE183CBEC2FCCBC0CE22343E138Y3L" TargetMode="External"/><Relationship Id="rId204" Type="http://schemas.openxmlformats.org/officeDocument/2006/relationships/hyperlink" Target="consultantplus://offline/ref=1B0C29B26B665B7B3343E392061656AF8AE087C8EC25CCBC0CE22343E18319AF0AA11BBDEC0368C83FYAL" TargetMode="External"/><Relationship Id="rId220" Type="http://schemas.openxmlformats.org/officeDocument/2006/relationships/hyperlink" Target="consultantplus://offline/ref=1B0C29B26B665B7B3343E392061656AF8AE180CBEC26CCBC0CE22343E18319AF0AA11BBDEC0369CF3FYDL" TargetMode="External"/><Relationship Id="rId225" Type="http://schemas.openxmlformats.org/officeDocument/2006/relationships/hyperlink" Target="consultantplus://offline/ref=1B0C29B26B665B7B3343E392061656AF8AE183C8ED23CCBC0CE22343E18319AF0AA11BBDEC0368CA3FYEL" TargetMode="External"/><Relationship Id="rId15" Type="http://schemas.openxmlformats.org/officeDocument/2006/relationships/hyperlink" Target="consultantplus://offline/ref=1B0C29B26B665B7B3343E392061656AF89E080C9EC2FCCBC0CE22343E18319AF0AA11BBDEC036CCE3FY1L" TargetMode="External"/><Relationship Id="rId36" Type="http://schemas.openxmlformats.org/officeDocument/2006/relationships/hyperlink" Target="consultantplus://offline/ref=1B0C29B26B665B7B3343E392061656AF8AE982CFE526CCBC0CE22343E18319AF0AA11BBDEC036ACE3FYBL" TargetMode="External"/><Relationship Id="rId57" Type="http://schemas.openxmlformats.org/officeDocument/2006/relationships/hyperlink" Target="consultantplus://offline/ref=1B0C29B26B665B7B3343E392061656AF8AE582C0EC20CCBC0CE22343E18319AF0AA11BBDEC036BC93FYEL" TargetMode="External"/><Relationship Id="rId106" Type="http://schemas.openxmlformats.org/officeDocument/2006/relationships/hyperlink" Target="consultantplus://offline/ref=1B0C29B26B665B7B3343E392061656AF89E380C8EF23CCBC0CE22343E18319AF0AA11BBDEC0369CF3FYDL" TargetMode="External"/><Relationship Id="rId127" Type="http://schemas.openxmlformats.org/officeDocument/2006/relationships/hyperlink" Target="consultantplus://offline/ref=1B0C29B26B665B7B3343E392061656AF8AE686CFE921CCBC0CE22343E18319AF0AA11BBDEC0369CF3FYAL" TargetMode="External"/><Relationship Id="rId10" Type="http://schemas.openxmlformats.org/officeDocument/2006/relationships/hyperlink" Target="consultantplus://offline/ref=1B0C29B26B665B7B3343E392061656AF89E181CCED27CCBC0CE22343E18319AF0AA11BBDEC036DCF3FY0L" TargetMode="External"/><Relationship Id="rId31" Type="http://schemas.openxmlformats.org/officeDocument/2006/relationships/hyperlink" Target="consultantplus://offline/ref=1B0C29B26B665B7B3343E392061656AF89E086C8E920CCBC0CE22343E18319AF0AA11BBDEC0269CC3FYCL" TargetMode="External"/><Relationship Id="rId52" Type="http://schemas.openxmlformats.org/officeDocument/2006/relationships/hyperlink" Target="consultantplus://offline/ref=1B0C29B26B665B7B3343E392061656AF8AE981C1E825CCBC0CE22343E138Y3L" TargetMode="External"/><Relationship Id="rId73" Type="http://schemas.openxmlformats.org/officeDocument/2006/relationships/hyperlink" Target="consultantplus://offline/ref=1B0C29B26B665B7B3343E392061656AF8AE786C9E927CCBC0CE22343E18319AF0AA11BBDEC036AC73FYFL" TargetMode="External"/><Relationship Id="rId78" Type="http://schemas.openxmlformats.org/officeDocument/2006/relationships/hyperlink" Target="consultantplus://offline/ref=1B0C29B26B665B7B3343E392061656AF89E080C9EC2FCCBC0CE22343E18319AF0AA11BBDEC036FCD3FY0L" TargetMode="External"/><Relationship Id="rId94" Type="http://schemas.openxmlformats.org/officeDocument/2006/relationships/hyperlink" Target="consultantplus://offline/ref=1B0C29B26B665B7B3343E392061656AF8AE386CFE920CCBC0CE22343E18319AF0AA11BBDEC0369CF3FYFL" TargetMode="External"/><Relationship Id="rId99" Type="http://schemas.openxmlformats.org/officeDocument/2006/relationships/hyperlink" Target="consultantplus://offline/ref=1B0C29B26B665B7B3343E392061656AF8AE582C0EC20CCBC0CE22343E18319AF0AA11BBDEC036BC63FY9L" TargetMode="External"/><Relationship Id="rId101" Type="http://schemas.openxmlformats.org/officeDocument/2006/relationships/hyperlink" Target="consultantplus://offline/ref=1B0C29B26B665B7B3343E392061656AF8AE689C9EC2ECCBC0CE22343E18319AF0AA11BBDEC0369CF3FYDL" TargetMode="External"/><Relationship Id="rId122" Type="http://schemas.openxmlformats.org/officeDocument/2006/relationships/hyperlink" Target="consultantplus://offline/ref=1B0C29B26B665B7B3343E392061656AF8AE686CEEF25CCBC0CE22343E18319AF0AA11BBDEC0369CF3FYDL" TargetMode="External"/><Relationship Id="rId143" Type="http://schemas.openxmlformats.org/officeDocument/2006/relationships/hyperlink" Target="consultantplus://offline/ref=1B0C29B26B665B7B3343E392061656AF8AE987C0E521CCBC0CE22343E18319AF0AA11BBDEC0369CE3FY0L" TargetMode="External"/><Relationship Id="rId148" Type="http://schemas.openxmlformats.org/officeDocument/2006/relationships/hyperlink" Target="consultantplus://offline/ref=1B0C29B26B665B7B3343E392061656AF89E181CCEF2FCCBC0CE22343E18319AF0AA11BBF3EYBL" TargetMode="External"/><Relationship Id="rId164" Type="http://schemas.openxmlformats.org/officeDocument/2006/relationships/hyperlink" Target="consultantplus://offline/ref=1B0C29B26B665B7B3343E392061656AF89E181CBE921CCBC0CE22343E18319AF0AA11BBDEC036EC63FYFL" TargetMode="External"/><Relationship Id="rId169" Type="http://schemas.openxmlformats.org/officeDocument/2006/relationships/hyperlink" Target="consultantplus://offline/ref=1B0C29B26B665B7B3343E392061656AF89E180C1EE22CCBC0CE22343E18319AF0AA11BBDEC0169CF3FY8L" TargetMode="External"/><Relationship Id="rId185" Type="http://schemas.openxmlformats.org/officeDocument/2006/relationships/hyperlink" Target="consultantplus://offline/ref=1B0C29B26B665B7B3343E392061656AF89E181CBE921CCBC0CE22343E18319AF0AA11BBDEC036EC73FYAL" TargetMode="External"/><Relationship Id="rId4" Type="http://schemas.openxmlformats.org/officeDocument/2006/relationships/webSettings" Target="webSettings.xml"/><Relationship Id="rId9" Type="http://schemas.openxmlformats.org/officeDocument/2006/relationships/hyperlink" Target="consultantplus://offline/ref=1B0C29B26B665B7B3343E392061656AF8AE786C9E927CCBC0CE22343E18319AF0AA11BBDEC036AC73FYBL" TargetMode="External"/><Relationship Id="rId180" Type="http://schemas.openxmlformats.org/officeDocument/2006/relationships/hyperlink" Target="consultantplus://offline/ref=1B0C29B26B665B7B3343E392061656AF89E381CAE420CCBC0CE22343E18319AF0AA11BBDEC0369C63FYFL" TargetMode="External"/><Relationship Id="rId210" Type="http://schemas.openxmlformats.org/officeDocument/2006/relationships/hyperlink" Target="consultantplus://offline/ref=1B0C29B26B665B7B3343E392061656AF8CE389CEEC2C91B604BB2F41E68C46B80DE817BCEC026B3CYEL" TargetMode="External"/><Relationship Id="rId215" Type="http://schemas.openxmlformats.org/officeDocument/2006/relationships/hyperlink" Target="consultantplus://offline/ref=1B0C29B26B665B7B3343E392061656AF8AE087CFEB25CCBC0CE22343E18319AF0AA11BBDEC036DCA3FYBL" TargetMode="External"/><Relationship Id="rId26" Type="http://schemas.openxmlformats.org/officeDocument/2006/relationships/hyperlink" Target="consultantplus://offline/ref=1B0C29B26B665B7B3343E392061656AF8AE686CAED22CCBC0CE22343E18319AF0AA11BBDEC036BCD3FY0L" TargetMode="External"/><Relationship Id="rId231" Type="http://schemas.openxmlformats.org/officeDocument/2006/relationships/hyperlink" Target="consultantplus://offline/ref=1B0C29B26B665B7B3343E392061656AF8AE188C1ED23CCBC0CE22343E18319AF0AA11BBDEC036ACC3FY1L" TargetMode="External"/><Relationship Id="rId47" Type="http://schemas.openxmlformats.org/officeDocument/2006/relationships/hyperlink" Target="consultantplus://offline/ref=1B0C29B26B665B7B3343E392061656AF89E381CFEB23CCBC0CE22343E18319AF0AA11BB8E830YAL" TargetMode="External"/><Relationship Id="rId68" Type="http://schemas.openxmlformats.org/officeDocument/2006/relationships/hyperlink" Target="consultantplus://offline/ref=1B0C29B26B665B7B3343E392061656AF89E184CFE525CCBC0CE22343E18319AF0AA11BBDEC0369CB3FY1L" TargetMode="External"/><Relationship Id="rId89" Type="http://schemas.openxmlformats.org/officeDocument/2006/relationships/hyperlink" Target="consultantplus://offline/ref=1B0C29B26B665B7B3343E392061656AF8AE683CBE826CCBC0CE22343E18319AF0AA11BBDEC0369CE3FY0L" TargetMode="External"/><Relationship Id="rId112" Type="http://schemas.openxmlformats.org/officeDocument/2006/relationships/hyperlink" Target="consultantplus://offline/ref=1B0C29B26B665B7B3343E392061656AF8AE389CCE521CCBC0CE22343E18319AF0AA11BBDEC0369CF3FYEL" TargetMode="External"/><Relationship Id="rId133" Type="http://schemas.openxmlformats.org/officeDocument/2006/relationships/hyperlink" Target="consultantplus://offline/ref=1B0C29B26B665B7B3343E392061656AF8AE289C0E825CCBC0CE22343E18319AF0AA11BBDEC0369CF3FYBL" TargetMode="External"/><Relationship Id="rId154" Type="http://schemas.openxmlformats.org/officeDocument/2006/relationships/hyperlink" Target="consultantplus://offline/ref=1B0C29B26B665B7B3343E392061656AF8AE982CFE925CCBC0CE22343E18319AF0AA11BBDEC0369C93FYFL" TargetMode="External"/><Relationship Id="rId175" Type="http://schemas.openxmlformats.org/officeDocument/2006/relationships/hyperlink" Target="consultantplus://offline/ref=1B0C29B26B665B7B3343E392061656AF89E080CFE526CCBC0CE22343E18319AF0AA11BBDEE30Y3L" TargetMode="External"/><Relationship Id="rId196" Type="http://schemas.openxmlformats.org/officeDocument/2006/relationships/hyperlink" Target="consultantplus://offline/ref=1B0C29B26B665B7B3343E392061656AF8FE082C1EF2C91B604BB2F413EY6L" TargetMode="External"/><Relationship Id="rId200" Type="http://schemas.openxmlformats.org/officeDocument/2006/relationships/hyperlink" Target="consultantplus://offline/ref=1B0C29B26B665B7B3343E392061656AF82E485C1E82C91B604BB2F41E68C46B80DE817BCEC03693CY6L" TargetMode="External"/><Relationship Id="rId16" Type="http://schemas.openxmlformats.org/officeDocument/2006/relationships/hyperlink" Target="consultantplus://offline/ref=1B0C29B26B665B7B3343E392061656AF89E181CAEC2FCCBC0CE22343E18319AF0AA11BBDEC0369C73FYEL" TargetMode="External"/><Relationship Id="rId221" Type="http://schemas.openxmlformats.org/officeDocument/2006/relationships/hyperlink" Target="consultantplus://offline/ref=1B0C29B26B665B7B3343E392061656AF8AE087C9EC24CCBC0CE22343E18319AF0AA11BBDEC036CC83FYFL" TargetMode="External"/><Relationship Id="rId37" Type="http://schemas.openxmlformats.org/officeDocument/2006/relationships/hyperlink" Target="consultantplus://offline/ref=1B0C29B26B665B7B3343E392061656AF8AE982CFED20CCBC0CE22343E18319AF0AA11BBDEC0368C63FY9L" TargetMode="External"/><Relationship Id="rId58" Type="http://schemas.openxmlformats.org/officeDocument/2006/relationships/hyperlink" Target="consultantplus://offline/ref=1B0C29B26B665B7B3343E392061656AF89E089CCE523CCBC0CE22343E18319AF0AA11BBDEC0369CC3FYDL" TargetMode="External"/><Relationship Id="rId79" Type="http://schemas.openxmlformats.org/officeDocument/2006/relationships/hyperlink" Target="consultantplus://offline/ref=1B0C29B26B665B7B3343E392061656AF89E089CCE523CCBC0CE22343E18319AF0AA11BBDEC0369CF3FYBL" TargetMode="External"/><Relationship Id="rId102" Type="http://schemas.openxmlformats.org/officeDocument/2006/relationships/hyperlink" Target="consultantplus://offline/ref=1B0C29B26B665B7B3343E392061656AF89E181CBE921CCBC0CE22343E18319AF0AA11BBDEC036EC63FY8L" TargetMode="External"/><Relationship Id="rId123" Type="http://schemas.openxmlformats.org/officeDocument/2006/relationships/hyperlink" Target="consultantplus://offline/ref=1B0C29B26B665B7B3343E392061656AF8AE289C8ED21CCBC0CE22343E18319AF0AA11BBDEC0369CF3FYDL" TargetMode="External"/><Relationship Id="rId144" Type="http://schemas.openxmlformats.org/officeDocument/2006/relationships/hyperlink" Target="consultantplus://offline/ref=1B0C29B26B665B7B3343E392061656AF89E088C1EC2ECCBC0CE22343E18319AF0AA11BB83EY9L" TargetMode="External"/><Relationship Id="rId90" Type="http://schemas.openxmlformats.org/officeDocument/2006/relationships/hyperlink" Target="consultantplus://offline/ref=1B0C29B26B665B7B3343E392061656AF8AE683CBE822CCBC0CE22343E18319AF0AA11BBDEC0369CF3FYCL" TargetMode="External"/><Relationship Id="rId165" Type="http://schemas.openxmlformats.org/officeDocument/2006/relationships/hyperlink" Target="consultantplus://offline/ref=1B0C29B26B665B7B3343E392061656AF8AE982CFE925CCBC0CE22343E18319AF0AA11BBDEC0369C63FYBL" TargetMode="External"/><Relationship Id="rId186" Type="http://schemas.openxmlformats.org/officeDocument/2006/relationships/hyperlink" Target="consultantplus://offline/ref=1B0C29B26B665B7B3343E392061656AF89E181CBE921CCBC0CE22343E18319AF0AA11BBDEC036EC73FYDL" TargetMode="External"/><Relationship Id="rId211" Type="http://schemas.openxmlformats.org/officeDocument/2006/relationships/hyperlink" Target="consultantplus://offline/ref=1B0C29B26B665B7B3343E392061656AF82E886CEE42C91B604BB2F41E68C46B80DE817BCED026F3CY9L" TargetMode="External"/><Relationship Id="rId232" Type="http://schemas.openxmlformats.org/officeDocument/2006/relationships/hyperlink" Target="consultantplus://offline/ref=1B0C29B26B665B7B3343E392061656AF8AE987CCE826CCBC0CE22343E18319AF0AA11BBDEC0369CF3FYBL" TargetMode="External"/><Relationship Id="rId27" Type="http://schemas.openxmlformats.org/officeDocument/2006/relationships/hyperlink" Target="consultantplus://offline/ref=1B0C29B26B665B7B3343E392061656AF89E381C9ED22CCBC0CE22343E18319AF0AA11BBDEC0368CF3FYFL" TargetMode="External"/><Relationship Id="rId48" Type="http://schemas.openxmlformats.org/officeDocument/2006/relationships/hyperlink" Target="consultantplus://offline/ref=1B0C29B26B665B7B3343E392061656AF89E180C0ED22CCBC0CE22343E18319AF0AA11BBDEC0368C93FYCL" TargetMode="External"/><Relationship Id="rId69" Type="http://schemas.openxmlformats.org/officeDocument/2006/relationships/hyperlink" Target="consultantplus://offline/ref=1B0C29B26B665B7B3343E392061656AF89E184CFE525CCBC0CE22343E18319AF0AA11BBDEC0369CF3FY9L" TargetMode="External"/><Relationship Id="rId113" Type="http://schemas.openxmlformats.org/officeDocument/2006/relationships/hyperlink" Target="consultantplus://offline/ref=1B0C29B26B665B7B3343E392061656AF8AE389CCE521CCBC0CE22343E18319AF0AA11BBDEC0369CD3FY1L" TargetMode="External"/><Relationship Id="rId134" Type="http://schemas.openxmlformats.org/officeDocument/2006/relationships/hyperlink" Target="consultantplus://offline/ref=1B0C29B26B665B7B3343E392061656AF8AE385CDE923CCBC0CE22343E18319AF0AA11BBDEC0369CB3F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19704</Words>
  <Characters>112314</Characters>
  <Application>Microsoft Office Word</Application>
  <DocSecurity>0</DocSecurity>
  <Lines>935</Lines>
  <Paragraphs>263</Paragraphs>
  <ScaleCrop>false</ScaleCrop>
  <Company/>
  <LinksUpToDate>false</LinksUpToDate>
  <CharactersWithSpaces>131755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2017-08-17T11:24:00Z</dcterms:created>
  <dcterms:modified xsi:type="dcterms:W3CDTF">2017-08-17T11:25:00Z</dcterms:modified>
</cp:coreProperties>
</file>