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C33E70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C33E70">
        <w:rPr>
          <w:rFonts w:ascii="Times New Roman" w:hAnsi="Times New Roman" w:cs="Times New Roman"/>
          <w:sz w:val="24"/>
          <w:szCs w:val="24"/>
        </w:rPr>
        <w:t>1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C33E70">
        <w:rPr>
          <w:rFonts w:ascii="Times New Roman" w:hAnsi="Times New Roman" w:cs="Times New Roman"/>
          <w:sz w:val="24"/>
          <w:szCs w:val="24"/>
        </w:rPr>
        <w:t>18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>: 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C33E70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1" w:name="_GoBack"/>
      <w:bookmarkEnd w:id="1"/>
      <w:r w:rsidRPr="000808F0">
        <w:rPr>
          <w:rFonts w:ascii="Times New Roman" w:hAnsi="Times New Roman" w:cs="Times New Roman"/>
          <w:sz w:val="24"/>
          <w:szCs w:val="24"/>
        </w:rPr>
        <w:t xml:space="preserve">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C33E70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E70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C33E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33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E7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33E70">
        <w:rPr>
          <w:rFonts w:ascii="Times New Roman" w:hAnsi="Times New Roman" w:cs="Times New Roman"/>
          <w:sz w:val="24"/>
          <w:szCs w:val="24"/>
          <w:u w:val="single"/>
        </w:rPr>
        <w:t>., д. 45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C33E70">
        <w:rPr>
          <w:rFonts w:ascii="Times New Roman" w:hAnsi="Times New Roman" w:cs="Times New Roman"/>
          <w:sz w:val="24"/>
          <w:szCs w:val="24"/>
        </w:rPr>
        <w:t>95388798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C33E70" w:rsidRPr="00890FBB" w:rsidRDefault="00C33E7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7381" cy="3062377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8.07.2017\Карточка384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8.07.2017\Карточка384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79" cy="30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E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253" cy="3070204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8.07.2017\Карточка384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8.07.2017\Карточка384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34" cy="309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FDE81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8ED4-7D07-4944-AD5F-DFDF8CAD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669</cp:revision>
  <cp:lastPrinted>2017-08-03T10:48:00Z</cp:lastPrinted>
  <dcterms:created xsi:type="dcterms:W3CDTF">2016-01-18T09:26:00Z</dcterms:created>
  <dcterms:modified xsi:type="dcterms:W3CDTF">2017-08-03T10:49:00Z</dcterms:modified>
</cp:coreProperties>
</file>