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F1" w:rsidRPr="00A60F8B" w:rsidRDefault="00956D7B" w:rsidP="00C93EF1">
      <w:pPr>
        <w:tabs>
          <w:tab w:val="left" w:pos="4962"/>
        </w:tabs>
        <w:ind w:firstLine="284"/>
        <w:jc w:val="center"/>
        <w:rPr>
          <w:rFonts w:ascii="Times New Roman" w:hAnsi="Times New Roman"/>
          <w:b/>
          <w:lang w:val="ru-RU" w:eastAsia="ru-RU"/>
        </w:rPr>
      </w:pPr>
      <w:r>
        <w:rPr>
          <w:rFonts w:ascii="Times New Roman" w:hAnsi="Times New Roman"/>
          <w:b/>
          <w:noProof/>
          <w:color w:val="000000"/>
          <w:lang w:val="ru-RU" w:eastAsia="ru-RU" w:bidi="ar-SA"/>
        </w:rPr>
        <w:drawing>
          <wp:inline distT="0" distB="0" distL="0" distR="0">
            <wp:extent cx="6480175" cy="21381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2138129"/>
                    </a:xfrm>
                    <a:prstGeom prst="rect">
                      <a:avLst/>
                    </a:prstGeom>
                    <a:noFill/>
                    <a:ln>
                      <a:noFill/>
                    </a:ln>
                  </pic:spPr>
                </pic:pic>
              </a:graphicData>
            </a:graphic>
          </wp:inline>
        </w:drawing>
      </w:r>
    </w:p>
    <w:p w:rsidR="00D83EDD" w:rsidRDefault="00C87F1F" w:rsidP="00052983">
      <w:pPr>
        <w:numPr>
          <w:ilvl w:val="0"/>
          <w:numId w:val="18"/>
        </w:numPr>
        <w:shd w:val="clear" w:color="auto" w:fill="FFFFFF"/>
        <w:tabs>
          <w:tab w:val="left" w:pos="284"/>
          <w:tab w:val="left" w:pos="1701"/>
        </w:tabs>
        <w:ind w:left="0" w:right="-1" w:hanging="142"/>
        <w:jc w:val="center"/>
        <w:rPr>
          <w:rFonts w:ascii="Times New Roman" w:hAnsi="Times New Roman"/>
          <w:b/>
          <w:lang w:val="ru-RU" w:eastAsia="ru-RU"/>
        </w:rPr>
      </w:pPr>
      <w:r w:rsidRPr="00052983">
        <w:rPr>
          <w:rFonts w:ascii="Times New Roman" w:hAnsi="Times New Roman"/>
          <w:b/>
          <w:lang w:val="ru-RU" w:eastAsia="ru-RU"/>
        </w:rPr>
        <w:t>Цели и задачи</w:t>
      </w:r>
    </w:p>
    <w:p w:rsidR="004A54BF" w:rsidRDefault="001F4ACC" w:rsidP="00C1790E">
      <w:pPr>
        <w:ind w:firstLine="709"/>
        <w:jc w:val="both"/>
        <w:rPr>
          <w:rFonts w:ascii="Times New Roman" w:hAnsi="Times New Roman"/>
          <w:lang w:val="ru-RU" w:eastAsia="ru-RU"/>
        </w:rPr>
      </w:pPr>
      <w:r w:rsidRPr="00052983">
        <w:rPr>
          <w:rFonts w:ascii="Times New Roman" w:hAnsi="Times New Roman"/>
          <w:lang w:val="ru-RU" w:eastAsia="ru-RU"/>
        </w:rPr>
        <w:t xml:space="preserve">Фестиваль </w:t>
      </w:r>
      <w:r w:rsidR="00E36258" w:rsidRPr="00052983">
        <w:rPr>
          <w:rFonts w:ascii="Times New Roman" w:hAnsi="Times New Roman"/>
          <w:lang w:val="ru-RU" w:eastAsia="ru-RU"/>
        </w:rPr>
        <w:t xml:space="preserve">Всероссийского физкультурно-спортивного комплекса «Готов к труду и обороне» (ГТО) </w:t>
      </w:r>
      <w:r w:rsidR="002A53C2">
        <w:rPr>
          <w:rFonts w:ascii="Times New Roman" w:hAnsi="Times New Roman"/>
          <w:lang w:val="ru-RU" w:eastAsia="ru-RU"/>
        </w:rPr>
        <w:t>«Город друзей</w:t>
      </w:r>
      <w:r w:rsidR="00535763">
        <w:rPr>
          <w:rFonts w:ascii="Times New Roman" w:hAnsi="Times New Roman"/>
          <w:lang w:val="ru-RU" w:eastAsia="ru-RU"/>
        </w:rPr>
        <w:t xml:space="preserve">» </w:t>
      </w:r>
      <w:r w:rsidR="00585889" w:rsidRPr="00052983">
        <w:rPr>
          <w:rFonts w:ascii="Times New Roman" w:hAnsi="Times New Roman"/>
          <w:lang w:val="ru-RU"/>
        </w:rPr>
        <w:t>(далее-</w:t>
      </w:r>
      <w:r w:rsidR="00914007" w:rsidRPr="00052983">
        <w:rPr>
          <w:rFonts w:ascii="Times New Roman" w:hAnsi="Times New Roman"/>
          <w:lang w:val="ru-RU"/>
        </w:rPr>
        <w:t>Фестиваль</w:t>
      </w:r>
      <w:r w:rsidR="00585889" w:rsidRPr="00052983">
        <w:rPr>
          <w:rFonts w:ascii="Times New Roman" w:hAnsi="Times New Roman"/>
          <w:lang w:val="ru-RU"/>
        </w:rPr>
        <w:t>)</w:t>
      </w:r>
      <w:r w:rsidR="00376E91" w:rsidRPr="00052983">
        <w:rPr>
          <w:rFonts w:ascii="Times New Roman" w:hAnsi="Times New Roman"/>
          <w:lang w:val="ru-RU"/>
        </w:rPr>
        <w:t>,</w:t>
      </w:r>
      <w:r w:rsidR="00E36258" w:rsidRPr="00052983">
        <w:rPr>
          <w:rFonts w:ascii="Times New Roman" w:hAnsi="Times New Roman"/>
          <w:lang w:val="ru-RU"/>
        </w:rPr>
        <w:t xml:space="preserve"> </w:t>
      </w:r>
      <w:r w:rsidR="00E36258" w:rsidRPr="00052983">
        <w:rPr>
          <w:rFonts w:ascii="Times New Roman" w:hAnsi="Times New Roman"/>
          <w:lang w:val="ru-RU" w:eastAsia="ru-RU"/>
        </w:rPr>
        <w:t>проводится</w:t>
      </w:r>
      <w:r w:rsidR="00F17563" w:rsidRPr="00052983">
        <w:rPr>
          <w:rFonts w:ascii="Times New Roman" w:hAnsi="Times New Roman"/>
          <w:lang w:val="ru-RU" w:eastAsia="ru-RU"/>
        </w:rPr>
        <w:t xml:space="preserve"> в соответствии с Постановлением </w:t>
      </w:r>
      <w:r w:rsidR="00FA7D73">
        <w:rPr>
          <w:rFonts w:ascii="Times New Roman" w:hAnsi="Times New Roman"/>
          <w:lang w:val="ru-RU" w:eastAsia="ru-RU"/>
        </w:rPr>
        <w:t>администрации</w:t>
      </w:r>
      <w:r w:rsidR="00F17563" w:rsidRPr="00052983">
        <w:rPr>
          <w:rFonts w:ascii="Times New Roman" w:hAnsi="Times New Roman"/>
          <w:lang w:val="ru-RU" w:eastAsia="ru-RU"/>
        </w:rPr>
        <w:t xml:space="preserve"> города Нефтеюганска № 276</w:t>
      </w:r>
      <w:r w:rsidR="00FA7D73">
        <w:rPr>
          <w:rFonts w:ascii="Times New Roman" w:hAnsi="Times New Roman"/>
          <w:lang w:val="ru-RU" w:eastAsia="ru-RU"/>
        </w:rPr>
        <w:t>-п</w:t>
      </w:r>
      <w:r w:rsidR="00F17563" w:rsidRPr="00052983">
        <w:rPr>
          <w:rFonts w:ascii="Times New Roman" w:hAnsi="Times New Roman"/>
          <w:lang w:val="ru-RU" w:eastAsia="ru-RU"/>
        </w:rPr>
        <w:t xml:space="preserve"> от 02.05.2017 года «Об организации и проведении на территории города Нефтеюганска мероприятий, посвященных празднованию 50-летия города Нефтеюганска».</w:t>
      </w:r>
      <w:r w:rsidR="00E36258" w:rsidRPr="00052983">
        <w:rPr>
          <w:rFonts w:ascii="Times New Roman" w:hAnsi="Times New Roman"/>
          <w:lang w:val="ru-RU" w:eastAsia="ru-RU"/>
        </w:rPr>
        <w:t xml:space="preserve"> </w:t>
      </w:r>
    </w:p>
    <w:p w:rsidR="00447ADA" w:rsidRPr="00052983" w:rsidRDefault="00C1790E" w:rsidP="00C1790E">
      <w:pPr>
        <w:ind w:firstLine="709"/>
        <w:jc w:val="both"/>
        <w:rPr>
          <w:rFonts w:ascii="Times New Roman" w:hAnsi="Times New Roman"/>
          <w:lang w:val="ru-RU" w:eastAsia="ru-RU"/>
        </w:rPr>
      </w:pPr>
      <w:r>
        <w:rPr>
          <w:rFonts w:ascii="Times New Roman" w:hAnsi="Times New Roman"/>
          <w:lang w:val="ru-RU" w:eastAsia="ru-RU"/>
        </w:rPr>
        <w:t>Основные задачи</w:t>
      </w:r>
      <w:r w:rsidR="00A40821" w:rsidRPr="00052983">
        <w:rPr>
          <w:rFonts w:ascii="Times New Roman" w:hAnsi="Times New Roman"/>
          <w:lang w:val="ru-RU" w:eastAsia="ru-RU"/>
        </w:rPr>
        <w:t>:</w:t>
      </w:r>
    </w:p>
    <w:p w:rsidR="00EA56AC" w:rsidRPr="00C1790E" w:rsidRDefault="00EA56AC" w:rsidP="00C1790E">
      <w:pPr>
        <w:pStyle w:val="a3"/>
        <w:numPr>
          <w:ilvl w:val="0"/>
          <w:numId w:val="22"/>
        </w:numPr>
        <w:ind w:left="714" w:hanging="357"/>
        <w:jc w:val="both"/>
        <w:rPr>
          <w:rFonts w:ascii="Times New Roman" w:hAnsi="Times New Roman"/>
          <w:lang w:val="ru-RU" w:eastAsia="ru-RU"/>
        </w:rPr>
      </w:pPr>
      <w:r w:rsidRPr="00C1790E">
        <w:rPr>
          <w:rFonts w:ascii="Times New Roman" w:hAnsi="Times New Roman"/>
          <w:lang w:val="ru-RU" w:eastAsia="ru-RU"/>
        </w:rPr>
        <w:t>популяризация и пропаганда здорового образа жизни;</w:t>
      </w:r>
    </w:p>
    <w:p w:rsidR="00C1790E" w:rsidRDefault="00EA56AC" w:rsidP="00C1790E">
      <w:pPr>
        <w:pStyle w:val="ab"/>
        <w:numPr>
          <w:ilvl w:val="0"/>
          <w:numId w:val="22"/>
        </w:numPr>
        <w:spacing w:before="0" w:beforeAutospacing="0" w:after="0" w:afterAutospacing="0"/>
        <w:ind w:left="714" w:hanging="357"/>
        <w:jc w:val="both"/>
      </w:pPr>
      <w:r w:rsidRPr="00052983">
        <w:t>укреплени</w:t>
      </w:r>
      <w:r w:rsidR="00C1790E">
        <w:t>е</w:t>
      </w:r>
      <w:r w:rsidRPr="00052983">
        <w:t xml:space="preserve"> здоровья, физического развития и повышения уровня физической подготовленности граждан </w:t>
      </w:r>
      <w:proofErr w:type="spellStart"/>
      <w:r w:rsidR="00C1790E">
        <w:t>г</w:t>
      </w:r>
      <w:proofErr w:type="gramStart"/>
      <w:r w:rsidR="00C1790E">
        <w:t>.Н</w:t>
      </w:r>
      <w:proofErr w:type="gramEnd"/>
      <w:r w:rsidR="00C1790E">
        <w:t>ефтеюганска</w:t>
      </w:r>
      <w:proofErr w:type="spellEnd"/>
      <w:r w:rsidRPr="00052983">
        <w:t>;</w:t>
      </w:r>
    </w:p>
    <w:p w:rsidR="00A40821" w:rsidRPr="00052983" w:rsidRDefault="00A40821" w:rsidP="00C1790E">
      <w:pPr>
        <w:pStyle w:val="ab"/>
        <w:numPr>
          <w:ilvl w:val="0"/>
          <w:numId w:val="22"/>
        </w:numPr>
        <w:spacing w:before="0" w:beforeAutospacing="0" w:after="0" w:afterAutospacing="0"/>
        <w:ind w:left="714" w:hanging="357"/>
        <w:jc w:val="both"/>
      </w:pPr>
      <w:r w:rsidRPr="00052983">
        <w:t xml:space="preserve">вовлечение </w:t>
      </w:r>
      <w:proofErr w:type="gramStart"/>
      <w:r w:rsidRPr="00052983">
        <w:t>обучающихся</w:t>
      </w:r>
      <w:proofErr w:type="gramEnd"/>
      <w:r w:rsidRPr="00052983">
        <w:t xml:space="preserve"> </w:t>
      </w:r>
      <w:r w:rsidR="00585889" w:rsidRPr="00052983">
        <w:t xml:space="preserve">к </w:t>
      </w:r>
      <w:r w:rsidR="00A25E11" w:rsidRPr="00052983">
        <w:t>систематическим занятиям физической культурой и спортом;</w:t>
      </w:r>
    </w:p>
    <w:p w:rsidR="00A25E11" w:rsidRPr="00C1790E" w:rsidRDefault="00A25E11" w:rsidP="00C1790E">
      <w:pPr>
        <w:pStyle w:val="a3"/>
        <w:numPr>
          <w:ilvl w:val="0"/>
          <w:numId w:val="22"/>
        </w:numPr>
        <w:ind w:left="714" w:hanging="357"/>
        <w:jc w:val="both"/>
        <w:rPr>
          <w:rFonts w:ascii="Times New Roman" w:hAnsi="Times New Roman"/>
          <w:lang w:val="ru-RU" w:eastAsia="ru-RU"/>
        </w:rPr>
      </w:pPr>
      <w:r w:rsidRPr="00C1790E">
        <w:rPr>
          <w:rFonts w:ascii="Times New Roman" w:hAnsi="Times New Roman"/>
          <w:lang w:val="ru-RU" w:eastAsia="ru-RU"/>
        </w:rPr>
        <w:t xml:space="preserve">формирование гражданской и патриотической позиции </w:t>
      </w:r>
      <w:proofErr w:type="gramStart"/>
      <w:r w:rsidRPr="00C1790E">
        <w:rPr>
          <w:rFonts w:ascii="Times New Roman" w:hAnsi="Times New Roman"/>
          <w:lang w:val="ru-RU" w:eastAsia="ru-RU"/>
        </w:rPr>
        <w:t>обучающихся</w:t>
      </w:r>
      <w:proofErr w:type="gramEnd"/>
      <w:r w:rsidRPr="00C1790E">
        <w:rPr>
          <w:rFonts w:ascii="Times New Roman" w:hAnsi="Times New Roman"/>
          <w:lang w:val="ru-RU" w:eastAsia="ru-RU"/>
        </w:rPr>
        <w:t xml:space="preserve">; </w:t>
      </w:r>
    </w:p>
    <w:p w:rsidR="00A60F8B" w:rsidRPr="00052983" w:rsidRDefault="00A60F8B" w:rsidP="00A40821">
      <w:pPr>
        <w:shd w:val="clear" w:color="auto" w:fill="FFFFFF"/>
        <w:ind w:right="-1"/>
        <w:jc w:val="both"/>
        <w:rPr>
          <w:rFonts w:ascii="Times New Roman" w:hAnsi="Times New Roman"/>
          <w:lang w:val="ru-RU" w:eastAsia="ru-RU"/>
        </w:rPr>
      </w:pPr>
    </w:p>
    <w:p w:rsidR="00CC2D5D" w:rsidRDefault="00C87F1F" w:rsidP="00447ADA">
      <w:pPr>
        <w:pStyle w:val="a3"/>
        <w:numPr>
          <w:ilvl w:val="0"/>
          <w:numId w:val="18"/>
        </w:numPr>
        <w:ind w:right="-1"/>
        <w:jc w:val="center"/>
        <w:rPr>
          <w:rFonts w:ascii="Times New Roman" w:hAnsi="Times New Roman"/>
          <w:b/>
          <w:bCs/>
          <w:lang w:val="ru-RU" w:eastAsia="ru-RU"/>
        </w:rPr>
      </w:pPr>
      <w:r w:rsidRPr="00052983">
        <w:rPr>
          <w:rFonts w:ascii="Times New Roman" w:hAnsi="Times New Roman"/>
          <w:b/>
          <w:bCs/>
          <w:lang w:val="ru-RU" w:eastAsia="ru-RU"/>
        </w:rPr>
        <w:t>Место и сроки проведения</w:t>
      </w:r>
    </w:p>
    <w:p w:rsidR="00005F84" w:rsidRPr="00052983" w:rsidRDefault="00914007" w:rsidP="00C87F1F">
      <w:pPr>
        <w:ind w:firstLine="709"/>
        <w:jc w:val="both"/>
        <w:rPr>
          <w:rFonts w:ascii="Times New Roman" w:hAnsi="Times New Roman"/>
          <w:bCs/>
          <w:lang w:val="ru-RU" w:eastAsia="ru-RU"/>
        </w:rPr>
      </w:pPr>
      <w:proofErr w:type="gramStart"/>
      <w:r w:rsidRPr="00052983">
        <w:rPr>
          <w:rFonts w:ascii="Times New Roman" w:hAnsi="Times New Roman"/>
          <w:bCs/>
          <w:lang w:val="ru-RU" w:eastAsia="ru-RU"/>
        </w:rPr>
        <w:t>Фестиваль</w:t>
      </w:r>
      <w:r w:rsidR="00E36258" w:rsidRPr="00052983">
        <w:rPr>
          <w:rFonts w:ascii="Times New Roman" w:hAnsi="Times New Roman"/>
          <w:bCs/>
          <w:lang w:val="ru-RU" w:eastAsia="ru-RU"/>
        </w:rPr>
        <w:t xml:space="preserve"> проводится в</w:t>
      </w:r>
      <w:r w:rsidR="00C30179" w:rsidRPr="00052983">
        <w:rPr>
          <w:rFonts w:ascii="Times New Roman" w:hAnsi="Times New Roman"/>
          <w:bCs/>
          <w:lang w:val="ru-RU" w:eastAsia="ru-RU"/>
        </w:rPr>
        <w:t xml:space="preserve"> период с </w:t>
      </w:r>
      <w:r w:rsidR="000E7344" w:rsidRPr="00052983">
        <w:rPr>
          <w:rFonts w:ascii="Times New Roman" w:hAnsi="Times New Roman"/>
          <w:bCs/>
          <w:lang w:val="ru-RU" w:eastAsia="ru-RU"/>
        </w:rPr>
        <w:t xml:space="preserve">30 </w:t>
      </w:r>
      <w:r w:rsidRPr="00052983">
        <w:rPr>
          <w:rFonts w:ascii="Times New Roman" w:hAnsi="Times New Roman"/>
          <w:bCs/>
          <w:lang w:val="ru-RU" w:eastAsia="ru-RU"/>
        </w:rPr>
        <w:t>сентября</w:t>
      </w:r>
      <w:r w:rsidR="00005F84" w:rsidRPr="00052983">
        <w:rPr>
          <w:rFonts w:ascii="Times New Roman" w:hAnsi="Times New Roman"/>
          <w:bCs/>
          <w:lang w:val="ru-RU" w:eastAsia="ru-RU"/>
        </w:rPr>
        <w:t xml:space="preserve"> </w:t>
      </w:r>
      <w:r w:rsidR="009C1B4B" w:rsidRPr="00052983">
        <w:rPr>
          <w:rFonts w:ascii="Times New Roman" w:hAnsi="Times New Roman"/>
          <w:bCs/>
          <w:lang w:val="ru-RU" w:eastAsia="ru-RU"/>
        </w:rPr>
        <w:t>по 02</w:t>
      </w:r>
      <w:r w:rsidR="000E7344" w:rsidRPr="00052983">
        <w:rPr>
          <w:rFonts w:ascii="Times New Roman" w:hAnsi="Times New Roman"/>
          <w:bCs/>
          <w:lang w:val="ru-RU" w:eastAsia="ru-RU"/>
        </w:rPr>
        <w:t xml:space="preserve"> октября 2017</w:t>
      </w:r>
      <w:r w:rsidR="00562859" w:rsidRPr="00052983">
        <w:rPr>
          <w:rFonts w:ascii="Times New Roman" w:hAnsi="Times New Roman"/>
          <w:bCs/>
          <w:lang w:val="ru-RU" w:eastAsia="ru-RU"/>
        </w:rPr>
        <w:t xml:space="preserve"> года на спортивных объектах, </w:t>
      </w:r>
      <w:r w:rsidR="00FA7D73">
        <w:rPr>
          <w:rFonts w:ascii="Times New Roman" w:hAnsi="Times New Roman"/>
          <w:bCs/>
          <w:lang w:val="ru-RU" w:eastAsia="ru-RU"/>
        </w:rPr>
        <w:t xml:space="preserve">учреждений </w:t>
      </w:r>
      <w:r w:rsidR="00562859" w:rsidRPr="00052983">
        <w:rPr>
          <w:rFonts w:ascii="Times New Roman" w:hAnsi="Times New Roman"/>
          <w:bCs/>
          <w:lang w:val="ru-RU" w:eastAsia="ru-RU"/>
        </w:rPr>
        <w:t>подведомственных комитету физической культуры и спорта администрации город</w:t>
      </w:r>
      <w:r w:rsidR="00E7492E">
        <w:rPr>
          <w:rFonts w:ascii="Times New Roman" w:hAnsi="Times New Roman"/>
          <w:bCs/>
          <w:lang w:val="ru-RU" w:eastAsia="ru-RU"/>
        </w:rPr>
        <w:t xml:space="preserve">а Нефтеюганска: </w:t>
      </w:r>
      <w:r w:rsidR="00E7492E" w:rsidRPr="00E7492E">
        <w:rPr>
          <w:rFonts w:ascii="Times New Roman" w:hAnsi="Times New Roman"/>
          <w:bCs/>
          <w:lang w:val="ru-RU" w:eastAsia="ru-RU"/>
        </w:rPr>
        <w:t>городской стадион «Нефтяник»</w:t>
      </w:r>
      <w:r w:rsidR="005D3E6B">
        <w:rPr>
          <w:rFonts w:ascii="Times New Roman" w:hAnsi="Times New Roman"/>
          <w:bCs/>
          <w:lang w:val="ru-RU" w:eastAsia="ru-RU"/>
        </w:rPr>
        <w:t>,</w:t>
      </w:r>
      <w:r w:rsidR="00E7492E" w:rsidRPr="00E7492E">
        <w:rPr>
          <w:rFonts w:ascii="Times New Roman" w:hAnsi="Times New Roman"/>
          <w:bCs/>
          <w:lang w:val="ru-RU" w:eastAsia="ru-RU"/>
        </w:rPr>
        <w:t xml:space="preserve"> расположенный по адресу</w:t>
      </w:r>
      <w:r w:rsidR="005D3E6B">
        <w:rPr>
          <w:rFonts w:ascii="Times New Roman" w:hAnsi="Times New Roman"/>
          <w:bCs/>
          <w:lang w:val="ru-RU" w:eastAsia="ru-RU"/>
        </w:rPr>
        <w:t>:</w:t>
      </w:r>
      <w:r w:rsidR="00E7492E" w:rsidRPr="00E7492E">
        <w:rPr>
          <w:rFonts w:ascii="Times New Roman" w:hAnsi="Times New Roman"/>
          <w:bCs/>
          <w:lang w:val="ru-RU" w:eastAsia="ru-RU"/>
        </w:rPr>
        <w:t xml:space="preserve"> 1 </w:t>
      </w:r>
      <w:proofErr w:type="spellStart"/>
      <w:r w:rsidR="00E7492E" w:rsidRPr="00E7492E">
        <w:rPr>
          <w:rFonts w:ascii="Times New Roman" w:hAnsi="Times New Roman"/>
          <w:bCs/>
          <w:lang w:val="ru-RU" w:eastAsia="ru-RU"/>
        </w:rPr>
        <w:t>мкр</w:t>
      </w:r>
      <w:proofErr w:type="spellEnd"/>
      <w:r w:rsidR="00E7492E" w:rsidRPr="00E7492E">
        <w:rPr>
          <w:rFonts w:ascii="Times New Roman" w:hAnsi="Times New Roman"/>
          <w:bCs/>
          <w:lang w:val="ru-RU" w:eastAsia="ru-RU"/>
        </w:rPr>
        <w:t xml:space="preserve">., стр.34, МБУ </w:t>
      </w:r>
      <w:proofErr w:type="spellStart"/>
      <w:r w:rsidR="00E7492E" w:rsidRPr="00E7492E">
        <w:rPr>
          <w:rFonts w:ascii="Times New Roman" w:hAnsi="Times New Roman"/>
          <w:bCs/>
          <w:lang w:val="ru-RU" w:eastAsia="ru-RU"/>
        </w:rPr>
        <w:t>ЦФКиС</w:t>
      </w:r>
      <w:proofErr w:type="spellEnd"/>
      <w:r w:rsidR="00E7492E" w:rsidRPr="00E7492E">
        <w:rPr>
          <w:rFonts w:ascii="Times New Roman" w:hAnsi="Times New Roman"/>
          <w:bCs/>
          <w:lang w:val="ru-RU" w:eastAsia="ru-RU"/>
        </w:rPr>
        <w:t xml:space="preserve"> «Жемчужина Югры»</w:t>
      </w:r>
      <w:r w:rsidR="005D3E6B">
        <w:rPr>
          <w:rFonts w:ascii="Times New Roman" w:hAnsi="Times New Roman"/>
          <w:bCs/>
          <w:lang w:val="ru-RU" w:eastAsia="ru-RU"/>
        </w:rPr>
        <w:t>,</w:t>
      </w:r>
      <w:r w:rsidR="00E7492E" w:rsidRPr="00E7492E">
        <w:rPr>
          <w:rFonts w:ascii="Times New Roman" w:hAnsi="Times New Roman"/>
          <w:bCs/>
          <w:lang w:val="ru-RU" w:eastAsia="ru-RU"/>
        </w:rPr>
        <w:t xml:space="preserve"> расположенн</w:t>
      </w:r>
      <w:r w:rsidR="005D3E6B">
        <w:rPr>
          <w:rFonts w:ascii="Times New Roman" w:hAnsi="Times New Roman"/>
          <w:bCs/>
          <w:lang w:val="ru-RU" w:eastAsia="ru-RU"/>
        </w:rPr>
        <w:t>ое</w:t>
      </w:r>
      <w:r w:rsidR="00E7492E" w:rsidRPr="00E7492E">
        <w:rPr>
          <w:rFonts w:ascii="Times New Roman" w:hAnsi="Times New Roman"/>
          <w:bCs/>
          <w:lang w:val="ru-RU" w:eastAsia="ru-RU"/>
        </w:rPr>
        <w:t xml:space="preserve"> по адресу</w:t>
      </w:r>
      <w:r w:rsidR="005D3E6B">
        <w:rPr>
          <w:rFonts w:ascii="Times New Roman" w:hAnsi="Times New Roman"/>
          <w:bCs/>
          <w:lang w:val="ru-RU" w:eastAsia="ru-RU"/>
        </w:rPr>
        <w:t>:</w:t>
      </w:r>
      <w:r w:rsidR="00E7492E" w:rsidRPr="00E7492E">
        <w:rPr>
          <w:rFonts w:ascii="Times New Roman" w:hAnsi="Times New Roman"/>
          <w:bCs/>
          <w:lang w:val="ru-RU" w:eastAsia="ru-RU"/>
        </w:rPr>
        <w:t xml:space="preserve"> 2а </w:t>
      </w:r>
      <w:proofErr w:type="spellStart"/>
      <w:r w:rsidR="00E7492E" w:rsidRPr="00E7492E">
        <w:rPr>
          <w:rFonts w:ascii="Times New Roman" w:hAnsi="Times New Roman"/>
          <w:bCs/>
          <w:lang w:val="ru-RU" w:eastAsia="ru-RU"/>
        </w:rPr>
        <w:t>мкр</w:t>
      </w:r>
      <w:proofErr w:type="spellEnd"/>
      <w:r w:rsidR="00E7492E" w:rsidRPr="00E7492E">
        <w:rPr>
          <w:rFonts w:ascii="Times New Roman" w:hAnsi="Times New Roman"/>
          <w:bCs/>
          <w:lang w:val="ru-RU" w:eastAsia="ru-RU"/>
        </w:rPr>
        <w:t>., стр.4.</w:t>
      </w:r>
      <w:proofErr w:type="gramEnd"/>
    </w:p>
    <w:p w:rsidR="00B87979" w:rsidRPr="00052983" w:rsidRDefault="00CC2D5D" w:rsidP="00C87F1F">
      <w:pPr>
        <w:ind w:firstLine="709"/>
        <w:jc w:val="both"/>
        <w:rPr>
          <w:rFonts w:ascii="Times New Roman" w:hAnsi="Times New Roman"/>
          <w:b/>
          <w:bCs/>
          <w:lang w:val="ru-RU" w:eastAsia="ru-RU"/>
        </w:rPr>
      </w:pPr>
      <w:bookmarkStart w:id="0" w:name="_GoBack"/>
      <w:r w:rsidRPr="00052983">
        <w:rPr>
          <w:rFonts w:ascii="Times New Roman" w:hAnsi="Times New Roman"/>
          <w:bCs/>
          <w:lang w:val="ru-RU" w:eastAsia="ru-RU"/>
        </w:rPr>
        <w:t xml:space="preserve">Торжественное открытие </w:t>
      </w:r>
      <w:r w:rsidR="000E7344" w:rsidRPr="00052983">
        <w:rPr>
          <w:rFonts w:ascii="Times New Roman" w:hAnsi="Times New Roman"/>
          <w:bCs/>
          <w:lang w:val="ru-RU" w:eastAsia="ru-RU"/>
        </w:rPr>
        <w:t>Фестиваля</w:t>
      </w:r>
      <w:r w:rsidRPr="00052983">
        <w:rPr>
          <w:rFonts w:ascii="Times New Roman" w:hAnsi="Times New Roman"/>
          <w:bCs/>
          <w:lang w:val="ru-RU" w:eastAsia="ru-RU"/>
        </w:rPr>
        <w:t xml:space="preserve"> </w:t>
      </w:r>
      <w:r w:rsidR="00005F84" w:rsidRPr="00052983">
        <w:rPr>
          <w:rFonts w:ascii="Times New Roman" w:hAnsi="Times New Roman"/>
          <w:bCs/>
          <w:lang w:val="ru-RU" w:eastAsia="ru-RU"/>
        </w:rPr>
        <w:t xml:space="preserve">состоится </w:t>
      </w:r>
      <w:r w:rsidR="000E7344" w:rsidRPr="00052983">
        <w:rPr>
          <w:rFonts w:ascii="Times New Roman" w:hAnsi="Times New Roman"/>
          <w:b/>
          <w:bCs/>
          <w:lang w:val="ru-RU" w:eastAsia="ru-RU"/>
        </w:rPr>
        <w:t>30</w:t>
      </w:r>
      <w:r w:rsidR="00914007" w:rsidRPr="00052983">
        <w:rPr>
          <w:rFonts w:ascii="Times New Roman" w:hAnsi="Times New Roman"/>
          <w:b/>
          <w:bCs/>
          <w:lang w:val="ru-RU" w:eastAsia="ru-RU"/>
        </w:rPr>
        <w:t xml:space="preserve"> сентября</w:t>
      </w:r>
      <w:r w:rsidR="000E7344" w:rsidRPr="00052983">
        <w:rPr>
          <w:rFonts w:ascii="Times New Roman" w:hAnsi="Times New Roman"/>
          <w:b/>
          <w:bCs/>
          <w:lang w:val="ru-RU" w:eastAsia="ru-RU"/>
        </w:rPr>
        <w:t xml:space="preserve"> 2017</w:t>
      </w:r>
      <w:r w:rsidR="00447ADA" w:rsidRPr="00052983">
        <w:rPr>
          <w:rFonts w:ascii="Times New Roman" w:hAnsi="Times New Roman"/>
          <w:b/>
          <w:bCs/>
          <w:lang w:val="ru-RU" w:eastAsia="ru-RU"/>
        </w:rPr>
        <w:t xml:space="preserve"> </w:t>
      </w:r>
      <w:r w:rsidR="00005F84" w:rsidRPr="00052983">
        <w:rPr>
          <w:rFonts w:ascii="Times New Roman" w:hAnsi="Times New Roman"/>
          <w:b/>
          <w:bCs/>
          <w:lang w:val="ru-RU" w:eastAsia="ru-RU"/>
        </w:rPr>
        <w:t>года в 10.</w:t>
      </w:r>
      <w:r w:rsidR="00917777" w:rsidRPr="00052983">
        <w:rPr>
          <w:rFonts w:ascii="Times New Roman" w:hAnsi="Times New Roman"/>
          <w:b/>
          <w:bCs/>
          <w:lang w:val="ru-RU" w:eastAsia="ru-RU"/>
        </w:rPr>
        <w:t>3</w:t>
      </w:r>
      <w:r w:rsidR="00005F84" w:rsidRPr="00052983">
        <w:rPr>
          <w:rFonts w:ascii="Times New Roman" w:hAnsi="Times New Roman"/>
          <w:b/>
          <w:bCs/>
          <w:lang w:val="ru-RU" w:eastAsia="ru-RU"/>
        </w:rPr>
        <w:t>0</w:t>
      </w:r>
      <w:r w:rsidR="00447ADA" w:rsidRPr="00052983">
        <w:rPr>
          <w:rFonts w:ascii="Times New Roman" w:hAnsi="Times New Roman"/>
          <w:b/>
          <w:bCs/>
          <w:lang w:val="ru-RU" w:eastAsia="ru-RU"/>
        </w:rPr>
        <w:t xml:space="preserve"> часов</w:t>
      </w:r>
      <w:r w:rsidRPr="00052983">
        <w:rPr>
          <w:rFonts w:ascii="Times New Roman" w:hAnsi="Times New Roman"/>
          <w:bCs/>
          <w:lang w:val="ru-RU" w:eastAsia="ru-RU"/>
        </w:rPr>
        <w:t xml:space="preserve"> </w:t>
      </w:r>
      <w:r w:rsidR="005D3E6B">
        <w:rPr>
          <w:rFonts w:ascii="Times New Roman" w:hAnsi="Times New Roman"/>
          <w:bCs/>
          <w:lang w:val="ru-RU" w:eastAsia="ru-RU"/>
        </w:rPr>
        <w:t>в</w:t>
      </w:r>
      <w:r w:rsidR="00B87979" w:rsidRPr="00052983">
        <w:rPr>
          <w:rFonts w:ascii="Times New Roman" w:hAnsi="Times New Roman"/>
          <w:b/>
          <w:bCs/>
          <w:lang w:val="ru-RU" w:eastAsia="ru-RU"/>
        </w:rPr>
        <w:t xml:space="preserve"> МБУ </w:t>
      </w:r>
      <w:proofErr w:type="spellStart"/>
      <w:r w:rsidR="00B87979" w:rsidRPr="00052983">
        <w:rPr>
          <w:rFonts w:ascii="Times New Roman" w:hAnsi="Times New Roman"/>
          <w:b/>
          <w:bCs/>
          <w:lang w:val="ru-RU" w:eastAsia="ru-RU"/>
        </w:rPr>
        <w:t>ЦФКиС</w:t>
      </w:r>
      <w:proofErr w:type="spellEnd"/>
      <w:r w:rsidR="00B87979" w:rsidRPr="00052983">
        <w:rPr>
          <w:rFonts w:ascii="Times New Roman" w:hAnsi="Times New Roman"/>
          <w:b/>
          <w:bCs/>
          <w:lang w:val="ru-RU" w:eastAsia="ru-RU"/>
        </w:rPr>
        <w:t xml:space="preserve"> «Жемчужина Югры»</w:t>
      </w:r>
      <w:r w:rsidR="005D3E6B">
        <w:rPr>
          <w:rFonts w:ascii="Times New Roman" w:hAnsi="Times New Roman"/>
          <w:b/>
          <w:bCs/>
          <w:lang w:val="ru-RU" w:eastAsia="ru-RU"/>
        </w:rPr>
        <w:t>.</w:t>
      </w:r>
      <w:bookmarkEnd w:id="0"/>
    </w:p>
    <w:p w:rsidR="00B87979" w:rsidRPr="00052983" w:rsidRDefault="00447ADA" w:rsidP="00C87F1F">
      <w:pPr>
        <w:ind w:firstLine="709"/>
        <w:jc w:val="both"/>
        <w:rPr>
          <w:rFonts w:ascii="Times New Roman" w:hAnsi="Times New Roman"/>
          <w:lang w:val="ru-RU"/>
        </w:rPr>
      </w:pPr>
      <w:r w:rsidRPr="00052983">
        <w:rPr>
          <w:rFonts w:ascii="Times New Roman" w:hAnsi="Times New Roman"/>
          <w:bCs/>
          <w:lang w:val="ru-RU" w:eastAsia="ru-RU" w:bidi="ar-SA"/>
        </w:rPr>
        <w:t>Тор</w:t>
      </w:r>
      <w:r w:rsidR="00EE68D8" w:rsidRPr="00052983">
        <w:rPr>
          <w:rFonts w:ascii="Times New Roman" w:hAnsi="Times New Roman"/>
          <w:bCs/>
          <w:lang w:val="ru-RU" w:eastAsia="ru-RU" w:bidi="ar-SA"/>
        </w:rPr>
        <w:t>жественное за</w:t>
      </w:r>
      <w:r w:rsidR="009C1B4B" w:rsidRPr="00052983">
        <w:rPr>
          <w:rFonts w:ascii="Times New Roman" w:hAnsi="Times New Roman"/>
          <w:bCs/>
          <w:lang w:val="ru-RU" w:eastAsia="ru-RU" w:bidi="ar-SA"/>
        </w:rPr>
        <w:t>крытие и награждение участников Фестиваля</w:t>
      </w:r>
      <w:r w:rsidR="00EE68D8" w:rsidRPr="00052983">
        <w:rPr>
          <w:rFonts w:ascii="Times New Roman" w:hAnsi="Times New Roman"/>
          <w:bCs/>
          <w:lang w:val="ru-RU" w:eastAsia="ru-RU" w:bidi="ar-SA"/>
        </w:rPr>
        <w:t xml:space="preserve"> состоится </w:t>
      </w:r>
      <w:r w:rsidR="009C1B4B" w:rsidRPr="00052983">
        <w:rPr>
          <w:rFonts w:ascii="Times New Roman" w:hAnsi="Times New Roman"/>
          <w:b/>
          <w:bCs/>
          <w:lang w:val="ru-RU" w:eastAsia="ru-RU" w:bidi="ar-SA"/>
        </w:rPr>
        <w:t>02</w:t>
      </w:r>
      <w:r w:rsidR="000E7344" w:rsidRPr="00052983">
        <w:rPr>
          <w:rFonts w:ascii="Times New Roman" w:hAnsi="Times New Roman"/>
          <w:b/>
          <w:bCs/>
          <w:lang w:val="ru-RU" w:eastAsia="ru-RU" w:bidi="ar-SA"/>
        </w:rPr>
        <w:t xml:space="preserve"> октября</w:t>
      </w:r>
      <w:r w:rsidR="00914007" w:rsidRPr="00052983">
        <w:rPr>
          <w:rFonts w:ascii="Times New Roman" w:hAnsi="Times New Roman"/>
          <w:b/>
          <w:bCs/>
          <w:lang w:val="ru-RU" w:eastAsia="ru-RU" w:bidi="ar-SA"/>
        </w:rPr>
        <w:t xml:space="preserve"> </w:t>
      </w:r>
      <w:r w:rsidR="000E7344" w:rsidRPr="00052983">
        <w:rPr>
          <w:rFonts w:ascii="Times New Roman" w:hAnsi="Times New Roman"/>
          <w:b/>
          <w:bCs/>
          <w:lang w:val="ru-RU" w:eastAsia="ru-RU" w:bidi="ar-SA"/>
        </w:rPr>
        <w:t>2017</w:t>
      </w:r>
      <w:r w:rsidR="00EE68D8" w:rsidRPr="00052983">
        <w:rPr>
          <w:rFonts w:ascii="Times New Roman" w:hAnsi="Times New Roman"/>
          <w:b/>
          <w:bCs/>
          <w:lang w:val="ru-RU" w:eastAsia="ru-RU" w:bidi="ar-SA"/>
        </w:rPr>
        <w:t xml:space="preserve"> года </w:t>
      </w:r>
      <w:r w:rsidR="005D3E6B">
        <w:rPr>
          <w:rFonts w:ascii="Times New Roman" w:hAnsi="Times New Roman"/>
          <w:b/>
          <w:bCs/>
          <w:lang w:val="ru-RU" w:eastAsia="ru-RU" w:bidi="ar-SA"/>
        </w:rPr>
        <w:t xml:space="preserve">на городском </w:t>
      </w:r>
      <w:r w:rsidR="00B87979" w:rsidRPr="00052983">
        <w:rPr>
          <w:rFonts w:ascii="Times New Roman" w:hAnsi="Times New Roman"/>
          <w:b/>
          <w:bCs/>
          <w:lang w:val="ru-RU" w:eastAsia="ru-RU"/>
        </w:rPr>
        <w:t>стадион</w:t>
      </w:r>
      <w:r w:rsidR="005D3E6B">
        <w:rPr>
          <w:rFonts w:ascii="Times New Roman" w:hAnsi="Times New Roman"/>
          <w:b/>
          <w:bCs/>
          <w:lang w:val="ru-RU" w:eastAsia="ru-RU"/>
        </w:rPr>
        <w:t>е</w:t>
      </w:r>
      <w:r w:rsidR="00B87979" w:rsidRPr="00052983">
        <w:rPr>
          <w:rFonts w:ascii="Times New Roman" w:hAnsi="Times New Roman"/>
          <w:b/>
          <w:bCs/>
          <w:lang w:val="ru-RU" w:eastAsia="ru-RU"/>
        </w:rPr>
        <w:t xml:space="preserve"> «Нефтяник».</w:t>
      </w:r>
    </w:p>
    <w:p w:rsidR="00DF054A" w:rsidRPr="00052983" w:rsidRDefault="00DF054A" w:rsidP="00B87979">
      <w:pPr>
        <w:ind w:right="-1" w:firstLine="709"/>
        <w:jc w:val="both"/>
        <w:rPr>
          <w:rFonts w:ascii="Times New Roman" w:hAnsi="Times New Roman"/>
          <w:b/>
          <w:bCs/>
          <w:lang w:val="ru-RU" w:eastAsia="ru-RU"/>
        </w:rPr>
      </w:pPr>
    </w:p>
    <w:p w:rsidR="00B54914" w:rsidRPr="00D64E11" w:rsidRDefault="00E7492E" w:rsidP="00C87F1F">
      <w:pPr>
        <w:numPr>
          <w:ilvl w:val="0"/>
          <w:numId w:val="18"/>
        </w:numPr>
        <w:ind w:right="-1"/>
        <w:jc w:val="center"/>
        <w:rPr>
          <w:rFonts w:ascii="Times New Roman" w:hAnsi="Times New Roman"/>
          <w:b/>
          <w:bCs/>
          <w:lang w:eastAsia="ru-RU"/>
        </w:rPr>
      </w:pPr>
      <w:r w:rsidRPr="00052983">
        <w:rPr>
          <w:rFonts w:ascii="Times New Roman" w:hAnsi="Times New Roman"/>
          <w:b/>
          <w:bCs/>
          <w:lang w:val="ru-RU" w:eastAsia="ru-RU"/>
        </w:rPr>
        <w:t>Руководство проведением</w:t>
      </w:r>
      <w:r w:rsidR="00E36258" w:rsidRPr="00052983">
        <w:rPr>
          <w:rFonts w:ascii="Times New Roman" w:hAnsi="Times New Roman"/>
          <w:b/>
          <w:bCs/>
          <w:lang w:eastAsia="ru-RU"/>
        </w:rPr>
        <w:t xml:space="preserve"> </w:t>
      </w:r>
      <w:r>
        <w:rPr>
          <w:rFonts w:ascii="Times New Roman" w:hAnsi="Times New Roman"/>
          <w:b/>
          <w:bCs/>
          <w:lang w:val="ru-RU" w:eastAsia="ru-RU"/>
        </w:rPr>
        <w:t>Ф</w:t>
      </w:r>
      <w:r w:rsidRPr="00052983">
        <w:rPr>
          <w:rFonts w:ascii="Times New Roman" w:hAnsi="Times New Roman"/>
          <w:b/>
          <w:bCs/>
          <w:lang w:val="ru-RU" w:eastAsia="ru-RU"/>
        </w:rPr>
        <w:t>естиваля</w:t>
      </w:r>
    </w:p>
    <w:p w:rsidR="00447ADA" w:rsidRPr="00052983" w:rsidRDefault="00E36258" w:rsidP="00FE793D">
      <w:pPr>
        <w:ind w:firstLine="709"/>
        <w:jc w:val="both"/>
        <w:rPr>
          <w:rFonts w:ascii="Times New Roman" w:hAnsi="Times New Roman"/>
          <w:lang w:val="ru-RU"/>
        </w:rPr>
      </w:pPr>
      <w:r w:rsidRPr="00052983">
        <w:rPr>
          <w:rFonts w:ascii="Times New Roman" w:hAnsi="Times New Roman"/>
          <w:lang w:val="ru-RU"/>
        </w:rPr>
        <w:t xml:space="preserve">Общее руководство </w:t>
      </w:r>
      <w:r w:rsidR="00E7492E">
        <w:rPr>
          <w:rFonts w:ascii="Times New Roman" w:hAnsi="Times New Roman"/>
          <w:lang w:val="ru-RU"/>
        </w:rPr>
        <w:t xml:space="preserve">организацией и </w:t>
      </w:r>
      <w:r w:rsidRPr="00052983">
        <w:rPr>
          <w:rFonts w:ascii="Times New Roman" w:hAnsi="Times New Roman"/>
          <w:lang w:val="ru-RU"/>
        </w:rPr>
        <w:t>пров</w:t>
      </w:r>
      <w:r w:rsidR="00585889" w:rsidRPr="00052983">
        <w:rPr>
          <w:rFonts w:ascii="Times New Roman" w:hAnsi="Times New Roman"/>
          <w:lang w:val="ru-RU"/>
        </w:rPr>
        <w:t xml:space="preserve">едением </w:t>
      </w:r>
      <w:r w:rsidR="00914007" w:rsidRPr="00052983">
        <w:rPr>
          <w:rFonts w:ascii="Times New Roman" w:hAnsi="Times New Roman"/>
          <w:lang w:val="ru-RU"/>
        </w:rPr>
        <w:t>Фестиваля</w:t>
      </w:r>
      <w:r w:rsidR="00585889" w:rsidRPr="00052983">
        <w:rPr>
          <w:rFonts w:ascii="Times New Roman" w:hAnsi="Times New Roman"/>
          <w:lang w:val="ru-RU"/>
        </w:rPr>
        <w:t xml:space="preserve"> осуществляе</w:t>
      </w:r>
      <w:r w:rsidRPr="00052983">
        <w:rPr>
          <w:rFonts w:ascii="Times New Roman" w:hAnsi="Times New Roman"/>
          <w:lang w:val="ru-RU"/>
        </w:rPr>
        <w:t xml:space="preserve">т </w:t>
      </w:r>
      <w:r w:rsidR="00851411" w:rsidRPr="00052983">
        <w:rPr>
          <w:rFonts w:ascii="Times New Roman" w:hAnsi="Times New Roman"/>
          <w:lang w:val="ru-RU"/>
        </w:rPr>
        <w:t>комитет физической культуры и спорта администрации города Нефтеюганска</w:t>
      </w:r>
      <w:r w:rsidR="00EB560B" w:rsidRPr="00052983">
        <w:rPr>
          <w:rFonts w:ascii="Times New Roman" w:hAnsi="Times New Roman"/>
          <w:lang w:val="ru-RU"/>
        </w:rPr>
        <w:t xml:space="preserve">. </w:t>
      </w:r>
    </w:p>
    <w:p w:rsidR="00447ADA" w:rsidRPr="00052983" w:rsidRDefault="00EB560B" w:rsidP="00FE793D">
      <w:pPr>
        <w:ind w:firstLine="709"/>
        <w:jc w:val="both"/>
        <w:rPr>
          <w:rFonts w:ascii="Times New Roman" w:hAnsi="Times New Roman"/>
          <w:lang w:val="ru-RU"/>
        </w:rPr>
      </w:pPr>
      <w:r w:rsidRPr="00052983">
        <w:rPr>
          <w:rFonts w:ascii="Times New Roman" w:hAnsi="Times New Roman"/>
          <w:lang w:val="ru-RU"/>
        </w:rPr>
        <w:t xml:space="preserve">Непосредственное проведение </w:t>
      </w:r>
      <w:r w:rsidR="00914007" w:rsidRPr="00052983">
        <w:rPr>
          <w:rFonts w:ascii="Times New Roman" w:hAnsi="Times New Roman"/>
          <w:lang w:val="ru-RU"/>
        </w:rPr>
        <w:t>Фестиваля</w:t>
      </w:r>
      <w:r w:rsidRPr="00052983">
        <w:rPr>
          <w:rFonts w:ascii="Times New Roman" w:hAnsi="Times New Roman"/>
          <w:lang w:val="ru-RU"/>
        </w:rPr>
        <w:t xml:space="preserve"> возлагается на </w:t>
      </w:r>
      <w:r w:rsidR="00C74A7B" w:rsidRPr="00052983">
        <w:rPr>
          <w:rFonts w:ascii="Times New Roman" w:hAnsi="Times New Roman"/>
          <w:lang w:val="ru-RU"/>
        </w:rPr>
        <w:t>Центр тестирования</w:t>
      </w:r>
      <w:r w:rsidR="005227E7" w:rsidRPr="00052983">
        <w:rPr>
          <w:rFonts w:ascii="Times New Roman" w:hAnsi="Times New Roman"/>
          <w:lang w:val="ru-RU"/>
        </w:rPr>
        <w:t xml:space="preserve"> </w:t>
      </w:r>
      <w:r w:rsidRPr="00052983">
        <w:rPr>
          <w:rFonts w:ascii="Times New Roman" w:hAnsi="Times New Roman"/>
          <w:lang w:val="ru-RU"/>
        </w:rPr>
        <w:t>по выполнению видов испытаний (тестов), нормативов, требований к оценке уровня знаний и умений в области физической культуры и спорта в городе Нефтеюганске</w:t>
      </w:r>
      <w:r w:rsidR="00A60F8B" w:rsidRPr="00052983">
        <w:rPr>
          <w:rFonts w:ascii="Times New Roman" w:hAnsi="Times New Roman"/>
          <w:lang w:val="ru-RU"/>
        </w:rPr>
        <w:t xml:space="preserve"> МБУ </w:t>
      </w:r>
      <w:proofErr w:type="spellStart"/>
      <w:r w:rsidR="00A60F8B" w:rsidRPr="00052983">
        <w:rPr>
          <w:rFonts w:ascii="Times New Roman" w:hAnsi="Times New Roman"/>
          <w:lang w:val="ru-RU"/>
        </w:rPr>
        <w:t>ЦФКиС</w:t>
      </w:r>
      <w:proofErr w:type="spellEnd"/>
      <w:r w:rsidR="00A60F8B" w:rsidRPr="00052983">
        <w:rPr>
          <w:rFonts w:ascii="Times New Roman" w:hAnsi="Times New Roman"/>
          <w:lang w:val="ru-RU"/>
        </w:rPr>
        <w:t xml:space="preserve"> «Жемчужина Югры»</w:t>
      </w:r>
      <w:r w:rsidR="00447ADA" w:rsidRPr="00052983">
        <w:rPr>
          <w:rFonts w:ascii="Times New Roman" w:hAnsi="Times New Roman"/>
          <w:lang w:val="ru-RU"/>
        </w:rPr>
        <w:t>.</w:t>
      </w:r>
    </w:p>
    <w:p w:rsidR="002E3BCA" w:rsidRPr="00052983" w:rsidRDefault="002E3BCA" w:rsidP="00FE793D">
      <w:pPr>
        <w:ind w:firstLine="709"/>
        <w:jc w:val="both"/>
        <w:rPr>
          <w:rFonts w:ascii="Times New Roman" w:hAnsi="Times New Roman"/>
          <w:lang w:val="ru-RU"/>
        </w:rPr>
      </w:pPr>
      <w:r w:rsidRPr="00052983">
        <w:rPr>
          <w:rFonts w:ascii="Times New Roman" w:hAnsi="Times New Roman"/>
          <w:lang w:val="ru-RU"/>
        </w:rPr>
        <w:t xml:space="preserve">Состав </w:t>
      </w:r>
      <w:r w:rsidR="00FA7D73">
        <w:rPr>
          <w:rFonts w:ascii="Times New Roman" w:hAnsi="Times New Roman"/>
          <w:lang w:val="ru-RU"/>
        </w:rPr>
        <w:t>главной судейской коллегии (ГСК)</w:t>
      </w:r>
      <w:r w:rsidRPr="00052983">
        <w:rPr>
          <w:rFonts w:ascii="Times New Roman" w:hAnsi="Times New Roman"/>
          <w:lang w:val="ru-RU"/>
        </w:rPr>
        <w:t xml:space="preserve"> формируется согласно методическим рекомендациям по организации судейства мероприятий Всероссийского физкультурно-спортивного комплекса «Готов к труду и обороне» (ГТО) от 01.02.2016 №70.</w:t>
      </w:r>
    </w:p>
    <w:p w:rsidR="002E3BCA" w:rsidRPr="00052983" w:rsidRDefault="002E3BCA" w:rsidP="00FE793D">
      <w:pPr>
        <w:ind w:firstLine="709"/>
        <w:jc w:val="both"/>
        <w:rPr>
          <w:rFonts w:ascii="Times New Roman" w:hAnsi="Times New Roman"/>
          <w:lang w:val="ru-RU" w:eastAsia="ru-RU" w:bidi="ar-SA"/>
        </w:rPr>
      </w:pPr>
      <w:r w:rsidRPr="00052983">
        <w:rPr>
          <w:rFonts w:ascii="Times New Roman" w:hAnsi="Times New Roman"/>
          <w:lang w:val="ru-RU" w:eastAsia="ru-RU" w:bidi="ar-SA"/>
        </w:rPr>
        <w:t xml:space="preserve">Главный судья тестирования </w:t>
      </w:r>
      <w:proofErr w:type="gramStart"/>
      <w:r w:rsidR="00917777" w:rsidRPr="00052983">
        <w:rPr>
          <w:rFonts w:ascii="Times New Roman" w:hAnsi="Times New Roman"/>
          <w:lang w:val="ru-RU" w:eastAsia="ru-RU" w:bidi="ar-SA"/>
        </w:rPr>
        <w:t>–С</w:t>
      </w:r>
      <w:proofErr w:type="gramEnd"/>
      <w:r w:rsidR="00917777" w:rsidRPr="00052983">
        <w:rPr>
          <w:rFonts w:ascii="Times New Roman" w:hAnsi="Times New Roman"/>
          <w:lang w:val="ru-RU" w:eastAsia="ru-RU" w:bidi="ar-SA"/>
        </w:rPr>
        <w:t>амойличенко</w:t>
      </w:r>
      <w:r w:rsidRPr="00052983">
        <w:rPr>
          <w:rFonts w:ascii="Times New Roman" w:hAnsi="Times New Roman"/>
          <w:lang w:val="ru-RU" w:eastAsia="ru-RU" w:bidi="ar-SA"/>
        </w:rPr>
        <w:t xml:space="preserve"> Татьяна Владимировна</w:t>
      </w:r>
      <w:r w:rsidR="00FE793D">
        <w:rPr>
          <w:rFonts w:ascii="Times New Roman" w:hAnsi="Times New Roman"/>
          <w:lang w:val="ru-RU" w:eastAsia="ru-RU" w:bidi="ar-SA"/>
        </w:rPr>
        <w:t xml:space="preserve"> (тел.</w:t>
      </w:r>
      <w:r w:rsidRPr="00052983">
        <w:rPr>
          <w:rFonts w:ascii="Times New Roman" w:hAnsi="Times New Roman"/>
          <w:lang w:val="ru-RU" w:eastAsia="ru-RU" w:bidi="ar-SA"/>
        </w:rPr>
        <w:t xml:space="preserve"> 8</w:t>
      </w:r>
      <w:r w:rsidR="00572618">
        <w:rPr>
          <w:rFonts w:ascii="Times New Roman" w:hAnsi="Times New Roman"/>
          <w:lang w:val="ru-RU" w:eastAsia="ru-RU" w:bidi="ar-SA"/>
        </w:rPr>
        <w:t xml:space="preserve"> </w:t>
      </w:r>
      <w:r w:rsidR="00FE793D">
        <w:rPr>
          <w:rFonts w:ascii="Times New Roman" w:hAnsi="Times New Roman"/>
          <w:lang w:val="ru-RU" w:eastAsia="ru-RU" w:bidi="ar-SA"/>
        </w:rPr>
        <w:t>9</w:t>
      </w:r>
      <w:r w:rsidRPr="00052983">
        <w:rPr>
          <w:rFonts w:ascii="Times New Roman" w:hAnsi="Times New Roman"/>
          <w:lang w:val="ru-RU" w:eastAsia="ru-RU" w:bidi="ar-SA"/>
        </w:rPr>
        <w:t>82</w:t>
      </w:r>
      <w:r w:rsidR="00572618">
        <w:rPr>
          <w:rFonts w:ascii="Times New Roman" w:hAnsi="Times New Roman"/>
          <w:lang w:val="ru-RU" w:eastAsia="ru-RU" w:bidi="ar-SA"/>
        </w:rPr>
        <w:t xml:space="preserve"> </w:t>
      </w:r>
      <w:r w:rsidRPr="00052983">
        <w:rPr>
          <w:rFonts w:ascii="Times New Roman" w:hAnsi="Times New Roman"/>
          <w:lang w:val="ru-RU" w:eastAsia="ru-RU" w:bidi="ar-SA"/>
        </w:rPr>
        <w:t>189</w:t>
      </w:r>
      <w:r w:rsidR="00572618">
        <w:rPr>
          <w:rFonts w:ascii="Times New Roman" w:hAnsi="Times New Roman"/>
          <w:lang w:val="ru-RU" w:eastAsia="ru-RU" w:bidi="ar-SA"/>
        </w:rPr>
        <w:t xml:space="preserve"> </w:t>
      </w:r>
      <w:r w:rsidRPr="00052983">
        <w:rPr>
          <w:rFonts w:ascii="Times New Roman" w:hAnsi="Times New Roman"/>
          <w:lang w:val="ru-RU" w:eastAsia="ru-RU" w:bidi="ar-SA"/>
        </w:rPr>
        <w:t>16</w:t>
      </w:r>
      <w:r w:rsidR="00572618">
        <w:rPr>
          <w:rFonts w:ascii="Times New Roman" w:hAnsi="Times New Roman"/>
          <w:lang w:val="ru-RU" w:eastAsia="ru-RU" w:bidi="ar-SA"/>
        </w:rPr>
        <w:t xml:space="preserve"> </w:t>
      </w:r>
      <w:r w:rsidRPr="00052983">
        <w:rPr>
          <w:rFonts w:ascii="Times New Roman" w:hAnsi="Times New Roman"/>
          <w:lang w:val="ru-RU" w:eastAsia="ru-RU" w:bidi="ar-SA"/>
        </w:rPr>
        <w:t>70</w:t>
      </w:r>
      <w:r w:rsidR="00FE793D">
        <w:rPr>
          <w:rFonts w:ascii="Times New Roman" w:hAnsi="Times New Roman"/>
          <w:lang w:val="ru-RU" w:eastAsia="ru-RU" w:bidi="ar-SA"/>
        </w:rPr>
        <w:t>).</w:t>
      </w:r>
    </w:p>
    <w:p w:rsidR="002E3BCA" w:rsidRPr="00FE793D" w:rsidRDefault="002E3BCA" w:rsidP="00FE793D">
      <w:pPr>
        <w:ind w:firstLine="709"/>
        <w:jc w:val="both"/>
        <w:rPr>
          <w:rFonts w:ascii="Times New Roman" w:hAnsi="Times New Roman"/>
          <w:lang w:val="ru-RU" w:eastAsia="ru-RU" w:bidi="ar-SA"/>
        </w:rPr>
      </w:pPr>
      <w:r w:rsidRPr="00052983">
        <w:rPr>
          <w:rFonts w:ascii="Times New Roman" w:hAnsi="Times New Roman"/>
          <w:lang w:val="ru-RU" w:eastAsia="ru-RU" w:bidi="ar-SA"/>
        </w:rPr>
        <w:t xml:space="preserve">Главный секретарь – Голиков Максим Александрович </w:t>
      </w:r>
      <w:r w:rsidR="00FE793D">
        <w:rPr>
          <w:rFonts w:ascii="Times New Roman" w:hAnsi="Times New Roman"/>
          <w:lang w:val="ru-RU" w:eastAsia="ru-RU" w:bidi="ar-SA"/>
        </w:rPr>
        <w:t>(тел.</w:t>
      </w:r>
      <w:r w:rsidRPr="00052983">
        <w:rPr>
          <w:rFonts w:ascii="Times New Roman" w:hAnsi="Times New Roman"/>
          <w:lang w:val="ru-RU" w:eastAsia="ru-RU" w:bidi="ar-SA"/>
        </w:rPr>
        <w:t xml:space="preserve"> 8</w:t>
      </w:r>
      <w:r w:rsidR="00572618">
        <w:rPr>
          <w:rFonts w:ascii="Times New Roman" w:hAnsi="Times New Roman"/>
          <w:lang w:val="ru-RU" w:eastAsia="ru-RU" w:bidi="ar-SA"/>
        </w:rPr>
        <w:t xml:space="preserve"> </w:t>
      </w:r>
      <w:r w:rsidRPr="00052983">
        <w:rPr>
          <w:rFonts w:ascii="Times New Roman" w:hAnsi="Times New Roman"/>
          <w:lang w:val="ru-RU" w:eastAsia="ru-RU" w:bidi="ar-SA"/>
        </w:rPr>
        <w:t>982</w:t>
      </w:r>
      <w:r w:rsidR="00572618">
        <w:rPr>
          <w:rFonts w:ascii="Times New Roman" w:hAnsi="Times New Roman"/>
          <w:lang w:val="ru-RU" w:eastAsia="ru-RU" w:bidi="ar-SA"/>
        </w:rPr>
        <w:t xml:space="preserve"> </w:t>
      </w:r>
      <w:r w:rsidRPr="00052983">
        <w:rPr>
          <w:rFonts w:ascii="Times New Roman" w:hAnsi="Times New Roman"/>
          <w:lang w:val="ru-RU" w:eastAsia="ru-RU" w:bidi="ar-SA"/>
        </w:rPr>
        <w:t>504</w:t>
      </w:r>
      <w:r w:rsidR="00572618">
        <w:rPr>
          <w:rFonts w:ascii="Times New Roman" w:hAnsi="Times New Roman"/>
          <w:lang w:val="ru-RU" w:eastAsia="ru-RU" w:bidi="ar-SA"/>
        </w:rPr>
        <w:t xml:space="preserve"> </w:t>
      </w:r>
      <w:r w:rsidRPr="00052983">
        <w:rPr>
          <w:rFonts w:ascii="Times New Roman" w:hAnsi="Times New Roman"/>
          <w:lang w:val="ru-RU" w:eastAsia="ru-RU" w:bidi="ar-SA"/>
        </w:rPr>
        <w:t>84</w:t>
      </w:r>
      <w:r w:rsidR="00572618">
        <w:rPr>
          <w:rFonts w:ascii="Times New Roman" w:hAnsi="Times New Roman"/>
          <w:lang w:val="ru-RU" w:eastAsia="ru-RU" w:bidi="ar-SA"/>
        </w:rPr>
        <w:t xml:space="preserve"> </w:t>
      </w:r>
      <w:r w:rsidRPr="00052983">
        <w:rPr>
          <w:rFonts w:ascii="Times New Roman" w:hAnsi="Times New Roman"/>
          <w:lang w:val="ru-RU" w:eastAsia="ru-RU" w:bidi="ar-SA"/>
        </w:rPr>
        <w:t>83</w:t>
      </w:r>
      <w:r w:rsidR="00FE793D">
        <w:rPr>
          <w:rFonts w:ascii="Times New Roman" w:hAnsi="Times New Roman"/>
          <w:lang w:val="ru-RU" w:eastAsia="ru-RU" w:bidi="ar-SA"/>
        </w:rPr>
        <w:t>)</w:t>
      </w:r>
      <w:r w:rsidRPr="00052983">
        <w:rPr>
          <w:rFonts w:ascii="Times New Roman" w:hAnsi="Times New Roman"/>
          <w:b/>
          <w:lang w:val="ru-RU" w:eastAsia="ru-RU" w:bidi="ar-SA"/>
        </w:rPr>
        <w:t xml:space="preserve"> </w:t>
      </w:r>
    </w:p>
    <w:p w:rsidR="00C74A7B" w:rsidRPr="00052983" w:rsidRDefault="00C74A7B" w:rsidP="00E36258">
      <w:pPr>
        <w:shd w:val="clear" w:color="auto" w:fill="FFFFFF"/>
        <w:ind w:right="-1" w:firstLine="708"/>
        <w:contextualSpacing/>
        <w:jc w:val="both"/>
        <w:rPr>
          <w:rFonts w:ascii="Times New Roman" w:hAnsi="Times New Roman"/>
          <w:b/>
          <w:bCs/>
          <w:lang w:val="ru-RU" w:eastAsia="ru-RU"/>
        </w:rPr>
      </w:pPr>
    </w:p>
    <w:p w:rsidR="00B54914" w:rsidRDefault="007B64FA" w:rsidP="00C87F1F">
      <w:pPr>
        <w:pStyle w:val="a3"/>
        <w:numPr>
          <w:ilvl w:val="0"/>
          <w:numId w:val="18"/>
        </w:numPr>
        <w:ind w:right="-1"/>
        <w:jc w:val="center"/>
        <w:rPr>
          <w:rFonts w:ascii="Times New Roman" w:hAnsi="Times New Roman"/>
          <w:b/>
          <w:bCs/>
          <w:lang w:val="ru-RU" w:eastAsia="ru-RU"/>
        </w:rPr>
      </w:pPr>
      <w:r w:rsidRPr="00052983">
        <w:rPr>
          <w:rFonts w:ascii="Times New Roman" w:hAnsi="Times New Roman"/>
          <w:b/>
          <w:bCs/>
          <w:lang w:val="ru-RU" w:eastAsia="ru-RU"/>
        </w:rPr>
        <w:t>Требования к участникам и условия их допуска</w:t>
      </w:r>
    </w:p>
    <w:p w:rsidR="002E3BCA" w:rsidRPr="00052983" w:rsidRDefault="00914007" w:rsidP="007B64FA">
      <w:pPr>
        <w:ind w:firstLine="709"/>
        <w:jc w:val="both"/>
        <w:rPr>
          <w:rFonts w:ascii="Times New Roman" w:hAnsi="Times New Roman"/>
          <w:bCs/>
          <w:lang w:val="ru-RU" w:eastAsia="ru-RU"/>
        </w:rPr>
      </w:pPr>
      <w:r w:rsidRPr="00052983">
        <w:rPr>
          <w:rFonts w:ascii="Times New Roman" w:hAnsi="Times New Roman"/>
          <w:bCs/>
          <w:lang w:val="ru-RU" w:eastAsia="ru-RU"/>
        </w:rPr>
        <w:t>Фестиваль</w:t>
      </w:r>
      <w:r w:rsidR="002E3BCA" w:rsidRPr="00052983">
        <w:rPr>
          <w:rFonts w:ascii="Times New Roman" w:hAnsi="Times New Roman"/>
          <w:bCs/>
          <w:lang w:val="ru-RU" w:eastAsia="ru-RU"/>
        </w:rPr>
        <w:t xml:space="preserve"> проводится в соответствии с государственными требованиями к уровню физической подготовленности населения при выполнении нормативов комплекса ГТО, утвержденными приказом </w:t>
      </w:r>
      <w:proofErr w:type="spellStart"/>
      <w:r w:rsidR="002E3BCA" w:rsidRPr="00052983">
        <w:rPr>
          <w:rFonts w:ascii="Times New Roman" w:hAnsi="Times New Roman"/>
          <w:bCs/>
          <w:lang w:val="ru-RU" w:eastAsia="ru-RU"/>
        </w:rPr>
        <w:t>Минспорта</w:t>
      </w:r>
      <w:proofErr w:type="spellEnd"/>
      <w:r w:rsidR="002E3BCA" w:rsidRPr="00052983">
        <w:rPr>
          <w:rFonts w:ascii="Times New Roman" w:hAnsi="Times New Roman"/>
          <w:bCs/>
          <w:lang w:val="ru-RU" w:eastAsia="ru-RU"/>
        </w:rPr>
        <w:t xml:space="preserve"> от 08.07.2014г. № 575 с учетом изменений согласно приказу </w:t>
      </w:r>
      <w:proofErr w:type="spellStart"/>
      <w:r w:rsidR="002E3BCA" w:rsidRPr="00052983">
        <w:rPr>
          <w:rFonts w:ascii="Times New Roman" w:hAnsi="Times New Roman"/>
          <w:bCs/>
          <w:lang w:val="ru-RU" w:eastAsia="ru-RU"/>
        </w:rPr>
        <w:t>Минспорта</w:t>
      </w:r>
      <w:proofErr w:type="spellEnd"/>
      <w:r w:rsidR="002E3BCA" w:rsidRPr="00052983">
        <w:rPr>
          <w:rFonts w:ascii="Times New Roman" w:hAnsi="Times New Roman"/>
          <w:bCs/>
          <w:lang w:val="ru-RU" w:eastAsia="ru-RU"/>
        </w:rPr>
        <w:t xml:space="preserve"> России от 15 декабря 2016г. № 1283 (далее – государственные требования).</w:t>
      </w:r>
    </w:p>
    <w:p w:rsidR="00447ADA" w:rsidRDefault="00E36258" w:rsidP="007B64FA">
      <w:pPr>
        <w:ind w:firstLine="709"/>
        <w:jc w:val="both"/>
        <w:rPr>
          <w:rFonts w:ascii="Times New Roman" w:hAnsi="Times New Roman"/>
          <w:bCs/>
          <w:lang w:val="ru-RU" w:eastAsia="ru-RU"/>
        </w:rPr>
      </w:pPr>
      <w:r w:rsidRPr="00052983">
        <w:rPr>
          <w:rFonts w:ascii="Times New Roman" w:hAnsi="Times New Roman"/>
          <w:lang w:val="ru-RU" w:eastAsia="ru-RU"/>
        </w:rPr>
        <w:t xml:space="preserve">К участию в </w:t>
      </w:r>
      <w:r w:rsidR="00914007" w:rsidRPr="00052983">
        <w:rPr>
          <w:rFonts w:ascii="Times New Roman" w:hAnsi="Times New Roman"/>
          <w:lang w:val="ru-RU" w:eastAsia="ru-RU"/>
        </w:rPr>
        <w:t>Фестивале</w:t>
      </w:r>
      <w:r w:rsidRPr="00052983">
        <w:rPr>
          <w:rFonts w:ascii="Times New Roman" w:hAnsi="Times New Roman"/>
          <w:lang w:val="ru-RU" w:eastAsia="ru-RU"/>
        </w:rPr>
        <w:t xml:space="preserve"> допускаются </w:t>
      </w:r>
      <w:r w:rsidR="002E3BCA" w:rsidRPr="00052983">
        <w:rPr>
          <w:rFonts w:ascii="Times New Roman" w:hAnsi="Times New Roman"/>
          <w:lang w:val="ru-RU" w:eastAsia="ru-RU"/>
        </w:rPr>
        <w:t xml:space="preserve">обучающиеся </w:t>
      </w:r>
      <w:r w:rsidR="000E681E" w:rsidRPr="00052983">
        <w:rPr>
          <w:rFonts w:ascii="Times New Roman" w:hAnsi="Times New Roman"/>
          <w:bCs/>
          <w:lang w:val="ru-RU" w:eastAsia="ru-RU"/>
        </w:rPr>
        <w:t>общеобразовательных организаций</w:t>
      </w:r>
      <w:r w:rsidR="000E681E" w:rsidRPr="00052983">
        <w:rPr>
          <w:rFonts w:ascii="Times New Roman" w:hAnsi="Times New Roman"/>
          <w:lang w:val="ru-RU" w:eastAsia="ru-RU"/>
        </w:rPr>
        <w:t xml:space="preserve"> </w:t>
      </w:r>
      <w:r w:rsidR="00914007" w:rsidRPr="00052983">
        <w:rPr>
          <w:rFonts w:ascii="Times New Roman" w:hAnsi="Times New Roman"/>
          <w:lang w:val="ru-RU" w:eastAsia="ru-RU"/>
        </w:rPr>
        <w:t xml:space="preserve">в возрасте </w:t>
      </w:r>
      <w:r w:rsidR="000E681E" w:rsidRPr="00052983">
        <w:rPr>
          <w:rFonts w:ascii="Times New Roman" w:hAnsi="Times New Roman"/>
          <w:lang w:val="ru-RU" w:eastAsia="ru-RU"/>
        </w:rPr>
        <w:t>от</w:t>
      </w:r>
      <w:r w:rsidR="00EA56AC" w:rsidRPr="00052983">
        <w:rPr>
          <w:rFonts w:ascii="Times New Roman" w:hAnsi="Times New Roman"/>
          <w:lang w:val="ru-RU" w:eastAsia="ru-RU"/>
        </w:rPr>
        <w:t xml:space="preserve"> 7</w:t>
      </w:r>
      <w:r w:rsidR="00DF23DD" w:rsidRPr="00052983">
        <w:rPr>
          <w:rFonts w:ascii="Times New Roman" w:hAnsi="Times New Roman"/>
          <w:bCs/>
          <w:lang w:val="ru-RU" w:eastAsia="ru-RU"/>
        </w:rPr>
        <w:t xml:space="preserve"> до </w:t>
      </w:r>
      <w:r w:rsidR="00EA56AC" w:rsidRPr="00052983">
        <w:rPr>
          <w:rFonts w:ascii="Times New Roman" w:hAnsi="Times New Roman"/>
          <w:bCs/>
          <w:lang w:val="ru-RU" w:eastAsia="ru-RU"/>
        </w:rPr>
        <w:t>17</w:t>
      </w:r>
      <w:r w:rsidRPr="00052983">
        <w:rPr>
          <w:rFonts w:ascii="Times New Roman" w:hAnsi="Times New Roman"/>
          <w:bCs/>
          <w:lang w:val="ru-RU" w:eastAsia="ru-RU"/>
        </w:rPr>
        <w:t xml:space="preserve"> </w:t>
      </w:r>
      <w:r w:rsidR="002E3BCA" w:rsidRPr="00052983">
        <w:rPr>
          <w:rFonts w:ascii="Times New Roman" w:hAnsi="Times New Roman"/>
          <w:bCs/>
          <w:lang w:val="ru-RU" w:eastAsia="ru-RU"/>
        </w:rPr>
        <w:t>лет (</w:t>
      </w:r>
      <w:r w:rsidR="00EA56AC" w:rsidRPr="00052983">
        <w:rPr>
          <w:rFonts w:ascii="Times New Roman" w:hAnsi="Times New Roman"/>
          <w:bCs/>
          <w:lang w:eastAsia="ru-RU"/>
        </w:rPr>
        <w:t>I</w:t>
      </w:r>
      <w:r w:rsidR="007F3483" w:rsidRPr="00052983">
        <w:rPr>
          <w:rFonts w:ascii="Times New Roman" w:hAnsi="Times New Roman"/>
          <w:bCs/>
          <w:lang w:val="ru-RU" w:eastAsia="ru-RU"/>
        </w:rPr>
        <w:t>-</w:t>
      </w:r>
      <w:r w:rsidR="00EA56AC" w:rsidRPr="00052983">
        <w:rPr>
          <w:rFonts w:ascii="Times New Roman" w:hAnsi="Times New Roman"/>
          <w:bCs/>
          <w:lang w:eastAsia="ru-RU"/>
        </w:rPr>
        <w:t>V</w:t>
      </w:r>
      <w:r w:rsidR="002E3BCA" w:rsidRPr="00052983">
        <w:rPr>
          <w:rFonts w:ascii="Times New Roman" w:hAnsi="Times New Roman"/>
          <w:bCs/>
          <w:lang w:val="ru-RU" w:eastAsia="ru-RU"/>
        </w:rPr>
        <w:t xml:space="preserve"> ступени), при наличии </w:t>
      </w:r>
      <w:r w:rsidR="000E681E" w:rsidRPr="00052983">
        <w:rPr>
          <w:rFonts w:ascii="Times New Roman" w:hAnsi="Times New Roman"/>
          <w:bCs/>
          <w:lang w:val="ru-RU" w:eastAsia="ru-RU"/>
        </w:rPr>
        <w:t>заявки заверенной</w:t>
      </w:r>
      <w:r w:rsidR="00585889" w:rsidRPr="00052983">
        <w:rPr>
          <w:rFonts w:ascii="Times New Roman" w:hAnsi="Times New Roman"/>
          <w:bCs/>
          <w:lang w:val="ru-RU" w:eastAsia="ru-RU"/>
        </w:rPr>
        <w:t xml:space="preserve"> врачом, уникального</w:t>
      </w:r>
      <w:r w:rsidR="002E3BCA" w:rsidRPr="00052983">
        <w:rPr>
          <w:rFonts w:ascii="Times New Roman" w:hAnsi="Times New Roman"/>
          <w:bCs/>
          <w:lang w:val="ru-RU" w:eastAsia="ru-RU"/>
        </w:rPr>
        <w:t xml:space="preserve"> </w:t>
      </w:r>
      <w:r w:rsidR="002E3BCA" w:rsidRPr="00052983">
        <w:rPr>
          <w:rFonts w:ascii="Times New Roman" w:hAnsi="Times New Roman"/>
          <w:bCs/>
          <w:lang w:val="ru-RU" w:eastAsia="ru-RU"/>
        </w:rPr>
        <w:lastRenderedPageBreak/>
        <w:t>идентифика</w:t>
      </w:r>
      <w:r w:rsidR="00585889" w:rsidRPr="00052983">
        <w:rPr>
          <w:rFonts w:ascii="Times New Roman" w:hAnsi="Times New Roman"/>
          <w:bCs/>
          <w:lang w:val="ru-RU" w:eastAsia="ru-RU"/>
        </w:rPr>
        <w:t>ционного номера,</w:t>
      </w:r>
      <w:r w:rsidR="002E3BCA" w:rsidRPr="00052983">
        <w:rPr>
          <w:rFonts w:ascii="Times New Roman" w:hAnsi="Times New Roman"/>
          <w:bCs/>
          <w:lang w:val="ru-RU" w:eastAsia="ru-RU"/>
        </w:rPr>
        <w:t xml:space="preserve"> </w:t>
      </w:r>
      <w:r w:rsidR="00000189" w:rsidRPr="00052983">
        <w:rPr>
          <w:rFonts w:ascii="Times New Roman" w:hAnsi="Times New Roman"/>
          <w:bCs/>
          <w:lang w:val="ru-RU" w:eastAsia="ru-RU"/>
        </w:rPr>
        <w:t>согласия о персональных данных одного из родителей (законного представителя).</w:t>
      </w:r>
    </w:p>
    <w:p w:rsidR="007B64FA" w:rsidRPr="00B37070" w:rsidRDefault="007B64FA" w:rsidP="007B64FA">
      <w:pPr>
        <w:pStyle w:val="a5"/>
        <w:ind w:firstLine="709"/>
        <w:jc w:val="both"/>
        <w:rPr>
          <w:rFonts w:ascii="Times New Roman" w:hAnsi="Times New Roman"/>
          <w:sz w:val="24"/>
          <w:szCs w:val="24"/>
        </w:rPr>
      </w:pPr>
      <w:r w:rsidRPr="00B37070">
        <w:rPr>
          <w:rFonts w:ascii="Times New Roman" w:hAnsi="Times New Roman"/>
          <w:sz w:val="24"/>
          <w:szCs w:val="24"/>
        </w:rPr>
        <w:t>На основании Федерального закона от 27.07.2006 N 152-ФЗ (ред. от 03.07.2016) "О персональных данных", к заявке и медицинскому допуску прилагается письменное согласие участника на обработку персональн</w:t>
      </w:r>
      <w:r w:rsidR="00E745D1">
        <w:rPr>
          <w:rFonts w:ascii="Times New Roman" w:hAnsi="Times New Roman"/>
          <w:sz w:val="24"/>
          <w:szCs w:val="24"/>
        </w:rPr>
        <w:t xml:space="preserve">ых данных </w:t>
      </w:r>
      <w:proofErr w:type="gramStart"/>
      <w:r w:rsidR="00E745D1">
        <w:rPr>
          <w:rFonts w:ascii="Times New Roman" w:hAnsi="Times New Roman"/>
          <w:sz w:val="24"/>
          <w:szCs w:val="24"/>
        </w:rPr>
        <w:t>согласно Приложения</w:t>
      </w:r>
      <w:proofErr w:type="gramEnd"/>
      <w:r w:rsidR="00E745D1">
        <w:rPr>
          <w:rFonts w:ascii="Times New Roman" w:hAnsi="Times New Roman"/>
          <w:sz w:val="24"/>
          <w:szCs w:val="24"/>
        </w:rPr>
        <w:t xml:space="preserve"> №3 и Приложения №4</w:t>
      </w:r>
      <w:r w:rsidRPr="00B37070">
        <w:rPr>
          <w:rFonts w:ascii="Times New Roman" w:hAnsi="Times New Roman"/>
          <w:sz w:val="24"/>
          <w:szCs w:val="24"/>
        </w:rPr>
        <w:t xml:space="preserve">. </w:t>
      </w:r>
    </w:p>
    <w:p w:rsidR="00E36258" w:rsidRPr="00052983" w:rsidRDefault="00E36258" w:rsidP="00E36258">
      <w:pPr>
        <w:ind w:right="-1" w:firstLine="283"/>
        <w:rPr>
          <w:rFonts w:ascii="Times New Roman" w:hAnsi="Times New Roman"/>
          <w:b/>
          <w:bCs/>
          <w:lang w:val="ru-RU" w:eastAsia="ru-RU"/>
        </w:rPr>
      </w:pPr>
    </w:p>
    <w:p w:rsidR="0044450E" w:rsidRDefault="007B64FA" w:rsidP="00C87F1F">
      <w:pPr>
        <w:numPr>
          <w:ilvl w:val="0"/>
          <w:numId w:val="18"/>
        </w:numPr>
        <w:ind w:right="-1"/>
        <w:jc w:val="center"/>
        <w:rPr>
          <w:rFonts w:ascii="Times New Roman" w:hAnsi="Times New Roman"/>
          <w:b/>
          <w:bCs/>
          <w:lang w:val="ru-RU" w:eastAsia="ru-RU"/>
        </w:rPr>
      </w:pPr>
      <w:r w:rsidRPr="00052983">
        <w:rPr>
          <w:rFonts w:ascii="Times New Roman" w:hAnsi="Times New Roman"/>
          <w:b/>
          <w:bCs/>
          <w:lang w:val="ru-RU" w:eastAsia="ru-RU"/>
        </w:rPr>
        <w:t>Программа фестиваля</w:t>
      </w:r>
    </w:p>
    <w:p w:rsidR="00447ADA" w:rsidRPr="00052983" w:rsidRDefault="00796F56" w:rsidP="00E745D1">
      <w:pPr>
        <w:ind w:firstLine="709"/>
        <w:jc w:val="both"/>
        <w:rPr>
          <w:rFonts w:ascii="Times New Roman" w:hAnsi="Times New Roman"/>
          <w:bCs/>
          <w:color w:val="000000"/>
          <w:lang w:val="ru-RU" w:eastAsia="ru-RU"/>
        </w:rPr>
      </w:pPr>
      <w:r w:rsidRPr="00052983">
        <w:rPr>
          <w:rFonts w:ascii="Times New Roman" w:hAnsi="Times New Roman"/>
          <w:bCs/>
          <w:lang w:val="ru-RU" w:eastAsia="ru-RU"/>
        </w:rPr>
        <w:t xml:space="preserve">Программа </w:t>
      </w:r>
      <w:r w:rsidR="00914007" w:rsidRPr="00052983">
        <w:rPr>
          <w:rFonts w:ascii="Times New Roman" w:hAnsi="Times New Roman"/>
          <w:bCs/>
          <w:lang w:val="ru-RU" w:eastAsia="ru-RU"/>
        </w:rPr>
        <w:t>Фестиваля</w:t>
      </w:r>
      <w:r w:rsidR="00E36258" w:rsidRPr="00052983">
        <w:rPr>
          <w:rFonts w:ascii="Times New Roman" w:hAnsi="Times New Roman"/>
          <w:bCs/>
          <w:color w:val="000000"/>
          <w:lang w:val="ru-RU" w:eastAsia="ru-RU"/>
        </w:rPr>
        <w:t xml:space="preserve"> состоит из </w:t>
      </w:r>
      <w:r w:rsidR="00362BCC" w:rsidRPr="00052983">
        <w:rPr>
          <w:rFonts w:ascii="Times New Roman" w:hAnsi="Times New Roman"/>
          <w:bCs/>
          <w:color w:val="000000"/>
          <w:lang w:val="ru-RU" w:eastAsia="ru-RU"/>
        </w:rPr>
        <w:t>нормативов</w:t>
      </w:r>
      <w:r w:rsidR="00000189" w:rsidRPr="00052983">
        <w:rPr>
          <w:rFonts w:ascii="Times New Roman" w:hAnsi="Times New Roman"/>
          <w:bCs/>
          <w:color w:val="000000"/>
          <w:lang w:val="ru-RU" w:eastAsia="ru-RU"/>
        </w:rPr>
        <w:t xml:space="preserve"> испытаний</w:t>
      </w:r>
      <w:r w:rsidR="00362BCC" w:rsidRPr="00052983">
        <w:rPr>
          <w:rFonts w:ascii="Times New Roman" w:hAnsi="Times New Roman"/>
          <w:bCs/>
          <w:color w:val="000000"/>
          <w:lang w:val="ru-RU" w:eastAsia="ru-RU"/>
        </w:rPr>
        <w:t xml:space="preserve"> (</w:t>
      </w:r>
      <w:r w:rsidR="00E36258" w:rsidRPr="00052983">
        <w:rPr>
          <w:rFonts w:ascii="Times New Roman" w:hAnsi="Times New Roman"/>
          <w:bCs/>
          <w:color w:val="000000"/>
          <w:lang w:val="ru-RU" w:eastAsia="ru-RU"/>
        </w:rPr>
        <w:t>тестов</w:t>
      </w:r>
      <w:r w:rsidR="00914007" w:rsidRPr="00052983">
        <w:rPr>
          <w:rFonts w:ascii="Times New Roman" w:hAnsi="Times New Roman"/>
          <w:bCs/>
          <w:lang w:val="ru-RU" w:eastAsia="ru-RU"/>
        </w:rPr>
        <w:t xml:space="preserve"> </w:t>
      </w:r>
      <w:r w:rsidR="00EA56AC" w:rsidRPr="00052983">
        <w:rPr>
          <w:rFonts w:ascii="Times New Roman" w:hAnsi="Times New Roman"/>
          <w:bCs/>
          <w:lang w:eastAsia="ru-RU"/>
        </w:rPr>
        <w:t>I</w:t>
      </w:r>
      <w:r w:rsidR="000E7344" w:rsidRPr="00052983">
        <w:rPr>
          <w:rFonts w:ascii="Times New Roman" w:hAnsi="Times New Roman"/>
          <w:bCs/>
          <w:lang w:val="ru-RU" w:eastAsia="ru-RU"/>
        </w:rPr>
        <w:t>-</w:t>
      </w:r>
      <w:r w:rsidR="00EA56AC" w:rsidRPr="00052983">
        <w:rPr>
          <w:rFonts w:ascii="Times New Roman" w:hAnsi="Times New Roman"/>
          <w:bCs/>
          <w:lang w:eastAsia="ru-RU"/>
        </w:rPr>
        <w:t>V</w:t>
      </w:r>
      <w:r w:rsidR="00914007" w:rsidRPr="00052983">
        <w:rPr>
          <w:rFonts w:ascii="Times New Roman" w:hAnsi="Times New Roman"/>
          <w:bCs/>
          <w:lang w:val="ru-RU" w:eastAsia="ru-RU"/>
        </w:rPr>
        <w:t xml:space="preserve"> </w:t>
      </w:r>
      <w:r w:rsidR="00005F84" w:rsidRPr="00052983">
        <w:rPr>
          <w:rFonts w:ascii="Times New Roman" w:hAnsi="Times New Roman"/>
          <w:bCs/>
          <w:color w:val="000000"/>
          <w:lang w:val="ru-RU" w:eastAsia="ru-RU"/>
        </w:rPr>
        <w:t>ступеней</w:t>
      </w:r>
      <w:r w:rsidR="00E36258" w:rsidRPr="00052983">
        <w:rPr>
          <w:rFonts w:ascii="Times New Roman" w:hAnsi="Times New Roman"/>
          <w:bCs/>
          <w:color w:val="000000"/>
          <w:lang w:val="ru-RU" w:eastAsia="ru-RU"/>
        </w:rPr>
        <w:t xml:space="preserve"> комплекса ГТО</w:t>
      </w:r>
      <w:r w:rsidR="00914007" w:rsidRPr="00052983">
        <w:rPr>
          <w:rFonts w:ascii="Times New Roman" w:hAnsi="Times New Roman"/>
          <w:bCs/>
          <w:color w:val="000000"/>
          <w:lang w:val="ru-RU" w:eastAsia="ru-RU"/>
        </w:rPr>
        <w:t>)</w:t>
      </w:r>
      <w:r w:rsidR="00E36258" w:rsidRPr="00052983">
        <w:rPr>
          <w:rFonts w:ascii="Times New Roman" w:hAnsi="Times New Roman"/>
          <w:bCs/>
          <w:color w:val="000000"/>
          <w:lang w:val="ru-RU" w:eastAsia="ru-RU"/>
        </w:rPr>
        <w:t>.</w:t>
      </w:r>
    </w:p>
    <w:p w:rsidR="00005F84" w:rsidRPr="00052983" w:rsidRDefault="000E7344" w:rsidP="00E745D1">
      <w:pPr>
        <w:ind w:firstLine="709"/>
        <w:jc w:val="both"/>
        <w:rPr>
          <w:rFonts w:ascii="Times New Roman" w:hAnsi="Times New Roman"/>
          <w:b/>
          <w:bCs/>
          <w:lang w:val="ru-RU" w:eastAsia="ru-RU"/>
        </w:rPr>
      </w:pPr>
      <w:r w:rsidRPr="00052983">
        <w:rPr>
          <w:rFonts w:ascii="Times New Roman" w:hAnsi="Times New Roman"/>
          <w:b/>
          <w:bCs/>
          <w:u w:val="single"/>
          <w:lang w:val="ru-RU" w:eastAsia="ru-RU"/>
        </w:rPr>
        <w:t>30</w:t>
      </w:r>
      <w:r w:rsidR="00914007" w:rsidRPr="00052983">
        <w:rPr>
          <w:rFonts w:ascii="Times New Roman" w:hAnsi="Times New Roman"/>
          <w:b/>
          <w:bCs/>
          <w:u w:val="single"/>
          <w:lang w:val="ru-RU" w:eastAsia="ru-RU"/>
        </w:rPr>
        <w:t xml:space="preserve"> сентября </w:t>
      </w:r>
      <w:r w:rsidRPr="00052983">
        <w:rPr>
          <w:rFonts w:ascii="Times New Roman" w:hAnsi="Times New Roman"/>
          <w:b/>
          <w:bCs/>
          <w:u w:val="single"/>
          <w:lang w:val="ru-RU" w:eastAsia="ru-RU"/>
        </w:rPr>
        <w:t>2017</w:t>
      </w:r>
      <w:r w:rsidR="00447ADA" w:rsidRPr="00052983">
        <w:rPr>
          <w:rFonts w:ascii="Times New Roman" w:hAnsi="Times New Roman"/>
          <w:b/>
          <w:bCs/>
          <w:u w:val="single"/>
          <w:lang w:val="ru-RU" w:eastAsia="ru-RU"/>
        </w:rPr>
        <w:t xml:space="preserve"> </w:t>
      </w:r>
      <w:r w:rsidR="0078287C" w:rsidRPr="00052983">
        <w:rPr>
          <w:rFonts w:ascii="Times New Roman" w:hAnsi="Times New Roman"/>
          <w:b/>
          <w:bCs/>
          <w:u w:val="single"/>
          <w:lang w:val="ru-RU" w:eastAsia="ru-RU"/>
        </w:rPr>
        <w:t>г</w:t>
      </w:r>
      <w:r w:rsidR="00823EC6" w:rsidRPr="00052983">
        <w:rPr>
          <w:rFonts w:ascii="Times New Roman" w:hAnsi="Times New Roman"/>
          <w:b/>
          <w:bCs/>
          <w:u w:val="single"/>
          <w:lang w:val="ru-RU" w:eastAsia="ru-RU"/>
        </w:rPr>
        <w:t>ода</w:t>
      </w:r>
      <w:r w:rsidR="009C1B4B" w:rsidRPr="00052983">
        <w:rPr>
          <w:rFonts w:ascii="Times New Roman" w:hAnsi="Times New Roman"/>
          <w:b/>
          <w:bCs/>
          <w:u w:val="single"/>
          <w:lang w:val="ru-RU" w:eastAsia="ru-RU"/>
        </w:rPr>
        <w:t xml:space="preserve"> </w:t>
      </w:r>
      <w:r w:rsidR="00917777" w:rsidRPr="00052983">
        <w:rPr>
          <w:rFonts w:ascii="Times New Roman" w:hAnsi="Times New Roman"/>
          <w:b/>
          <w:bCs/>
          <w:u w:val="single"/>
          <w:lang w:val="ru-RU" w:eastAsia="ru-RU"/>
        </w:rPr>
        <w:t>11</w:t>
      </w:r>
      <w:r w:rsidR="009C1B4B" w:rsidRPr="00052983">
        <w:rPr>
          <w:rFonts w:ascii="Times New Roman" w:hAnsi="Times New Roman"/>
          <w:b/>
          <w:bCs/>
          <w:u w:val="single"/>
          <w:lang w:val="ru-RU" w:eastAsia="ru-RU"/>
        </w:rPr>
        <w:t>.</w:t>
      </w:r>
      <w:r w:rsidR="00917777" w:rsidRPr="00052983">
        <w:rPr>
          <w:rFonts w:ascii="Times New Roman" w:hAnsi="Times New Roman"/>
          <w:b/>
          <w:bCs/>
          <w:u w:val="single"/>
          <w:lang w:val="ru-RU" w:eastAsia="ru-RU"/>
        </w:rPr>
        <w:t>0</w:t>
      </w:r>
      <w:r w:rsidR="009C1B4B" w:rsidRPr="00052983">
        <w:rPr>
          <w:rFonts w:ascii="Times New Roman" w:hAnsi="Times New Roman"/>
          <w:b/>
          <w:bCs/>
          <w:u w:val="single"/>
          <w:lang w:val="ru-RU" w:eastAsia="ru-RU"/>
        </w:rPr>
        <w:t>0-1</w:t>
      </w:r>
      <w:r w:rsidR="00917777" w:rsidRPr="00052983">
        <w:rPr>
          <w:rFonts w:ascii="Times New Roman" w:hAnsi="Times New Roman"/>
          <w:b/>
          <w:bCs/>
          <w:u w:val="single"/>
          <w:lang w:val="ru-RU" w:eastAsia="ru-RU"/>
        </w:rPr>
        <w:t>5</w:t>
      </w:r>
      <w:r w:rsidR="00B87979" w:rsidRPr="00052983">
        <w:rPr>
          <w:rFonts w:ascii="Times New Roman" w:hAnsi="Times New Roman"/>
          <w:b/>
          <w:bCs/>
          <w:u w:val="single"/>
          <w:lang w:val="ru-RU" w:eastAsia="ru-RU"/>
        </w:rPr>
        <w:t>.00 часов</w:t>
      </w:r>
    </w:p>
    <w:p w:rsidR="00B87979" w:rsidRPr="00052983" w:rsidRDefault="00B87979" w:rsidP="00E745D1">
      <w:pPr>
        <w:ind w:firstLine="709"/>
        <w:jc w:val="both"/>
        <w:rPr>
          <w:rFonts w:ascii="Times New Roman" w:hAnsi="Times New Roman"/>
          <w:b/>
          <w:bCs/>
          <w:lang w:val="ru-RU" w:eastAsia="ru-RU"/>
        </w:rPr>
      </w:pPr>
      <w:r w:rsidRPr="00052983">
        <w:rPr>
          <w:rFonts w:ascii="Times New Roman" w:hAnsi="Times New Roman"/>
          <w:b/>
          <w:bCs/>
          <w:lang w:val="ru-RU" w:eastAsia="ru-RU"/>
        </w:rPr>
        <w:t xml:space="preserve">Место проведения: 2а микрорайон, строение 4, МБУ </w:t>
      </w:r>
      <w:proofErr w:type="spellStart"/>
      <w:r w:rsidRPr="00052983">
        <w:rPr>
          <w:rFonts w:ascii="Times New Roman" w:hAnsi="Times New Roman"/>
          <w:b/>
          <w:bCs/>
          <w:lang w:val="ru-RU" w:eastAsia="ru-RU"/>
        </w:rPr>
        <w:t>ЦФКиС</w:t>
      </w:r>
      <w:proofErr w:type="spellEnd"/>
      <w:r w:rsidRPr="00052983">
        <w:rPr>
          <w:rFonts w:ascii="Times New Roman" w:hAnsi="Times New Roman"/>
          <w:b/>
          <w:bCs/>
          <w:lang w:val="ru-RU" w:eastAsia="ru-RU"/>
        </w:rPr>
        <w:t xml:space="preserve"> «Жемчужина Югры» (плавательный бассейн).</w:t>
      </w:r>
    </w:p>
    <w:p w:rsidR="00B87979" w:rsidRPr="00052983" w:rsidRDefault="00B87979" w:rsidP="00E745D1">
      <w:pPr>
        <w:ind w:firstLine="709"/>
        <w:jc w:val="both"/>
        <w:rPr>
          <w:rFonts w:ascii="Times New Roman" w:hAnsi="Times New Roman"/>
          <w:b/>
          <w:bCs/>
          <w:lang w:val="ru-RU" w:eastAsia="ru-RU"/>
        </w:rPr>
      </w:pPr>
      <w:r w:rsidRPr="00052983">
        <w:rPr>
          <w:rFonts w:ascii="Times New Roman" w:hAnsi="Times New Roman"/>
          <w:b/>
          <w:bCs/>
          <w:lang w:val="ru-RU" w:eastAsia="ru-RU"/>
        </w:rPr>
        <w:t>Виды испытаний:</w:t>
      </w:r>
    </w:p>
    <w:p w:rsidR="00B87979" w:rsidRPr="00052983" w:rsidRDefault="00B87979" w:rsidP="00E745D1">
      <w:pPr>
        <w:ind w:firstLine="709"/>
        <w:jc w:val="both"/>
        <w:rPr>
          <w:rFonts w:ascii="Times New Roman" w:hAnsi="Times New Roman"/>
          <w:bCs/>
          <w:lang w:val="ru-RU" w:eastAsia="ru-RU"/>
        </w:rPr>
      </w:pPr>
      <w:r w:rsidRPr="00052983">
        <w:rPr>
          <w:rFonts w:ascii="Times New Roman" w:hAnsi="Times New Roman"/>
          <w:b/>
          <w:bCs/>
          <w:lang w:val="ru-RU" w:eastAsia="ru-RU"/>
        </w:rPr>
        <w:t>-</w:t>
      </w:r>
      <w:r w:rsidRPr="00052983">
        <w:rPr>
          <w:rFonts w:ascii="Times New Roman" w:hAnsi="Times New Roman"/>
          <w:bCs/>
          <w:lang w:val="ru-RU" w:eastAsia="ru-RU"/>
        </w:rPr>
        <w:t>плавание 25м, 50м.</w:t>
      </w:r>
    </w:p>
    <w:p w:rsidR="00B87979" w:rsidRPr="00052983" w:rsidRDefault="00917777" w:rsidP="00E745D1">
      <w:pPr>
        <w:ind w:firstLine="709"/>
        <w:jc w:val="both"/>
        <w:rPr>
          <w:rFonts w:ascii="Times New Roman" w:hAnsi="Times New Roman"/>
          <w:b/>
          <w:bCs/>
          <w:u w:val="single"/>
          <w:lang w:val="ru-RU" w:eastAsia="ru-RU"/>
        </w:rPr>
      </w:pPr>
      <w:r w:rsidRPr="00052983">
        <w:rPr>
          <w:rFonts w:ascii="Times New Roman" w:hAnsi="Times New Roman"/>
          <w:b/>
          <w:bCs/>
          <w:u w:val="single"/>
          <w:lang w:val="ru-RU" w:eastAsia="ru-RU"/>
        </w:rPr>
        <w:t>01 октября 2017 года 11.00-15</w:t>
      </w:r>
      <w:r w:rsidR="00914007" w:rsidRPr="00052983">
        <w:rPr>
          <w:rFonts w:ascii="Times New Roman" w:hAnsi="Times New Roman"/>
          <w:b/>
          <w:bCs/>
          <w:u w:val="single"/>
          <w:lang w:val="ru-RU" w:eastAsia="ru-RU"/>
        </w:rPr>
        <w:t>.00</w:t>
      </w:r>
      <w:r w:rsidR="00B87979" w:rsidRPr="00052983">
        <w:rPr>
          <w:rFonts w:ascii="Times New Roman" w:hAnsi="Times New Roman"/>
          <w:b/>
          <w:bCs/>
          <w:u w:val="single"/>
          <w:lang w:val="ru-RU" w:eastAsia="ru-RU"/>
        </w:rPr>
        <w:t xml:space="preserve"> часов</w:t>
      </w:r>
    </w:p>
    <w:p w:rsidR="00005F84" w:rsidRPr="00052983" w:rsidRDefault="00005F84" w:rsidP="00E745D1">
      <w:pPr>
        <w:ind w:firstLine="709"/>
        <w:jc w:val="both"/>
        <w:rPr>
          <w:rFonts w:ascii="Times New Roman" w:hAnsi="Times New Roman"/>
          <w:b/>
          <w:bCs/>
          <w:lang w:val="ru-RU" w:eastAsia="ru-RU"/>
        </w:rPr>
      </w:pPr>
      <w:r w:rsidRPr="00052983">
        <w:rPr>
          <w:rFonts w:ascii="Times New Roman" w:hAnsi="Times New Roman"/>
          <w:b/>
          <w:bCs/>
          <w:u w:val="single"/>
          <w:lang w:val="ru-RU" w:eastAsia="ru-RU"/>
        </w:rPr>
        <w:t>Место проведения:</w:t>
      </w:r>
      <w:r w:rsidRPr="00052983">
        <w:rPr>
          <w:rFonts w:ascii="Times New Roman" w:hAnsi="Times New Roman"/>
          <w:b/>
          <w:bCs/>
          <w:lang w:val="ru-RU" w:eastAsia="ru-RU"/>
        </w:rPr>
        <w:t xml:space="preserve"> 1 микрорайон, строение 34, стадион «Нефтяник»</w:t>
      </w:r>
      <w:r w:rsidR="00B87979" w:rsidRPr="00052983">
        <w:rPr>
          <w:rFonts w:ascii="Times New Roman" w:hAnsi="Times New Roman"/>
          <w:b/>
          <w:bCs/>
          <w:lang w:val="ru-RU" w:eastAsia="ru-RU"/>
        </w:rPr>
        <w:t>.</w:t>
      </w:r>
    </w:p>
    <w:p w:rsidR="00005F84" w:rsidRPr="00052983" w:rsidRDefault="00005F84" w:rsidP="00E745D1">
      <w:pPr>
        <w:ind w:firstLine="709"/>
        <w:jc w:val="both"/>
        <w:rPr>
          <w:rFonts w:ascii="Times New Roman" w:hAnsi="Times New Roman"/>
          <w:b/>
          <w:bCs/>
          <w:lang w:val="ru-RU" w:eastAsia="ru-RU"/>
        </w:rPr>
      </w:pPr>
      <w:r w:rsidRPr="00052983">
        <w:rPr>
          <w:rFonts w:ascii="Times New Roman" w:hAnsi="Times New Roman"/>
          <w:b/>
          <w:bCs/>
          <w:lang w:val="ru-RU" w:eastAsia="ru-RU"/>
        </w:rPr>
        <w:t>Виды испытаний:</w:t>
      </w:r>
    </w:p>
    <w:p w:rsidR="009C1B4B" w:rsidRPr="00052983" w:rsidRDefault="009C1B4B" w:rsidP="00E745D1">
      <w:pPr>
        <w:ind w:firstLine="709"/>
        <w:jc w:val="both"/>
        <w:rPr>
          <w:rFonts w:ascii="Times New Roman" w:hAnsi="Times New Roman"/>
          <w:bCs/>
          <w:lang w:val="ru-RU" w:eastAsia="ru-RU"/>
        </w:rPr>
      </w:pPr>
      <w:r w:rsidRPr="00052983">
        <w:rPr>
          <w:rFonts w:ascii="Times New Roman" w:hAnsi="Times New Roman"/>
          <w:bCs/>
          <w:lang w:val="ru-RU" w:eastAsia="ru-RU"/>
        </w:rPr>
        <w:t>- бег на 30м, 60м, 100м;</w:t>
      </w:r>
    </w:p>
    <w:p w:rsidR="0090176F" w:rsidRPr="00052983" w:rsidRDefault="00CA7C76" w:rsidP="00E745D1">
      <w:pPr>
        <w:ind w:firstLine="709"/>
        <w:jc w:val="both"/>
        <w:rPr>
          <w:rFonts w:ascii="Times New Roman" w:hAnsi="Times New Roman"/>
          <w:bCs/>
          <w:lang w:val="ru-RU" w:eastAsia="ru-RU"/>
        </w:rPr>
      </w:pPr>
      <w:r w:rsidRPr="00052983">
        <w:rPr>
          <w:rFonts w:ascii="Times New Roman" w:hAnsi="Times New Roman"/>
          <w:bCs/>
          <w:lang w:val="ru-RU" w:eastAsia="ru-RU"/>
        </w:rPr>
        <w:t>- бег на 1км, 1,5км, 2км, 3км;</w:t>
      </w:r>
    </w:p>
    <w:p w:rsidR="009C1B4B" w:rsidRPr="00052983" w:rsidRDefault="009C1B4B" w:rsidP="00E745D1">
      <w:pPr>
        <w:ind w:firstLine="709"/>
        <w:jc w:val="both"/>
        <w:rPr>
          <w:rFonts w:ascii="Times New Roman" w:hAnsi="Times New Roman"/>
          <w:bCs/>
          <w:lang w:val="ru-RU" w:eastAsia="ru-RU"/>
        </w:rPr>
      </w:pPr>
      <w:r w:rsidRPr="00052983">
        <w:rPr>
          <w:rFonts w:ascii="Times New Roman" w:hAnsi="Times New Roman"/>
          <w:bCs/>
          <w:lang w:val="ru-RU" w:eastAsia="ru-RU"/>
        </w:rPr>
        <w:t>- метание мяча в цель;</w:t>
      </w:r>
    </w:p>
    <w:p w:rsidR="009C1B4B" w:rsidRPr="00052983" w:rsidRDefault="009C1B4B" w:rsidP="00E745D1">
      <w:pPr>
        <w:ind w:firstLine="709"/>
        <w:jc w:val="both"/>
        <w:rPr>
          <w:rFonts w:ascii="Times New Roman" w:hAnsi="Times New Roman"/>
          <w:bCs/>
          <w:lang w:val="ru-RU" w:eastAsia="ru-RU"/>
        </w:rPr>
      </w:pPr>
      <w:r w:rsidRPr="00052983">
        <w:rPr>
          <w:rFonts w:ascii="Times New Roman" w:hAnsi="Times New Roman"/>
          <w:bCs/>
          <w:lang w:val="ru-RU" w:eastAsia="ru-RU"/>
        </w:rPr>
        <w:t>-метание мяча 150г;</w:t>
      </w:r>
    </w:p>
    <w:p w:rsidR="009C1B4B" w:rsidRPr="00052983" w:rsidRDefault="009C1B4B" w:rsidP="00E745D1">
      <w:pPr>
        <w:ind w:firstLine="709"/>
        <w:jc w:val="both"/>
        <w:rPr>
          <w:rFonts w:ascii="Times New Roman" w:hAnsi="Times New Roman"/>
          <w:bCs/>
          <w:lang w:val="ru-RU" w:eastAsia="ru-RU"/>
        </w:rPr>
      </w:pPr>
      <w:r w:rsidRPr="00052983">
        <w:rPr>
          <w:rFonts w:ascii="Times New Roman" w:hAnsi="Times New Roman"/>
          <w:bCs/>
          <w:lang w:val="ru-RU" w:eastAsia="ru-RU"/>
        </w:rPr>
        <w:t>- метание спортивного снаряда 500г, 700г.</w:t>
      </w:r>
    </w:p>
    <w:p w:rsidR="009C1B4B" w:rsidRPr="00052983" w:rsidRDefault="009C1B4B" w:rsidP="00E745D1">
      <w:pPr>
        <w:ind w:firstLine="709"/>
        <w:jc w:val="both"/>
        <w:rPr>
          <w:rFonts w:ascii="Times New Roman" w:hAnsi="Times New Roman"/>
          <w:b/>
          <w:bCs/>
          <w:u w:val="single"/>
          <w:lang w:val="ru-RU" w:eastAsia="ru-RU"/>
        </w:rPr>
      </w:pPr>
      <w:r w:rsidRPr="00052983">
        <w:rPr>
          <w:rFonts w:ascii="Times New Roman" w:hAnsi="Times New Roman"/>
          <w:b/>
          <w:bCs/>
          <w:u w:val="single"/>
          <w:lang w:val="ru-RU" w:eastAsia="ru-RU"/>
        </w:rPr>
        <w:t>02 октября 2017 года в 17.00 часов</w:t>
      </w:r>
    </w:p>
    <w:p w:rsidR="00192EBE" w:rsidRPr="00052983" w:rsidRDefault="00914007" w:rsidP="00192EBE">
      <w:pPr>
        <w:ind w:firstLine="709"/>
        <w:jc w:val="both"/>
        <w:rPr>
          <w:rFonts w:ascii="Times New Roman" w:hAnsi="Times New Roman"/>
          <w:lang w:val="ru-RU"/>
        </w:rPr>
      </w:pPr>
      <w:r w:rsidRPr="00052983">
        <w:rPr>
          <w:rFonts w:ascii="Times New Roman" w:hAnsi="Times New Roman"/>
          <w:b/>
          <w:bCs/>
          <w:lang w:val="ru-RU" w:eastAsia="ru-RU"/>
        </w:rPr>
        <w:t>Торжественное закрытие и награждение участников Фестиваля</w:t>
      </w:r>
      <w:r w:rsidR="009C1B4B" w:rsidRPr="00052983">
        <w:rPr>
          <w:rFonts w:ascii="Times New Roman" w:hAnsi="Times New Roman"/>
          <w:b/>
          <w:bCs/>
          <w:lang w:val="ru-RU" w:eastAsia="ru-RU"/>
        </w:rPr>
        <w:t xml:space="preserve"> </w:t>
      </w:r>
      <w:r w:rsidR="00192EBE">
        <w:rPr>
          <w:rFonts w:ascii="Times New Roman" w:hAnsi="Times New Roman"/>
          <w:b/>
          <w:bCs/>
          <w:lang w:val="ru-RU" w:eastAsia="ru-RU" w:bidi="ar-SA"/>
        </w:rPr>
        <w:t xml:space="preserve">на городском </w:t>
      </w:r>
      <w:r w:rsidR="00192EBE" w:rsidRPr="00052983">
        <w:rPr>
          <w:rFonts w:ascii="Times New Roman" w:hAnsi="Times New Roman"/>
          <w:b/>
          <w:bCs/>
          <w:lang w:val="ru-RU" w:eastAsia="ru-RU"/>
        </w:rPr>
        <w:t>стадион</w:t>
      </w:r>
      <w:r w:rsidR="00192EBE">
        <w:rPr>
          <w:rFonts w:ascii="Times New Roman" w:hAnsi="Times New Roman"/>
          <w:b/>
          <w:bCs/>
          <w:lang w:val="ru-RU" w:eastAsia="ru-RU"/>
        </w:rPr>
        <w:t>е</w:t>
      </w:r>
      <w:r w:rsidR="00192EBE" w:rsidRPr="00052983">
        <w:rPr>
          <w:rFonts w:ascii="Times New Roman" w:hAnsi="Times New Roman"/>
          <w:b/>
          <w:bCs/>
          <w:lang w:val="ru-RU" w:eastAsia="ru-RU"/>
        </w:rPr>
        <w:t xml:space="preserve"> «Нефтяник».</w:t>
      </w:r>
    </w:p>
    <w:p w:rsidR="00914007" w:rsidRPr="00052983" w:rsidRDefault="00914007" w:rsidP="00E745D1">
      <w:pPr>
        <w:ind w:firstLine="709"/>
        <w:jc w:val="both"/>
        <w:rPr>
          <w:rFonts w:ascii="Times New Roman" w:hAnsi="Times New Roman"/>
          <w:lang w:val="ru-RU"/>
        </w:rPr>
      </w:pPr>
    </w:p>
    <w:p w:rsidR="00AB2878" w:rsidRPr="00052983" w:rsidRDefault="00AB2878" w:rsidP="00F55016">
      <w:pPr>
        <w:ind w:right="-1"/>
        <w:jc w:val="both"/>
        <w:rPr>
          <w:rFonts w:ascii="Times New Roman" w:hAnsi="Times New Roman"/>
          <w:b/>
          <w:bCs/>
          <w:u w:val="single"/>
          <w:lang w:val="ru-RU" w:eastAsia="ru-RU"/>
        </w:rPr>
      </w:pPr>
    </w:p>
    <w:p w:rsidR="006F6C76" w:rsidRDefault="00914007" w:rsidP="006F6C76">
      <w:pPr>
        <w:ind w:right="-1"/>
        <w:jc w:val="center"/>
        <w:rPr>
          <w:rFonts w:ascii="Times New Roman" w:hAnsi="Times New Roman"/>
          <w:lang w:val="ru-RU"/>
        </w:rPr>
      </w:pPr>
      <w:r w:rsidRPr="00052983">
        <w:rPr>
          <w:rFonts w:ascii="Times New Roman" w:hAnsi="Times New Roman"/>
          <w:b/>
          <w:bCs/>
          <w:u w:val="single"/>
          <w:lang w:val="ru-RU" w:eastAsia="ru-RU"/>
        </w:rPr>
        <w:t xml:space="preserve">Условия проведения </w:t>
      </w:r>
      <w:r w:rsidR="006F6C76" w:rsidRPr="00052983">
        <w:rPr>
          <w:rFonts w:ascii="Times New Roman" w:hAnsi="Times New Roman"/>
          <w:b/>
          <w:bCs/>
          <w:lang w:val="ru-RU" w:eastAsia="ru-RU"/>
        </w:rPr>
        <w:t>Фестиваля</w:t>
      </w:r>
      <w:r w:rsidR="006F6C76" w:rsidRPr="00052983">
        <w:rPr>
          <w:rFonts w:ascii="Times New Roman" w:hAnsi="Times New Roman"/>
          <w:lang w:val="ru-RU"/>
        </w:rPr>
        <w:t xml:space="preserve"> </w:t>
      </w:r>
    </w:p>
    <w:p w:rsidR="009B5C6F" w:rsidRPr="00052983" w:rsidRDefault="00C80BC1" w:rsidP="00C80BC1">
      <w:pPr>
        <w:ind w:right="-1"/>
        <w:jc w:val="both"/>
        <w:rPr>
          <w:rFonts w:ascii="Times New Roman" w:hAnsi="Times New Roman"/>
          <w:bCs/>
          <w:lang w:val="ru-RU"/>
        </w:rPr>
      </w:pPr>
      <w:r>
        <w:rPr>
          <w:rFonts w:ascii="Times New Roman" w:hAnsi="Times New Roman"/>
          <w:lang w:val="ru-RU"/>
        </w:rPr>
        <w:t xml:space="preserve">Участие принимают смешанные </w:t>
      </w:r>
      <w:r w:rsidR="00CA7C76" w:rsidRPr="00052983">
        <w:rPr>
          <w:rFonts w:ascii="Times New Roman" w:hAnsi="Times New Roman"/>
          <w:bCs/>
          <w:lang w:val="ru-RU"/>
        </w:rPr>
        <w:t>команды</w:t>
      </w:r>
      <w:r>
        <w:rPr>
          <w:rFonts w:ascii="Times New Roman" w:hAnsi="Times New Roman"/>
          <w:bCs/>
          <w:lang w:val="ru-RU"/>
        </w:rPr>
        <w:t xml:space="preserve">: </w:t>
      </w:r>
      <w:r w:rsidR="00CA7C76" w:rsidRPr="00052983">
        <w:rPr>
          <w:rFonts w:ascii="Times New Roman" w:hAnsi="Times New Roman"/>
          <w:bCs/>
          <w:lang w:val="ru-RU"/>
        </w:rPr>
        <w:t>5</w:t>
      </w:r>
      <w:r w:rsidR="000E7344" w:rsidRPr="00052983">
        <w:rPr>
          <w:rFonts w:ascii="Times New Roman" w:hAnsi="Times New Roman"/>
          <w:bCs/>
          <w:lang w:val="ru-RU"/>
        </w:rPr>
        <w:t xml:space="preserve"> мальчиков +</w:t>
      </w:r>
      <w:r w:rsidR="00CA7C76" w:rsidRPr="00052983">
        <w:rPr>
          <w:rFonts w:ascii="Times New Roman" w:hAnsi="Times New Roman"/>
          <w:bCs/>
          <w:lang w:val="ru-RU"/>
        </w:rPr>
        <w:t xml:space="preserve"> 5 </w:t>
      </w:r>
      <w:r w:rsidR="001B2113" w:rsidRPr="00052983">
        <w:rPr>
          <w:rFonts w:ascii="Times New Roman" w:hAnsi="Times New Roman"/>
          <w:bCs/>
          <w:lang w:val="ru-RU"/>
        </w:rPr>
        <w:t>девочек</w:t>
      </w:r>
      <w:r w:rsidR="00CA7C76" w:rsidRPr="00052983">
        <w:rPr>
          <w:rFonts w:ascii="Times New Roman" w:hAnsi="Times New Roman"/>
          <w:bCs/>
          <w:lang w:val="ru-RU"/>
        </w:rPr>
        <w:t>, 5 юношей + 5 девушек</w:t>
      </w:r>
      <w:r w:rsidR="009B5C6F" w:rsidRPr="00052983">
        <w:rPr>
          <w:rFonts w:ascii="Times New Roman" w:hAnsi="Times New Roman"/>
          <w:bCs/>
          <w:lang w:val="ru-RU"/>
        </w:rPr>
        <w:t>.</w:t>
      </w:r>
    </w:p>
    <w:p w:rsidR="009B5C6F" w:rsidRPr="00052983" w:rsidRDefault="0025730D" w:rsidP="00524CF2">
      <w:pPr>
        <w:ind w:firstLine="709"/>
        <w:jc w:val="both"/>
        <w:rPr>
          <w:rFonts w:ascii="Times New Roman" w:hAnsi="Times New Roman"/>
          <w:lang w:val="ru-RU"/>
        </w:rPr>
      </w:pPr>
      <w:r>
        <w:rPr>
          <w:rFonts w:ascii="Times New Roman" w:hAnsi="Times New Roman"/>
          <w:lang w:val="ru-RU"/>
        </w:rPr>
        <w:t>Испытания</w:t>
      </w:r>
      <w:r w:rsidR="009B5C6F" w:rsidRPr="00052983">
        <w:rPr>
          <w:rFonts w:ascii="Times New Roman" w:hAnsi="Times New Roman"/>
          <w:lang w:val="ru-RU"/>
        </w:rPr>
        <w:t xml:space="preserve"> проводя</w:t>
      </w:r>
      <w:r w:rsidR="00796F56" w:rsidRPr="00052983">
        <w:rPr>
          <w:rFonts w:ascii="Times New Roman" w:hAnsi="Times New Roman"/>
          <w:lang w:val="ru-RU"/>
        </w:rPr>
        <w:t>тся</w:t>
      </w:r>
      <w:r w:rsidR="00E36258" w:rsidRPr="00052983">
        <w:rPr>
          <w:rFonts w:ascii="Times New Roman" w:hAnsi="Times New Roman"/>
          <w:lang w:val="ru-RU"/>
        </w:rPr>
        <w:t xml:space="preserve"> в соответствии с методическими рекомендациями по </w:t>
      </w:r>
      <w:r w:rsidR="009B5C6F" w:rsidRPr="00052983">
        <w:rPr>
          <w:rFonts w:ascii="Times New Roman" w:hAnsi="Times New Roman"/>
          <w:lang w:val="ru-RU"/>
        </w:rPr>
        <w:t xml:space="preserve">организации и выполнению нормативов испытаний (тестов) Всероссийского физкультурно-спортивного комплекса «Готов к труду и обороне» (ГТО), </w:t>
      </w:r>
      <w:proofErr w:type="gramStart"/>
      <w:r w:rsidR="009B5C6F" w:rsidRPr="00052983">
        <w:rPr>
          <w:rFonts w:ascii="Times New Roman" w:hAnsi="Times New Roman"/>
          <w:lang w:val="ru-RU"/>
        </w:rPr>
        <w:t>утвержденным</w:t>
      </w:r>
      <w:proofErr w:type="gramEnd"/>
      <w:r w:rsidR="009B5C6F" w:rsidRPr="00052983">
        <w:rPr>
          <w:rFonts w:ascii="Times New Roman" w:hAnsi="Times New Roman"/>
          <w:lang w:val="ru-RU"/>
        </w:rPr>
        <w:t xml:space="preserve"> </w:t>
      </w:r>
      <w:proofErr w:type="spellStart"/>
      <w:r w:rsidR="009B5C6F" w:rsidRPr="00052983">
        <w:rPr>
          <w:rFonts w:ascii="Times New Roman" w:hAnsi="Times New Roman"/>
          <w:lang w:val="ru-RU"/>
        </w:rPr>
        <w:t>Минспортом</w:t>
      </w:r>
      <w:proofErr w:type="spellEnd"/>
      <w:r w:rsidR="009B5C6F" w:rsidRPr="00052983">
        <w:rPr>
          <w:rFonts w:ascii="Times New Roman" w:hAnsi="Times New Roman"/>
          <w:lang w:val="ru-RU"/>
        </w:rPr>
        <w:t xml:space="preserve"> России от 22.12.2016. </w:t>
      </w:r>
    </w:p>
    <w:p w:rsidR="009B5C6F" w:rsidRPr="00052983" w:rsidRDefault="000E7344" w:rsidP="00524CF2">
      <w:pPr>
        <w:ind w:firstLine="709"/>
        <w:jc w:val="both"/>
        <w:rPr>
          <w:rFonts w:ascii="Times New Roman" w:hAnsi="Times New Roman"/>
          <w:lang w:val="ru-RU"/>
        </w:rPr>
      </w:pPr>
      <w:r w:rsidRPr="00052983">
        <w:rPr>
          <w:rFonts w:ascii="Times New Roman" w:hAnsi="Times New Roman"/>
          <w:lang w:val="ru-RU"/>
        </w:rPr>
        <w:t>В</w:t>
      </w:r>
      <w:r w:rsidR="009B5C6F" w:rsidRPr="00052983">
        <w:rPr>
          <w:rFonts w:ascii="Times New Roman" w:hAnsi="Times New Roman"/>
          <w:lang w:val="ru-RU"/>
        </w:rPr>
        <w:t xml:space="preserve"> плавании </w:t>
      </w:r>
      <w:r w:rsidR="00CA7C76" w:rsidRPr="00052983">
        <w:rPr>
          <w:rFonts w:ascii="Times New Roman" w:hAnsi="Times New Roman"/>
          <w:lang w:val="ru-RU"/>
        </w:rPr>
        <w:t xml:space="preserve">и в беге </w:t>
      </w:r>
      <w:r w:rsidR="009B5C6F" w:rsidRPr="00052983">
        <w:rPr>
          <w:rFonts w:ascii="Times New Roman" w:hAnsi="Times New Roman"/>
          <w:lang w:val="ru-RU"/>
        </w:rPr>
        <w:t>действует правило «двух фальстартов».</w:t>
      </w:r>
    </w:p>
    <w:p w:rsidR="009B5C6F" w:rsidRPr="00052983" w:rsidRDefault="009B5C6F" w:rsidP="00AE62F7">
      <w:pPr>
        <w:ind w:right="-1"/>
        <w:jc w:val="both"/>
        <w:rPr>
          <w:rFonts w:ascii="Times New Roman" w:hAnsi="Times New Roman"/>
          <w:lang w:val="ru-RU"/>
        </w:rPr>
      </w:pPr>
    </w:p>
    <w:p w:rsidR="00827344" w:rsidRPr="00D64E11" w:rsidRDefault="007B64FA" w:rsidP="00C87F1F">
      <w:pPr>
        <w:numPr>
          <w:ilvl w:val="0"/>
          <w:numId w:val="18"/>
        </w:numPr>
        <w:ind w:right="-1"/>
        <w:jc w:val="center"/>
        <w:rPr>
          <w:rFonts w:ascii="Times New Roman" w:hAnsi="Times New Roman"/>
          <w:b/>
          <w:bCs/>
          <w:lang w:eastAsia="ru-RU"/>
        </w:rPr>
      </w:pPr>
      <w:r w:rsidRPr="00052983">
        <w:rPr>
          <w:rFonts w:ascii="Times New Roman" w:hAnsi="Times New Roman"/>
          <w:b/>
          <w:bCs/>
          <w:lang w:val="ru-RU" w:eastAsia="ru-RU"/>
        </w:rPr>
        <w:t>Определение победителей и призеров</w:t>
      </w:r>
    </w:p>
    <w:p w:rsidR="00F96195" w:rsidRPr="00052983" w:rsidRDefault="00F96195" w:rsidP="007B64FA">
      <w:pPr>
        <w:pStyle w:val="Style19"/>
        <w:widowControl/>
        <w:spacing w:line="240" w:lineRule="auto"/>
        <w:ind w:firstLine="709"/>
        <w:contextualSpacing/>
        <w:rPr>
          <w:rStyle w:val="FontStyle23"/>
          <w:spacing w:val="-10"/>
          <w:sz w:val="24"/>
          <w:szCs w:val="24"/>
        </w:rPr>
      </w:pPr>
      <w:r w:rsidRPr="00052983">
        <w:rPr>
          <w:rStyle w:val="FontStyle23"/>
          <w:spacing w:val="-10"/>
          <w:sz w:val="24"/>
          <w:szCs w:val="24"/>
        </w:rPr>
        <w:t xml:space="preserve">Личное первенство среди участников определяется </w:t>
      </w:r>
      <w:r w:rsidRPr="00052983">
        <w:rPr>
          <w:rStyle w:val="FontStyle23"/>
          <w:color w:val="000000"/>
          <w:spacing w:val="-10"/>
          <w:sz w:val="24"/>
          <w:szCs w:val="24"/>
        </w:rPr>
        <w:t xml:space="preserve">раздельно для каждой ступени комплекса ГТО среди мальчиков и девочек, юношей и девушек </w:t>
      </w:r>
      <w:r w:rsidRPr="00052983">
        <w:rPr>
          <w:color w:val="000000"/>
          <w:spacing w:val="-10"/>
        </w:rPr>
        <w:t>по</w:t>
      </w:r>
      <w:r w:rsidRPr="00052983">
        <w:rPr>
          <w:rStyle w:val="FontStyle23"/>
          <w:spacing w:val="-10"/>
          <w:sz w:val="24"/>
          <w:szCs w:val="24"/>
        </w:rPr>
        <w:t xml:space="preserve"> наибольшей сумме очков, набранных во всех видах программы Фестиваля согласно </w:t>
      </w:r>
      <w:r w:rsidRPr="00052983">
        <w:rPr>
          <w:bCs/>
        </w:rPr>
        <w:t xml:space="preserve">100-очковой </w:t>
      </w:r>
      <w:r w:rsidRPr="00052983">
        <w:rPr>
          <w:rStyle w:val="FontStyle23"/>
          <w:spacing w:val="-10"/>
          <w:sz w:val="24"/>
          <w:szCs w:val="24"/>
        </w:rPr>
        <w:t>таблице оценки результатов.</w:t>
      </w:r>
    </w:p>
    <w:p w:rsidR="00F96195" w:rsidRPr="00052983" w:rsidRDefault="00F96195" w:rsidP="007B64FA">
      <w:pPr>
        <w:pStyle w:val="Style19"/>
        <w:widowControl/>
        <w:spacing w:line="240" w:lineRule="auto"/>
        <w:ind w:firstLine="709"/>
        <w:contextualSpacing/>
        <w:rPr>
          <w:spacing w:val="-10"/>
        </w:rPr>
      </w:pPr>
      <w:r w:rsidRPr="00052983">
        <w:rPr>
          <w:rStyle w:val="FontStyle23"/>
          <w:spacing w:val="-10"/>
          <w:sz w:val="24"/>
          <w:szCs w:val="24"/>
        </w:rPr>
        <w:t>Личное первенство определяется по всем видам спортивной программы.</w:t>
      </w:r>
    </w:p>
    <w:p w:rsidR="00F96195" w:rsidRPr="00052983" w:rsidRDefault="00F96195" w:rsidP="007B64FA">
      <w:pPr>
        <w:pStyle w:val="Style19"/>
        <w:widowControl/>
        <w:spacing w:line="240" w:lineRule="auto"/>
        <w:ind w:firstLine="709"/>
        <w:contextualSpacing/>
        <w:rPr>
          <w:rFonts w:eastAsia="Calibri"/>
          <w:lang w:eastAsia="en-US"/>
        </w:rPr>
      </w:pPr>
      <w:r w:rsidRPr="00052983">
        <w:rPr>
          <w:rFonts w:eastAsia="Calibri"/>
          <w:lang w:eastAsia="en-US"/>
        </w:rPr>
        <w:t>В случае равенства сумм очков у двух или более участников преимущество получает участник, показавший лучший результат в беге на длинную дистанцию, в случае данного равенства, преимущество получает участник, показавший лучший результат в плавании.</w:t>
      </w:r>
    </w:p>
    <w:p w:rsidR="00F96195" w:rsidRPr="00F96195" w:rsidRDefault="00F96195" w:rsidP="007B64FA">
      <w:pPr>
        <w:pStyle w:val="a3"/>
        <w:ind w:left="0" w:firstLine="709"/>
        <w:jc w:val="both"/>
        <w:rPr>
          <w:rFonts w:ascii="Times New Roman" w:eastAsia="Calibri" w:hAnsi="Times New Roman"/>
          <w:lang w:val="ru-RU"/>
        </w:rPr>
      </w:pPr>
      <w:r w:rsidRPr="00F96195">
        <w:rPr>
          <w:rFonts w:ascii="Times New Roman" w:eastAsia="Calibri" w:hAnsi="Times New Roman"/>
          <w:lang w:val="ru-RU"/>
        </w:rPr>
        <w:t>Командное первенство определяется по сумме очков</w:t>
      </w:r>
      <w:r w:rsidRPr="00F96195">
        <w:rPr>
          <w:rFonts w:ascii="Times New Roman" w:hAnsi="Times New Roman"/>
          <w:b/>
          <w:lang w:val="ru-RU"/>
        </w:rPr>
        <w:t xml:space="preserve"> </w:t>
      </w:r>
      <w:r w:rsidRPr="00F96195">
        <w:rPr>
          <w:rFonts w:ascii="Times New Roman" w:hAnsi="Times New Roman"/>
          <w:lang w:val="ru-RU"/>
        </w:rPr>
        <w:t xml:space="preserve">среди участников команд </w:t>
      </w:r>
      <w:r w:rsidRPr="00F96195">
        <w:rPr>
          <w:rFonts w:ascii="Times New Roman" w:hAnsi="Times New Roman"/>
        </w:rPr>
        <w:t>I</w:t>
      </w:r>
      <w:r w:rsidRPr="00F96195">
        <w:rPr>
          <w:rFonts w:ascii="Times New Roman" w:hAnsi="Times New Roman"/>
          <w:bCs/>
          <w:lang w:val="ru-RU" w:eastAsia="ru-RU"/>
        </w:rPr>
        <w:t>-</w:t>
      </w:r>
      <w:r w:rsidRPr="00F96195">
        <w:rPr>
          <w:rFonts w:ascii="Times New Roman" w:hAnsi="Times New Roman"/>
          <w:bCs/>
          <w:lang w:eastAsia="ru-RU"/>
        </w:rPr>
        <w:t>V</w:t>
      </w:r>
      <w:r w:rsidRPr="00F96195">
        <w:rPr>
          <w:rFonts w:ascii="Times New Roman" w:hAnsi="Times New Roman"/>
          <w:bCs/>
          <w:lang w:val="ru-RU" w:eastAsia="ru-RU"/>
        </w:rPr>
        <w:t xml:space="preserve"> </w:t>
      </w:r>
      <w:r w:rsidRPr="00F96195">
        <w:rPr>
          <w:rFonts w:ascii="Times New Roman" w:hAnsi="Times New Roman"/>
          <w:bCs/>
          <w:color w:val="000000"/>
          <w:lang w:val="ru-RU" w:eastAsia="ru-RU"/>
        </w:rPr>
        <w:t>ступеней комплекса</w:t>
      </w:r>
      <w:r w:rsidRPr="00F96195">
        <w:rPr>
          <w:bCs/>
          <w:lang w:val="ru-RU"/>
        </w:rPr>
        <w:t xml:space="preserve"> (</w:t>
      </w:r>
      <w:r w:rsidRPr="00F96195">
        <w:rPr>
          <w:rFonts w:ascii="Times New Roman" w:hAnsi="Times New Roman"/>
          <w:bCs/>
          <w:lang w:val="ru-RU"/>
        </w:rPr>
        <w:t>в каждой ступени отдельно)</w:t>
      </w:r>
      <w:r w:rsidRPr="00F96195">
        <w:rPr>
          <w:rFonts w:ascii="Times New Roman" w:eastAsia="Calibri" w:hAnsi="Times New Roman"/>
          <w:lang w:val="ru-RU"/>
        </w:rPr>
        <w:t xml:space="preserve">, набранных в спортивной программе всеми участниками команды. </w:t>
      </w:r>
    </w:p>
    <w:p w:rsidR="00D64E11" w:rsidRPr="006C105F" w:rsidRDefault="00D64E11" w:rsidP="00F96195">
      <w:pPr>
        <w:ind w:left="567" w:right="-1"/>
        <w:rPr>
          <w:rFonts w:ascii="Times New Roman" w:hAnsi="Times New Roman"/>
          <w:b/>
          <w:bCs/>
          <w:lang w:val="ru-RU" w:eastAsia="ru-RU"/>
        </w:rPr>
      </w:pPr>
    </w:p>
    <w:p w:rsidR="00D64E11" w:rsidRPr="00954CFA" w:rsidRDefault="007B64FA" w:rsidP="00524CF2">
      <w:pPr>
        <w:numPr>
          <w:ilvl w:val="0"/>
          <w:numId w:val="18"/>
        </w:numPr>
        <w:ind w:left="210" w:hanging="210"/>
        <w:jc w:val="center"/>
        <w:rPr>
          <w:rFonts w:ascii="Times New Roman" w:hAnsi="Times New Roman"/>
          <w:b/>
          <w:bCs/>
          <w:lang w:val="ru-RU" w:eastAsia="ru-RU"/>
        </w:rPr>
      </w:pPr>
      <w:r w:rsidRPr="006C105F">
        <w:rPr>
          <w:rFonts w:ascii="Times New Roman" w:hAnsi="Times New Roman"/>
          <w:b/>
          <w:bCs/>
          <w:lang w:val="ru-RU" w:eastAsia="ru-RU"/>
        </w:rPr>
        <w:t>Награждение</w:t>
      </w:r>
    </w:p>
    <w:p w:rsidR="00E36258" w:rsidRDefault="00E74B66" w:rsidP="007B64FA">
      <w:pPr>
        <w:ind w:firstLine="709"/>
        <w:jc w:val="both"/>
        <w:rPr>
          <w:rFonts w:ascii="Times New Roman" w:hAnsi="Times New Roman"/>
          <w:bCs/>
          <w:lang w:val="ru-RU" w:eastAsia="ru-RU"/>
        </w:rPr>
      </w:pPr>
      <w:r w:rsidRPr="00052983">
        <w:rPr>
          <w:rFonts w:ascii="Times New Roman" w:hAnsi="Times New Roman"/>
          <w:bCs/>
          <w:lang w:val="ru-RU" w:eastAsia="ru-RU"/>
        </w:rPr>
        <w:t xml:space="preserve">Все участники Фестиваля получают «Сертификат участника» и награждаются сувенирной продукцией. </w:t>
      </w:r>
      <w:r w:rsidR="00E36258" w:rsidRPr="00052983">
        <w:rPr>
          <w:rFonts w:ascii="Times New Roman" w:hAnsi="Times New Roman"/>
          <w:bCs/>
          <w:lang w:val="ru-RU" w:eastAsia="ru-RU"/>
        </w:rPr>
        <w:t>Участни</w:t>
      </w:r>
      <w:r w:rsidR="0036480F" w:rsidRPr="00052983">
        <w:rPr>
          <w:rFonts w:ascii="Times New Roman" w:hAnsi="Times New Roman"/>
          <w:bCs/>
          <w:lang w:val="ru-RU" w:eastAsia="ru-RU"/>
        </w:rPr>
        <w:t>ки</w:t>
      </w:r>
      <w:r w:rsidR="00E36258" w:rsidRPr="00052983">
        <w:rPr>
          <w:rFonts w:ascii="Times New Roman" w:hAnsi="Times New Roman"/>
          <w:bCs/>
          <w:lang w:val="ru-RU" w:eastAsia="ru-RU"/>
        </w:rPr>
        <w:t>, занявшие 1-3 места в личном первенстве среди мальчик</w:t>
      </w:r>
      <w:r w:rsidR="007F3483" w:rsidRPr="00052983">
        <w:rPr>
          <w:rFonts w:ascii="Times New Roman" w:hAnsi="Times New Roman"/>
          <w:bCs/>
          <w:lang w:val="ru-RU" w:eastAsia="ru-RU"/>
        </w:rPr>
        <w:t>ов и девочек</w:t>
      </w:r>
      <w:r w:rsidR="00CA7C76" w:rsidRPr="00052983">
        <w:rPr>
          <w:rFonts w:ascii="Times New Roman" w:hAnsi="Times New Roman"/>
          <w:bCs/>
          <w:lang w:val="ru-RU" w:eastAsia="ru-RU"/>
        </w:rPr>
        <w:t>, юношей и девушек награждаются</w:t>
      </w:r>
      <w:r w:rsidRPr="00052983">
        <w:rPr>
          <w:rFonts w:ascii="Times New Roman" w:hAnsi="Times New Roman"/>
          <w:bCs/>
          <w:lang w:val="ru-RU" w:eastAsia="ru-RU"/>
        </w:rPr>
        <w:t xml:space="preserve"> дипломами и</w:t>
      </w:r>
      <w:r w:rsidR="00CA7C76" w:rsidRPr="00052983">
        <w:rPr>
          <w:rFonts w:ascii="Times New Roman" w:hAnsi="Times New Roman"/>
          <w:bCs/>
          <w:lang w:val="ru-RU" w:eastAsia="ru-RU"/>
        </w:rPr>
        <w:t xml:space="preserve"> с</w:t>
      </w:r>
      <w:r w:rsidR="00026A2F" w:rsidRPr="00052983">
        <w:rPr>
          <w:rFonts w:ascii="Times New Roman" w:hAnsi="Times New Roman"/>
          <w:bCs/>
          <w:lang w:val="ru-RU" w:eastAsia="ru-RU"/>
        </w:rPr>
        <w:t>увенирной продукцией</w:t>
      </w:r>
      <w:r w:rsidR="00CA7C76" w:rsidRPr="00052983">
        <w:rPr>
          <w:rFonts w:ascii="Times New Roman" w:hAnsi="Times New Roman"/>
          <w:bCs/>
          <w:lang w:val="ru-RU" w:eastAsia="ru-RU"/>
        </w:rPr>
        <w:t xml:space="preserve">. </w:t>
      </w:r>
      <w:proofErr w:type="gramStart"/>
      <w:r w:rsidR="00600FF9" w:rsidRPr="00052983">
        <w:rPr>
          <w:rFonts w:ascii="Times New Roman" w:hAnsi="Times New Roman"/>
          <w:bCs/>
          <w:lang w:val="ru-RU" w:eastAsia="ru-RU"/>
        </w:rPr>
        <w:t xml:space="preserve">Команды, занявшие 1-3 места </w:t>
      </w:r>
      <w:r w:rsidR="00E36258" w:rsidRPr="00052983">
        <w:rPr>
          <w:rFonts w:ascii="Times New Roman" w:hAnsi="Times New Roman"/>
          <w:bCs/>
          <w:lang w:val="ru-RU" w:eastAsia="ru-RU"/>
        </w:rPr>
        <w:t>в ком</w:t>
      </w:r>
      <w:r w:rsidRPr="00052983">
        <w:rPr>
          <w:rFonts w:ascii="Times New Roman" w:hAnsi="Times New Roman"/>
          <w:bCs/>
          <w:lang w:val="ru-RU" w:eastAsia="ru-RU"/>
        </w:rPr>
        <w:t>андном первенстве награждаются</w:t>
      </w:r>
      <w:proofErr w:type="gramEnd"/>
      <w:r w:rsidR="00600FF9" w:rsidRPr="00052983">
        <w:rPr>
          <w:rFonts w:ascii="Times New Roman" w:hAnsi="Times New Roman"/>
          <w:bCs/>
          <w:lang w:val="ru-RU" w:eastAsia="ru-RU"/>
        </w:rPr>
        <w:t xml:space="preserve"> </w:t>
      </w:r>
      <w:r w:rsidR="001B2113" w:rsidRPr="00052983">
        <w:rPr>
          <w:rFonts w:ascii="Times New Roman" w:hAnsi="Times New Roman"/>
          <w:bCs/>
          <w:lang w:val="ru-RU" w:eastAsia="ru-RU"/>
        </w:rPr>
        <w:t>дипломами</w:t>
      </w:r>
      <w:r w:rsidR="00CC2D5D" w:rsidRPr="00052983">
        <w:rPr>
          <w:rFonts w:ascii="Times New Roman" w:hAnsi="Times New Roman"/>
          <w:bCs/>
          <w:lang w:val="ru-RU" w:eastAsia="ru-RU"/>
        </w:rPr>
        <w:t>.</w:t>
      </w:r>
    </w:p>
    <w:p w:rsidR="00EE68D8" w:rsidRPr="00052983" w:rsidRDefault="00EE68D8" w:rsidP="00E36258">
      <w:pPr>
        <w:ind w:right="-1" w:firstLine="708"/>
        <w:jc w:val="both"/>
        <w:rPr>
          <w:rFonts w:ascii="Times New Roman" w:hAnsi="Times New Roman"/>
          <w:bCs/>
          <w:color w:val="FF0000"/>
          <w:lang w:val="ru-RU" w:eastAsia="ru-RU"/>
        </w:rPr>
      </w:pPr>
    </w:p>
    <w:p w:rsidR="00D64E11" w:rsidRPr="00954CFA" w:rsidRDefault="00376E91" w:rsidP="00524CF2">
      <w:pPr>
        <w:pStyle w:val="a3"/>
        <w:numPr>
          <w:ilvl w:val="0"/>
          <w:numId w:val="18"/>
        </w:numPr>
        <w:ind w:left="210" w:hanging="210"/>
        <w:jc w:val="center"/>
        <w:rPr>
          <w:rFonts w:ascii="Times New Roman" w:hAnsi="Times New Roman"/>
          <w:b/>
          <w:bCs/>
          <w:lang w:val="ru-RU" w:eastAsia="ru-RU"/>
        </w:rPr>
      </w:pPr>
      <w:r w:rsidRPr="00052983">
        <w:rPr>
          <w:rFonts w:ascii="Times New Roman" w:hAnsi="Times New Roman"/>
          <w:b/>
          <w:bCs/>
          <w:lang w:val="ru-RU" w:eastAsia="ru-RU"/>
        </w:rPr>
        <w:t xml:space="preserve"> </w:t>
      </w:r>
      <w:r w:rsidR="00B44ADB" w:rsidRPr="00052983">
        <w:rPr>
          <w:rFonts w:ascii="Times New Roman" w:hAnsi="Times New Roman"/>
          <w:b/>
          <w:bCs/>
          <w:lang w:val="ru-RU" w:eastAsia="ru-RU"/>
        </w:rPr>
        <w:t>Финансирование</w:t>
      </w:r>
    </w:p>
    <w:p w:rsidR="00E36258" w:rsidRPr="006F6C76" w:rsidRDefault="00600FF9" w:rsidP="00B44ADB">
      <w:pPr>
        <w:ind w:firstLine="709"/>
        <w:jc w:val="both"/>
        <w:rPr>
          <w:rFonts w:ascii="Times New Roman" w:hAnsi="Times New Roman"/>
          <w:bCs/>
          <w:color w:val="000000"/>
          <w:lang w:val="ru-RU" w:eastAsia="ru-RU"/>
        </w:rPr>
      </w:pPr>
      <w:r w:rsidRPr="006F6C76">
        <w:rPr>
          <w:rFonts w:ascii="Times New Roman" w:hAnsi="Times New Roman"/>
          <w:bCs/>
          <w:color w:val="000000"/>
          <w:lang w:val="ru-RU" w:eastAsia="ru-RU"/>
        </w:rPr>
        <w:t>Расходы, связанные с организацией и проведением</w:t>
      </w:r>
      <w:r w:rsidR="005A1A50" w:rsidRPr="006F6C76">
        <w:rPr>
          <w:rFonts w:ascii="Times New Roman" w:hAnsi="Times New Roman"/>
          <w:bCs/>
          <w:color w:val="000000"/>
          <w:lang w:val="ru-RU" w:eastAsia="ru-RU"/>
        </w:rPr>
        <w:t xml:space="preserve"> </w:t>
      </w:r>
      <w:r w:rsidR="006F6C76" w:rsidRPr="006F6C76">
        <w:rPr>
          <w:rFonts w:ascii="Times New Roman" w:hAnsi="Times New Roman"/>
          <w:bCs/>
          <w:lang w:val="ru-RU" w:eastAsia="ru-RU"/>
        </w:rPr>
        <w:t>Фестиваля</w:t>
      </w:r>
      <w:r w:rsidRPr="006F6C76">
        <w:rPr>
          <w:rFonts w:ascii="Times New Roman" w:hAnsi="Times New Roman"/>
          <w:bCs/>
          <w:color w:val="000000"/>
          <w:lang w:val="ru-RU" w:eastAsia="ru-RU"/>
        </w:rPr>
        <w:t xml:space="preserve">, медицинским обслуживанием, </w:t>
      </w:r>
      <w:r w:rsidR="005A1A50" w:rsidRPr="006F6C76">
        <w:rPr>
          <w:rFonts w:ascii="Times New Roman" w:hAnsi="Times New Roman"/>
          <w:bCs/>
          <w:color w:val="000000"/>
          <w:lang w:val="ru-RU" w:eastAsia="ru-RU"/>
        </w:rPr>
        <w:t xml:space="preserve">обеспечением питьевого режима, награждением победителей, призеров и участников </w:t>
      </w:r>
      <w:r w:rsidR="006F6C76" w:rsidRPr="006F6C76">
        <w:rPr>
          <w:rFonts w:ascii="Times New Roman" w:hAnsi="Times New Roman"/>
          <w:bCs/>
          <w:lang w:val="ru-RU" w:eastAsia="ru-RU"/>
        </w:rPr>
        <w:t>Фестиваля</w:t>
      </w:r>
      <w:r w:rsidR="005A1A50" w:rsidRPr="006F6C76">
        <w:rPr>
          <w:rFonts w:ascii="Times New Roman" w:hAnsi="Times New Roman"/>
          <w:bCs/>
          <w:color w:val="000000"/>
          <w:lang w:val="ru-RU" w:eastAsia="ru-RU"/>
        </w:rPr>
        <w:t xml:space="preserve">, </w:t>
      </w:r>
      <w:r w:rsidR="00642E61" w:rsidRPr="006F6C76">
        <w:rPr>
          <w:rFonts w:ascii="Times New Roman" w:hAnsi="Times New Roman"/>
          <w:bCs/>
          <w:color w:val="000000"/>
          <w:lang w:val="ru-RU" w:eastAsia="ru-RU"/>
        </w:rPr>
        <w:t xml:space="preserve">согласно смете расходов, несет МБУ </w:t>
      </w:r>
      <w:proofErr w:type="spellStart"/>
      <w:r w:rsidR="00642E61" w:rsidRPr="006F6C76">
        <w:rPr>
          <w:rFonts w:ascii="Times New Roman" w:hAnsi="Times New Roman"/>
          <w:bCs/>
          <w:color w:val="000000"/>
          <w:lang w:val="ru-RU" w:eastAsia="ru-RU"/>
        </w:rPr>
        <w:t>ЦФКиС</w:t>
      </w:r>
      <w:proofErr w:type="spellEnd"/>
      <w:r w:rsidR="00642E61" w:rsidRPr="006F6C76">
        <w:rPr>
          <w:rFonts w:ascii="Times New Roman" w:hAnsi="Times New Roman"/>
          <w:bCs/>
          <w:color w:val="000000"/>
          <w:lang w:val="ru-RU" w:eastAsia="ru-RU"/>
        </w:rPr>
        <w:t xml:space="preserve"> «Жемчужина Югры».</w:t>
      </w:r>
    </w:p>
    <w:p w:rsidR="003D7133" w:rsidRPr="00052983" w:rsidRDefault="003D7133" w:rsidP="00E36258">
      <w:pPr>
        <w:ind w:right="-1" w:firstLine="283"/>
        <w:jc w:val="both"/>
        <w:rPr>
          <w:rFonts w:ascii="Times New Roman" w:hAnsi="Times New Roman"/>
          <w:bCs/>
          <w:lang w:val="ru-RU" w:eastAsia="ru-RU"/>
        </w:rPr>
      </w:pPr>
    </w:p>
    <w:p w:rsidR="00D64E11" w:rsidRPr="00954CFA" w:rsidRDefault="00524CF2" w:rsidP="00524CF2">
      <w:pPr>
        <w:numPr>
          <w:ilvl w:val="0"/>
          <w:numId w:val="18"/>
        </w:numPr>
        <w:ind w:left="210" w:hanging="210"/>
        <w:jc w:val="center"/>
        <w:rPr>
          <w:rFonts w:ascii="Times New Roman" w:hAnsi="Times New Roman"/>
          <w:b/>
          <w:bCs/>
          <w:lang w:val="ru-RU" w:eastAsia="ru-RU"/>
        </w:rPr>
      </w:pPr>
      <w:r w:rsidRPr="00052983">
        <w:rPr>
          <w:rFonts w:ascii="Times New Roman" w:hAnsi="Times New Roman"/>
          <w:b/>
          <w:bCs/>
          <w:lang w:val="ru-RU" w:eastAsia="ru-RU"/>
        </w:rPr>
        <w:t>Обеспечение безопасности участников и зрителей</w:t>
      </w:r>
    </w:p>
    <w:p w:rsidR="00B44ADB" w:rsidRPr="00B44ADB" w:rsidRDefault="00B44ADB" w:rsidP="00B44ADB">
      <w:pPr>
        <w:pStyle w:val="1"/>
        <w:spacing w:after="0" w:line="240" w:lineRule="auto"/>
        <w:ind w:left="-57" w:firstLine="709"/>
        <w:jc w:val="both"/>
        <w:rPr>
          <w:rFonts w:ascii="Times New Roman" w:hAnsi="Times New Roman" w:cs="Times New Roman"/>
          <w:sz w:val="24"/>
          <w:szCs w:val="24"/>
        </w:rPr>
      </w:pPr>
      <w:proofErr w:type="gramStart"/>
      <w:r>
        <w:rPr>
          <w:rFonts w:ascii="Times New Roman" w:hAnsi="Times New Roman" w:cs="Times New Roman"/>
          <w:sz w:val="24"/>
          <w:szCs w:val="24"/>
        </w:rPr>
        <w:t>9.1.</w:t>
      </w:r>
      <w:r w:rsidRPr="00B44ADB">
        <w:rPr>
          <w:rFonts w:ascii="Times New Roman" w:hAnsi="Times New Roman" w:cs="Times New Roman"/>
          <w:sz w:val="24"/>
          <w:szCs w:val="24"/>
        </w:rPr>
        <w:t xml:space="preserve">В целях обеспечения безопасности зрителей и участников, спортивные </w:t>
      </w:r>
      <w:r w:rsidR="006F6C76" w:rsidRPr="006F6C76">
        <w:rPr>
          <w:rFonts w:ascii="Times New Roman" w:hAnsi="Times New Roman"/>
          <w:bCs/>
        </w:rPr>
        <w:t>Фестиваля</w:t>
      </w:r>
      <w:r w:rsidR="006F6C76" w:rsidRPr="006F6C76">
        <w:rPr>
          <w:rFonts w:ascii="Times New Roman" w:hAnsi="Times New Roman" w:cs="Times New Roman"/>
          <w:sz w:val="24"/>
          <w:szCs w:val="24"/>
        </w:rPr>
        <w:t xml:space="preserve"> </w:t>
      </w:r>
      <w:r w:rsidRPr="00B44ADB">
        <w:rPr>
          <w:rFonts w:ascii="Times New Roman" w:hAnsi="Times New Roman" w:cs="Times New Roman"/>
          <w:sz w:val="24"/>
          <w:szCs w:val="24"/>
        </w:rPr>
        <w:t>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Pr="00B44ADB">
        <w:rPr>
          <w:rFonts w:ascii="Times New Roman" w:hAnsi="Times New Roman" w:cs="Times New Roman"/>
          <w:sz w:val="24"/>
          <w:szCs w:val="24"/>
        </w:rPr>
        <w:t xml:space="preserve">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B44ADB" w:rsidRPr="00B44ADB" w:rsidRDefault="00B44ADB" w:rsidP="00B44ADB">
      <w:pPr>
        <w:pStyle w:val="1"/>
        <w:spacing w:after="0" w:line="240" w:lineRule="auto"/>
        <w:ind w:left="-57" w:firstLine="709"/>
        <w:jc w:val="both"/>
        <w:rPr>
          <w:rFonts w:ascii="Times New Roman" w:hAnsi="Times New Roman" w:cs="Times New Roman"/>
          <w:sz w:val="24"/>
          <w:szCs w:val="24"/>
        </w:rPr>
      </w:pPr>
      <w:r w:rsidRPr="00B44ADB">
        <w:rPr>
          <w:rFonts w:ascii="Times New Roman" w:hAnsi="Times New Roman" w:cs="Times New Roman"/>
          <w:sz w:val="24"/>
          <w:szCs w:val="24"/>
        </w:rPr>
        <w:t xml:space="preserve">Спортивные объекты должны соответствовать всем требованиям и правилами соревнований по видам спорта, наличие спортивного оборудования и инвентаря должно соответствовать стандартам. </w:t>
      </w:r>
    </w:p>
    <w:p w:rsidR="00B44ADB" w:rsidRPr="00B44ADB" w:rsidRDefault="00B44ADB" w:rsidP="00B44ADB">
      <w:pPr>
        <w:pStyle w:val="1"/>
        <w:spacing w:after="0" w:line="240" w:lineRule="auto"/>
        <w:ind w:left="-57" w:firstLine="709"/>
        <w:jc w:val="both"/>
        <w:rPr>
          <w:rFonts w:ascii="Times New Roman" w:hAnsi="Times New Roman" w:cs="Times New Roman"/>
          <w:sz w:val="24"/>
          <w:szCs w:val="24"/>
        </w:rPr>
      </w:pPr>
      <w:r w:rsidRPr="00B44ADB">
        <w:rPr>
          <w:rFonts w:ascii="Times New Roman" w:hAnsi="Times New Roman" w:cs="Times New Roman"/>
          <w:sz w:val="24"/>
          <w:szCs w:val="24"/>
        </w:rPr>
        <w:t>Директору спортивного сооружения, главному судье соревнований и руководителю органа управления физической культуры и спорта муниципального образования (ответственного за проведение мероприятия)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w:t>
      </w:r>
    </w:p>
    <w:p w:rsidR="00B44ADB" w:rsidRPr="00B44ADB" w:rsidRDefault="00B44ADB" w:rsidP="00B44ADB">
      <w:pPr>
        <w:pStyle w:val="1"/>
        <w:spacing w:after="0" w:line="240" w:lineRule="auto"/>
        <w:ind w:left="-57" w:firstLine="709"/>
        <w:jc w:val="both"/>
        <w:rPr>
          <w:rFonts w:ascii="Times New Roman" w:hAnsi="Times New Roman" w:cs="Times New Roman"/>
          <w:sz w:val="24"/>
          <w:szCs w:val="24"/>
        </w:rPr>
      </w:pPr>
      <w:proofErr w:type="gramStart"/>
      <w:r>
        <w:rPr>
          <w:rFonts w:ascii="Times New Roman" w:hAnsi="Times New Roman" w:cs="Times New Roman"/>
          <w:sz w:val="24"/>
          <w:szCs w:val="24"/>
        </w:rPr>
        <w:t>9.2.</w:t>
      </w:r>
      <w:r w:rsidRPr="00B44ADB">
        <w:rPr>
          <w:rFonts w:ascii="Times New Roman" w:hAnsi="Times New Roman" w:cs="Times New Roman"/>
          <w:sz w:val="24"/>
          <w:szCs w:val="24"/>
        </w:rPr>
        <w:t>Медицинское обслуживание соревнований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B44ADB">
        <w:rPr>
          <w:rFonts w:ascii="Times New Roman" w:hAnsi="Times New Roman" w:cs="Times New Roman"/>
          <w:sz w:val="24"/>
          <w:szCs w:val="24"/>
        </w:rPr>
        <w:t>) Всероссийского физкультурно-спортивного комплекса «Готов к труду и обороне».</w:t>
      </w:r>
    </w:p>
    <w:p w:rsidR="00B44ADB" w:rsidRPr="00052983" w:rsidRDefault="00B44ADB" w:rsidP="00B44ADB">
      <w:pPr>
        <w:pStyle w:val="1"/>
        <w:spacing w:after="0" w:line="240" w:lineRule="auto"/>
        <w:ind w:left="-57" w:firstLine="709"/>
        <w:jc w:val="both"/>
        <w:rPr>
          <w:rFonts w:ascii="Times New Roman" w:hAnsi="Times New Roman"/>
          <w:bCs/>
          <w:sz w:val="24"/>
          <w:szCs w:val="24"/>
        </w:rPr>
      </w:pPr>
    </w:p>
    <w:p w:rsidR="00D64E11" w:rsidRPr="00954CFA" w:rsidRDefault="00B44ADB" w:rsidP="00C87F1F">
      <w:pPr>
        <w:pStyle w:val="a3"/>
        <w:numPr>
          <w:ilvl w:val="0"/>
          <w:numId w:val="18"/>
        </w:numPr>
        <w:ind w:right="-1"/>
        <w:jc w:val="center"/>
        <w:rPr>
          <w:rFonts w:ascii="Times New Roman" w:hAnsi="Times New Roman"/>
          <w:b/>
          <w:bCs/>
          <w:lang w:val="ru-RU" w:eastAsia="ru-RU"/>
        </w:rPr>
      </w:pPr>
      <w:r w:rsidRPr="00D64E11">
        <w:rPr>
          <w:rFonts w:ascii="Times New Roman" w:hAnsi="Times New Roman"/>
          <w:b/>
          <w:bCs/>
          <w:lang w:val="ru-RU" w:eastAsia="ru-RU"/>
        </w:rPr>
        <w:t>Страхование участников</w:t>
      </w:r>
    </w:p>
    <w:p w:rsidR="00B44ADB" w:rsidRPr="00B44ADB" w:rsidRDefault="00E4460D" w:rsidP="00B44ADB">
      <w:pPr>
        <w:pStyle w:val="af0"/>
        <w:ind w:firstLine="709"/>
        <w:jc w:val="both"/>
        <w:rPr>
          <w:sz w:val="24"/>
          <w:lang w:val="ru-RU"/>
        </w:rPr>
      </w:pPr>
      <w:r w:rsidRPr="00B44ADB">
        <w:rPr>
          <w:sz w:val="24"/>
          <w:lang w:val="ru-RU"/>
        </w:rPr>
        <w:t xml:space="preserve">Страхование участников </w:t>
      </w:r>
      <w:r w:rsidR="007F3483" w:rsidRPr="00B44ADB">
        <w:rPr>
          <w:sz w:val="24"/>
          <w:lang w:val="ru-RU"/>
        </w:rPr>
        <w:t>Фестиваля</w:t>
      </w:r>
      <w:r w:rsidRPr="00B44ADB">
        <w:rPr>
          <w:sz w:val="24"/>
          <w:lang w:val="ru-RU"/>
        </w:rPr>
        <w:t xml:space="preserve"> </w:t>
      </w:r>
      <w:r w:rsidR="00B44ADB" w:rsidRPr="00B44ADB">
        <w:rPr>
          <w:sz w:val="24"/>
          <w:lang w:val="ru-RU"/>
        </w:rPr>
        <w:t>от несчастных случаев, жизни и здоровья является добровольным и может осуществляться за счёт средств участников мероприятия.</w:t>
      </w:r>
    </w:p>
    <w:p w:rsidR="00E4460D" w:rsidRPr="00052983" w:rsidRDefault="00E4460D" w:rsidP="00B44ADB">
      <w:pPr>
        <w:jc w:val="both"/>
        <w:rPr>
          <w:rFonts w:ascii="Times New Roman" w:hAnsi="Times New Roman"/>
          <w:b/>
          <w:bCs/>
          <w:lang w:val="ru-RU" w:eastAsia="ru-RU"/>
        </w:rPr>
      </w:pPr>
      <w:r w:rsidRPr="00052983">
        <w:rPr>
          <w:rFonts w:ascii="Times New Roman" w:hAnsi="Times New Roman"/>
          <w:b/>
          <w:bCs/>
          <w:lang w:val="ru-RU" w:eastAsia="ru-RU"/>
        </w:rPr>
        <w:t xml:space="preserve"> </w:t>
      </w:r>
    </w:p>
    <w:p w:rsidR="00D64E11" w:rsidRPr="00954CFA" w:rsidRDefault="00B44ADB" w:rsidP="00C87F1F">
      <w:pPr>
        <w:pStyle w:val="a3"/>
        <w:numPr>
          <w:ilvl w:val="0"/>
          <w:numId w:val="18"/>
        </w:numPr>
        <w:ind w:right="-1"/>
        <w:jc w:val="center"/>
        <w:rPr>
          <w:rFonts w:ascii="Times New Roman" w:hAnsi="Times New Roman"/>
          <w:b/>
          <w:bCs/>
          <w:lang w:val="ru-RU" w:eastAsia="ru-RU"/>
        </w:rPr>
      </w:pPr>
      <w:r w:rsidRPr="00D64E11">
        <w:rPr>
          <w:rFonts w:ascii="Times New Roman" w:hAnsi="Times New Roman"/>
          <w:b/>
          <w:bCs/>
          <w:lang w:val="ru-RU" w:eastAsia="ru-RU"/>
        </w:rPr>
        <w:t>Порядок и сроки предоставления заявок</w:t>
      </w:r>
    </w:p>
    <w:p w:rsidR="009B3370" w:rsidRPr="00550A8C" w:rsidRDefault="00706448" w:rsidP="006843C4">
      <w:pPr>
        <w:pStyle w:val="a5"/>
        <w:ind w:firstLine="709"/>
        <w:jc w:val="both"/>
        <w:rPr>
          <w:rFonts w:ascii="Times New Roman" w:hAnsi="Times New Roman"/>
          <w:sz w:val="24"/>
          <w:szCs w:val="24"/>
        </w:rPr>
      </w:pPr>
      <w:r w:rsidRPr="00550A8C">
        <w:rPr>
          <w:rFonts w:ascii="Times New Roman" w:hAnsi="Times New Roman"/>
          <w:sz w:val="24"/>
          <w:szCs w:val="24"/>
        </w:rPr>
        <w:t xml:space="preserve">Заявки для участия </w:t>
      </w:r>
      <w:r w:rsidR="008224A0" w:rsidRPr="00550A8C">
        <w:rPr>
          <w:rFonts w:ascii="Times New Roman" w:hAnsi="Times New Roman"/>
          <w:sz w:val="24"/>
          <w:szCs w:val="24"/>
        </w:rPr>
        <w:t xml:space="preserve">в </w:t>
      </w:r>
      <w:r w:rsidR="003E3398" w:rsidRPr="00550A8C">
        <w:rPr>
          <w:rFonts w:ascii="Times New Roman" w:hAnsi="Times New Roman"/>
          <w:sz w:val="24"/>
          <w:szCs w:val="24"/>
        </w:rPr>
        <w:t>Фестивале</w:t>
      </w:r>
      <w:r w:rsidR="00935F37" w:rsidRPr="00550A8C">
        <w:rPr>
          <w:rFonts w:ascii="Times New Roman" w:hAnsi="Times New Roman"/>
          <w:sz w:val="24"/>
          <w:szCs w:val="24"/>
        </w:rPr>
        <w:t xml:space="preserve"> </w:t>
      </w:r>
      <w:r w:rsidR="008224A0" w:rsidRPr="00550A8C">
        <w:rPr>
          <w:rFonts w:ascii="Times New Roman" w:hAnsi="Times New Roman"/>
          <w:sz w:val="24"/>
          <w:szCs w:val="24"/>
        </w:rPr>
        <w:t>предоставляются</w:t>
      </w:r>
      <w:r w:rsidRPr="00550A8C">
        <w:rPr>
          <w:rFonts w:ascii="Times New Roman" w:hAnsi="Times New Roman"/>
          <w:sz w:val="24"/>
          <w:szCs w:val="24"/>
        </w:rPr>
        <w:t xml:space="preserve"> в</w:t>
      </w:r>
      <w:r w:rsidR="003D7133" w:rsidRPr="00550A8C">
        <w:rPr>
          <w:rFonts w:ascii="Times New Roman" w:hAnsi="Times New Roman"/>
          <w:sz w:val="24"/>
          <w:szCs w:val="24"/>
        </w:rPr>
        <w:t xml:space="preserve"> </w:t>
      </w:r>
      <w:r w:rsidR="009B3370" w:rsidRPr="00550A8C">
        <w:rPr>
          <w:rFonts w:ascii="Times New Roman" w:hAnsi="Times New Roman"/>
          <w:sz w:val="24"/>
          <w:szCs w:val="24"/>
        </w:rPr>
        <w:t xml:space="preserve">комиссию по допуску </w:t>
      </w:r>
      <w:r w:rsidR="001E6696" w:rsidRPr="00550A8C">
        <w:rPr>
          <w:rFonts w:ascii="Times New Roman" w:hAnsi="Times New Roman"/>
          <w:sz w:val="24"/>
          <w:szCs w:val="24"/>
        </w:rPr>
        <w:t>участников</w:t>
      </w:r>
      <w:r w:rsidR="00843720" w:rsidRPr="00550A8C">
        <w:rPr>
          <w:rFonts w:ascii="Times New Roman" w:hAnsi="Times New Roman"/>
          <w:sz w:val="24"/>
          <w:szCs w:val="24"/>
        </w:rPr>
        <w:t xml:space="preserve"> в срок до 20</w:t>
      </w:r>
      <w:r w:rsidR="003E3398" w:rsidRPr="00550A8C">
        <w:rPr>
          <w:rFonts w:ascii="Times New Roman" w:hAnsi="Times New Roman"/>
          <w:sz w:val="24"/>
          <w:szCs w:val="24"/>
        </w:rPr>
        <w:t xml:space="preserve"> сентября </w:t>
      </w:r>
      <w:r w:rsidR="00843720" w:rsidRPr="00550A8C">
        <w:rPr>
          <w:rFonts w:ascii="Times New Roman" w:hAnsi="Times New Roman"/>
          <w:sz w:val="24"/>
          <w:szCs w:val="24"/>
        </w:rPr>
        <w:t>2017</w:t>
      </w:r>
      <w:r w:rsidR="00823EC6" w:rsidRPr="00550A8C">
        <w:rPr>
          <w:rFonts w:ascii="Times New Roman" w:hAnsi="Times New Roman"/>
          <w:sz w:val="24"/>
          <w:szCs w:val="24"/>
        </w:rPr>
        <w:t xml:space="preserve"> года по адресу: 1 </w:t>
      </w:r>
      <w:proofErr w:type="spellStart"/>
      <w:r w:rsidRPr="00550A8C">
        <w:rPr>
          <w:rFonts w:ascii="Times New Roman" w:hAnsi="Times New Roman"/>
          <w:sz w:val="24"/>
          <w:szCs w:val="24"/>
        </w:rPr>
        <w:t>мкр</w:t>
      </w:r>
      <w:proofErr w:type="spellEnd"/>
      <w:r w:rsidRPr="00550A8C">
        <w:rPr>
          <w:rFonts w:ascii="Times New Roman" w:hAnsi="Times New Roman"/>
          <w:sz w:val="24"/>
          <w:szCs w:val="24"/>
        </w:rPr>
        <w:t>.</w:t>
      </w:r>
      <w:r w:rsidR="00524CF2" w:rsidRPr="00550A8C">
        <w:rPr>
          <w:rFonts w:ascii="Times New Roman" w:hAnsi="Times New Roman"/>
          <w:sz w:val="24"/>
          <w:szCs w:val="24"/>
        </w:rPr>
        <w:t xml:space="preserve"> </w:t>
      </w:r>
      <w:r w:rsidR="009B3370" w:rsidRPr="00550A8C">
        <w:rPr>
          <w:rFonts w:ascii="Times New Roman" w:hAnsi="Times New Roman"/>
          <w:sz w:val="24"/>
          <w:szCs w:val="24"/>
        </w:rPr>
        <w:t>стр</w:t>
      </w:r>
      <w:r w:rsidR="00F75ED5" w:rsidRPr="00550A8C">
        <w:rPr>
          <w:rFonts w:ascii="Times New Roman" w:hAnsi="Times New Roman"/>
          <w:sz w:val="24"/>
          <w:szCs w:val="24"/>
        </w:rPr>
        <w:t xml:space="preserve">оение </w:t>
      </w:r>
      <w:r w:rsidR="009B3370" w:rsidRPr="00550A8C">
        <w:rPr>
          <w:rFonts w:ascii="Times New Roman" w:hAnsi="Times New Roman"/>
          <w:sz w:val="24"/>
          <w:szCs w:val="24"/>
        </w:rPr>
        <w:t xml:space="preserve">34, стадион «Нефтяник» и на электронный адрес </w:t>
      </w:r>
      <w:hyperlink r:id="rId10" w:history="1">
        <w:r w:rsidR="008224A0" w:rsidRPr="00550A8C">
          <w:rPr>
            <w:rStyle w:val="ad"/>
            <w:rFonts w:ascii="Times New Roman" w:hAnsi="Times New Roman"/>
            <w:sz w:val="24"/>
            <w:szCs w:val="24"/>
            <w:lang w:val="en-US"/>
          </w:rPr>
          <w:t>gto</w:t>
        </w:r>
        <w:r w:rsidR="008224A0" w:rsidRPr="00550A8C">
          <w:rPr>
            <w:rStyle w:val="ad"/>
            <w:rFonts w:ascii="Times New Roman" w:hAnsi="Times New Roman"/>
            <w:sz w:val="24"/>
            <w:szCs w:val="24"/>
          </w:rPr>
          <w:t>.</w:t>
        </w:r>
        <w:r w:rsidR="008224A0" w:rsidRPr="00550A8C">
          <w:rPr>
            <w:rStyle w:val="ad"/>
            <w:rFonts w:ascii="Times New Roman" w:hAnsi="Times New Roman"/>
            <w:sz w:val="24"/>
            <w:szCs w:val="24"/>
            <w:lang w:val="en-US"/>
          </w:rPr>
          <w:t>ugansk</w:t>
        </w:r>
        <w:r w:rsidR="008224A0" w:rsidRPr="00550A8C">
          <w:rPr>
            <w:rStyle w:val="ad"/>
            <w:rFonts w:ascii="Times New Roman" w:hAnsi="Times New Roman"/>
            <w:sz w:val="24"/>
            <w:szCs w:val="24"/>
          </w:rPr>
          <w:t>@</w:t>
        </w:r>
        <w:r w:rsidR="008224A0" w:rsidRPr="00550A8C">
          <w:rPr>
            <w:rStyle w:val="ad"/>
            <w:rFonts w:ascii="Times New Roman" w:hAnsi="Times New Roman"/>
            <w:sz w:val="24"/>
            <w:szCs w:val="24"/>
            <w:lang w:val="en-US"/>
          </w:rPr>
          <w:t>mail</w:t>
        </w:r>
        <w:r w:rsidR="008224A0" w:rsidRPr="00550A8C">
          <w:rPr>
            <w:rStyle w:val="ad"/>
            <w:rFonts w:ascii="Times New Roman" w:hAnsi="Times New Roman"/>
            <w:sz w:val="24"/>
            <w:szCs w:val="24"/>
          </w:rPr>
          <w:t>.</w:t>
        </w:r>
        <w:proofErr w:type="spellStart"/>
        <w:r w:rsidR="008224A0" w:rsidRPr="00550A8C">
          <w:rPr>
            <w:rStyle w:val="ad"/>
            <w:rFonts w:ascii="Times New Roman" w:hAnsi="Times New Roman"/>
            <w:sz w:val="24"/>
            <w:szCs w:val="24"/>
            <w:lang w:val="en-US"/>
          </w:rPr>
          <w:t>ru</w:t>
        </w:r>
        <w:proofErr w:type="spellEnd"/>
      </w:hyperlink>
    </w:p>
    <w:p w:rsidR="008224A0" w:rsidRPr="00550A8C" w:rsidRDefault="008224A0" w:rsidP="006843C4">
      <w:pPr>
        <w:pStyle w:val="a5"/>
        <w:ind w:firstLine="709"/>
        <w:jc w:val="both"/>
        <w:rPr>
          <w:rFonts w:ascii="Times New Roman" w:hAnsi="Times New Roman"/>
          <w:b/>
          <w:sz w:val="24"/>
          <w:szCs w:val="24"/>
        </w:rPr>
      </w:pPr>
      <w:r w:rsidRPr="00550A8C">
        <w:rPr>
          <w:rFonts w:ascii="Times New Roman" w:hAnsi="Times New Roman"/>
          <w:b/>
          <w:sz w:val="24"/>
          <w:szCs w:val="24"/>
        </w:rPr>
        <w:t>Необходимые документы:</w:t>
      </w:r>
    </w:p>
    <w:p w:rsidR="0096126B" w:rsidRPr="00550A8C" w:rsidRDefault="008224A0" w:rsidP="006843C4">
      <w:pPr>
        <w:pStyle w:val="a5"/>
        <w:numPr>
          <w:ilvl w:val="0"/>
          <w:numId w:val="23"/>
        </w:numPr>
        <w:jc w:val="both"/>
        <w:rPr>
          <w:rFonts w:ascii="Times New Roman" w:hAnsi="Times New Roman"/>
          <w:sz w:val="24"/>
          <w:szCs w:val="24"/>
        </w:rPr>
      </w:pPr>
      <w:r w:rsidRPr="00550A8C">
        <w:rPr>
          <w:rFonts w:ascii="Times New Roman" w:hAnsi="Times New Roman"/>
          <w:sz w:val="24"/>
          <w:szCs w:val="24"/>
        </w:rPr>
        <w:t>заявка</w:t>
      </w:r>
      <w:r w:rsidR="003D7133" w:rsidRPr="00550A8C">
        <w:rPr>
          <w:rFonts w:ascii="Times New Roman" w:hAnsi="Times New Roman"/>
          <w:sz w:val="24"/>
          <w:szCs w:val="24"/>
        </w:rPr>
        <w:t xml:space="preserve"> установл</w:t>
      </w:r>
      <w:r w:rsidR="00B2192F" w:rsidRPr="00550A8C">
        <w:rPr>
          <w:rFonts w:ascii="Times New Roman" w:hAnsi="Times New Roman"/>
          <w:sz w:val="24"/>
          <w:szCs w:val="24"/>
        </w:rPr>
        <w:t>енного образца (приложение</w:t>
      </w:r>
      <w:r w:rsidR="00DB584B" w:rsidRPr="00550A8C">
        <w:rPr>
          <w:rFonts w:ascii="Times New Roman" w:hAnsi="Times New Roman"/>
          <w:sz w:val="24"/>
          <w:szCs w:val="24"/>
        </w:rPr>
        <w:t xml:space="preserve"> №2)</w:t>
      </w:r>
      <w:r w:rsidR="00B2192F" w:rsidRPr="00550A8C">
        <w:rPr>
          <w:rFonts w:ascii="Times New Roman" w:hAnsi="Times New Roman"/>
          <w:sz w:val="24"/>
          <w:szCs w:val="24"/>
        </w:rPr>
        <w:t xml:space="preserve">, </w:t>
      </w:r>
      <w:r w:rsidR="003D7133" w:rsidRPr="00550A8C">
        <w:rPr>
          <w:rFonts w:ascii="Times New Roman" w:hAnsi="Times New Roman"/>
          <w:sz w:val="24"/>
          <w:szCs w:val="24"/>
        </w:rPr>
        <w:t>за</w:t>
      </w:r>
      <w:r w:rsidRPr="00550A8C">
        <w:rPr>
          <w:rFonts w:ascii="Times New Roman" w:hAnsi="Times New Roman"/>
          <w:sz w:val="24"/>
          <w:szCs w:val="24"/>
        </w:rPr>
        <w:t>веренная</w:t>
      </w:r>
      <w:r w:rsidR="00B2192F" w:rsidRPr="00550A8C">
        <w:rPr>
          <w:rFonts w:ascii="Times New Roman" w:hAnsi="Times New Roman"/>
          <w:sz w:val="24"/>
          <w:szCs w:val="24"/>
        </w:rPr>
        <w:t xml:space="preserve"> </w:t>
      </w:r>
      <w:r w:rsidR="00DB584B" w:rsidRPr="00550A8C">
        <w:rPr>
          <w:rFonts w:ascii="Times New Roman" w:hAnsi="Times New Roman"/>
          <w:sz w:val="24"/>
          <w:szCs w:val="24"/>
        </w:rPr>
        <w:t>медицинским работником (медицинский допуск действителен не более 10 дней)</w:t>
      </w:r>
      <w:r w:rsidR="0096126B" w:rsidRPr="00550A8C">
        <w:rPr>
          <w:rFonts w:ascii="Times New Roman" w:hAnsi="Times New Roman"/>
          <w:sz w:val="24"/>
          <w:szCs w:val="24"/>
        </w:rPr>
        <w:t>;</w:t>
      </w:r>
    </w:p>
    <w:p w:rsidR="00826EF4" w:rsidRPr="00550A8C" w:rsidRDefault="00B258B1" w:rsidP="006843C4">
      <w:pPr>
        <w:pStyle w:val="a5"/>
        <w:numPr>
          <w:ilvl w:val="0"/>
          <w:numId w:val="23"/>
        </w:numPr>
        <w:jc w:val="both"/>
        <w:rPr>
          <w:rFonts w:ascii="Times New Roman" w:hAnsi="Times New Roman"/>
          <w:sz w:val="24"/>
          <w:szCs w:val="24"/>
        </w:rPr>
      </w:pPr>
      <w:r w:rsidRPr="00550A8C">
        <w:rPr>
          <w:rFonts w:ascii="Times New Roman" w:hAnsi="Times New Roman"/>
          <w:sz w:val="24"/>
          <w:szCs w:val="24"/>
        </w:rPr>
        <w:t>согласие законного представителя на обработку персональных данных несовершеннолетнего</w:t>
      </w:r>
      <w:r w:rsidR="007F3483" w:rsidRPr="00550A8C">
        <w:rPr>
          <w:rFonts w:ascii="Times New Roman" w:hAnsi="Times New Roman"/>
          <w:sz w:val="24"/>
          <w:szCs w:val="24"/>
        </w:rPr>
        <w:t xml:space="preserve"> (п</w:t>
      </w:r>
      <w:r w:rsidR="00AA2FD4" w:rsidRPr="00550A8C">
        <w:rPr>
          <w:rFonts w:ascii="Times New Roman" w:hAnsi="Times New Roman"/>
          <w:sz w:val="24"/>
          <w:szCs w:val="24"/>
        </w:rPr>
        <w:t>риложение№3)</w:t>
      </w:r>
      <w:r w:rsidRPr="00550A8C">
        <w:rPr>
          <w:rFonts w:ascii="Times New Roman" w:hAnsi="Times New Roman"/>
          <w:sz w:val="24"/>
          <w:szCs w:val="24"/>
        </w:rPr>
        <w:t>;</w:t>
      </w:r>
    </w:p>
    <w:p w:rsidR="000A553B" w:rsidRPr="001900F0" w:rsidRDefault="009B3370" w:rsidP="001900F0">
      <w:pPr>
        <w:pStyle w:val="a5"/>
        <w:numPr>
          <w:ilvl w:val="0"/>
          <w:numId w:val="23"/>
        </w:numPr>
        <w:jc w:val="both"/>
        <w:rPr>
          <w:rFonts w:ascii="Times New Roman" w:hAnsi="Times New Roman"/>
          <w:bCs/>
          <w:sz w:val="24"/>
          <w:szCs w:val="24"/>
        </w:rPr>
      </w:pPr>
      <w:r w:rsidRPr="00550A8C">
        <w:rPr>
          <w:rFonts w:ascii="Times New Roman" w:hAnsi="Times New Roman"/>
          <w:bCs/>
          <w:sz w:val="24"/>
          <w:szCs w:val="24"/>
        </w:rPr>
        <w:t>свидетельство о рождении или паспорт (</w:t>
      </w:r>
      <w:r w:rsidR="0096126B" w:rsidRPr="00550A8C">
        <w:rPr>
          <w:rFonts w:ascii="Times New Roman" w:hAnsi="Times New Roman"/>
          <w:bCs/>
          <w:sz w:val="24"/>
          <w:szCs w:val="24"/>
        </w:rPr>
        <w:t>копия</w:t>
      </w:r>
      <w:r w:rsidR="008224A0" w:rsidRPr="00550A8C">
        <w:rPr>
          <w:rFonts w:ascii="Times New Roman" w:hAnsi="Times New Roman"/>
          <w:bCs/>
          <w:sz w:val="24"/>
          <w:szCs w:val="24"/>
        </w:rPr>
        <w:t xml:space="preserve">) </w:t>
      </w:r>
      <w:r w:rsidRPr="00550A8C">
        <w:rPr>
          <w:rFonts w:ascii="Times New Roman" w:hAnsi="Times New Roman"/>
          <w:bCs/>
          <w:sz w:val="24"/>
          <w:szCs w:val="24"/>
        </w:rPr>
        <w:t>участника;</w:t>
      </w:r>
    </w:p>
    <w:p w:rsidR="005D3771" w:rsidRPr="00550A8C" w:rsidRDefault="003D7133" w:rsidP="006843C4">
      <w:pPr>
        <w:ind w:firstLine="709"/>
        <w:jc w:val="both"/>
        <w:rPr>
          <w:rFonts w:ascii="Times New Roman" w:hAnsi="Times New Roman"/>
          <w:lang w:val="ru-RU"/>
        </w:rPr>
      </w:pPr>
      <w:r w:rsidRPr="00550A8C">
        <w:rPr>
          <w:rFonts w:ascii="Times New Roman" w:hAnsi="Times New Roman"/>
          <w:lang w:val="ru-RU"/>
        </w:rPr>
        <w:t xml:space="preserve">По всем вопросам проведения </w:t>
      </w:r>
      <w:r w:rsidR="005D3771" w:rsidRPr="00550A8C">
        <w:rPr>
          <w:rFonts w:ascii="Times New Roman" w:hAnsi="Times New Roman"/>
          <w:lang w:val="ru-RU"/>
        </w:rPr>
        <w:t>Фестивал</w:t>
      </w:r>
      <w:r w:rsidRPr="00550A8C">
        <w:rPr>
          <w:rFonts w:ascii="Times New Roman" w:hAnsi="Times New Roman"/>
          <w:lang w:val="ru-RU"/>
        </w:rPr>
        <w:t>я обращаться</w:t>
      </w:r>
      <w:r w:rsidR="00D54B54" w:rsidRPr="00550A8C">
        <w:rPr>
          <w:rFonts w:ascii="Times New Roman" w:hAnsi="Times New Roman"/>
          <w:lang w:val="ru-RU"/>
        </w:rPr>
        <w:t xml:space="preserve"> по телефону</w:t>
      </w:r>
      <w:r w:rsidR="005D3771" w:rsidRPr="00550A8C">
        <w:rPr>
          <w:rFonts w:ascii="Times New Roman" w:hAnsi="Times New Roman"/>
          <w:lang w:val="ru-RU"/>
        </w:rPr>
        <w:t xml:space="preserve">: </w:t>
      </w:r>
    </w:p>
    <w:p w:rsidR="00D54B54" w:rsidRPr="00550A8C" w:rsidRDefault="005D3771" w:rsidP="00A269A6">
      <w:pPr>
        <w:jc w:val="both"/>
        <w:rPr>
          <w:rFonts w:ascii="Times New Roman" w:hAnsi="Times New Roman"/>
          <w:lang w:val="ru-RU"/>
        </w:rPr>
      </w:pPr>
      <w:r w:rsidRPr="00550A8C">
        <w:rPr>
          <w:rFonts w:ascii="Times New Roman" w:hAnsi="Times New Roman"/>
          <w:lang w:val="ru-RU"/>
        </w:rPr>
        <w:t>Самойличенко Татьяна Владимировна (тел. 89821891670)</w:t>
      </w:r>
      <w:r w:rsidR="00A269A6">
        <w:rPr>
          <w:rFonts w:ascii="Times New Roman" w:hAnsi="Times New Roman"/>
          <w:lang w:val="ru-RU"/>
        </w:rPr>
        <w:t xml:space="preserve"> </w:t>
      </w:r>
      <w:r w:rsidR="00D54B54" w:rsidRPr="00550A8C">
        <w:rPr>
          <w:rFonts w:ascii="Times New Roman" w:hAnsi="Times New Roman"/>
          <w:lang w:val="ru-RU"/>
        </w:rPr>
        <w:t xml:space="preserve">Рабочий телефон: </w:t>
      </w:r>
      <w:r w:rsidR="00884A4F" w:rsidRPr="00550A8C">
        <w:rPr>
          <w:rFonts w:ascii="Times New Roman" w:hAnsi="Times New Roman"/>
          <w:lang w:val="ru-RU"/>
        </w:rPr>
        <w:t>8 (3463) 20-39-61</w:t>
      </w:r>
    </w:p>
    <w:p w:rsidR="00D663CB" w:rsidRPr="00052983" w:rsidRDefault="00D663CB" w:rsidP="005D3771">
      <w:pPr>
        <w:ind w:right="-1"/>
        <w:jc w:val="both"/>
        <w:rPr>
          <w:rFonts w:ascii="Times New Roman" w:hAnsi="Times New Roman"/>
          <w:lang w:val="ru-RU"/>
        </w:rPr>
      </w:pPr>
    </w:p>
    <w:p w:rsidR="00D54B54" w:rsidRPr="00550A8C" w:rsidRDefault="003D7133" w:rsidP="00052983">
      <w:pPr>
        <w:pStyle w:val="a5"/>
        <w:jc w:val="center"/>
        <w:rPr>
          <w:rFonts w:ascii="Times New Roman" w:hAnsi="Times New Roman"/>
          <w:sz w:val="20"/>
          <w:szCs w:val="24"/>
          <w:u w:val="single"/>
        </w:rPr>
      </w:pPr>
      <w:r w:rsidRPr="00550A8C">
        <w:rPr>
          <w:rFonts w:ascii="Times New Roman" w:hAnsi="Times New Roman"/>
          <w:sz w:val="20"/>
          <w:szCs w:val="24"/>
          <w:u w:val="single"/>
        </w:rPr>
        <w:t>Организаторы имеют право на внесение изменений в данное положение</w:t>
      </w:r>
    </w:p>
    <w:p w:rsidR="00827344" w:rsidRDefault="00827344" w:rsidP="00052983">
      <w:pPr>
        <w:pStyle w:val="a5"/>
        <w:jc w:val="center"/>
        <w:rPr>
          <w:rFonts w:ascii="Times New Roman" w:hAnsi="Times New Roman"/>
          <w:b/>
          <w:sz w:val="20"/>
          <w:szCs w:val="24"/>
          <w:u w:val="single"/>
        </w:rPr>
      </w:pPr>
      <w:r w:rsidRPr="00550A8C">
        <w:rPr>
          <w:rFonts w:ascii="Times New Roman" w:hAnsi="Times New Roman"/>
          <w:b/>
          <w:sz w:val="20"/>
          <w:szCs w:val="24"/>
          <w:u w:val="single"/>
        </w:rPr>
        <w:t xml:space="preserve">Данное Положение является официальным приглашением на </w:t>
      </w:r>
      <w:r w:rsidR="001900F0">
        <w:rPr>
          <w:rFonts w:ascii="Times New Roman" w:hAnsi="Times New Roman"/>
          <w:b/>
          <w:sz w:val="20"/>
          <w:szCs w:val="24"/>
          <w:u w:val="single"/>
        </w:rPr>
        <w:t>Фестиваль</w:t>
      </w:r>
    </w:p>
    <w:p w:rsidR="001900F0" w:rsidRDefault="001900F0" w:rsidP="00052983">
      <w:pPr>
        <w:pStyle w:val="a5"/>
        <w:jc w:val="center"/>
        <w:rPr>
          <w:rFonts w:ascii="Times New Roman" w:hAnsi="Times New Roman"/>
          <w:b/>
          <w:sz w:val="20"/>
          <w:szCs w:val="24"/>
          <w:u w:val="single"/>
        </w:rPr>
      </w:pPr>
    </w:p>
    <w:p w:rsidR="001900F0" w:rsidRDefault="001900F0" w:rsidP="00052983">
      <w:pPr>
        <w:pStyle w:val="a5"/>
        <w:jc w:val="center"/>
        <w:rPr>
          <w:rFonts w:ascii="Times New Roman" w:hAnsi="Times New Roman"/>
          <w:b/>
          <w:sz w:val="20"/>
          <w:szCs w:val="24"/>
          <w:u w:val="single"/>
        </w:rPr>
      </w:pPr>
    </w:p>
    <w:p w:rsidR="001900F0" w:rsidRDefault="001900F0" w:rsidP="00052983">
      <w:pPr>
        <w:pStyle w:val="a5"/>
        <w:jc w:val="center"/>
        <w:rPr>
          <w:rFonts w:ascii="Times New Roman" w:hAnsi="Times New Roman"/>
          <w:b/>
          <w:sz w:val="20"/>
          <w:szCs w:val="24"/>
          <w:u w:val="single"/>
        </w:rPr>
      </w:pPr>
    </w:p>
    <w:p w:rsidR="001900F0" w:rsidRPr="00550A8C" w:rsidRDefault="001900F0" w:rsidP="00052983">
      <w:pPr>
        <w:pStyle w:val="a5"/>
        <w:jc w:val="center"/>
        <w:rPr>
          <w:rFonts w:ascii="Times New Roman" w:hAnsi="Times New Roman"/>
          <w:b/>
          <w:sz w:val="20"/>
          <w:szCs w:val="24"/>
          <w:u w:val="single"/>
        </w:rPr>
      </w:pPr>
    </w:p>
    <w:p w:rsidR="00D663CB" w:rsidRPr="00052983" w:rsidRDefault="00D663CB" w:rsidP="00E83EA1">
      <w:pPr>
        <w:shd w:val="clear" w:color="auto" w:fill="FFFFFF"/>
        <w:ind w:left="6096"/>
        <w:jc w:val="both"/>
        <w:rPr>
          <w:rFonts w:ascii="Times New Roman" w:hAnsi="Times New Roman"/>
          <w:i/>
          <w:lang w:val="ru-RU"/>
        </w:rPr>
      </w:pPr>
    </w:p>
    <w:p w:rsidR="00BE60BF" w:rsidRDefault="00BE60BF" w:rsidP="006843C4">
      <w:pPr>
        <w:jc w:val="right"/>
        <w:rPr>
          <w:rFonts w:ascii="Times New Roman" w:hAnsi="Times New Roman"/>
          <w:i/>
          <w:sz w:val="22"/>
          <w:szCs w:val="22"/>
          <w:lang w:val="ru-RU" w:eastAsia="ru-RU" w:bidi="ar-SA"/>
        </w:rPr>
      </w:pPr>
    </w:p>
    <w:p w:rsidR="00BE60BF" w:rsidRDefault="00BE60BF" w:rsidP="006843C4">
      <w:pPr>
        <w:jc w:val="right"/>
        <w:rPr>
          <w:rFonts w:ascii="Times New Roman" w:hAnsi="Times New Roman"/>
          <w:i/>
          <w:sz w:val="22"/>
          <w:szCs w:val="22"/>
          <w:lang w:val="ru-RU" w:eastAsia="ru-RU" w:bidi="ar-SA"/>
        </w:rPr>
      </w:pPr>
    </w:p>
    <w:p w:rsidR="00D73644" w:rsidRDefault="00D73644" w:rsidP="006843C4">
      <w:pPr>
        <w:jc w:val="right"/>
        <w:rPr>
          <w:rFonts w:ascii="Times New Roman" w:hAnsi="Times New Roman"/>
          <w:i/>
          <w:sz w:val="22"/>
          <w:szCs w:val="22"/>
          <w:lang w:val="ru-RU" w:eastAsia="ru-RU" w:bidi="ar-SA"/>
        </w:rPr>
      </w:pPr>
    </w:p>
    <w:p w:rsidR="00D73644" w:rsidRDefault="00D73644" w:rsidP="006843C4">
      <w:pPr>
        <w:jc w:val="right"/>
        <w:rPr>
          <w:rFonts w:ascii="Times New Roman" w:hAnsi="Times New Roman"/>
          <w:i/>
          <w:sz w:val="22"/>
          <w:szCs w:val="22"/>
          <w:lang w:val="ru-RU" w:eastAsia="ru-RU" w:bidi="ar-SA"/>
        </w:rPr>
      </w:pPr>
    </w:p>
    <w:p w:rsidR="00D73644" w:rsidRDefault="00D73644" w:rsidP="006843C4">
      <w:pPr>
        <w:jc w:val="right"/>
        <w:rPr>
          <w:rFonts w:ascii="Times New Roman" w:hAnsi="Times New Roman"/>
          <w:i/>
          <w:sz w:val="22"/>
          <w:szCs w:val="22"/>
          <w:lang w:val="ru-RU" w:eastAsia="ru-RU" w:bidi="ar-SA"/>
        </w:rPr>
      </w:pPr>
    </w:p>
    <w:p w:rsidR="00D73644" w:rsidRDefault="00D73644" w:rsidP="006843C4">
      <w:pPr>
        <w:jc w:val="right"/>
        <w:rPr>
          <w:rFonts w:ascii="Times New Roman" w:hAnsi="Times New Roman"/>
          <w:i/>
          <w:sz w:val="22"/>
          <w:szCs w:val="22"/>
          <w:lang w:val="ru-RU" w:eastAsia="ru-RU" w:bidi="ar-SA"/>
        </w:rPr>
      </w:pPr>
    </w:p>
    <w:p w:rsidR="00BE60BF" w:rsidRDefault="00BE60BF" w:rsidP="006843C4">
      <w:pPr>
        <w:jc w:val="right"/>
        <w:rPr>
          <w:rFonts w:ascii="Times New Roman" w:hAnsi="Times New Roman"/>
          <w:i/>
          <w:sz w:val="22"/>
          <w:szCs w:val="22"/>
          <w:lang w:val="ru-RU" w:eastAsia="ru-RU" w:bidi="ar-SA"/>
        </w:rPr>
      </w:pPr>
    </w:p>
    <w:p w:rsidR="006843C4" w:rsidRPr="006843C4" w:rsidRDefault="006843C4" w:rsidP="006843C4">
      <w:pPr>
        <w:jc w:val="right"/>
        <w:rPr>
          <w:rFonts w:ascii="Times New Roman" w:hAnsi="Times New Roman"/>
          <w:lang w:val="ru-RU" w:eastAsia="ru-RU" w:bidi="ar-SA"/>
        </w:rPr>
      </w:pPr>
      <w:r w:rsidRPr="006843C4">
        <w:rPr>
          <w:rFonts w:ascii="Times New Roman" w:hAnsi="Times New Roman"/>
          <w:i/>
          <w:sz w:val="22"/>
          <w:szCs w:val="22"/>
          <w:lang w:val="ru-RU" w:eastAsia="ru-RU" w:bidi="ar-SA"/>
        </w:rPr>
        <w:t>Приложение №1 к п</w:t>
      </w:r>
      <w:r w:rsidRPr="006843C4">
        <w:rPr>
          <w:rFonts w:ascii="Times New Roman" w:hAnsi="Times New Roman"/>
          <w:bCs/>
          <w:i/>
          <w:iCs/>
          <w:sz w:val="22"/>
          <w:szCs w:val="22"/>
          <w:lang w:val="ru-RU" w:eastAsia="ru-RU" w:bidi="ar-SA"/>
        </w:rPr>
        <w:t>оложению</w:t>
      </w:r>
      <w:r w:rsidRPr="006843C4">
        <w:rPr>
          <w:rFonts w:ascii="Times New Roman" w:hAnsi="Times New Roman"/>
          <w:i/>
          <w:sz w:val="22"/>
          <w:szCs w:val="22"/>
          <w:lang w:val="ru-RU" w:eastAsia="ru-RU" w:bidi="ar-SA"/>
        </w:rPr>
        <w:t xml:space="preserve"> </w:t>
      </w:r>
    </w:p>
    <w:p w:rsidR="006843C4" w:rsidRPr="006843C4" w:rsidRDefault="006843C4" w:rsidP="006843C4">
      <w:pPr>
        <w:jc w:val="right"/>
        <w:rPr>
          <w:rFonts w:ascii="Times New Roman" w:hAnsi="Times New Roman"/>
          <w:bCs/>
          <w:i/>
          <w:iCs/>
          <w:sz w:val="22"/>
          <w:szCs w:val="22"/>
          <w:lang w:val="ru-RU" w:eastAsia="ru-RU" w:bidi="ar-SA"/>
        </w:rPr>
      </w:pPr>
      <w:r w:rsidRPr="006843C4">
        <w:rPr>
          <w:rFonts w:ascii="Times New Roman" w:hAnsi="Times New Roman"/>
          <w:bCs/>
          <w:i/>
          <w:iCs/>
          <w:sz w:val="22"/>
          <w:szCs w:val="22"/>
          <w:lang w:val="ru-RU" w:eastAsia="ru-RU" w:bidi="ar-SA"/>
        </w:rPr>
        <w:t>от «_____» ___________2017 г</w:t>
      </w:r>
      <w:r w:rsidRPr="006843C4">
        <w:rPr>
          <w:rFonts w:ascii="Times New Roman" w:hAnsi="Times New Roman"/>
          <w:bCs/>
          <w:iCs/>
          <w:sz w:val="22"/>
          <w:szCs w:val="22"/>
          <w:lang w:val="ru-RU" w:eastAsia="ru-RU" w:bidi="ar-SA"/>
        </w:rPr>
        <w:t>.</w:t>
      </w:r>
    </w:p>
    <w:p w:rsidR="006843C4" w:rsidRPr="006843C4" w:rsidRDefault="006843C4" w:rsidP="006843C4">
      <w:pPr>
        <w:shd w:val="clear" w:color="auto" w:fill="FFFFFF"/>
        <w:ind w:left="6096"/>
        <w:jc w:val="right"/>
        <w:rPr>
          <w:rFonts w:ascii="Times New Roman" w:hAnsi="Times New Roman"/>
          <w:bCs/>
          <w:i/>
          <w:iCs/>
          <w:color w:val="000000"/>
          <w:spacing w:val="-5"/>
          <w:sz w:val="20"/>
          <w:szCs w:val="20"/>
          <w:lang w:val="ru-RU" w:eastAsia="ru-RU" w:bidi="ar-SA"/>
        </w:rPr>
      </w:pPr>
      <w:proofErr w:type="gramStart"/>
      <w:r w:rsidRPr="006843C4">
        <w:rPr>
          <w:rFonts w:ascii="Times New Roman" w:hAnsi="Times New Roman"/>
          <w:bCs/>
          <w:i/>
          <w:iCs/>
          <w:color w:val="000000"/>
          <w:spacing w:val="-5"/>
          <w:sz w:val="20"/>
          <w:szCs w:val="20"/>
          <w:lang w:val="ru-RU" w:eastAsia="ru-RU" w:bidi="ar-SA"/>
        </w:rPr>
        <w:t>Утвержден</w:t>
      </w:r>
      <w:proofErr w:type="gramEnd"/>
      <w:r w:rsidRPr="006843C4">
        <w:rPr>
          <w:rFonts w:ascii="Times New Roman" w:hAnsi="Times New Roman"/>
          <w:bCs/>
          <w:i/>
          <w:iCs/>
          <w:color w:val="000000"/>
          <w:spacing w:val="-5"/>
          <w:sz w:val="20"/>
          <w:szCs w:val="20"/>
          <w:lang w:val="ru-RU" w:eastAsia="ru-RU" w:bidi="ar-SA"/>
        </w:rPr>
        <w:t xml:space="preserve"> Приказом Комитета Российской Федерации по физической культуре от 1 апреля 1993г. №44</w:t>
      </w:r>
    </w:p>
    <w:p w:rsidR="00932F14" w:rsidRPr="00932F14" w:rsidRDefault="00932F14" w:rsidP="00932F14">
      <w:pPr>
        <w:spacing w:after="240"/>
        <w:rPr>
          <w:rFonts w:ascii="Times New Roman" w:hAnsi="Times New Roman"/>
          <w:lang w:val="ru-RU"/>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3"/>
          <w:szCs w:val="23"/>
          <w:lang w:val="ru-RU" w:eastAsia="ru-RU" w:bidi="ar-SA"/>
        </w:rPr>
      </w:pPr>
      <w:r w:rsidRPr="00932F14">
        <w:rPr>
          <w:rFonts w:ascii="Times New Roman" w:hAnsi="Times New Roman"/>
          <w:b/>
          <w:sz w:val="23"/>
          <w:szCs w:val="23"/>
          <w:lang w:val="ru-RU" w:eastAsia="ru-RU" w:bidi="ar-SA"/>
        </w:rPr>
        <w:t>АКТ ГОТОВНОСТИ</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__________________________________________________________________________</w:t>
      </w:r>
      <w:r w:rsidR="00DA0F9C">
        <w:rPr>
          <w:rFonts w:ascii="Times New Roman" w:hAnsi="Times New Roman"/>
          <w:sz w:val="23"/>
          <w:szCs w:val="23"/>
          <w:lang w:val="ru-RU" w:eastAsia="ru-RU" w:bidi="ar-SA"/>
        </w:rPr>
        <w:t>____</w:t>
      </w:r>
      <w:r w:rsidR="000B409B">
        <w:rPr>
          <w:rFonts w:ascii="Times New Roman" w:hAnsi="Times New Roman"/>
          <w:sz w:val="23"/>
          <w:szCs w:val="23"/>
          <w:lang w:val="ru-RU" w:eastAsia="ru-RU" w:bidi="ar-SA"/>
        </w:rPr>
        <w:t>__________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9"/>
          <w:szCs w:val="19"/>
          <w:lang w:val="ru-RU" w:eastAsia="ru-RU" w:bidi="ar-SA"/>
        </w:rPr>
      </w:pPr>
      <w:r w:rsidRPr="00932F14">
        <w:rPr>
          <w:rFonts w:ascii="Times New Roman" w:hAnsi="Times New Roman"/>
          <w:sz w:val="19"/>
          <w:szCs w:val="19"/>
          <w:lang w:val="ru-RU" w:eastAsia="ru-RU" w:bidi="ar-SA"/>
        </w:rPr>
        <w:t>(точное наименование спортивного сооружения, базы)</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к проведению</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______________________________________________________________________________</w:t>
      </w:r>
      <w:r w:rsidR="00DA0F9C">
        <w:rPr>
          <w:rFonts w:ascii="Times New Roman" w:hAnsi="Times New Roman"/>
          <w:sz w:val="23"/>
          <w:szCs w:val="23"/>
          <w:lang w:val="ru-RU" w:eastAsia="ru-RU" w:bidi="ar-SA"/>
        </w:rPr>
        <w:t>____</w:t>
      </w:r>
      <w:r w:rsidR="000B409B">
        <w:rPr>
          <w:rFonts w:ascii="Times New Roman" w:hAnsi="Times New Roman"/>
          <w:sz w:val="23"/>
          <w:szCs w:val="23"/>
          <w:lang w:val="ru-RU" w:eastAsia="ru-RU" w:bidi="ar-SA"/>
        </w:rPr>
        <w:t>______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9"/>
          <w:szCs w:val="19"/>
          <w:lang w:val="ru-RU" w:eastAsia="ru-RU" w:bidi="ar-SA"/>
        </w:rPr>
      </w:pPr>
      <w:r w:rsidRPr="00932F14">
        <w:rPr>
          <w:rFonts w:ascii="Times New Roman" w:hAnsi="Times New Roman"/>
          <w:sz w:val="19"/>
          <w:szCs w:val="19"/>
          <w:lang w:val="ru-RU" w:eastAsia="ru-RU" w:bidi="ar-SA"/>
        </w:rPr>
        <w:t>(наименование учебно-тренировочного мероприятия, соревнования)</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______________________________________________________________________________</w:t>
      </w:r>
      <w:r w:rsidR="00DA0F9C">
        <w:rPr>
          <w:rFonts w:ascii="Times New Roman" w:hAnsi="Times New Roman"/>
          <w:sz w:val="23"/>
          <w:szCs w:val="23"/>
          <w:lang w:val="ru-RU" w:eastAsia="ru-RU" w:bidi="ar-SA"/>
        </w:rPr>
        <w:t>____</w:t>
      </w:r>
      <w:r w:rsidRPr="00932F14">
        <w:rPr>
          <w:rFonts w:ascii="Times New Roman" w:hAnsi="Times New Roman"/>
          <w:sz w:val="23"/>
          <w:szCs w:val="23"/>
          <w:lang w:val="ru-RU" w:eastAsia="ru-RU" w:bidi="ar-SA"/>
        </w:rPr>
        <w:t>_______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в период с «____» ___________ 201__ г.                                       по «____» ____________ 201__ г.</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 </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1. </w:t>
      </w:r>
      <w:proofErr w:type="gramStart"/>
      <w:r w:rsidRPr="00932F14">
        <w:rPr>
          <w:rFonts w:ascii="Times New Roman" w:hAnsi="Times New Roman"/>
          <w:sz w:val="23"/>
          <w:szCs w:val="23"/>
          <w:lang w:val="ru-RU" w:eastAsia="ru-RU" w:bidi="ar-SA"/>
        </w:rPr>
        <w:t>Спортивное сооружение, база (ненужное зачеркнуть) готова к проведению ___________________________________________________________________</w:t>
      </w:r>
      <w:r w:rsidR="00DA0F9C">
        <w:rPr>
          <w:rFonts w:ascii="Times New Roman" w:hAnsi="Times New Roman"/>
          <w:sz w:val="23"/>
          <w:szCs w:val="23"/>
          <w:lang w:val="ru-RU" w:eastAsia="ru-RU" w:bidi="ar-SA"/>
        </w:rPr>
        <w:t>____</w:t>
      </w:r>
      <w:r w:rsidR="000B409B">
        <w:rPr>
          <w:rFonts w:ascii="Times New Roman" w:hAnsi="Times New Roman"/>
          <w:sz w:val="23"/>
          <w:szCs w:val="23"/>
          <w:lang w:val="ru-RU" w:eastAsia="ru-RU" w:bidi="ar-SA"/>
        </w:rPr>
        <w:t>_________________</w:t>
      </w:r>
      <w:proofErr w:type="gramEnd"/>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9"/>
          <w:szCs w:val="19"/>
          <w:lang w:val="ru-RU" w:eastAsia="ru-RU" w:bidi="ar-SA"/>
        </w:rPr>
      </w:pPr>
      <w:r w:rsidRPr="00932F14">
        <w:rPr>
          <w:rFonts w:ascii="Times New Roman" w:hAnsi="Times New Roman"/>
          <w:sz w:val="19"/>
          <w:szCs w:val="19"/>
          <w:lang w:val="ru-RU" w:eastAsia="ru-RU" w:bidi="ar-SA"/>
        </w:rPr>
        <w:t>(наименование физкультурно-спортивного мероприятия.)</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в количестве _______ спортсменов, _______ тренеров, _______ других специалистов.</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2. Имеющаяся материально-техническая база, оборудование, инвентарь обеспечивают нормальные условия для проведения </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w:t>
      </w:r>
      <w:r w:rsidR="00DA0F9C">
        <w:rPr>
          <w:rFonts w:ascii="Times New Roman" w:hAnsi="Times New Roman"/>
          <w:sz w:val="23"/>
          <w:szCs w:val="23"/>
          <w:lang w:val="ru-RU" w:eastAsia="ru-RU" w:bidi="ar-SA"/>
        </w:rPr>
        <w:t>____</w:t>
      </w:r>
      <w:r w:rsidRPr="00932F14">
        <w:rPr>
          <w:rFonts w:ascii="Times New Roman" w:hAnsi="Times New Roman"/>
          <w:sz w:val="23"/>
          <w:szCs w:val="23"/>
          <w:lang w:val="ru-RU" w:eastAsia="ru-RU" w:bidi="ar-SA"/>
        </w:rPr>
        <w:t>_____________</w:t>
      </w:r>
      <w:r w:rsidR="000B409B">
        <w:rPr>
          <w:rFonts w:ascii="Times New Roman" w:hAnsi="Times New Roman"/>
          <w:sz w:val="23"/>
          <w:szCs w:val="23"/>
          <w:lang w:val="ru-RU" w:eastAsia="ru-RU" w:bidi="ar-SA"/>
        </w:rPr>
        <w:t>________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9"/>
          <w:szCs w:val="19"/>
          <w:lang w:val="ru-RU" w:eastAsia="ru-RU" w:bidi="ar-SA"/>
        </w:rPr>
      </w:pPr>
      <w:r w:rsidRPr="00932F14">
        <w:rPr>
          <w:rFonts w:ascii="Times New Roman" w:hAnsi="Times New Roman"/>
          <w:sz w:val="19"/>
          <w:szCs w:val="19"/>
          <w:lang w:val="ru-RU" w:eastAsia="ru-RU" w:bidi="ar-SA"/>
        </w:rPr>
        <w:t>(наименование физкультурно-спортивного мероприятия.)</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3. Необходимо дополнительно оборудовать, обеспечить и т.д.</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____________________________________________________________________________________________________________________________________________</w:t>
      </w:r>
      <w:r w:rsidR="00DA0F9C">
        <w:rPr>
          <w:rFonts w:ascii="Times New Roman" w:hAnsi="Times New Roman"/>
          <w:sz w:val="23"/>
          <w:szCs w:val="23"/>
          <w:lang w:val="ru-RU" w:eastAsia="ru-RU" w:bidi="ar-SA"/>
        </w:rPr>
        <w:t>______</w:t>
      </w:r>
      <w:r w:rsidR="000B409B">
        <w:rPr>
          <w:rFonts w:ascii="Times New Roman" w:hAnsi="Times New Roman"/>
          <w:sz w:val="23"/>
          <w:szCs w:val="23"/>
          <w:lang w:val="ru-RU" w:eastAsia="ru-RU" w:bidi="ar-SA"/>
        </w:rPr>
        <w:t>______________________________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________________________________________________________________________________</w:t>
      </w:r>
      <w:r w:rsidR="00DA0F9C">
        <w:rPr>
          <w:rFonts w:ascii="Times New Roman" w:hAnsi="Times New Roman"/>
          <w:sz w:val="23"/>
          <w:szCs w:val="23"/>
          <w:lang w:val="ru-RU" w:eastAsia="ru-RU" w:bidi="ar-SA"/>
        </w:rPr>
        <w:t>____</w:t>
      </w:r>
      <w:r w:rsidR="000B409B">
        <w:rPr>
          <w:rFonts w:ascii="Times New Roman" w:hAnsi="Times New Roman"/>
          <w:sz w:val="23"/>
          <w:szCs w:val="23"/>
          <w:lang w:val="ru-RU" w:eastAsia="ru-RU" w:bidi="ar-SA"/>
        </w:rPr>
        <w:t>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9"/>
          <w:szCs w:val="19"/>
          <w:lang w:val="ru-RU" w:eastAsia="ru-RU" w:bidi="ar-SA"/>
        </w:rPr>
      </w:pPr>
      <w:r w:rsidRPr="00932F14">
        <w:rPr>
          <w:rFonts w:ascii="Times New Roman" w:hAnsi="Times New Roman"/>
          <w:sz w:val="19"/>
          <w:szCs w:val="19"/>
          <w:lang w:val="ru-RU" w:eastAsia="ru-RU" w:bidi="ar-SA"/>
        </w:rPr>
        <w:t xml:space="preserve"> (нужное подчеркнуть или дополнить)</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3"/>
          <w:szCs w:val="23"/>
          <w:lang w:val="ru-RU" w:eastAsia="ru-RU" w:bidi="ar-SA"/>
        </w:rPr>
      </w:pPr>
    </w:p>
    <w:p w:rsidR="00932F14" w:rsidRDefault="00932F14" w:rsidP="00DA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5. Для обеспечения безопасности участников мероприятия необходимо выполнить следующие требования</w:t>
      </w:r>
      <w:r w:rsidR="00DA0F9C">
        <w:rPr>
          <w:rFonts w:ascii="Times New Roman" w:hAnsi="Times New Roman"/>
          <w:sz w:val="23"/>
          <w:szCs w:val="23"/>
          <w:lang w:val="ru-RU" w:eastAsia="ru-RU" w:bidi="ar-SA"/>
        </w:rPr>
        <w:t>________________________________________________</w:t>
      </w:r>
      <w:r w:rsidR="000B409B">
        <w:rPr>
          <w:rFonts w:ascii="Times New Roman" w:hAnsi="Times New Roman"/>
          <w:sz w:val="23"/>
          <w:szCs w:val="23"/>
          <w:lang w:val="ru-RU" w:eastAsia="ru-RU" w:bidi="ar-SA"/>
        </w:rPr>
        <w:t>_______________________________</w:t>
      </w:r>
    </w:p>
    <w:p w:rsidR="00DA0F9C" w:rsidRDefault="00DA0F9C" w:rsidP="00DA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_______________________________________________________________________________________________________________________________________________________________________________</w:t>
      </w:r>
      <w:r w:rsidR="000B409B">
        <w:rPr>
          <w:rFonts w:ascii="Times New Roman" w:hAnsi="Times New Roman"/>
          <w:sz w:val="23"/>
          <w:szCs w:val="23"/>
          <w:lang w:val="ru-RU" w:eastAsia="ru-RU" w:bidi="ar-SA"/>
        </w:rPr>
        <w:t>_</w:t>
      </w:r>
    </w:p>
    <w:p w:rsidR="00DA0F9C" w:rsidRPr="00932F14" w:rsidRDefault="00DA0F9C" w:rsidP="00DA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Инструктаж участников мероприятия о необходимых в условиях данной местности мерах безопасности проводится дирекцией спортсооружен</w:t>
      </w:r>
      <w:r w:rsidR="00CA5712">
        <w:rPr>
          <w:rFonts w:ascii="Times New Roman" w:hAnsi="Times New Roman"/>
          <w:sz w:val="23"/>
          <w:szCs w:val="23"/>
          <w:lang w:val="ru-RU" w:eastAsia="ru-RU" w:bidi="ar-SA"/>
        </w:rPr>
        <w:t>ия, базы (</w:t>
      </w:r>
      <w:proofErr w:type="gramStart"/>
      <w:r w:rsidR="00CA5712">
        <w:rPr>
          <w:rFonts w:ascii="Times New Roman" w:hAnsi="Times New Roman"/>
          <w:sz w:val="23"/>
          <w:szCs w:val="23"/>
          <w:lang w:val="ru-RU" w:eastAsia="ru-RU" w:bidi="ar-SA"/>
        </w:rPr>
        <w:t>ненужное</w:t>
      </w:r>
      <w:proofErr w:type="gramEnd"/>
      <w:r w:rsidR="00CA5712">
        <w:rPr>
          <w:rFonts w:ascii="Times New Roman" w:hAnsi="Times New Roman"/>
          <w:sz w:val="23"/>
          <w:szCs w:val="23"/>
          <w:lang w:val="ru-RU" w:eastAsia="ru-RU" w:bidi="ar-SA"/>
        </w:rPr>
        <w:t xml:space="preserve"> зачеркнуть) «</w:t>
      </w:r>
      <w:r w:rsidRPr="00932F14">
        <w:rPr>
          <w:rFonts w:ascii="Times New Roman" w:hAnsi="Times New Roman"/>
          <w:sz w:val="23"/>
          <w:szCs w:val="23"/>
          <w:lang w:val="ru-RU" w:eastAsia="ru-RU" w:bidi="ar-SA"/>
        </w:rPr>
        <w:t>_</w:t>
      </w:r>
      <w:r w:rsidR="00CA5712">
        <w:rPr>
          <w:rFonts w:ascii="Times New Roman" w:hAnsi="Times New Roman"/>
          <w:sz w:val="23"/>
          <w:szCs w:val="23"/>
          <w:lang w:val="ru-RU" w:eastAsia="ru-RU" w:bidi="ar-SA"/>
        </w:rPr>
        <w:t>__</w:t>
      </w:r>
      <w:r w:rsidRPr="00932F14">
        <w:rPr>
          <w:rFonts w:ascii="Times New Roman" w:hAnsi="Times New Roman"/>
          <w:sz w:val="23"/>
          <w:szCs w:val="23"/>
          <w:lang w:val="ru-RU" w:eastAsia="ru-RU" w:bidi="ar-SA"/>
        </w:rPr>
        <w:t>_</w:t>
      </w:r>
      <w:r w:rsidR="00CA5712">
        <w:rPr>
          <w:rFonts w:ascii="Times New Roman" w:hAnsi="Times New Roman"/>
          <w:sz w:val="23"/>
          <w:szCs w:val="23"/>
          <w:lang w:val="ru-RU" w:eastAsia="ru-RU" w:bidi="ar-SA"/>
        </w:rPr>
        <w:t>»</w:t>
      </w:r>
      <w:r w:rsidRPr="00932F14">
        <w:rPr>
          <w:rFonts w:ascii="Times New Roman" w:hAnsi="Times New Roman"/>
          <w:sz w:val="23"/>
          <w:szCs w:val="23"/>
          <w:lang w:val="ru-RU" w:eastAsia="ru-RU" w:bidi="ar-SA"/>
        </w:rPr>
        <w:t xml:space="preserve"> ___</w:t>
      </w:r>
      <w:r w:rsidR="00CA5712">
        <w:rPr>
          <w:rFonts w:ascii="Times New Roman" w:hAnsi="Times New Roman"/>
          <w:sz w:val="23"/>
          <w:szCs w:val="23"/>
          <w:lang w:val="ru-RU" w:eastAsia="ru-RU" w:bidi="ar-SA"/>
        </w:rPr>
        <w:t>____</w:t>
      </w:r>
      <w:r w:rsidRPr="00932F14">
        <w:rPr>
          <w:rFonts w:ascii="Times New Roman" w:hAnsi="Times New Roman"/>
          <w:sz w:val="23"/>
          <w:szCs w:val="23"/>
          <w:lang w:val="ru-RU" w:eastAsia="ru-RU" w:bidi="ar-SA"/>
        </w:rPr>
        <w:t>___20</w:t>
      </w:r>
      <w:r w:rsidR="00CA5712">
        <w:rPr>
          <w:rFonts w:ascii="Times New Roman" w:hAnsi="Times New Roman"/>
          <w:sz w:val="23"/>
          <w:szCs w:val="23"/>
          <w:lang w:val="ru-RU" w:eastAsia="ru-RU" w:bidi="ar-SA"/>
        </w:rPr>
        <w:t>_</w:t>
      </w:r>
      <w:r w:rsidRPr="00932F14">
        <w:rPr>
          <w:rFonts w:ascii="Times New Roman" w:hAnsi="Times New Roman"/>
          <w:sz w:val="23"/>
          <w:szCs w:val="23"/>
          <w:lang w:val="ru-RU" w:eastAsia="ru-RU" w:bidi="ar-SA"/>
        </w:rPr>
        <w:t>__ г.</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3"/>
          <w:szCs w:val="23"/>
          <w:lang w:val="ru-RU" w:eastAsia="ru-RU" w:bidi="ar-SA"/>
        </w:rPr>
      </w:pPr>
    </w:p>
    <w:tbl>
      <w:tblPr>
        <w:tblW w:w="5000" w:type="pct"/>
        <w:tblLook w:val="04A0" w:firstRow="1" w:lastRow="0" w:firstColumn="1" w:lastColumn="0" w:noHBand="0" w:noVBand="1"/>
      </w:tblPr>
      <w:tblGrid>
        <w:gridCol w:w="4445"/>
        <w:gridCol w:w="2935"/>
        <w:gridCol w:w="3041"/>
      </w:tblGrid>
      <w:tr w:rsidR="00D07495" w:rsidRPr="00932F14" w:rsidTr="00D07495">
        <w:tc>
          <w:tcPr>
            <w:tcW w:w="2132" w:type="pct"/>
            <w:hideMark/>
          </w:tcPr>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Директор спортсооружения, базы</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w:t>
            </w:r>
            <w:r w:rsidR="00CA5712">
              <w:rPr>
                <w:rFonts w:ascii="Times New Roman" w:hAnsi="Times New Roman"/>
                <w:sz w:val="23"/>
                <w:szCs w:val="23"/>
                <w:lang w:val="ru-RU" w:eastAsia="ru-RU" w:bidi="ar-SA"/>
              </w:rPr>
              <w:t>_</w:t>
            </w:r>
            <w:r w:rsidRPr="00932F14">
              <w:rPr>
                <w:rFonts w:ascii="Times New Roman" w:hAnsi="Times New Roman"/>
                <w:sz w:val="23"/>
                <w:szCs w:val="23"/>
                <w:lang w:val="ru-RU" w:eastAsia="ru-RU" w:bidi="ar-SA"/>
              </w:rPr>
              <w:t>____</w:t>
            </w:r>
          </w:p>
          <w:p w:rsidR="00932F14" w:rsidRPr="00932F14" w:rsidRDefault="00CA5712"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17"/>
                <w:szCs w:val="17"/>
                <w:lang w:val="ru-RU" w:eastAsia="ru-RU" w:bidi="ar-SA"/>
              </w:rPr>
            </w:pPr>
            <w:r>
              <w:rPr>
                <w:rFonts w:ascii="Times New Roman" w:hAnsi="Times New Roman"/>
                <w:sz w:val="17"/>
                <w:szCs w:val="17"/>
                <w:lang w:val="ru-RU" w:eastAsia="ru-RU" w:bidi="ar-SA"/>
              </w:rPr>
              <w:t xml:space="preserve">                                          </w:t>
            </w:r>
            <w:r w:rsidR="00932F14" w:rsidRPr="00932F14">
              <w:rPr>
                <w:rFonts w:ascii="Times New Roman" w:hAnsi="Times New Roman"/>
                <w:sz w:val="17"/>
                <w:szCs w:val="17"/>
                <w:lang w:val="ru-RU" w:eastAsia="ru-RU" w:bidi="ar-SA"/>
              </w:rPr>
              <w:t>ФИО</w:t>
            </w:r>
          </w:p>
        </w:tc>
        <w:tc>
          <w:tcPr>
            <w:tcW w:w="1408" w:type="pct"/>
          </w:tcPr>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w:t>
            </w:r>
            <w:r w:rsidR="00CA5712">
              <w:rPr>
                <w:rFonts w:ascii="Times New Roman" w:hAnsi="Times New Roman"/>
                <w:sz w:val="23"/>
                <w:szCs w:val="23"/>
                <w:lang w:val="ru-RU" w:eastAsia="ru-RU" w:bidi="ar-SA"/>
              </w:rPr>
              <w:t>________</w:t>
            </w:r>
            <w:r w:rsidR="00D07495">
              <w:rPr>
                <w:rFonts w:ascii="Times New Roman" w:hAnsi="Times New Roman"/>
                <w:sz w:val="23"/>
                <w:szCs w:val="23"/>
                <w:lang w:val="ru-RU" w:eastAsia="ru-RU" w:bidi="ar-SA"/>
              </w:rPr>
              <w:t>___</w:t>
            </w:r>
            <w:r w:rsidRPr="00932F14">
              <w:rPr>
                <w:rFonts w:ascii="Times New Roman" w:hAnsi="Times New Roman"/>
                <w:sz w:val="23"/>
                <w:szCs w:val="23"/>
                <w:lang w:val="ru-RU" w:eastAsia="ru-RU" w:bidi="ar-SA"/>
              </w:rPr>
              <w:t>____</w:t>
            </w:r>
          </w:p>
          <w:p w:rsidR="00932F14" w:rsidRPr="00932F14" w:rsidRDefault="00CA5712"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hAnsi="Times New Roman"/>
                <w:sz w:val="17"/>
                <w:szCs w:val="17"/>
                <w:lang w:val="ru-RU" w:eastAsia="ru-RU" w:bidi="ar-SA"/>
              </w:rPr>
            </w:pPr>
            <w:r>
              <w:rPr>
                <w:rFonts w:ascii="Times New Roman" w:hAnsi="Times New Roman"/>
                <w:sz w:val="17"/>
                <w:szCs w:val="17"/>
                <w:lang w:val="ru-RU" w:eastAsia="ru-RU" w:bidi="ar-SA"/>
              </w:rPr>
              <w:t>п</w:t>
            </w:r>
            <w:r w:rsidR="00932F14" w:rsidRPr="00932F14">
              <w:rPr>
                <w:rFonts w:ascii="Times New Roman" w:hAnsi="Times New Roman"/>
                <w:sz w:val="17"/>
                <w:szCs w:val="17"/>
                <w:lang w:val="ru-RU" w:eastAsia="ru-RU" w:bidi="ar-SA"/>
              </w:rPr>
              <w:t>одпись</w:t>
            </w:r>
          </w:p>
        </w:tc>
        <w:tc>
          <w:tcPr>
            <w:tcW w:w="1459" w:type="pct"/>
          </w:tcPr>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CA5712"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Pr>
                <w:rFonts w:ascii="Times New Roman" w:hAnsi="Times New Roman"/>
                <w:sz w:val="23"/>
                <w:szCs w:val="23"/>
                <w:lang w:val="ru-RU" w:eastAsia="ru-RU" w:bidi="ar-SA"/>
              </w:rPr>
              <w:t>«__</w:t>
            </w:r>
            <w:r w:rsidR="00D07495">
              <w:rPr>
                <w:rFonts w:ascii="Times New Roman" w:hAnsi="Times New Roman"/>
                <w:sz w:val="23"/>
                <w:szCs w:val="23"/>
                <w:lang w:val="ru-RU" w:eastAsia="ru-RU" w:bidi="ar-SA"/>
              </w:rPr>
              <w:t>_</w:t>
            </w:r>
            <w:r>
              <w:rPr>
                <w:rFonts w:ascii="Times New Roman" w:hAnsi="Times New Roman"/>
                <w:sz w:val="23"/>
                <w:szCs w:val="23"/>
                <w:lang w:val="ru-RU" w:eastAsia="ru-RU" w:bidi="ar-SA"/>
              </w:rPr>
              <w:t>_»</w:t>
            </w:r>
            <w:r w:rsidR="00932F14" w:rsidRPr="00932F14">
              <w:rPr>
                <w:rFonts w:ascii="Times New Roman" w:hAnsi="Times New Roman"/>
                <w:sz w:val="23"/>
                <w:szCs w:val="23"/>
                <w:lang w:val="ru-RU" w:eastAsia="ru-RU" w:bidi="ar-SA"/>
              </w:rPr>
              <w:t>____</w:t>
            </w:r>
            <w:r w:rsidR="00D07495">
              <w:rPr>
                <w:rFonts w:ascii="Times New Roman" w:hAnsi="Times New Roman"/>
                <w:sz w:val="23"/>
                <w:szCs w:val="23"/>
                <w:lang w:val="ru-RU" w:eastAsia="ru-RU" w:bidi="ar-SA"/>
              </w:rPr>
              <w:t>__</w:t>
            </w:r>
            <w:r w:rsidR="00932F14" w:rsidRPr="00932F14">
              <w:rPr>
                <w:rFonts w:ascii="Times New Roman" w:hAnsi="Times New Roman"/>
                <w:sz w:val="23"/>
                <w:szCs w:val="23"/>
                <w:lang w:val="ru-RU" w:eastAsia="ru-RU" w:bidi="ar-SA"/>
              </w:rPr>
              <w:t>___201_</w:t>
            </w:r>
            <w:r w:rsidR="00D07495">
              <w:rPr>
                <w:rFonts w:ascii="Times New Roman" w:hAnsi="Times New Roman"/>
                <w:sz w:val="23"/>
                <w:szCs w:val="23"/>
                <w:lang w:val="ru-RU" w:eastAsia="ru-RU" w:bidi="ar-SA"/>
              </w:rPr>
              <w:t>_</w:t>
            </w:r>
            <w:r w:rsidR="00932F14" w:rsidRPr="00932F14">
              <w:rPr>
                <w:rFonts w:ascii="Times New Roman" w:hAnsi="Times New Roman"/>
                <w:sz w:val="23"/>
                <w:szCs w:val="23"/>
                <w:lang w:val="ru-RU" w:eastAsia="ru-RU" w:bidi="ar-SA"/>
              </w:rPr>
              <w:t>_</w:t>
            </w:r>
          </w:p>
        </w:tc>
      </w:tr>
      <w:tr w:rsidR="00D07495" w:rsidRPr="00932F14" w:rsidTr="00D07495">
        <w:tc>
          <w:tcPr>
            <w:tcW w:w="2132" w:type="pct"/>
            <w:hideMark/>
          </w:tcPr>
          <w:p w:rsidR="00CA5712" w:rsidRDefault="00CA5712"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p>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Уполномоченный представитель органа управления </w:t>
            </w:r>
            <w:proofErr w:type="spellStart"/>
            <w:r w:rsidRPr="00932F14">
              <w:rPr>
                <w:rFonts w:ascii="Times New Roman" w:hAnsi="Times New Roman"/>
                <w:sz w:val="23"/>
                <w:szCs w:val="23"/>
                <w:lang w:val="ru-RU" w:eastAsia="ru-RU" w:bidi="ar-SA"/>
              </w:rPr>
              <w:t>ФКиС</w:t>
            </w:r>
            <w:proofErr w:type="spellEnd"/>
            <w:r w:rsidRPr="00932F14">
              <w:rPr>
                <w:rFonts w:ascii="Times New Roman" w:hAnsi="Times New Roman"/>
                <w:sz w:val="23"/>
                <w:szCs w:val="23"/>
                <w:lang w:val="ru-RU" w:eastAsia="ru-RU" w:bidi="ar-SA"/>
              </w:rPr>
              <w:t xml:space="preserve"> муниципального образования, ответственный за проведение мероприятия</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w:t>
            </w:r>
          </w:p>
          <w:p w:rsidR="00932F14" w:rsidRPr="00932F14" w:rsidRDefault="00CA5712"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7"/>
                <w:szCs w:val="17"/>
                <w:lang w:val="ru-RU" w:eastAsia="ru-RU" w:bidi="ar-SA"/>
              </w:rPr>
            </w:pPr>
            <w:r>
              <w:rPr>
                <w:rFonts w:ascii="Times New Roman" w:hAnsi="Times New Roman"/>
                <w:sz w:val="17"/>
                <w:szCs w:val="17"/>
                <w:lang w:val="ru-RU" w:eastAsia="ru-RU" w:bidi="ar-SA"/>
              </w:rPr>
              <w:t xml:space="preserve">                                          </w:t>
            </w:r>
            <w:r w:rsidR="00932F14" w:rsidRPr="00932F14">
              <w:rPr>
                <w:rFonts w:ascii="Times New Roman" w:hAnsi="Times New Roman"/>
                <w:sz w:val="17"/>
                <w:szCs w:val="17"/>
                <w:lang w:val="ru-RU" w:eastAsia="ru-RU" w:bidi="ar-SA"/>
              </w:rPr>
              <w:t>ФИО</w:t>
            </w:r>
          </w:p>
        </w:tc>
        <w:tc>
          <w:tcPr>
            <w:tcW w:w="1408" w:type="pct"/>
          </w:tcPr>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w:t>
            </w:r>
            <w:r w:rsidR="00CA5712">
              <w:rPr>
                <w:rFonts w:ascii="Times New Roman" w:hAnsi="Times New Roman"/>
                <w:sz w:val="23"/>
                <w:szCs w:val="23"/>
                <w:lang w:val="ru-RU" w:eastAsia="ru-RU" w:bidi="ar-SA"/>
              </w:rPr>
              <w:t>____________</w:t>
            </w:r>
            <w:r w:rsidRPr="00932F14">
              <w:rPr>
                <w:rFonts w:ascii="Times New Roman" w:hAnsi="Times New Roman"/>
                <w:sz w:val="23"/>
                <w:szCs w:val="23"/>
                <w:lang w:val="ru-RU" w:eastAsia="ru-RU" w:bidi="ar-SA"/>
              </w:rPr>
              <w:t>_____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hAnsi="Times New Roman"/>
                <w:sz w:val="17"/>
                <w:szCs w:val="17"/>
                <w:lang w:val="ru-RU" w:eastAsia="ru-RU" w:bidi="ar-SA"/>
              </w:rPr>
            </w:pPr>
            <w:r w:rsidRPr="00932F14">
              <w:rPr>
                <w:rFonts w:ascii="Times New Roman" w:hAnsi="Times New Roman"/>
                <w:sz w:val="17"/>
                <w:szCs w:val="17"/>
                <w:lang w:val="ru-RU" w:eastAsia="ru-RU" w:bidi="ar-SA"/>
              </w:rPr>
              <w:t>подпись</w:t>
            </w:r>
          </w:p>
        </w:tc>
        <w:tc>
          <w:tcPr>
            <w:tcW w:w="1459" w:type="pct"/>
          </w:tcPr>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D07495" w:rsidP="00D0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Pr>
                <w:rFonts w:ascii="Times New Roman" w:hAnsi="Times New Roman"/>
                <w:sz w:val="23"/>
                <w:szCs w:val="23"/>
                <w:lang w:val="ru-RU" w:eastAsia="ru-RU" w:bidi="ar-SA"/>
              </w:rPr>
              <w:t>«</w:t>
            </w:r>
            <w:r w:rsidR="00932F14" w:rsidRPr="00932F14">
              <w:rPr>
                <w:rFonts w:ascii="Times New Roman" w:hAnsi="Times New Roman"/>
                <w:sz w:val="23"/>
                <w:szCs w:val="23"/>
                <w:lang w:val="ru-RU" w:eastAsia="ru-RU" w:bidi="ar-SA"/>
              </w:rPr>
              <w:t>_</w:t>
            </w:r>
            <w:r>
              <w:rPr>
                <w:rFonts w:ascii="Times New Roman" w:hAnsi="Times New Roman"/>
                <w:sz w:val="23"/>
                <w:szCs w:val="23"/>
                <w:lang w:val="ru-RU" w:eastAsia="ru-RU" w:bidi="ar-SA"/>
              </w:rPr>
              <w:t>__</w:t>
            </w:r>
            <w:r w:rsidR="00932F14" w:rsidRPr="00932F14">
              <w:rPr>
                <w:rFonts w:ascii="Times New Roman" w:hAnsi="Times New Roman"/>
                <w:sz w:val="23"/>
                <w:szCs w:val="23"/>
                <w:lang w:val="ru-RU" w:eastAsia="ru-RU" w:bidi="ar-SA"/>
              </w:rPr>
              <w:t>_</w:t>
            </w:r>
            <w:r>
              <w:rPr>
                <w:rFonts w:ascii="Times New Roman" w:hAnsi="Times New Roman"/>
                <w:sz w:val="23"/>
                <w:szCs w:val="23"/>
                <w:lang w:val="ru-RU" w:eastAsia="ru-RU" w:bidi="ar-SA"/>
              </w:rPr>
              <w:t>»</w:t>
            </w:r>
            <w:r w:rsidR="00932F14" w:rsidRPr="00932F14">
              <w:rPr>
                <w:rFonts w:ascii="Times New Roman" w:hAnsi="Times New Roman"/>
                <w:sz w:val="23"/>
                <w:szCs w:val="23"/>
                <w:lang w:val="ru-RU" w:eastAsia="ru-RU" w:bidi="ar-SA"/>
              </w:rPr>
              <w:t>___</w:t>
            </w:r>
            <w:r>
              <w:rPr>
                <w:rFonts w:ascii="Times New Roman" w:hAnsi="Times New Roman"/>
                <w:sz w:val="23"/>
                <w:szCs w:val="23"/>
                <w:lang w:val="ru-RU" w:eastAsia="ru-RU" w:bidi="ar-SA"/>
              </w:rPr>
              <w:t>____</w:t>
            </w:r>
            <w:r w:rsidR="00932F14" w:rsidRPr="00932F14">
              <w:rPr>
                <w:rFonts w:ascii="Times New Roman" w:hAnsi="Times New Roman"/>
                <w:sz w:val="23"/>
                <w:szCs w:val="23"/>
                <w:lang w:val="ru-RU" w:eastAsia="ru-RU" w:bidi="ar-SA"/>
              </w:rPr>
              <w:t>___ 201_</w:t>
            </w:r>
            <w:r>
              <w:rPr>
                <w:rFonts w:ascii="Times New Roman" w:hAnsi="Times New Roman"/>
                <w:sz w:val="23"/>
                <w:szCs w:val="23"/>
                <w:lang w:val="ru-RU" w:eastAsia="ru-RU" w:bidi="ar-SA"/>
              </w:rPr>
              <w:t>_</w:t>
            </w:r>
            <w:r w:rsidR="00932F14" w:rsidRPr="00932F14">
              <w:rPr>
                <w:rFonts w:ascii="Times New Roman" w:hAnsi="Times New Roman"/>
                <w:sz w:val="23"/>
                <w:szCs w:val="23"/>
                <w:lang w:val="ru-RU" w:eastAsia="ru-RU" w:bidi="ar-SA"/>
              </w:rPr>
              <w:t>_</w:t>
            </w:r>
          </w:p>
        </w:tc>
      </w:tr>
      <w:tr w:rsidR="00D07495" w:rsidRPr="00932F14" w:rsidTr="00D07495">
        <w:tc>
          <w:tcPr>
            <w:tcW w:w="2132" w:type="pct"/>
            <w:hideMark/>
          </w:tcPr>
          <w:p w:rsidR="00CA5712" w:rsidRDefault="00CA5712"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 xml:space="preserve">Главный судья соревнований, </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судья ____ категории</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__________________________________</w:t>
            </w:r>
          </w:p>
          <w:p w:rsidR="00932F14" w:rsidRPr="00932F14" w:rsidRDefault="00CA5712"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17"/>
                <w:szCs w:val="17"/>
                <w:lang w:val="ru-RU" w:eastAsia="ru-RU" w:bidi="ar-SA"/>
              </w:rPr>
            </w:pPr>
            <w:r>
              <w:rPr>
                <w:rFonts w:ascii="Times New Roman" w:hAnsi="Times New Roman"/>
                <w:sz w:val="17"/>
                <w:szCs w:val="17"/>
                <w:lang w:val="ru-RU" w:eastAsia="ru-RU" w:bidi="ar-SA"/>
              </w:rPr>
              <w:t xml:space="preserve">                                        </w:t>
            </w:r>
            <w:r w:rsidR="00932F14" w:rsidRPr="00932F14">
              <w:rPr>
                <w:rFonts w:ascii="Times New Roman" w:hAnsi="Times New Roman"/>
                <w:sz w:val="17"/>
                <w:szCs w:val="17"/>
                <w:lang w:val="ru-RU" w:eastAsia="ru-RU" w:bidi="ar-SA"/>
              </w:rPr>
              <w:t>ФИО</w:t>
            </w:r>
          </w:p>
        </w:tc>
        <w:tc>
          <w:tcPr>
            <w:tcW w:w="1408" w:type="pct"/>
          </w:tcPr>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CA5712" w:rsidRPr="00932F14" w:rsidRDefault="00CA5712"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sidRPr="00932F14">
              <w:rPr>
                <w:rFonts w:ascii="Times New Roman" w:hAnsi="Times New Roman"/>
                <w:sz w:val="23"/>
                <w:szCs w:val="23"/>
                <w:lang w:val="ru-RU" w:eastAsia="ru-RU" w:bidi="ar-SA"/>
              </w:rPr>
              <w:t>_________</w:t>
            </w:r>
            <w:r w:rsidR="00CA5712">
              <w:rPr>
                <w:rFonts w:ascii="Times New Roman" w:hAnsi="Times New Roman"/>
                <w:sz w:val="23"/>
                <w:szCs w:val="23"/>
                <w:lang w:val="ru-RU" w:eastAsia="ru-RU" w:bidi="ar-SA"/>
              </w:rPr>
              <w:t>________</w:t>
            </w:r>
            <w:r w:rsidR="00D07495">
              <w:rPr>
                <w:rFonts w:ascii="Times New Roman" w:hAnsi="Times New Roman"/>
                <w:sz w:val="23"/>
                <w:szCs w:val="23"/>
                <w:lang w:val="ru-RU" w:eastAsia="ru-RU" w:bidi="ar-SA"/>
              </w:rPr>
              <w:t>__</w:t>
            </w:r>
            <w:r w:rsidRPr="00932F14">
              <w:rPr>
                <w:rFonts w:ascii="Times New Roman" w:hAnsi="Times New Roman"/>
                <w:sz w:val="23"/>
                <w:szCs w:val="23"/>
                <w:lang w:val="ru-RU" w:eastAsia="ru-RU" w:bidi="ar-SA"/>
              </w:rPr>
              <w:t>____</w:t>
            </w:r>
          </w:p>
          <w:p w:rsidR="00932F14" w:rsidRPr="00932F14" w:rsidRDefault="00932F14" w:rsidP="0093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hAnsi="Times New Roman"/>
                <w:sz w:val="17"/>
                <w:szCs w:val="17"/>
                <w:lang w:val="ru-RU" w:eastAsia="ru-RU" w:bidi="ar-SA"/>
              </w:rPr>
            </w:pPr>
            <w:r w:rsidRPr="00932F14">
              <w:rPr>
                <w:rFonts w:ascii="Times New Roman" w:hAnsi="Times New Roman"/>
                <w:sz w:val="17"/>
                <w:szCs w:val="17"/>
                <w:lang w:val="ru-RU" w:eastAsia="ru-RU" w:bidi="ar-SA"/>
              </w:rPr>
              <w:t>подпись</w:t>
            </w:r>
          </w:p>
        </w:tc>
        <w:tc>
          <w:tcPr>
            <w:tcW w:w="1459" w:type="pct"/>
          </w:tcPr>
          <w:p w:rsidR="00932F14" w:rsidRP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Default="00932F14"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CA5712" w:rsidRPr="00932F14" w:rsidRDefault="00CA5712" w:rsidP="00CA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p>
          <w:p w:rsidR="00932F14" w:rsidRPr="00932F14" w:rsidRDefault="00D07495" w:rsidP="00D0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sz w:val="23"/>
                <w:szCs w:val="23"/>
                <w:lang w:val="ru-RU" w:eastAsia="ru-RU" w:bidi="ar-SA"/>
              </w:rPr>
            </w:pPr>
            <w:r>
              <w:rPr>
                <w:rFonts w:ascii="Times New Roman" w:hAnsi="Times New Roman"/>
                <w:sz w:val="23"/>
                <w:szCs w:val="23"/>
                <w:lang w:val="ru-RU" w:eastAsia="ru-RU" w:bidi="ar-SA"/>
              </w:rPr>
              <w:t>«</w:t>
            </w:r>
            <w:r w:rsidR="00932F14" w:rsidRPr="00932F14">
              <w:rPr>
                <w:rFonts w:ascii="Times New Roman" w:hAnsi="Times New Roman"/>
                <w:sz w:val="23"/>
                <w:szCs w:val="23"/>
                <w:lang w:val="ru-RU" w:eastAsia="ru-RU" w:bidi="ar-SA"/>
              </w:rPr>
              <w:t>_</w:t>
            </w:r>
            <w:r>
              <w:rPr>
                <w:rFonts w:ascii="Times New Roman" w:hAnsi="Times New Roman"/>
                <w:sz w:val="23"/>
                <w:szCs w:val="23"/>
                <w:lang w:val="ru-RU" w:eastAsia="ru-RU" w:bidi="ar-SA"/>
              </w:rPr>
              <w:t>__</w:t>
            </w:r>
            <w:r w:rsidR="00932F14" w:rsidRPr="00932F14">
              <w:rPr>
                <w:rFonts w:ascii="Times New Roman" w:hAnsi="Times New Roman"/>
                <w:sz w:val="23"/>
                <w:szCs w:val="23"/>
                <w:lang w:val="ru-RU" w:eastAsia="ru-RU" w:bidi="ar-SA"/>
              </w:rPr>
              <w:t>_</w:t>
            </w:r>
            <w:r>
              <w:rPr>
                <w:rFonts w:ascii="Times New Roman" w:hAnsi="Times New Roman"/>
                <w:sz w:val="23"/>
                <w:szCs w:val="23"/>
                <w:lang w:val="ru-RU" w:eastAsia="ru-RU" w:bidi="ar-SA"/>
              </w:rPr>
              <w:t>»</w:t>
            </w:r>
            <w:r w:rsidR="00932F14" w:rsidRPr="00932F14">
              <w:rPr>
                <w:rFonts w:ascii="Times New Roman" w:hAnsi="Times New Roman"/>
                <w:sz w:val="23"/>
                <w:szCs w:val="23"/>
                <w:lang w:val="ru-RU" w:eastAsia="ru-RU" w:bidi="ar-SA"/>
              </w:rPr>
              <w:t xml:space="preserve"> ____</w:t>
            </w:r>
            <w:r>
              <w:rPr>
                <w:rFonts w:ascii="Times New Roman" w:hAnsi="Times New Roman"/>
                <w:sz w:val="23"/>
                <w:szCs w:val="23"/>
                <w:lang w:val="ru-RU" w:eastAsia="ru-RU" w:bidi="ar-SA"/>
              </w:rPr>
              <w:t>____</w:t>
            </w:r>
            <w:r w:rsidR="00932F14" w:rsidRPr="00932F14">
              <w:rPr>
                <w:rFonts w:ascii="Times New Roman" w:hAnsi="Times New Roman"/>
                <w:sz w:val="23"/>
                <w:szCs w:val="23"/>
                <w:lang w:val="ru-RU" w:eastAsia="ru-RU" w:bidi="ar-SA"/>
              </w:rPr>
              <w:t>__ 201_</w:t>
            </w:r>
            <w:r>
              <w:rPr>
                <w:rFonts w:ascii="Times New Roman" w:hAnsi="Times New Roman"/>
                <w:sz w:val="23"/>
                <w:szCs w:val="23"/>
                <w:lang w:val="ru-RU" w:eastAsia="ru-RU" w:bidi="ar-SA"/>
              </w:rPr>
              <w:t>_</w:t>
            </w:r>
            <w:r w:rsidR="00932F14" w:rsidRPr="00932F14">
              <w:rPr>
                <w:rFonts w:ascii="Times New Roman" w:hAnsi="Times New Roman"/>
                <w:sz w:val="23"/>
                <w:szCs w:val="23"/>
                <w:lang w:val="ru-RU" w:eastAsia="ru-RU" w:bidi="ar-SA"/>
              </w:rPr>
              <w:t>_</w:t>
            </w:r>
          </w:p>
        </w:tc>
      </w:tr>
    </w:tbl>
    <w:p w:rsidR="00932F14" w:rsidRPr="00932F14" w:rsidRDefault="00932F14" w:rsidP="00932F14">
      <w:pPr>
        <w:shd w:val="clear" w:color="auto" w:fill="FFFFFF"/>
        <w:ind w:left="1134"/>
        <w:jc w:val="both"/>
        <w:rPr>
          <w:rFonts w:ascii="Times New Roman" w:hAnsi="Times New Roman"/>
          <w:i/>
          <w:lang w:val="ru-RU"/>
        </w:rPr>
      </w:pPr>
    </w:p>
    <w:p w:rsidR="004465FC" w:rsidRDefault="004465FC" w:rsidP="006C105F">
      <w:pPr>
        <w:shd w:val="clear" w:color="auto" w:fill="FFFFFF"/>
        <w:jc w:val="both"/>
        <w:rPr>
          <w:rFonts w:ascii="Times New Roman" w:hAnsi="Times New Roman"/>
          <w:i/>
          <w:lang w:val="ru-RU"/>
        </w:rPr>
      </w:pPr>
    </w:p>
    <w:p w:rsidR="004465FC" w:rsidRDefault="004465FC" w:rsidP="006C105F">
      <w:pPr>
        <w:shd w:val="clear" w:color="auto" w:fill="FFFFFF"/>
        <w:spacing w:line="326" w:lineRule="exact"/>
        <w:ind w:firstLine="567"/>
        <w:jc w:val="right"/>
        <w:rPr>
          <w:rFonts w:ascii="Times New Roman" w:hAnsi="Times New Roman"/>
          <w:bCs/>
          <w:color w:val="000000"/>
          <w:spacing w:val="-6"/>
          <w:lang w:val="ru-RU"/>
        </w:rPr>
      </w:pPr>
    </w:p>
    <w:p w:rsidR="004465FC" w:rsidRDefault="004465FC" w:rsidP="00D07495">
      <w:pPr>
        <w:shd w:val="clear" w:color="auto" w:fill="FFFFFF"/>
        <w:ind w:left="6096"/>
        <w:jc w:val="right"/>
        <w:rPr>
          <w:rFonts w:ascii="Times New Roman" w:hAnsi="Times New Roman"/>
          <w:i/>
          <w:lang w:val="ru-RU"/>
        </w:rPr>
      </w:pPr>
      <w:r>
        <w:rPr>
          <w:rFonts w:ascii="Times New Roman" w:hAnsi="Times New Roman"/>
          <w:i/>
          <w:lang w:val="ru-RU"/>
        </w:rPr>
        <w:t>Приложение №2 к п</w:t>
      </w:r>
      <w:r>
        <w:rPr>
          <w:rFonts w:ascii="Times New Roman" w:hAnsi="Times New Roman"/>
          <w:bCs/>
          <w:i/>
          <w:iCs/>
          <w:color w:val="000000"/>
          <w:spacing w:val="-5"/>
          <w:lang w:val="ru-RU"/>
        </w:rPr>
        <w:t>оложению</w:t>
      </w:r>
      <w:r>
        <w:rPr>
          <w:rFonts w:ascii="Times New Roman" w:hAnsi="Times New Roman"/>
          <w:i/>
          <w:lang w:val="ru-RU"/>
        </w:rPr>
        <w:t xml:space="preserve"> </w:t>
      </w:r>
    </w:p>
    <w:p w:rsidR="004465FC" w:rsidRDefault="00843720" w:rsidP="00D07495">
      <w:pPr>
        <w:shd w:val="clear" w:color="auto" w:fill="FFFFFF"/>
        <w:ind w:left="6096"/>
        <w:jc w:val="right"/>
        <w:rPr>
          <w:rFonts w:ascii="Times New Roman" w:hAnsi="Times New Roman"/>
          <w:bCs/>
          <w:i/>
          <w:iCs/>
          <w:color w:val="000000"/>
          <w:spacing w:val="-5"/>
          <w:lang w:val="ru-RU"/>
        </w:rPr>
      </w:pPr>
      <w:r>
        <w:rPr>
          <w:rFonts w:ascii="Times New Roman" w:hAnsi="Times New Roman"/>
          <w:bCs/>
          <w:i/>
          <w:iCs/>
          <w:color w:val="000000"/>
          <w:spacing w:val="-5"/>
          <w:lang w:val="ru-RU"/>
        </w:rPr>
        <w:t>от «______» ___________2017</w:t>
      </w:r>
      <w:r w:rsidR="004465FC">
        <w:rPr>
          <w:rFonts w:ascii="Times New Roman" w:hAnsi="Times New Roman"/>
          <w:bCs/>
          <w:i/>
          <w:iCs/>
          <w:color w:val="000000"/>
          <w:spacing w:val="-5"/>
          <w:lang w:val="ru-RU"/>
        </w:rPr>
        <w:t>г</w:t>
      </w:r>
      <w:r w:rsidR="004465FC">
        <w:rPr>
          <w:rFonts w:ascii="Times New Roman" w:hAnsi="Times New Roman"/>
          <w:bCs/>
          <w:iCs/>
          <w:color w:val="000000"/>
          <w:spacing w:val="-5"/>
          <w:lang w:val="ru-RU"/>
        </w:rPr>
        <w:t>.</w:t>
      </w:r>
    </w:p>
    <w:p w:rsidR="00D07495" w:rsidRDefault="00D07495" w:rsidP="005D3771">
      <w:pPr>
        <w:shd w:val="clear" w:color="auto" w:fill="FFFFFF"/>
        <w:spacing w:line="326" w:lineRule="exact"/>
        <w:ind w:left="-142" w:right="-1" w:firstLine="567"/>
        <w:jc w:val="center"/>
        <w:rPr>
          <w:rFonts w:ascii="Times New Roman" w:hAnsi="Times New Roman"/>
          <w:bCs/>
          <w:i/>
          <w:color w:val="000000"/>
          <w:spacing w:val="-6"/>
          <w:lang w:val="ru-RU"/>
        </w:rPr>
      </w:pPr>
    </w:p>
    <w:p w:rsidR="005D3771" w:rsidRDefault="006843C4" w:rsidP="006843C4">
      <w:pPr>
        <w:shd w:val="clear" w:color="auto" w:fill="FFFFFF"/>
        <w:spacing w:line="326" w:lineRule="exact"/>
        <w:ind w:left="-142" w:right="-1" w:firstLine="567"/>
        <w:jc w:val="center"/>
        <w:rPr>
          <w:rFonts w:ascii="Times New Roman" w:hAnsi="Times New Roman"/>
          <w:i/>
          <w:lang w:val="ru-RU"/>
        </w:rPr>
      </w:pPr>
      <w:r>
        <w:rPr>
          <w:rFonts w:ascii="Times New Roman" w:hAnsi="Times New Roman"/>
          <w:bCs/>
          <w:i/>
          <w:color w:val="000000"/>
          <w:spacing w:val="-6"/>
          <w:lang w:val="ru-RU"/>
        </w:rPr>
        <w:t>Заявка н</w:t>
      </w:r>
      <w:r w:rsidR="00E83EA1" w:rsidRPr="000B2D9D">
        <w:rPr>
          <w:rFonts w:ascii="Times New Roman" w:hAnsi="Times New Roman"/>
          <w:bCs/>
          <w:i/>
          <w:color w:val="000000"/>
          <w:spacing w:val="-6"/>
          <w:lang w:val="ru-RU"/>
        </w:rPr>
        <w:t xml:space="preserve">а участие </w:t>
      </w:r>
      <w:r w:rsidR="00843720" w:rsidRPr="000B2D9D">
        <w:rPr>
          <w:rFonts w:ascii="Times New Roman" w:hAnsi="Times New Roman"/>
          <w:bCs/>
          <w:i/>
          <w:color w:val="000000"/>
          <w:spacing w:val="-6"/>
          <w:lang w:val="ru-RU"/>
        </w:rPr>
        <w:t xml:space="preserve">в </w:t>
      </w:r>
      <w:r w:rsidR="00843720">
        <w:rPr>
          <w:rFonts w:ascii="Times New Roman" w:hAnsi="Times New Roman"/>
          <w:i/>
          <w:lang w:val="ru-RU"/>
        </w:rPr>
        <w:t>Фестивале</w:t>
      </w:r>
      <w:r w:rsidR="005D3771" w:rsidRPr="005D3771">
        <w:rPr>
          <w:rFonts w:ascii="Times New Roman" w:hAnsi="Times New Roman"/>
          <w:i/>
          <w:lang w:val="ru-RU"/>
        </w:rPr>
        <w:t xml:space="preserve"> Всероссийского физкультурно-спортивного комплекса </w:t>
      </w:r>
    </w:p>
    <w:p w:rsidR="005D3771" w:rsidRPr="0096126B" w:rsidRDefault="005D3771" w:rsidP="00362BCC">
      <w:pPr>
        <w:ind w:firstLine="284"/>
        <w:jc w:val="center"/>
        <w:rPr>
          <w:rFonts w:ascii="Times New Roman" w:hAnsi="Times New Roman"/>
          <w:i/>
          <w:sz w:val="28"/>
          <w:szCs w:val="28"/>
          <w:lang w:val="ru-RU" w:eastAsia="ru-RU"/>
        </w:rPr>
      </w:pPr>
      <w:r w:rsidRPr="005D3771">
        <w:rPr>
          <w:rFonts w:ascii="Times New Roman" w:hAnsi="Times New Roman"/>
          <w:i/>
          <w:lang w:val="ru-RU"/>
        </w:rPr>
        <w:t xml:space="preserve">«Готов к труду и обороне (ГТО) </w:t>
      </w:r>
      <w:r w:rsidR="001900F0">
        <w:rPr>
          <w:rFonts w:ascii="Times New Roman" w:hAnsi="Times New Roman"/>
          <w:i/>
          <w:lang w:val="ru-RU"/>
        </w:rPr>
        <w:t>«Город друзей»</w:t>
      </w:r>
    </w:p>
    <w:p w:rsidR="00E83EA1" w:rsidRPr="000B2D9D" w:rsidRDefault="00E83EA1" w:rsidP="00362BCC">
      <w:pPr>
        <w:shd w:val="clear" w:color="auto" w:fill="FFFFFF"/>
        <w:ind w:left="-142" w:right="-1" w:firstLine="567"/>
        <w:jc w:val="both"/>
        <w:rPr>
          <w:rFonts w:ascii="Times New Roman" w:hAnsi="Times New Roman"/>
          <w:bCs/>
          <w:i/>
          <w:color w:val="000000"/>
          <w:spacing w:val="-6"/>
          <w:sz w:val="28"/>
          <w:szCs w:val="28"/>
          <w:lang w:val="ru-RU"/>
        </w:rPr>
      </w:pPr>
    </w:p>
    <w:p w:rsidR="00E83EA1" w:rsidRPr="000B2D9D" w:rsidRDefault="00E83EA1" w:rsidP="00E83EA1">
      <w:pPr>
        <w:shd w:val="clear" w:color="auto" w:fill="FFFFFF"/>
        <w:spacing w:line="326" w:lineRule="exact"/>
        <w:ind w:left="-142" w:right="-1" w:firstLine="567"/>
        <w:jc w:val="both"/>
        <w:rPr>
          <w:rFonts w:ascii="Times New Roman" w:hAnsi="Times New Roman"/>
          <w:bCs/>
          <w:i/>
          <w:color w:val="000000"/>
          <w:spacing w:val="-6"/>
          <w:sz w:val="28"/>
          <w:szCs w:val="28"/>
          <w:lang w:val="ru-RU"/>
        </w:rPr>
      </w:pPr>
      <w:r w:rsidRPr="000B2D9D">
        <w:rPr>
          <w:rFonts w:ascii="Times New Roman" w:hAnsi="Times New Roman"/>
          <w:bCs/>
          <w:i/>
          <w:color w:val="000000"/>
          <w:spacing w:val="-6"/>
          <w:sz w:val="28"/>
          <w:szCs w:val="28"/>
          <w:lang w:val="ru-RU"/>
        </w:rPr>
        <w:t>от _______________________________________</w:t>
      </w:r>
      <w:r w:rsidR="00BB3B60">
        <w:rPr>
          <w:rFonts w:ascii="Times New Roman" w:hAnsi="Times New Roman"/>
          <w:bCs/>
          <w:i/>
          <w:color w:val="000000"/>
          <w:spacing w:val="-6"/>
          <w:sz w:val="28"/>
          <w:szCs w:val="28"/>
          <w:lang w:val="ru-RU"/>
        </w:rPr>
        <w:t>_____________</w:t>
      </w:r>
      <w:r w:rsidRPr="000B2D9D">
        <w:rPr>
          <w:rFonts w:ascii="Times New Roman" w:hAnsi="Times New Roman"/>
          <w:bCs/>
          <w:i/>
          <w:color w:val="000000"/>
          <w:spacing w:val="-6"/>
          <w:sz w:val="28"/>
          <w:szCs w:val="28"/>
          <w:lang w:val="ru-RU"/>
        </w:rPr>
        <w:t>__________________</w:t>
      </w:r>
    </w:p>
    <w:p w:rsidR="00E83EA1" w:rsidRPr="00706448" w:rsidRDefault="00E83EA1" w:rsidP="00E83EA1">
      <w:pPr>
        <w:shd w:val="clear" w:color="auto" w:fill="FFFFFF"/>
        <w:spacing w:line="326" w:lineRule="exact"/>
        <w:ind w:left="-142" w:right="-1" w:firstLine="567"/>
        <w:jc w:val="center"/>
        <w:rPr>
          <w:rFonts w:ascii="Times New Roman" w:hAnsi="Times New Roman"/>
          <w:bCs/>
          <w:i/>
          <w:color w:val="000000"/>
          <w:spacing w:val="-6"/>
          <w:lang w:val="ru-RU"/>
        </w:rPr>
      </w:pPr>
      <w:r w:rsidRPr="00706448">
        <w:rPr>
          <w:rFonts w:ascii="Times New Roman" w:hAnsi="Times New Roman"/>
          <w:bCs/>
          <w:i/>
          <w:color w:val="000000"/>
          <w:spacing w:val="-6"/>
          <w:lang w:val="ru-RU"/>
        </w:rPr>
        <w:t>(</w:t>
      </w:r>
      <w:r w:rsidR="00843720" w:rsidRPr="00706448">
        <w:rPr>
          <w:rFonts w:ascii="Times New Roman" w:hAnsi="Times New Roman"/>
          <w:bCs/>
          <w:i/>
          <w:color w:val="000000"/>
          <w:spacing w:val="-6"/>
          <w:lang w:val="ru-RU"/>
        </w:rPr>
        <w:t xml:space="preserve">Наименование </w:t>
      </w:r>
      <w:r w:rsidR="00843720">
        <w:rPr>
          <w:rFonts w:ascii="Times New Roman" w:hAnsi="Times New Roman"/>
          <w:bCs/>
          <w:i/>
          <w:color w:val="000000"/>
          <w:spacing w:val="-6"/>
          <w:lang w:val="ru-RU"/>
        </w:rPr>
        <w:t>организации</w:t>
      </w:r>
      <w:r w:rsidRPr="00706448">
        <w:rPr>
          <w:rFonts w:ascii="Times New Roman" w:hAnsi="Times New Roman"/>
          <w:bCs/>
          <w:i/>
          <w:color w:val="000000"/>
          <w:spacing w:val="-6"/>
          <w:lang w:val="ru-RU"/>
        </w:rPr>
        <w:t>)</w:t>
      </w:r>
    </w:p>
    <w:p w:rsidR="00E83EA1" w:rsidRPr="00706448" w:rsidRDefault="00E83EA1" w:rsidP="00E83EA1">
      <w:pPr>
        <w:shd w:val="clear" w:color="auto" w:fill="FFFFFF"/>
        <w:spacing w:line="326" w:lineRule="exact"/>
        <w:ind w:left="-142" w:right="-1" w:firstLine="567"/>
        <w:jc w:val="both"/>
        <w:rPr>
          <w:rFonts w:ascii="Times New Roman" w:hAnsi="Times New Roman"/>
          <w:bCs/>
          <w:i/>
          <w:color w:val="000000"/>
          <w:spacing w:val="-6"/>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59"/>
        <w:gridCol w:w="1807"/>
        <w:gridCol w:w="1442"/>
        <w:gridCol w:w="1886"/>
        <w:gridCol w:w="2230"/>
      </w:tblGrid>
      <w:tr w:rsidR="00577821" w:rsidRPr="00535763" w:rsidTr="00954CFA">
        <w:tc>
          <w:tcPr>
            <w:tcW w:w="334" w:type="pct"/>
            <w:vAlign w:val="center"/>
          </w:tcPr>
          <w:p w:rsidR="00577821" w:rsidRPr="000B2D9D" w:rsidRDefault="00577821" w:rsidP="00E83EA1">
            <w:pPr>
              <w:spacing w:line="326" w:lineRule="exact"/>
              <w:ind w:right="-1"/>
              <w:jc w:val="center"/>
              <w:rPr>
                <w:rFonts w:ascii="Times New Roman" w:hAnsi="Times New Roman"/>
                <w:bCs/>
                <w:i/>
                <w:color w:val="000000"/>
                <w:spacing w:val="-6"/>
                <w:sz w:val="28"/>
                <w:szCs w:val="28"/>
              </w:rPr>
            </w:pPr>
            <w:r w:rsidRPr="000B2D9D">
              <w:rPr>
                <w:rFonts w:ascii="Times New Roman" w:hAnsi="Times New Roman"/>
                <w:bCs/>
                <w:i/>
                <w:color w:val="000000"/>
                <w:spacing w:val="-6"/>
                <w:sz w:val="28"/>
                <w:szCs w:val="28"/>
              </w:rPr>
              <w:t>№</w:t>
            </w:r>
          </w:p>
          <w:p w:rsidR="00577821" w:rsidRPr="000B2D9D" w:rsidRDefault="00577821" w:rsidP="00E83EA1">
            <w:pPr>
              <w:spacing w:line="326" w:lineRule="exact"/>
              <w:ind w:right="-1"/>
              <w:jc w:val="center"/>
              <w:rPr>
                <w:rFonts w:ascii="Times New Roman" w:hAnsi="Times New Roman"/>
                <w:bCs/>
                <w:i/>
                <w:color w:val="000000"/>
                <w:spacing w:val="-6"/>
                <w:sz w:val="28"/>
                <w:szCs w:val="28"/>
              </w:rPr>
            </w:pPr>
            <w:r w:rsidRPr="000B2D9D">
              <w:rPr>
                <w:rFonts w:ascii="Times New Roman" w:hAnsi="Times New Roman"/>
                <w:bCs/>
                <w:i/>
                <w:color w:val="000000"/>
                <w:spacing w:val="-6"/>
                <w:sz w:val="28"/>
                <w:szCs w:val="28"/>
              </w:rPr>
              <w:t>п/п</w:t>
            </w:r>
          </w:p>
        </w:tc>
        <w:tc>
          <w:tcPr>
            <w:tcW w:w="1132" w:type="pct"/>
            <w:vAlign w:val="center"/>
          </w:tcPr>
          <w:p w:rsidR="00577821" w:rsidRPr="000B2D9D" w:rsidRDefault="00577821" w:rsidP="00E83EA1">
            <w:pPr>
              <w:spacing w:line="326" w:lineRule="exact"/>
              <w:ind w:right="-1"/>
              <w:jc w:val="center"/>
              <w:rPr>
                <w:rFonts w:ascii="Times New Roman" w:hAnsi="Times New Roman"/>
                <w:bCs/>
                <w:i/>
                <w:color w:val="000000"/>
                <w:spacing w:val="-6"/>
                <w:sz w:val="28"/>
                <w:szCs w:val="28"/>
              </w:rPr>
            </w:pPr>
            <w:proofErr w:type="spellStart"/>
            <w:r w:rsidRPr="000B2D9D">
              <w:rPr>
                <w:rFonts w:ascii="Times New Roman" w:hAnsi="Times New Roman"/>
                <w:bCs/>
                <w:i/>
                <w:color w:val="000000"/>
                <w:spacing w:val="-6"/>
                <w:sz w:val="28"/>
                <w:szCs w:val="28"/>
              </w:rPr>
              <w:t>Фамилия</w:t>
            </w:r>
            <w:proofErr w:type="spellEnd"/>
            <w:r w:rsidRPr="000B2D9D">
              <w:rPr>
                <w:rFonts w:ascii="Times New Roman" w:hAnsi="Times New Roman"/>
                <w:bCs/>
                <w:i/>
                <w:color w:val="000000"/>
                <w:spacing w:val="-6"/>
                <w:sz w:val="28"/>
                <w:szCs w:val="28"/>
              </w:rPr>
              <w:t>,</w:t>
            </w:r>
            <w:r w:rsidRPr="000B2D9D">
              <w:rPr>
                <w:rFonts w:ascii="Times New Roman" w:hAnsi="Times New Roman"/>
                <w:bCs/>
                <w:i/>
                <w:color w:val="000000"/>
                <w:spacing w:val="-6"/>
                <w:sz w:val="28"/>
                <w:szCs w:val="28"/>
                <w:lang w:val="ru-RU"/>
              </w:rPr>
              <w:t xml:space="preserve"> И</w:t>
            </w:r>
            <w:proofErr w:type="spellStart"/>
            <w:r w:rsidRPr="000B2D9D">
              <w:rPr>
                <w:rFonts w:ascii="Times New Roman" w:hAnsi="Times New Roman"/>
                <w:bCs/>
                <w:i/>
                <w:color w:val="000000"/>
                <w:spacing w:val="-6"/>
                <w:sz w:val="28"/>
                <w:szCs w:val="28"/>
              </w:rPr>
              <w:t>мя</w:t>
            </w:r>
            <w:proofErr w:type="spellEnd"/>
            <w:r w:rsidRPr="000B2D9D">
              <w:rPr>
                <w:rFonts w:ascii="Times New Roman" w:hAnsi="Times New Roman"/>
                <w:bCs/>
                <w:i/>
                <w:color w:val="000000"/>
                <w:spacing w:val="-6"/>
                <w:sz w:val="28"/>
                <w:szCs w:val="28"/>
              </w:rPr>
              <w:t xml:space="preserve">, </w:t>
            </w:r>
            <w:r w:rsidRPr="000B2D9D">
              <w:rPr>
                <w:rFonts w:ascii="Times New Roman" w:hAnsi="Times New Roman"/>
                <w:bCs/>
                <w:i/>
                <w:color w:val="000000"/>
                <w:spacing w:val="-6"/>
                <w:sz w:val="28"/>
                <w:szCs w:val="28"/>
                <w:lang w:val="ru-RU"/>
              </w:rPr>
              <w:t>О</w:t>
            </w:r>
            <w:proofErr w:type="spellStart"/>
            <w:r w:rsidRPr="000B2D9D">
              <w:rPr>
                <w:rFonts w:ascii="Times New Roman" w:hAnsi="Times New Roman"/>
                <w:bCs/>
                <w:i/>
                <w:color w:val="000000"/>
                <w:spacing w:val="-6"/>
                <w:sz w:val="28"/>
                <w:szCs w:val="28"/>
              </w:rPr>
              <w:t>тчество</w:t>
            </w:r>
            <w:proofErr w:type="spellEnd"/>
          </w:p>
        </w:tc>
        <w:tc>
          <w:tcPr>
            <w:tcW w:w="867" w:type="pct"/>
            <w:vAlign w:val="center"/>
          </w:tcPr>
          <w:p w:rsidR="00577821" w:rsidRPr="000B2D9D" w:rsidRDefault="00577821" w:rsidP="00E83EA1">
            <w:pPr>
              <w:spacing w:line="326" w:lineRule="exact"/>
              <w:ind w:right="-1"/>
              <w:jc w:val="center"/>
              <w:rPr>
                <w:rFonts w:ascii="Times New Roman" w:hAnsi="Times New Roman"/>
                <w:bCs/>
                <w:i/>
                <w:color w:val="000000"/>
                <w:spacing w:val="-6"/>
                <w:sz w:val="28"/>
                <w:szCs w:val="28"/>
              </w:rPr>
            </w:pPr>
            <w:r w:rsidRPr="000B2D9D">
              <w:rPr>
                <w:rFonts w:ascii="Times New Roman" w:hAnsi="Times New Roman"/>
                <w:bCs/>
                <w:i/>
                <w:color w:val="000000"/>
                <w:spacing w:val="-6"/>
                <w:sz w:val="28"/>
                <w:szCs w:val="28"/>
                <w:lang w:val="ru-RU"/>
              </w:rPr>
              <w:t xml:space="preserve">Дата </w:t>
            </w:r>
            <w:proofErr w:type="spellStart"/>
            <w:r w:rsidRPr="000B2D9D">
              <w:rPr>
                <w:rFonts w:ascii="Times New Roman" w:hAnsi="Times New Roman"/>
                <w:bCs/>
                <w:i/>
                <w:color w:val="000000"/>
                <w:spacing w:val="-6"/>
                <w:sz w:val="28"/>
                <w:szCs w:val="28"/>
              </w:rPr>
              <w:t>рождения</w:t>
            </w:r>
            <w:proofErr w:type="spellEnd"/>
          </w:p>
        </w:tc>
        <w:tc>
          <w:tcPr>
            <w:tcW w:w="692" w:type="pct"/>
            <w:vAlign w:val="center"/>
          </w:tcPr>
          <w:p w:rsidR="00577821" w:rsidRDefault="00577821" w:rsidP="00E83EA1">
            <w:pPr>
              <w:spacing w:line="326" w:lineRule="exact"/>
              <w:ind w:right="-1"/>
              <w:jc w:val="center"/>
              <w:rPr>
                <w:rFonts w:ascii="Times New Roman" w:hAnsi="Times New Roman"/>
                <w:bCs/>
                <w:i/>
                <w:color w:val="000000"/>
                <w:spacing w:val="-6"/>
                <w:sz w:val="28"/>
                <w:szCs w:val="28"/>
                <w:lang w:val="ru-RU"/>
              </w:rPr>
            </w:pPr>
            <w:r>
              <w:rPr>
                <w:rFonts w:ascii="Times New Roman" w:hAnsi="Times New Roman"/>
                <w:bCs/>
                <w:i/>
                <w:color w:val="000000"/>
                <w:spacing w:val="-6"/>
                <w:sz w:val="28"/>
                <w:szCs w:val="28"/>
              </w:rPr>
              <w:t>ID</w:t>
            </w:r>
            <w:r>
              <w:rPr>
                <w:rFonts w:ascii="Times New Roman" w:hAnsi="Times New Roman"/>
                <w:bCs/>
                <w:i/>
                <w:color w:val="000000"/>
                <w:spacing w:val="-6"/>
                <w:sz w:val="28"/>
                <w:szCs w:val="28"/>
                <w:lang w:val="ru-RU"/>
              </w:rPr>
              <w:t>-номер</w:t>
            </w:r>
          </w:p>
          <w:p w:rsidR="00577821" w:rsidRPr="00594FE0" w:rsidRDefault="00577821" w:rsidP="00E83EA1">
            <w:pPr>
              <w:spacing w:line="326" w:lineRule="exact"/>
              <w:ind w:right="-1"/>
              <w:jc w:val="center"/>
              <w:rPr>
                <w:rFonts w:ascii="Times New Roman" w:hAnsi="Times New Roman"/>
                <w:bCs/>
                <w:i/>
                <w:color w:val="000000"/>
                <w:spacing w:val="-6"/>
                <w:sz w:val="28"/>
                <w:szCs w:val="28"/>
                <w:lang w:val="ru-RU"/>
              </w:rPr>
            </w:pPr>
            <w:r w:rsidRPr="00594FE0">
              <w:rPr>
                <w:rFonts w:ascii="Times New Roman" w:hAnsi="Times New Roman"/>
                <w:i/>
                <w:sz w:val="22"/>
                <w:szCs w:val="20"/>
                <w:lang w:val="ru-RU" w:eastAsia="ru-RU" w:bidi="ar-SA"/>
              </w:rPr>
              <w:t>В АИС ГТО</w:t>
            </w:r>
          </w:p>
        </w:tc>
        <w:tc>
          <w:tcPr>
            <w:tcW w:w="905" w:type="pct"/>
            <w:vAlign w:val="center"/>
          </w:tcPr>
          <w:p w:rsidR="00577821" w:rsidRPr="005D3771" w:rsidRDefault="00577821" w:rsidP="00954CFA">
            <w:pPr>
              <w:spacing w:line="326" w:lineRule="exact"/>
              <w:ind w:right="-1"/>
              <w:jc w:val="center"/>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Ступень ГТО</w:t>
            </w:r>
          </w:p>
        </w:tc>
        <w:tc>
          <w:tcPr>
            <w:tcW w:w="1070" w:type="pct"/>
          </w:tcPr>
          <w:p w:rsidR="00577821" w:rsidRDefault="00577821" w:rsidP="00B2192F">
            <w:pPr>
              <w:spacing w:line="326" w:lineRule="exact"/>
              <w:ind w:right="-1"/>
              <w:jc w:val="center"/>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Виза врача</w:t>
            </w:r>
          </w:p>
          <w:p w:rsidR="00577821" w:rsidRPr="0096126B" w:rsidRDefault="00577821" w:rsidP="00B2192F">
            <w:pPr>
              <w:spacing w:line="326" w:lineRule="exact"/>
              <w:ind w:right="-1"/>
              <w:jc w:val="center"/>
              <w:rPr>
                <w:rFonts w:ascii="Times New Roman" w:hAnsi="Times New Roman"/>
                <w:bCs/>
                <w:i/>
                <w:color w:val="000000"/>
                <w:spacing w:val="-6"/>
                <w:sz w:val="16"/>
                <w:szCs w:val="16"/>
                <w:lang w:val="ru-RU"/>
              </w:rPr>
            </w:pPr>
            <w:r>
              <w:rPr>
                <w:rFonts w:ascii="Times New Roman" w:hAnsi="Times New Roman"/>
                <w:bCs/>
                <w:i/>
                <w:color w:val="000000"/>
                <w:spacing w:val="-6"/>
                <w:sz w:val="28"/>
                <w:szCs w:val="28"/>
                <w:lang w:val="ru-RU"/>
              </w:rPr>
              <w:t>(</w:t>
            </w:r>
            <w:proofErr w:type="gramStart"/>
            <w:r w:rsidRPr="0096126B">
              <w:rPr>
                <w:rFonts w:ascii="Times New Roman" w:hAnsi="Times New Roman"/>
                <w:bCs/>
                <w:i/>
                <w:color w:val="000000"/>
                <w:spacing w:val="-6"/>
                <w:sz w:val="18"/>
                <w:szCs w:val="18"/>
                <w:lang w:val="ru-RU"/>
              </w:rPr>
              <w:t>допущен</w:t>
            </w:r>
            <w:proofErr w:type="gramEnd"/>
            <w:r w:rsidRPr="0096126B">
              <w:rPr>
                <w:rFonts w:ascii="Times New Roman" w:hAnsi="Times New Roman"/>
                <w:bCs/>
                <w:i/>
                <w:color w:val="000000"/>
                <w:spacing w:val="-6"/>
                <w:sz w:val="18"/>
                <w:szCs w:val="18"/>
                <w:lang w:val="ru-RU"/>
              </w:rPr>
              <w:t>, подпись врача, дата, печать напротив каждого</w:t>
            </w:r>
            <w:r>
              <w:rPr>
                <w:rFonts w:ascii="Times New Roman" w:hAnsi="Times New Roman"/>
                <w:bCs/>
                <w:i/>
                <w:color w:val="000000"/>
                <w:spacing w:val="-6"/>
                <w:sz w:val="28"/>
                <w:szCs w:val="28"/>
                <w:lang w:val="ru-RU"/>
              </w:rPr>
              <w:t xml:space="preserve"> </w:t>
            </w:r>
            <w:r w:rsidRPr="0096126B">
              <w:rPr>
                <w:rFonts w:ascii="Times New Roman" w:hAnsi="Times New Roman"/>
                <w:bCs/>
                <w:i/>
                <w:color w:val="000000"/>
                <w:spacing w:val="-6"/>
                <w:sz w:val="18"/>
                <w:szCs w:val="18"/>
                <w:lang w:val="ru-RU"/>
              </w:rPr>
              <w:t>участника)</w:t>
            </w:r>
          </w:p>
        </w:tc>
      </w:tr>
      <w:tr w:rsidR="00577821" w:rsidRPr="000B2D9D" w:rsidTr="00BB3B60">
        <w:trPr>
          <w:trHeight w:val="509"/>
        </w:trPr>
        <w:tc>
          <w:tcPr>
            <w:tcW w:w="334"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r w:rsidRPr="000B2D9D">
              <w:rPr>
                <w:rFonts w:ascii="Times New Roman" w:hAnsi="Times New Roman"/>
                <w:bCs/>
                <w:i/>
                <w:color w:val="000000"/>
                <w:spacing w:val="-6"/>
                <w:sz w:val="28"/>
                <w:szCs w:val="28"/>
                <w:lang w:val="ru-RU"/>
              </w:rPr>
              <w:t>1.</w:t>
            </w:r>
          </w:p>
        </w:tc>
        <w:tc>
          <w:tcPr>
            <w:tcW w:w="113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r w:rsidRPr="000B2D9D">
              <w:rPr>
                <w:rFonts w:ascii="Times New Roman" w:hAnsi="Times New Roman"/>
                <w:bCs/>
                <w:i/>
                <w:color w:val="000000"/>
                <w:spacing w:val="-6"/>
                <w:sz w:val="28"/>
                <w:szCs w:val="28"/>
                <w:lang w:val="ru-RU"/>
              </w:rPr>
              <w:t>Иванов Иван Иванович</w:t>
            </w:r>
          </w:p>
        </w:tc>
        <w:tc>
          <w:tcPr>
            <w:tcW w:w="867" w:type="pct"/>
          </w:tcPr>
          <w:p w:rsidR="00577821" w:rsidRPr="000B2D9D" w:rsidRDefault="00577821" w:rsidP="0096126B">
            <w:pPr>
              <w:spacing w:line="326" w:lineRule="exact"/>
              <w:ind w:right="-1"/>
              <w:jc w:val="center"/>
              <w:rPr>
                <w:rFonts w:ascii="Times New Roman" w:hAnsi="Times New Roman"/>
                <w:bCs/>
                <w:i/>
                <w:color w:val="000000"/>
                <w:spacing w:val="-6"/>
                <w:sz w:val="28"/>
                <w:szCs w:val="28"/>
                <w:lang w:val="ru-RU"/>
              </w:rPr>
            </w:pPr>
            <w:r w:rsidRPr="000B2D9D">
              <w:rPr>
                <w:rFonts w:ascii="Times New Roman" w:hAnsi="Times New Roman"/>
                <w:bCs/>
                <w:i/>
                <w:color w:val="000000"/>
                <w:spacing w:val="-6"/>
                <w:sz w:val="28"/>
                <w:szCs w:val="28"/>
                <w:lang w:val="ru-RU"/>
              </w:rPr>
              <w:t>01.01.19</w:t>
            </w:r>
            <w:r>
              <w:rPr>
                <w:rFonts w:ascii="Times New Roman" w:hAnsi="Times New Roman"/>
                <w:bCs/>
                <w:i/>
                <w:color w:val="000000"/>
                <w:spacing w:val="-6"/>
                <w:sz w:val="28"/>
                <w:szCs w:val="28"/>
                <w:lang w:val="ru-RU"/>
              </w:rPr>
              <w:t>70</w:t>
            </w:r>
          </w:p>
        </w:tc>
        <w:tc>
          <w:tcPr>
            <w:tcW w:w="69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905" w:type="pct"/>
          </w:tcPr>
          <w:p w:rsidR="00577821" w:rsidRDefault="00577821">
            <w:pPr>
              <w:rPr>
                <w:rFonts w:ascii="Times New Roman" w:hAnsi="Times New Roman"/>
                <w:bCs/>
                <w:i/>
                <w:color w:val="000000"/>
                <w:spacing w:val="-6"/>
                <w:sz w:val="28"/>
                <w:szCs w:val="28"/>
                <w:lang w:val="ru-RU"/>
              </w:rPr>
            </w:pPr>
          </w:p>
        </w:tc>
        <w:tc>
          <w:tcPr>
            <w:tcW w:w="1070"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r>
      <w:tr w:rsidR="00577821" w:rsidRPr="000B2D9D" w:rsidTr="00BB3B60">
        <w:tc>
          <w:tcPr>
            <w:tcW w:w="334"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113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867"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69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905" w:type="pct"/>
          </w:tcPr>
          <w:p w:rsidR="00577821" w:rsidRDefault="00577821">
            <w:pPr>
              <w:rPr>
                <w:rFonts w:ascii="Times New Roman" w:hAnsi="Times New Roman"/>
                <w:bCs/>
                <w:i/>
                <w:color w:val="000000"/>
                <w:spacing w:val="-6"/>
                <w:sz w:val="28"/>
                <w:szCs w:val="28"/>
                <w:lang w:val="ru-RU"/>
              </w:rPr>
            </w:pPr>
          </w:p>
        </w:tc>
        <w:tc>
          <w:tcPr>
            <w:tcW w:w="1070"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r>
      <w:tr w:rsidR="00577821" w:rsidRPr="000B2D9D" w:rsidTr="00BB3B60">
        <w:tc>
          <w:tcPr>
            <w:tcW w:w="334"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113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867"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69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905" w:type="pct"/>
          </w:tcPr>
          <w:p w:rsidR="00577821" w:rsidRDefault="00577821">
            <w:pPr>
              <w:rPr>
                <w:rFonts w:ascii="Times New Roman" w:hAnsi="Times New Roman"/>
                <w:bCs/>
                <w:i/>
                <w:color w:val="000000"/>
                <w:spacing w:val="-6"/>
                <w:sz w:val="28"/>
                <w:szCs w:val="28"/>
                <w:lang w:val="ru-RU"/>
              </w:rPr>
            </w:pPr>
          </w:p>
        </w:tc>
        <w:tc>
          <w:tcPr>
            <w:tcW w:w="1070"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r>
      <w:tr w:rsidR="00577821" w:rsidRPr="000B2D9D" w:rsidTr="00BB3B60">
        <w:tc>
          <w:tcPr>
            <w:tcW w:w="334"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113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867"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692"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c>
          <w:tcPr>
            <w:tcW w:w="905" w:type="pct"/>
          </w:tcPr>
          <w:p w:rsidR="00577821" w:rsidRDefault="00577821">
            <w:pPr>
              <w:rPr>
                <w:rFonts w:ascii="Times New Roman" w:hAnsi="Times New Roman"/>
                <w:bCs/>
                <w:i/>
                <w:color w:val="000000"/>
                <w:spacing w:val="-6"/>
                <w:sz w:val="28"/>
                <w:szCs w:val="28"/>
                <w:lang w:val="ru-RU"/>
              </w:rPr>
            </w:pPr>
          </w:p>
        </w:tc>
        <w:tc>
          <w:tcPr>
            <w:tcW w:w="1070" w:type="pct"/>
          </w:tcPr>
          <w:p w:rsidR="00577821" w:rsidRPr="000B2D9D" w:rsidRDefault="00577821" w:rsidP="00E83EA1">
            <w:pPr>
              <w:spacing w:line="326" w:lineRule="exact"/>
              <w:ind w:right="-1"/>
              <w:jc w:val="both"/>
              <w:rPr>
                <w:rFonts w:ascii="Times New Roman" w:hAnsi="Times New Roman"/>
                <w:bCs/>
                <w:i/>
                <w:color w:val="000000"/>
                <w:spacing w:val="-6"/>
                <w:sz w:val="28"/>
                <w:szCs w:val="28"/>
                <w:lang w:val="ru-RU"/>
              </w:rPr>
            </w:pPr>
          </w:p>
        </w:tc>
      </w:tr>
    </w:tbl>
    <w:p w:rsidR="00E83EA1" w:rsidRPr="000B2D9D" w:rsidRDefault="00E83EA1" w:rsidP="00E83EA1">
      <w:pPr>
        <w:shd w:val="clear" w:color="auto" w:fill="FFFFFF"/>
        <w:spacing w:line="326" w:lineRule="exact"/>
        <w:ind w:left="-142" w:right="-1" w:firstLine="567"/>
        <w:jc w:val="both"/>
        <w:rPr>
          <w:rFonts w:ascii="Times New Roman" w:hAnsi="Times New Roman"/>
          <w:bCs/>
          <w:i/>
          <w:color w:val="000000"/>
          <w:spacing w:val="-6"/>
          <w:sz w:val="28"/>
          <w:szCs w:val="28"/>
          <w:lang w:val="ru-RU"/>
        </w:rPr>
      </w:pPr>
    </w:p>
    <w:p w:rsidR="00E83EA1" w:rsidRPr="000B2D9D" w:rsidRDefault="00E83EA1" w:rsidP="00E83EA1">
      <w:pPr>
        <w:shd w:val="clear" w:color="auto" w:fill="FFFFFF"/>
        <w:spacing w:line="326" w:lineRule="exact"/>
        <w:ind w:left="-142" w:right="-1" w:firstLine="567"/>
        <w:jc w:val="both"/>
        <w:rPr>
          <w:rFonts w:ascii="Times New Roman" w:hAnsi="Times New Roman"/>
          <w:bCs/>
          <w:i/>
          <w:color w:val="000000"/>
          <w:spacing w:val="-6"/>
          <w:sz w:val="28"/>
          <w:szCs w:val="28"/>
          <w:lang w:val="ru-RU"/>
        </w:rPr>
      </w:pPr>
    </w:p>
    <w:p w:rsidR="00E83EA1" w:rsidRDefault="005D3771" w:rsidP="00E83EA1">
      <w:pPr>
        <w:shd w:val="clear" w:color="auto" w:fill="FFFFFF"/>
        <w:spacing w:line="326" w:lineRule="exact"/>
        <w:ind w:right="-1"/>
        <w:jc w:val="both"/>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Д</w:t>
      </w:r>
      <w:r w:rsidR="00E83EA1" w:rsidRPr="000B2D9D">
        <w:rPr>
          <w:rFonts w:ascii="Times New Roman" w:hAnsi="Times New Roman"/>
          <w:bCs/>
          <w:i/>
          <w:color w:val="000000"/>
          <w:spacing w:val="-6"/>
          <w:sz w:val="28"/>
          <w:szCs w:val="28"/>
          <w:lang w:val="ru-RU"/>
        </w:rPr>
        <w:t>опущено</w:t>
      </w:r>
      <w:r>
        <w:rPr>
          <w:rFonts w:ascii="Times New Roman" w:hAnsi="Times New Roman"/>
          <w:bCs/>
          <w:i/>
          <w:color w:val="000000"/>
          <w:spacing w:val="-6"/>
          <w:sz w:val="28"/>
          <w:szCs w:val="28"/>
          <w:lang w:val="ru-RU"/>
        </w:rPr>
        <w:t xml:space="preserve"> к Фестивалю комплекса ГТО</w:t>
      </w:r>
      <w:r w:rsidR="00E83EA1" w:rsidRPr="000B2D9D">
        <w:rPr>
          <w:rFonts w:ascii="Times New Roman" w:hAnsi="Times New Roman"/>
          <w:bCs/>
          <w:i/>
          <w:color w:val="000000"/>
          <w:spacing w:val="-6"/>
          <w:sz w:val="28"/>
          <w:szCs w:val="28"/>
          <w:lang w:val="ru-RU"/>
        </w:rPr>
        <w:t xml:space="preserve"> _____</w:t>
      </w:r>
      <w:r>
        <w:rPr>
          <w:rFonts w:ascii="Times New Roman" w:hAnsi="Times New Roman"/>
          <w:bCs/>
          <w:i/>
          <w:color w:val="000000"/>
          <w:spacing w:val="-6"/>
          <w:sz w:val="28"/>
          <w:szCs w:val="28"/>
          <w:lang w:val="ru-RU"/>
        </w:rPr>
        <w:t>__________</w:t>
      </w:r>
      <w:r w:rsidR="00E83EA1" w:rsidRPr="000B2D9D">
        <w:rPr>
          <w:rFonts w:ascii="Times New Roman" w:hAnsi="Times New Roman"/>
          <w:bCs/>
          <w:i/>
          <w:color w:val="000000"/>
          <w:spacing w:val="-6"/>
          <w:sz w:val="28"/>
          <w:szCs w:val="28"/>
          <w:lang w:val="ru-RU"/>
        </w:rPr>
        <w:t xml:space="preserve">_ </w:t>
      </w:r>
      <w:r w:rsidR="0096126B">
        <w:rPr>
          <w:rFonts w:ascii="Times New Roman" w:hAnsi="Times New Roman"/>
          <w:bCs/>
          <w:i/>
          <w:color w:val="000000"/>
          <w:spacing w:val="-6"/>
          <w:sz w:val="28"/>
          <w:szCs w:val="28"/>
          <w:lang w:val="ru-RU"/>
        </w:rPr>
        <w:t>участников</w:t>
      </w:r>
      <w:r w:rsidR="00E83EA1" w:rsidRPr="000B2D9D">
        <w:rPr>
          <w:rFonts w:ascii="Times New Roman" w:hAnsi="Times New Roman"/>
          <w:bCs/>
          <w:i/>
          <w:color w:val="000000"/>
          <w:spacing w:val="-6"/>
          <w:sz w:val="28"/>
          <w:szCs w:val="28"/>
          <w:lang w:val="ru-RU"/>
        </w:rPr>
        <w:t>.</w:t>
      </w:r>
    </w:p>
    <w:p w:rsidR="005D3771" w:rsidRPr="005D3771" w:rsidRDefault="005D3771" w:rsidP="005D3771">
      <w:pPr>
        <w:shd w:val="clear" w:color="auto" w:fill="FFFFFF"/>
        <w:spacing w:line="326" w:lineRule="exact"/>
        <w:ind w:right="-1"/>
        <w:jc w:val="center"/>
        <w:rPr>
          <w:rFonts w:ascii="Times New Roman" w:hAnsi="Times New Roman"/>
          <w:bCs/>
          <w:i/>
          <w:color w:val="000000"/>
          <w:spacing w:val="-6"/>
          <w:lang w:val="ru-RU"/>
        </w:rPr>
      </w:pPr>
      <w:r>
        <w:rPr>
          <w:rFonts w:ascii="Times New Roman" w:hAnsi="Times New Roman"/>
          <w:bCs/>
          <w:i/>
          <w:color w:val="000000"/>
          <w:spacing w:val="-6"/>
          <w:lang w:val="ru-RU"/>
        </w:rPr>
        <w:t xml:space="preserve">                            </w:t>
      </w:r>
      <w:r w:rsidRPr="005D3771">
        <w:rPr>
          <w:rFonts w:ascii="Times New Roman" w:hAnsi="Times New Roman"/>
          <w:bCs/>
          <w:i/>
          <w:color w:val="000000"/>
          <w:spacing w:val="-6"/>
          <w:lang w:val="ru-RU"/>
        </w:rPr>
        <w:t>(прописью)</w:t>
      </w:r>
    </w:p>
    <w:p w:rsidR="005D3771" w:rsidRDefault="005D3771" w:rsidP="005D3771">
      <w:pPr>
        <w:shd w:val="clear" w:color="auto" w:fill="FFFFFF"/>
        <w:spacing w:line="326" w:lineRule="exact"/>
        <w:ind w:right="-1"/>
        <w:rPr>
          <w:rFonts w:ascii="Times New Roman" w:hAnsi="Times New Roman"/>
          <w:bCs/>
          <w:i/>
          <w:color w:val="000000"/>
          <w:spacing w:val="-6"/>
          <w:sz w:val="28"/>
          <w:szCs w:val="28"/>
          <w:lang w:val="ru-RU"/>
        </w:rPr>
      </w:pPr>
    </w:p>
    <w:p w:rsidR="00E83EA1" w:rsidRPr="000B2D9D" w:rsidRDefault="00B2192F" w:rsidP="005D3771">
      <w:pPr>
        <w:shd w:val="clear" w:color="auto" w:fill="FFFFFF"/>
        <w:spacing w:line="326" w:lineRule="exact"/>
        <w:ind w:right="-1"/>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Мед</w:t>
      </w:r>
      <w:proofErr w:type="gramStart"/>
      <w:r>
        <w:rPr>
          <w:rFonts w:ascii="Times New Roman" w:hAnsi="Times New Roman"/>
          <w:bCs/>
          <w:i/>
          <w:color w:val="000000"/>
          <w:spacing w:val="-6"/>
          <w:sz w:val="28"/>
          <w:szCs w:val="28"/>
          <w:lang w:val="ru-RU"/>
        </w:rPr>
        <w:t>.</w:t>
      </w:r>
      <w:proofErr w:type="gramEnd"/>
      <w:r>
        <w:rPr>
          <w:rFonts w:ascii="Times New Roman" w:hAnsi="Times New Roman"/>
          <w:bCs/>
          <w:i/>
          <w:color w:val="000000"/>
          <w:spacing w:val="-6"/>
          <w:sz w:val="28"/>
          <w:szCs w:val="28"/>
          <w:lang w:val="ru-RU"/>
        </w:rPr>
        <w:t xml:space="preserve"> </w:t>
      </w:r>
      <w:proofErr w:type="gramStart"/>
      <w:r>
        <w:rPr>
          <w:rFonts w:ascii="Times New Roman" w:hAnsi="Times New Roman"/>
          <w:bCs/>
          <w:i/>
          <w:color w:val="000000"/>
          <w:spacing w:val="-6"/>
          <w:sz w:val="28"/>
          <w:szCs w:val="28"/>
          <w:lang w:val="ru-RU"/>
        </w:rPr>
        <w:t>р</w:t>
      </w:r>
      <w:proofErr w:type="gramEnd"/>
      <w:r>
        <w:rPr>
          <w:rFonts w:ascii="Times New Roman" w:hAnsi="Times New Roman"/>
          <w:bCs/>
          <w:i/>
          <w:color w:val="000000"/>
          <w:spacing w:val="-6"/>
          <w:sz w:val="28"/>
          <w:szCs w:val="28"/>
          <w:lang w:val="ru-RU"/>
        </w:rPr>
        <w:t>аботник</w:t>
      </w:r>
      <w:r w:rsidR="005D3771">
        <w:rPr>
          <w:rFonts w:ascii="Times New Roman" w:hAnsi="Times New Roman"/>
          <w:bCs/>
          <w:i/>
          <w:color w:val="000000"/>
          <w:spacing w:val="-6"/>
          <w:sz w:val="28"/>
          <w:szCs w:val="28"/>
          <w:lang w:val="ru-RU"/>
        </w:rPr>
        <w:t xml:space="preserve"> </w:t>
      </w:r>
      <w:r w:rsidR="00E83EA1" w:rsidRPr="000B2D9D">
        <w:rPr>
          <w:rFonts w:ascii="Times New Roman" w:hAnsi="Times New Roman"/>
          <w:bCs/>
          <w:i/>
          <w:color w:val="000000"/>
          <w:spacing w:val="-6"/>
          <w:sz w:val="28"/>
          <w:szCs w:val="28"/>
          <w:lang w:val="ru-RU"/>
        </w:rPr>
        <w:t>________</w:t>
      </w:r>
      <w:r w:rsidR="005D3771">
        <w:rPr>
          <w:rFonts w:ascii="Times New Roman" w:hAnsi="Times New Roman"/>
          <w:bCs/>
          <w:i/>
          <w:color w:val="000000"/>
          <w:spacing w:val="-6"/>
          <w:sz w:val="28"/>
          <w:szCs w:val="28"/>
          <w:lang w:val="ru-RU"/>
        </w:rPr>
        <w:t>_______</w:t>
      </w:r>
      <w:r w:rsidR="00473D48">
        <w:rPr>
          <w:rFonts w:ascii="Times New Roman" w:hAnsi="Times New Roman"/>
          <w:bCs/>
          <w:i/>
          <w:color w:val="000000"/>
          <w:spacing w:val="-6"/>
          <w:sz w:val="28"/>
          <w:szCs w:val="28"/>
          <w:lang w:val="ru-RU"/>
        </w:rPr>
        <w:t xml:space="preserve">___ </w:t>
      </w:r>
      <w:r w:rsidR="005D3771">
        <w:rPr>
          <w:rFonts w:ascii="Times New Roman" w:hAnsi="Times New Roman"/>
          <w:bCs/>
          <w:i/>
          <w:color w:val="000000"/>
          <w:spacing w:val="-6"/>
          <w:sz w:val="28"/>
          <w:szCs w:val="28"/>
          <w:lang w:val="ru-RU"/>
        </w:rPr>
        <w:t xml:space="preserve"> / ________________</w:t>
      </w:r>
    </w:p>
    <w:p w:rsidR="005D3771" w:rsidRDefault="005D3771" w:rsidP="005D3771">
      <w:pPr>
        <w:shd w:val="clear" w:color="auto" w:fill="FFFFFF"/>
        <w:spacing w:line="326" w:lineRule="exact"/>
        <w:ind w:right="-1"/>
        <w:rPr>
          <w:rFonts w:ascii="Times New Roman" w:hAnsi="Times New Roman"/>
          <w:bCs/>
          <w:i/>
          <w:color w:val="000000"/>
          <w:spacing w:val="-6"/>
          <w:lang w:val="ru-RU"/>
        </w:rPr>
      </w:pPr>
      <w:r>
        <w:rPr>
          <w:rFonts w:ascii="Times New Roman" w:hAnsi="Times New Roman"/>
          <w:bCs/>
          <w:i/>
          <w:color w:val="000000"/>
          <w:spacing w:val="-6"/>
          <w:lang w:val="ru-RU"/>
        </w:rPr>
        <w:t xml:space="preserve">                     </w:t>
      </w:r>
      <w:r w:rsidR="00473D48">
        <w:rPr>
          <w:rFonts w:ascii="Times New Roman" w:hAnsi="Times New Roman"/>
          <w:bCs/>
          <w:i/>
          <w:color w:val="000000"/>
          <w:spacing w:val="-6"/>
          <w:lang w:val="ru-RU"/>
        </w:rPr>
        <w:t xml:space="preserve"> </w:t>
      </w:r>
      <w:r w:rsidR="00B2192F">
        <w:rPr>
          <w:rFonts w:ascii="Times New Roman" w:hAnsi="Times New Roman"/>
          <w:bCs/>
          <w:i/>
          <w:color w:val="000000"/>
          <w:spacing w:val="-6"/>
          <w:lang w:val="ru-RU"/>
        </w:rPr>
        <w:t xml:space="preserve">                 </w:t>
      </w:r>
      <w:r w:rsidR="00473D48">
        <w:rPr>
          <w:rFonts w:ascii="Times New Roman" w:hAnsi="Times New Roman"/>
          <w:bCs/>
          <w:i/>
          <w:color w:val="000000"/>
          <w:spacing w:val="-6"/>
          <w:lang w:val="ru-RU"/>
        </w:rPr>
        <w:t xml:space="preserve">  </w:t>
      </w:r>
      <w:r w:rsidR="00B2192F">
        <w:rPr>
          <w:rFonts w:ascii="Times New Roman" w:hAnsi="Times New Roman"/>
          <w:bCs/>
          <w:i/>
          <w:color w:val="000000"/>
          <w:spacing w:val="-6"/>
          <w:lang w:val="ru-RU"/>
        </w:rPr>
        <w:t xml:space="preserve">   </w:t>
      </w:r>
      <w:r>
        <w:rPr>
          <w:rFonts w:ascii="Times New Roman" w:hAnsi="Times New Roman"/>
          <w:bCs/>
          <w:i/>
          <w:color w:val="000000"/>
          <w:spacing w:val="-6"/>
          <w:lang w:val="ru-RU"/>
        </w:rPr>
        <w:t xml:space="preserve">(Ф.И.О.)  </w:t>
      </w:r>
      <w:r w:rsidR="00473D48">
        <w:rPr>
          <w:rFonts w:ascii="Times New Roman" w:hAnsi="Times New Roman"/>
          <w:bCs/>
          <w:i/>
          <w:color w:val="000000"/>
          <w:spacing w:val="-6"/>
          <w:lang w:val="ru-RU"/>
        </w:rPr>
        <w:t xml:space="preserve">                              </w:t>
      </w:r>
      <w:r>
        <w:rPr>
          <w:rFonts w:ascii="Times New Roman" w:hAnsi="Times New Roman"/>
          <w:bCs/>
          <w:i/>
          <w:color w:val="000000"/>
          <w:spacing w:val="-6"/>
          <w:lang w:val="ru-RU"/>
        </w:rPr>
        <w:t>(подпись)</w:t>
      </w:r>
    </w:p>
    <w:p w:rsidR="00E83EA1" w:rsidRPr="000B2D9D" w:rsidRDefault="005D3771" w:rsidP="005D3771">
      <w:pPr>
        <w:shd w:val="clear" w:color="auto" w:fill="FFFFFF"/>
        <w:spacing w:line="326" w:lineRule="exact"/>
        <w:ind w:right="-1"/>
        <w:jc w:val="center"/>
        <w:rPr>
          <w:rFonts w:ascii="Times New Roman" w:hAnsi="Times New Roman"/>
          <w:bCs/>
          <w:i/>
          <w:color w:val="000000"/>
          <w:spacing w:val="-6"/>
          <w:lang w:val="ru-RU"/>
        </w:rPr>
      </w:pPr>
      <w:r>
        <w:rPr>
          <w:rFonts w:ascii="Times New Roman" w:hAnsi="Times New Roman"/>
          <w:bCs/>
          <w:i/>
          <w:color w:val="000000"/>
          <w:spacing w:val="-6"/>
          <w:lang w:val="ru-RU"/>
        </w:rPr>
        <w:t xml:space="preserve">                   </w:t>
      </w:r>
      <w:r w:rsidR="00B2192F">
        <w:rPr>
          <w:rFonts w:ascii="Times New Roman" w:hAnsi="Times New Roman"/>
          <w:bCs/>
          <w:i/>
          <w:color w:val="000000"/>
          <w:spacing w:val="-6"/>
          <w:lang w:val="ru-RU"/>
        </w:rPr>
        <w:t xml:space="preserve">      </w:t>
      </w:r>
      <w:r>
        <w:rPr>
          <w:rFonts w:ascii="Times New Roman" w:hAnsi="Times New Roman"/>
          <w:bCs/>
          <w:i/>
          <w:color w:val="000000"/>
          <w:spacing w:val="-6"/>
          <w:lang w:val="ru-RU"/>
        </w:rPr>
        <w:t>М.П.</w:t>
      </w:r>
    </w:p>
    <w:p w:rsidR="00E83EA1" w:rsidRPr="000B2D9D" w:rsidRDefault="00E83EA1" w:rsidP="00E83EA1">
      <w:pPr>
        <w:shd w:val="clear" w:color="auto" w:fill="FFFFFF"/>
        <w:spacing w:line="326" w:lineRule="exact"/>
        <w:ind w:left="4112" w:right="-1" w:firstLine="851"/>
        <w:jc w:val="both"/>
        <w:rPr>
          <w:rFonts w:ascii="Times New Roman" w:hAnsi="Times New Roman"/>
          <w:bCs/>
          <w:i/>
          <w:color w:val="000000"/>
          <w:spacing w:val="-6"/>
          <w:lang w:val="ru-RU"/>
        </w:rPr>
      </w:pPr>
    </w:p>
    <w:p w:rsidR="00E83EA1" w:rsidRPr="000B2D9D" w:rsidRDefault="00E83EA1" w:rsidP="00E83EA1">
      <w:pPr>
        <w:shd w:val="clear" w:color="auto" w:fill="FFFFFF"/>
        <w:spacing w:line="326" w:lineRule="exact"/>
        <w:ind w:right="-1"/>
        <w:jc w:val="both"/>
        <w:rPr>
          <w:rFonts w:ascii="Times New Roman" w:hAnsi="Times New Roman"/>
          <w:bCs/>
          <w:i/>
          <w:color w:val="000000"/>
          <w:spacing w:val="-6"/>
          <w:sz w:val="28"/>
          <w:szCs w:val="28"/>
          <w:lang w:val="ru-RU"/>
        </w:rPr>
      </w:pPr>
      <w:r w:rsidRPr="000B2D9D">
        <w:rPr>
          <w:rFonts w:ascii="Times New Roman" w:hAnsi="Times New Roman"/>
          <w:bCs/>
          <w:i/>
          <w:color w:val="000000"/>
          <w:spacing w:val="-6"/>
          <w:sz w:val="28"/>
          <w:szCs w:val="28"/>
          <w:lang w:val="ru-RU"/>
        </w:rPr>
        <w:t>Представитель команды ____________</w:t>
      </w:r>
      <w:r w:rsidRPr="000B2D9D">
        <w:rPr>
          <w:rFonts w:ascii="Times New Roman" w:hAnsi="Times New Roman"/>
          <w:bCs/>
          <w:i/>
          <w:color w:val="000000"/>
          <w:spacing w:val="-6"/>
          <w:sz w:val="28"/>
          <w:szCs w:val="28"/>
          <w:lang w:val="ru-RU"/>
        </w:rPr>
        <w:tab/>
        <w:t xml:space="preserve">     __________</w:t>
      </w:r>
      <w:r w:rsidRPr="000B2D9D">
        <w:rPr>
          <w:rFonts w:ascii="Times New Roman" w:hAnsi="Times New Roman"/>
          <w:bCs/>
          <w:i/>
          <w:color w:val="000000"/>
          <w:spacing w:val="-6"/>
          <w:sz w:val="28"/>
          <w:szCs w:val="28"/>
          <w:lang w:val="ru-RU"/>
        </w:rPr>
        <w:tab/>
      </w:r>
      <w:r w:rsidR="00594FE0">
        <w:rPr>
          <w:rFonts w:ascii="Times New Roman" w:hAnsi="Times New Roman"/>
          <w:bCs/>
          <w:i/>
          <w:color w:val="000000"/>
          <w:spacing w:val="-6"/>
          <w:sz w:val="28"/>
          <w:szCs w:val="28"/>
          <w:lang w:val="ru-RU"/>
        </w:rPr>
        <w:t>____</w:t>
      </w:r>
      <w:r w:rsidRPr="000B2D9D">
        <w:rPr>
          <w:rFonts w:ascii="Times New Roman" w:hAnsi="Times New Roman"/>
          <w:bCs/>
          <w:i/>
          <w:color w:val="000000"/>
          <w:spacing w:val="-6"/>
          <w:sz w:val="28"/>
          <w:szCs w:val="28"/>
          <w:lang w:val="ru-RU"/>
        </w:rPr>
        <w:t>______________</w:t>
      </w:r>
    </w:p>
    <w:p w:rsidR="00E83EA1" w:rsidRPr="000B2D9D" w:rsidRDefault="00594FE0" w:rsidP="00E83EA1">
      <w:pPr>
        <w:shd w:val="clear" w:color="auto" w:fill="FFFFFF"/>
        <w:spacing w:line="326" w:lineRule="exact"/>
        <w:ind w:right="-1"/>
        <w:jc w:val="both"/>
        <w:rPr>
          <w:rFonts w:ascii="Times New Roman" w:hAnsi="Times New Roman"/>
          <w:bCs/>
          <w:i/>
          <w:color w:val="000000"/>
          <w:spacing w:val="-6"/>
          <w:lang w:val="ru-RU"/>
        </w:rPr>
      </w:pP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t xml:space="preserve">        </w:t>
      </w:r>
      <w:r w:rsidR="00E83EA1" w:rsidRPr="000B2D9D">
        <w:rPr>
          <w:rFonts w:ascii="Times New Roman" w:hAnsi="Times New Roman"/>
          <w:bCs/>
          <w:i/>
          <w:color w:val="000000"/>
          <w:spacing w:val="-6"/>
          <w:sz w:val="28"/>
          <w:szCs w:val="28"/>
          <w:lang w:val="ru-RU"/>
        </w:rPr>
        <w:t xml:space="preserve"> </w:t>
      </w:r>
      <w:r w:rsidR="00E83EA1" w:rsidRPr="000B2D9D">
        <w:rPr>
          <w:rFonts w:ascii="Times New Roman" w:hAnsi="Times New Roman"/>
          <w:bCs/>
          <w:i/>
          <w:color w:val="000000"/>
          <w:spacing w:val="-6"/>
          <w:lang w:val="ru-RU"/>
        </w:rPr>
        <w:t>(</w:t>
      </w:r>
      <w:proofErr w:type="spellStart"/>
      <w:r w:rsidR="00E83EA1" w:rsidRPr="000B2D9D">
        <w:rPr>
          <w:rFonts w:ascii="Times New Roman" w:hAnsi="Times New Roman"/>
          <w:bCs/>
          <w:i/>
          <w:color w:val="000000"/>
          <w:spacing w:val="-6"/>
          <w:lang w:val="ru-RU"/>
        </w:rPr>
        <w:t>ф.и</w:t>
      </w:r>
      <w:proofErr w:type="gramStart"/>
      <w:r w:rsidR="00E83EA1" w:rsidRPr="000B2D9D">
        <w:rPr>
          <w:rFonts w:ascii="Times New Roman" w:hAnsi="Times New Roman"/>
          <w:bCs/>
          <w:i/>
          <w:color w:val="000000"/>
          <w:spacing w:val="-6"/>
          <w:lang w:val="ru-RU"/>
        </w:rPr>
        <w:t>.о</w:t>
      </w:r>
      <w:proofErr w:type="spellEnd"/>
      <w:proofErr w:type="gramEnd"/>
      <w:r w:rsidR="00E83EA1" w:rsidRPr="000B2D9D">
        <w:rPr>
          <w:rFonts w:ascii="Times New Roman" w:hAnsi="Times New Roman"/>
          <w:bCs/>
          <w:i/>
          <w:color w:val="000000"/>
          <w:spacing w:val="-6"/>
          <w:lang w:val="ru-RU"/>
        </w:rPr>
        <w:t xml:space="preserve">)                    </w:t>
      </w:r>
      <w:r>
        <w:rPr>
          <w:rFonts w:ascii="Times New Roman" w:hAnsi="Times New Roman"/>
          <w:bCs/>
          <w:i/>
          <w:color w:val="000000"/>
          <w:spacing w:val="-6"/>
          <w:lang w:val="ru-RU"/>
        </w:rPr>
        <w:t xml:space="preserve">      </w:t>
      </w:r>
      <w:r w:rsidR="00E83EA1" w:rsidRPr="000B2D9D">
        <w:rPr>
          <w:rFonts w:ascii="Times New Roman" w:hAnsi="Times New Roman"/>
          <w:bCs/>
          <w:i/>
          <w:color w:val="000000"/>
          <w:spacing w:val="-6"/>
          <w:lang w:val="ru-RU"/>
        </w:rPr>
        <w:t xml:space="preserve">(подпись)       </w:t>
      </w:r>
      <w:r>
        <w:rPr>
          <w:rFonts w:ascii="Times New Roman" w:hAnsi="Times New Roman"/>
          <w:bCs/>
          <w:i/>
          <w:color w:val="000000"/>
          <w:spacing w:val="-6"/>
          <w:lang w:val="ru-RU"/>
        </w:rPr>
        <w:t xml:space="preserve">        </w:t>
      </w:r>
      <w:r w:rsidR="00E83EA1" w:rsidRPr="000B2D9D">
        <w:rPr>
          <w:rFonts w:ascii="Times New Roman" w:hAnsi="Times New Roman"/>
          <w:bCs/>
          <w:i/>
          <w:color w:val="000000"/>
          <w:spacing w:val="-6"/>
          <w:lang w:val="ru-RU"/>
        </w:rPr>
        <w:t>(раб. тел., моб. тел.)</w:t>
      </w:r>
    </w:p>
    <w:p w:rsidR="00E83EA1" w:rsidRPr="000B2D9D" w:rsidRDefault="00E83EA1" w:rsidP="00E83EA1">
      <w:pPr>
        <w:shd w:val="clear" w:color="auto" w:fill="FFFFFF"/>
        <w:spacing w:line="326" w:lineRule="exact"/>
        <w:ind w:right="-1"/>
        <w:jc w:val="both"/>
        <w:rPr>
          <w:rFonts w:ascii="Times New Roman" w:hAnsi="Times New Roman"/>
          <w:bCs/>
          <w:i/>
          <w:color w:val="000000"/>
          <w:spacing w:val="-6"/>
          <w:sz w:val="28"/>
          <w:szCs w:val="28"/>
          <w:lang w:val="ru-RU"/>
        </w:rPr>
      </w:pPr>
    </w:p>
    <w:p w:rsidR="0096126B" w:rsidRPr="000B2D9D" w:rsidRDefault="0096126B" w:rsidP="0096126B">
      <w:pPr>
        <w:shd w:val="clear" w:color="auto" w:fill="FFFFFF"/>
        <w:spacing w:line="326" w:lineRule="exact"/>
        <w:ind w:right="-1"/>
        <w:jc w:val="both"/>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Руководитель организации</w:t>
      </w:r>
      <w:r w:rsidRPr="000B2D9D">
        <w:rPr>
          <w:rFonts w:ascii="Times New Roman" w:hAnsi="Times New Roman"/>
          <w:bCs/>
          <w:i/>
          <w:color w:val="000000"/>
          <w:spacing w:val="-6"/>
          <w:sz w:val="28"/>
          <w:szCs w:val="28"/>
          <w:lang w:val="ru-RU"/>
        </w:rPr>
        <w:t xml:space="preserve"> ____________</w:t>
      </w:r>
      <w:r w:rsidRPr="000B2D9D">
        <w:rPr>
          <w:rFonts w:ascii="Times New Roman" w:hAnsi="Times New Roman"/>
          <w:bCs/>
          <w:i/>
          <w:color w:val="000000"/>
          <w:spacing w:val="-6"/>
          <w:sz w:val="28"/>
          <w:szCs w:val="28"/>
          <w:lang w:val="ru-RU"/>
        </w:rPr>
        <w:tab/>
        <w:t xml:space="preserve">     __________</w:t>
      </w:r>
      <w:r w:rsidRPr="000B2D9D">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____</w:t>
      </w:r>
      <w:r w:rsidRPr="000B2D9D">
        <w:rPr>
          <w:rFonts w:ascii="Times New Roman" w:hAnsi="Times New Roman"/>
          <w:bCs/>
          <w:i/>
          <w:color w:val="000000"/>
          <w:spacing w:val="-6"/>
          <w:sz w:val="28"/>
          <w:szCs w:val="28"/>
          <w:lang w:val="ru-RU"/>
        </w:rPr>
        <w:t>______________</w:t>
      </w:r>
    </w:p>
    <w:p w:rsidR="0096126B" w:rsidRPr="000B2D9D" w:rsidRDefault="0096126B" w:rsidP="0096126B">
      <w:pPr>
        <w:shd w:val="clear" w:color="auto" w:fill="FFFFFF"/>
        <w:spacing w:line="326" w:lineRule="exact"/>
        <w:ind w:right="-1"/>
        <w:jc w:val="both"/>
        <w:rPr>
          <w:rFonts w:ascii="Times New Roman" w:hAnsi="Times New Roman"/>
          <w:bCs/>
          <w:i/>
          <w:color w:val="000000"/>
          <w:spacing w:val="-6"/>
          <w:lang w:val="ru-RU"/>
        </w:rPr>
      </w:pP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r>
      <w:r>
        <w:rPr>
          <w:rFonts w:ascii="Times New Roman" w:hAnsi="Times New Roman"/>
          <w:bCs/>
          <w:i/>
          <w:color w:val="000000"/>
          <w:spacing w:val="-6"/>
          <w:sz w:val="28"/>
          <w:szCs w:val="28"/>
          <w:lang w:val="ru-RU"/>
        </w:rPr>
        <w:tab/>
        <w:t xml:space="preserve">        </w:t>
      </w:r>
      <w:r w:rsidRPr="000B2D9D">
        <w:rPr>
          <w:rFonts w:ascii="Times New Roman" w:hAnsi="Times New Roman"/>
          <w:bCs/>
          <w:i/>
          <w:color w:val="000000"/>
          <w:spacing w:val="-6"/>
          <w:sz w:val="28"/>
          <w:szCs w:val="28"/>
          <w:lang w:val="ru-RU"/>
        </w:rPr>
        <w:t xml:space="preserve"> </w:t>
      </w:r>
      <w:r w:rsidRPr="000B2D9D">
        <w:rPr>
          <w:rFonts w:ascii="Times New Roman" w:hAnsi="Times New Roman"/>
          <w:bCs/>
          <w:i/>
          <w:color w:val="000000"/>
          <w:spacing w:val="-6"/>
          <w:lang w:val="ru-RU"/>
        </w:rPr>
        <w:t>(</w:t>
      </w:r>
      <w:proofErr w:type="spellStart"/>
      <w:r w:rsidRPr="000B2D9D">
        <w:rPr>
          <w:rFonts w:ascii="Times New Roman" w:hAnsi="Times New Roman"/>
          <w:bCs/>
          <w:i/>
          <w:color w:val="000000"/>
          <w:spacing w:val="-6"/>
          <w:lang w:val="ru-RU"/>
        </w:rPr>
        <w:t>ф.и</w:t>
      </w:r>
      <w:proofErr w:type="gramStart"/>
      <w:r w:rsidRPr="000B2D9D">
        <w:rPr>
          <w:rFonts w:ascii="Times New Roman" w:hAnsi="Times New Roman"/>
          <w:bCs/>
          <w:i/>
          <w:color w:val="000000"/>
          <w:spacing w:val="-6"/>
          <w:lang w:val="ru-RU"/>
        </w:rPr>
        <w:t>.о</w:t>
      </w:r>
      <w:proofErr w:type="spellEnd"/>
      <w:proofErr w:type="gramEnd"/>
      <w:r w:rsidRPr="000B2D9D">
        <w:rPr>
          <w:rFonts w:ascii="Times New Roman" w:hAnsi="Times New Roman"/>
          <w:bCs/>
          <w:i/>
          <w:color w:val="000000"/>
          <w:spacing w:val="-6"/>
          <w:lang w:val="ru-RU"/>
        </w:rPr>
        <w:t xml:space="preserve">)                    </w:t>
      </w:r>
      <w:r>
        <w:rPr>
          <w:rFonts w:ascii="Times New Roman" w:hAnsi="Times New Roman"/>
          <w:bCs/>
          <w:i/>
          <w:color w:val="000000"/>
          <w:spacing w:val="-6"/>
          <w:lang w:val="ru-RU"/>
        </w:rPr>
        <w:t xml:space="preserve">      </w:t>
      </w:r>
      <w:r w:rsidRPr="000B2D9D">
        <w:rPr>
          <w:rFonts w:ascii="Times New Roman" w:hAnsi="Times New Roman"/>
          <w:bCs/>
          <w:i/>
          <w:color w:val="000000"/>
          <w:spacing w:val="-6"/>
          <w:lang w:val="ru-RU"/>
        </w:rPr>
        <w:t xml:space="preserve">(подпись)       </w:t>
      </w:r>
      <w:r>
        <w:rPr>
          <w:rFonts w:ascii="Times New Roman" w:hAnsi="Times New Roman"/>
          <w:bCs/>
          <w:i/>
          <w:color w:val="000000"/>
          <w:spacing w:val="-6"/>
          <w:lang w:val="ru-RU"/>
        </w:rPr>
        <w:t xml:space="preserve">        </w:t>
      </w:r>
      <w:r w:rsidRPr="000B2D9D">
        <w:rPr>
          <w:rFonts w:ascii="Times New Roman" w:hAnsi="Times New Roman"/>
          <w:bCs/>
          <w:i/>
          <w:color w:val="000000"/>
          <w:spacing w:val="-6"/>
          <w:lang w:val="ru-RU"/>
        </w:rPr>
        <w:t>(раб. тел., моб. тел.)</w:t>
      </w:r>
    </w:p>
    <w:p w:rsidR="00BB3B60" w:rsidRDefault="00594FE0" w:rsidP="00594FE0">
      <w:pPr>
        <w:shd w:val="clear" w:color="auto" w:fill="FFFFFF"/>
        <w:spacing w:line="326" w:lineRule="exact"/>
        <w:ind w:left="3545" w:right="-1" w:firstLine="709"/>
        <w:jc w:val="both"/>
        <w:rPr>
          <w:rFonts w:ascii="Times New Roman" w:hAnsi="Times New Roman"/>
          <w:bCs/>
          <w:i/>
          <w:color w:val="000000"/>
          <w:spacing w:val="-6"/>
          <w:lang w:val="ru-RU"/>
        </w:rPr>
      </w:pPr>
      <w:r>
        <w:rPr>
          <w:rFonts w:ascii="Times New Roman" w:hAnsi="Times New Roman"/>
          <w:bCs/>
          <w:i/>
          <w:color w:val="000000"/>
          <w:spacing w:val="-6"/>
          <w:lang w:val="ru-RU"/>
        </w:rPr>
        <w:t xml:space="preserve">                                  </w:t>
      </w:r>
    </w:p>
    <w:p w:rsidR="00BB3B60" w:rsidRDefault="00BB3B60" w:rsidP="00E83EA1">
      <w:pPr>
        <w:shd w:val="clear" w:color="auto" w:fill="FFFFFF"/>
        <w:spacing w:line="326" w:lineRule="exact"/>
        <w:ind w:right="-1"/>
        <w:jc w:val="both"/>
        <w:rPr>
          <w:rFonts w:ascii="Times New Roman" w:hAnsi="Times New Roman"/>
          <w:bCs/>
          <w:i/>
          <w:color w:val="000000"/>
          <w:spacing w:val="-6"/>
          <w:sz w:val="28"/>
          <w:szCs w:val="28"/>
          <w:lang w:val="ru-RU"/>
        </w:rPr>
      </w:pPr>
    </w:p>
    <w:p w:rsidR="00BB3B60" w:rsidRDefault="00BB3B60" w:rsidP="00E83EA1">
      <w:pPr>
        <w:shd w:val="clear" w:color="auto" w:fill="FFFFFF"/>
        <w:spacing w:line="326" w:lineRule="exact"/>
        <w:ind w:right="-1"/>
        <w:jc w:val="both"/>
        <w:rPr>
          <w:rFonts w:ascii="Times New Roman" w:hAnsi="Times New Roman"/>
          <w:bCs/>
          <w:i/>
          <w:color w:val="000000"/>
          <w:spacing w:val="-6"/>
          <w:sz w:val="28"/>
          <w:szCs w:val="28"/>
          <w:lang w:val="ru-RU"/>
        </w:rPr>
      </w:pPr>
    </w:p>
    <w:p w:rsidR="00E83EA1" w:rsidRDefault="0096126B" w:rsidP="00E83EA1">
      <w:pPr>
        <w:shd w:val="clear" w:color="auto" w:fill="FFFFFF"/>
        <w:spacing w:line="326" w:lineRule="exact"/>
        <w:ind w:right="-1"/>
        <w:jc w:val="both"/>
        <w:rPr>
          <w:rFonts w:ascii="Times New Roman" w:hAnsi="Times New Roman"/>
          <w:bCs/>
          <w:i/>
          <w:color w:val="000000"/>
          <w:spacing w:val="-6"/>
          <w:sz w:val="28"/>
          <w:szCs w:val="28"/>
          <w:lang w:val="ru-RU"/>
        </w:rPr>
      </w:pPr>
      <w:r>
        <w:rPr>
          <w:rFonts w:ascii="Times New Roman" w:hAnsi="Times New Roman"/>
          <w:bCs/>
          <w:i/>
          <w:color w:val="000000"/>
          <w:spacing w:val="-6"/>
          <w:sz w:val="28"/>
          <w:szCs w:val="28"/>
          <w:lang w:val="ru-RU"/>
        </w:rPr>
        <w:t>«_____»________________2017</w:t>
      </w:r>
      <w:r w:rsidR="00594FE0" w:rsidRPr="000B2D9D">
        <w:rPr>
          <w:rFonts w:ascii="Times New Roman" w:hAnsi="Times New Roman"/>
          <w:bCs/>
          <w:i/>
          <w:color w:val="000000"/>
          <w:spacing w:val="-6"/>
          <w:sz w:val="28"/>
          <w:szCs w:val="28"/>
          <w:lang w:val="ru-RU"/>
        </w:rPr>
        <w:t>г.</w:t>
      </w:r>
      <w:r w:rsidR="00594FE0">
        <w:rPr>
          <w:rFonts w:ascii="Times New Roman" w:hAnsi="Times New Roman"/>
          <w:bCs/>
          <w:i/>
          <w:color w:val="000000"/>
          <w:spacing w:val="-6"/>
          <w:sz w:val="28"/>
          <w:szCs w:val="28"/>
          <w:lang w:val="ru-RU"/>
        </w:rPr>
        <w:t xml:space="preserve">                                                      </w:t>
      </w:r>
      <w:r w:rsidR="00E83EA1" w:rsidRPr="000B2D9D">
        <w:rPr>
          <w:rFonts w:ascii="Times New Roman" w:hAnsi="Times New Roman"/>
          <w:bCs/>
          <w:i/>
          <w:color w:val="000000"/>
          <w:spacing w:val="-6"/>
          <w:sz w:val="28"/>
          <w:szCs w:val="28"/>
          <w:lang w:val="ru-RU"/>
        </w:rPr>
        <w:t>М.П.</w:t>
      </w:r>
    </w:p>
    <w:p w:rsidR="00594FE0" w:rsidRDefault="00594FE0" w:rsidP="00E83EA1">
      <w:pPr>
        <w:shd w:val="clear" w:color="auto" w:fill="FFFFFF"/>
        <w:spacing w:line="326" w:lineRule="exact"/>
        <w:ind w:right="-1"/>
        <w:jc w:val="both"/>
        <w:rPr>
          <w:rFonts w:ascii="Times New Roman" w:hAnsi="Times New Roman"/>
          <w:bCs/>
          <w:i/>
          <w:color w:val="000000"/>
          <w:spacing w:val="-6"/>
          <w:sz w:val="28"/>
          <w:szCs w:val="28"/>
          <w:lang w:val="ru-RU"/>
        </w:rPr>
      </w:pPr>
    </w:p>
    <w:p w:rsidR="00CC2D5D" w:rsidRDefault="00CC2D5D" w:rsidP="0081162B">
      <w:pPr>
        <w:autoSpaceDE w:val="0"/>
        <w:autoSpaceDN w:val="0"/>
        <w:adjustRightInd w:val="0"/>
        <w:jc w:val="right"/>
        <w:rPr>
          <w:rFonts w:ascii="TimesNewRomanPSMT" w:hAnsi="TimesNewRomanPSMT" w:cs="TimesNewRomanPSMT"/>
          <w:i/>
          <w:lang w:val="ru-RU" w:eastAsia="ru-RU" w:bidi="ar-SA"/>
        </w:rPr>
      </w:pPr>
    </w:p>
    <w:p w:rsidR="00CC2D5D" w:rsidRDefault="00CC2D5D" w:rsidP="0081162B">
      <w:pPr>
        <w:autoSpaceDE w:val="0"/>
        <w:autoSpaceDN w:val="0"/>
        <w:adjustRightInd w:val="0"/>
        <w:jc w:val="right"/>
        <w:rPr>
          <w:rFonts w:ascii="TimesNewRomanPSMT" w:hAnsi="TimesNewRomanPSMT" w:cs="TimesNewRomanPSMT"/>
          <w:i/>
          <w:lang w:val="ru-RU" w:eastAsia="ru-RU" w:bidi="ar-SA"/>
        </w:rPr>
      </w:pPr>
    </w:p>
    <w:p w:rsidR="00240169" w:rsidRDefault="00240169" w:rsidP="0081162B">
      <w:pPr>
        <w:autoSpaceDE w:val="0"/>
        <w:autoSpaceDN w:val="0"/>
        <w:adjustRightInd w:val="0"/>
        <w:jc w:val="right"/>
        <w:rPr>
          <w:rFonts w:ascii="TimesNewRomanPSMT" w:hAnsi="TimesNewRomanPSMT" w:cs="TimesNewRomanPSMT"/>
          <w:i/>
          <w:lang w:val="ru-RU" w:eastAsia="ru-RU" w:bidi="ar-SA"/>
        </w:rPr>
      </w:pPr>
    </w:p>
    <w:p w:rsidR="00240169" w:rsidRDefault="00240169" w:rsidP="0081162B">
      <w:pPr>
        <w:autoSpaceDE w:val="0"/>
        <w:autoSpaceDN w:val="0"/>
        <w:adjustRightInd w:val="0"/>
        <w:jc w:val="right"/>
        <w:rPr>
          <w:rFonts w:ascii="TimesNewRomanPSMT" w:hAnsi="TimesNewRomanPSMT" w:cs="TimesNewRomanPSMT"/>
          <w:i/>
          <w:lang w:val="ru-RU" w:eastAsia="ru-RU" w:bidi="ar-SA"/>
        </w:rPr>
      </w:pPr>
    </w:p>
    <w:p w:rsidR="00240169" w:rsidRDefault="00240169" w:rsidP="0081162B">
      <w:pPr>
        <w:autoSpaceDE w:val="0"/>
        <w:autoSpaceDN w:val="0"/>
        <w:adjustRightInd w:val="0"/>
        <w:jc w:val="right"/>
        <w:rPr>
          <w:rFonts w:ascii="TimesNewRomanPSMT" w:hAnsi="TimesNewRomanPSMT" w:cs="TimesNewRomanPSMT"/>
          <w:i/>
          <w:lang w:val="ru-RU" w:eastAsia="ru-RU" w:bidi="ar-SA"/>
        </w:rPr>
      </w:pPr>
    </w:p>
    <w:p w:rsidR="00240169" w:rsidRDefault="00240169" w:rsidP="0081162B">
      <w:pPr>
        <w:autoSpaceDE w:val="0"/>
        <w:autoSpaceDN w:val="0"/>
        <w:adjustRightInd w:val="0"/>
        <w:jc w:val="right"/>
        <w:rPr>
          <w:rFonts w:ascii="TimesNewRomanPSMT" w:hAnsi="TimesNewRomanPSMT" w:cs="TimesNewRomanPSMT"/>
          <w:i/>
          <w:lang w:val="ru-RU" w:eastAsia="ru-RU" w:bidi="ar-SA"/>
        </w:rPr>
      </w:pPr>
    </w:p>
    <w:p w:rsidR="00074747" w:rsidRDefault="00074747" w:rsidP="0081162B">
      <w:pPr>
        <w:autoSpaceDE w:val="0"/>
        <w:autoSpaceDN w:val="0"/>
        <w:adjustRightInd w:val="0"/>
        <w:jc w:val="right"/>
        <w:rPr>
          <w:rFonts w:ascii="TimesNewRomanPSMT" w:hAnsi="TimesNewRomanPSMT" w:cs="TimesNewRomanPSMT"/>
          <w:i/>
          <w:lang w:val="ru-RU" w:eastAsia="ru-RU" w:bidi="ar-SA"/>
        </w:rPr>
      </w:pPr>
    </w:p>
    <w:p w:rsidR="004465FC" w:rsidRPr="005D6799" w:rsidRDefault="004465FC" w:rsidP="00BB3B60">
      <w:pPr>
        <w:shd w:val="clear" w:color="auto" w:fill="FFFFFF"/>
        <w:ind w:left="6096"/>
        <w:jc w:val="right"/>
        <w:rPr>
          <w:rFonts w:ascii="Times New Roman" w:hAnsi="Times New Roman"/>
          <w:i/>
          <w:sz w:val="22"/>
          <w:lang w:val="ru-RU"/>
        </w:rPr>
      </w:pPr>
      <w:r w:rsidRPr="005D6799">
        <w:rPr>
          <w:rFonts w:ascii="Times New Roman" w:hAnsi="Times New Roman"/>
          <w:i/>
          <w:sz w:val="22"/>
          <w:lang w:val="ru-RU"/>
        </w:rPr>
        <w:t>Приложение №3 к п</w:t>
      </w:r>
      <w:r w:rsidRPr="005D6799">
        <w:rPr>
          <w:rFonts w:ascii="Times New Roman" w:hAnsi="Times New Roman"/>
          <w:bCs/>
          <w:i/>
          <w:iCs/>
          <w:color w:val="000000"/>
          <w:spacing w:val="-5"/>
          <w:sz w:val="22"/>
          <w:lang w:val="ru-RU"/>
        </w:rPr>
        <w:t>оложению</w:t>
      </w:r>
      <w:r w:rsidRPr="005D6799">
        <w:rPr>
          <w:rFonts w:ascii="Times New Roman" w:hAnsi="Times New Roman"/>
          <w:i/>
          <w:sz w:val="22"/>
          <w:lang w:val="ru-RU"/>
        </w:rPr>
        <w:t xml:space="preserve"> </w:t>
      </w:r>
    </w:p>
    <w:p w:rsidR="004465FC" w:rsidRPr="005D6799" w:rsidRDefault="001B2113" w:rsidP="00BB3B60">
      <w:pPr>
        <w:shd w:val="clear" w:color="auto" w:fill="FFFFFF"/>
        <w:ind w:left="6096"/>
        <w:jc w:val="right"/>
        <w:rPr>
          <w:rFonts w:ascii="Times New Roman" w:hAnsi="Times New Roman"/>
          <w:bCs/>
          <w:i/>
          <w:iCs/>
          <w:color w:val="000000"/>
          <w:spacing w:val="-5"/>
          <w:sz w:val="22"/>
          <w:lang w:val="ru-RU"/>
        </w:rPr>
      </w:pPr>
      <w:r w:rsidRPr="005D6799">
        <w:rPr>
          <w:rFonts w:ascii="Times New Roman" w:hAnsi="Times New Roman"/>
          <w:bCs/>
          <w:i/>
          <w:iCs/>
          <w:color w:val="000000"/>
          <w:spacing w:val="-5"/>
          <w:sz w:val="22"/>
          <w:lang w:val="ru-RU"/>
        </w:rPr>
        <w:t xml:space="preserve">от «______» </w:t>
      </w:r>
      <w:r w:rsidR="00E6777B" w:rsidRPr="005D6799">
        <w:rPr>
          <w:rFonts w:ascii="Times New Roman" w:hAnsi="Times New Roman"/>
          <w:bCs/>
          <w:i/>
          <w:iCs/>
          <w:color w:val="000000"/>
          <w:spacing w:val="-5"/>
          <w:sz w:val="22"/>
          <w:lang w:val="ru-RU"/>
        </w:rPr>
        <w:t>___________2017</w:t>
      </w:r>
      <w:r w:rsidR="004465FC" w:rsidRPr="005D6799">
        <w:rPr>
          <w:rFonts w:ascii="Times New Roman" w:hAnsi="Times New Roman"/>
          <w:bCs/>
          <w:i/>
          <w:iCs/>
          <w:color w:val="000000"/>
          <w:spacing w:val="-5"/>
          <w:sz w:val="22"/>
          <w:lang w:val="ru-RU"/>
        </w:rPr>
        <w:t>г</w:t>
      </w:r>
      <w:r w:rsidR="004465FC" w:rsidRPr="005D6799">
        <w:rPr>
          <w:rFonts w:ascii="Times New Roman" w:hAnsi="Times New Roman"/>
          <w:bCs/>
          <w:iCs/>
          <w:color w:val="000000"/>
          <w:spacing w:val="-5"/>
          <w:sz w:val="22"/>
          <w:lang w:val="ru-RU"/>
        </w:rPr>
        <w:t>.</w:t>
      </w:r>
    </w:p>
    <w:p w:rsidR="004465FC" w:rsidRPr="005D6799" w:rsidRDefault="004465FC" w:rsidP="004465FC">
      <w:pPr>
        <w:autoSpaceDE w:val="0"/>
        <w:autoSpaceDN w:val="0"/>
        <w:adjustRightInd w:val="0"/>
        <w:jc w:val="center"/>
        <w:rPr>
          <w:rFonts w:ascii="TimesNewRomanPSMT" w:hAnsi="TimesNewRomanPSMT" w:cs="TimesNewRomanPSMT"/>
          <w:sz w:val="22"/>
          <w:lang w:val="ru-RU" w:eastAsia="ru-RU" w:bidi="ar-SA"/>
        </w:rPr>
      </w:pPr>
    </w:p>
    <w:tbl>
      <w:tblPr>
        <w:tblW w:w="9698" w:type="dxa"/>
        <w:tblInd w:w="-34" w:type="dxa"/>
        <w:tblLayout w:type="fixed"/>
        <w:tblLook w:val="04A0" w:firstRow="1" w:lastRow="0" w:firstColumn="1" w:lastColumn="0" w:noHBand="0" w:noVBand="1"/>
      </w:tblPr>
      <w:tblGrid>
        <w:gridCol w:w="4110"/>
        <w:gridCol w:w="5588"/>
      </w:tblGrid>
      <w:tr w:rsidR="00514F1F" w:rsidRPr="00514F1F" w:rsidTr="000D1A55">
        <w:trPr>
          <w:trHeight w:val="1802"/>
        </w:trPr>
        <w:tc>
          <w:tcPr>
            <w:tcW w:w="4032" w:type="dxa"/>
            <w:shd w:val="clear" w:color="auto" w:fill="auto"/>
          </w:tcPr>
          <w:p w:rsidR="00514F1F" w:rsidRPr="00514F1F" w:rsidRDefault="00514F1F" w:rsidP="00514F1F">
            <w:pPr>
              <w:autoSpaceDE w:val="0"/>
              <w:autoSpaceDN w:val="0"/>
              <w:adjustRightInd w:val="0"/>
              <w:ind w:firstLine="709"/>
              <w:jc w:val="both"/>
              <w:rPr>
                <w:rFonts w:ascii="TimesNewRomanPSMT" w:hAnsi="TimesNewRomanPSMT" w:cs="TimesNewRomanPSMT"/>
                <w:sz w:val="22"/>
                <w:lang w:val="ru-RU" w:eastAsia="ru-RU" w:bidi="ar-SA"/>
              </w:rPr>
            </w:pPr>
          </w:p>
        </w:tc>
        <w:tc>
          <w:tcPr>
            <w:tcW w:w="5482" w:type="dxa"/>
            <w:shd w:val="clear" w:color="auto" w:fill="auto"/>
          </w:tcPr>
          <w:p w:rsidR="00514F1F" w:rsidRPr="00514F1F" w:rsidRDefault="00514F1F" w:rsidP="00514F1F">
            <w:pPr>
              <w:autoSpaceDE w:val="0"/>
              <w:autoSpaceDN w:val="0"/>
              <w:adjustRightInd w:val="0"/>
              <w:ind w:firstLine="709"/>
              <w:jc w:val="both"/>
              <w:rPr>
                <w:rFonts w:ascii="TimesNewRomanPSMT" w:hAnsi="TimesNewRomanPSMT" w:cs="TimesNewRomanPSMT"/>
                <w:sz w:val="22"/>
                <w:lang w:val="ru-RU" w:eastAsia="ru-RU" w:bidi="ar-SA"/>
              </w:rPr>
            </w:pPr>
          </w:p>
          <w:p w:rsidR="00514F1F" w:rsidRPr="00514F1F" w:rsidRDefault="00514F1F" w:rsidP="00514F1F">
            <w:pPr>
              <w:autoSpaceDE w:val="0"/>
              <w:autoSpaceDN w:val="0"/>
              <w:adjustRightInd w:val="0"/>
              <w:ind w:firstLine="709"/>
              <w:jc w:val="right"/>
              <w:rPr>
                <w:rFonts w:ascii="TimesNewRomanPSMT" w:hAnsi="TimesNewRomanPSMT" w:cs="TimesNewRomanPSMT"/>
                <w:sz w:val="22"/>
                <w:lang w:val="ru-RU" w:eastAsia="ru-RU" w:bidi="ar-SA"/>
              </w:rPr>
            </w:pPr>
            <w:r w:rsidRPr="00514F1F">
              <w:rPr>
                <w:rFonts w:ascii="TimesNewRomanPSMT" w:hAnsi="TimesNewRomanPSMT" w:cs="TimesNewRomanPSMT"/>
                <w:b/>
                <w:sz w:val="22"/>
                <w:lang w:val="ru-RU" w:eastAsia="ru-RU" w:bidi="ar-SA"/>
              </w:rPr>
              <w:t>Кому:</w:t>
            </w:r>
            <w:r w:rsidRPr="00514F1F">
              <w:rPr>
                <w:rFonts w:ascii="TimesNewRomanPSMT" w:hAnsi="TimesNewRomanPSMT" w:cs="TimesNewRomanPSMT"/>
                <w:sz w:val="22"/>
                <w:lang w:val="ru-RU" w:eastAsia="ru-RU" w:bidi="ar-SA"/>
              </w:rPr>
              <w:t xml:space="preserve"> Организаторам соревнований, комиссии по допуску участников</w:t>
            </w:r>
          </w:p>
          <w:p w:rsidR="00514F1F" w:rsidRPr="00514F1F" w:rsidRDefault="00514F1F" w:rsidP="00514F1F">
            <w:pPr>
              <w:autoSpaceDE w:val="0"/>
              <w:autoSpaceDN w:val="0"/>
              <w:adjustRightInd w:val="0"/>
              <w:ind w:firstLine="709"/>
              <w:jc w:val="center"/>
              <w:rPr>
                <w:rFonts w:ascii="TimesNewRomanPSMT" w:hAnsi="TimesNewRomanPSMT" w:cs="TimesNewRomanPSMT"/>
                <w:sz w:val="22"/>
                <w:lang w:val="ru-RU" w:eastAsia="ru-RU" w:bidi="ar-SA"/>
              </w:rPr>
            </w:pPr>
            <w:r w:rsidRPr="00514F1F">
              <w:rPr>
                <w:rFonts w:ascii="TimesNewRomanPSMT" w:hAnsi="TimesNewRomanPSMT" w:cs="TimesNewRomanPSMT"/>
                <w:b/>
                <w:sz w:val="22"/>
                <w:lang w:val="ru-RU" w:eastAsia="ru-RU" w:bidi="ar-SA"/>
              </w:rPr>
              <w:t>От кого:</w:t>
            </w:r>
            <w:r w:rsidRPr="00514F1F">
              <w:rPr>
                <w:rFonts w:ascii="TimesNewRomanPSMT" w:hAnsi="TimesNewRomanPSMT" w:cs="TimesNewRomanPSMT"/>
                <w:sz w:val="22"/>
                <w:lang w:val="ru-RU" w:eastAsia="ru-RU" w:bidi="ar-SA"/>
              </w:rPr>
              <w:t>_</w:t>
            </w:r>
            <w:r>
              <w:rPr>
                <w:rFonts w:ascii="TimesNewRomanPSMT" w:hAnsi="TimesNewRomanPSMT" w:cs="TimesNewRomanPSMT"/>
                <w:sz w:val="22"/>
                <w:lang w:val="ru-RU" w:eastAsia="ru-RU" w:bidi="ar-SA"/>
              </w:rPr>
              <w:t>_____________________________</w:t>
            </w:r>
            <w:r w:rsidRPr="00514F1F">
              <w:rPr>
                <w:rFonts w:ascii="TimesNewRomanPSMT" w:hAnsi="TimesNewRomanPSMT" w:cs="TimesNewRomanPSMT"/>
                <w:sz w:val="22"/>
                <w:lang w:val="ru-RU" w:eastAsia="ru-RU" w:bidi="ar-SA"/>
              </w:rPr>
              <w:t>___</w:t>
            </w:r>
          </w:p>
          <w:p w:rsidR="00514F1F" w:rsidRPr="00514F1F" w:rsidRDefault="00514F1F" w:rsidP="00514F1F">
            <w:pPr>
              <w:autoSpaceDE w:val="0"/>
              <w:autoSpaceDN w:val="0"/>
              <w:adjustRightInd w:val="0"/>
              <w:ind w:firstLine="709"/>
              <w:jc w:val="right"/>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 xml:space="preserve">                                            (</w:t>
            </w:r>
            <w:proofErr w:type="spellStart"/>
            <w:r w:rsidRPr="00514F1F">
              <w:rPr>
                <w:rFonts w:ascii="TimesNewRomanPSMT" w:hAnsi="TimesNewRomanPSMT" w:cs="TimesNewRomanPSMT"/>
                <w:sz w:val="22"/>
                <w:lang w:val="ru-RU" w:eastAsia="ru-RU" w:bidi="ar-SA"/>
              </w:rPr>
              <w:t>Ф.И.О.гражданина</w:t>
            </w:r>
            <w:proofErr w:type="spellEnd"/>
            <w:r w:rsidRPr="00514F1F">
              <w:rPr>
                <w:rFonts w:ascii="TimesNewRomanPSMT" w:hAnsi="TimesNewRomanPSMT" w:cs="TimesNewRomanPSMT"/>
                <w:sz w:val="22"/>
                <w:lang w:val="ru-RU" w:eastAsia="ru-RU" w:bidi="ar-SA"/>
              </w:rPr>
              <w:t xml:space="preserve">) </w:t>
            </w:r>
            <w:r>
              <w:rPr>
                <w:rFonts w:ascii="TimesNewRomanPSMT" w:hAnsi="TimesNewRomanPSMT" w:cs="TimesNewRomanPSMT"/>
                <w:sz w:val="22"/>
                <w:lang w:val="ru-RU" w:eastAsia="ru-RU" w:bidi="ar-SA"/>
              </w:rPr>
              <w:t>__________________________</w:t>
            </w:r>
            <w:r w:rsidRPr="00514F1F">
              <w:rPr>
                <w:rFonts w:ascii="TimesNewRomanPSMT" w:hAnsi="TimesNewRomanPSMT" w:cs="TimesNewRomanPSMT"/>
                <w:sz w:val="22"/>
                <w:lang w:val="ru-RU" w:eastAsia="ru-RU" w:bidi="ar-SA"/>
              </w:rPr>
              <w:t xml:space="preserve">_______________ </w:t>
            </w:r>
          </w:p>
          <w:p w:rsidR="00514F1F" w:rsidRPr="00514F1F" w:rsidRDefault="00514F1F" w:rsidP="00514F1F">
            <w:pPr>
              <w:autoSpaceDE w:val="0"/>
              <w:autoSpaceDN w:val="0"/>
              <w:adjustRightInd w:val="0"/>
              <w:ind w:firstLine="709"/>
              <w:jc w:val="right"/>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 xml:space="preserve">    (Ф.И.О. гражданина)</w:t>
            </w:r>
          </w:p>
          <w:p w:rsidR="00514F1F" w:rsidRPr="00514F1F" w:rsidRDefault="00514F1F" w:rsidP="00514F1F">
            <w:pPr>
              <w:autoSpaceDE w:val="0"/>
              <w:autoSpaceDN w:val="0"/>
              <w:adjustRightInd w:val="0"/>
              <w:ind w:firstLine="709"/>
              <w:jc w:val="both"/>
              <w:rPr>
                <w:rFonts w:ascii="TimesNewRomanPSMT" w:hAnsi="TimesNewRomanPSMT" w:cs="TimesNewRomanPSMT"/>
                <w:sz w:val="22"/>
                <w:lang w:val="ru-RU" w:eastAsia="ru-RU" w:bidi="ar-SA"/>
              </w:rPr>
            </w:pPr>
          </w:p>
        </w:tc>
      </w:tr>
    </w:tbl>
    <w:p w:rsidR="00514F1F" w:rsidRPr="00514F1F" w:rsidRDefault="00514F1F" w:rsidP="00677DC0">
      <w:pPr>
        <w:autoSpaceDE w:val="0"/>
        <w:autoSpaceDN w:val="0"/>
        <w:adjustRightInd w:val="0"/>
        <w:ind w:firstLine="709"/>
        <w:jc w:val="center"/>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Согласие</w:t>
      </w:r>
    </w:p>
    <w:p w:rsidR="00514F1F" w:rsidRPr="00514F1F" w:rsidRDefault="00514F1F" w:rsidP="00677DC0">
      <w:pPr>
        <w:autoSpaceDE w:val="0"/>
        <w:autoSpaceDN w:val="0"/>
        <w:adjustRightInd w:val="0"/>
        <w:ind w:firstLine="709"/>
        <w:jc w:val="center"/>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на обработку персональных данных несовершеннолетнего</w:t>
      </w:r>
    </w:p>
    <w:p w:rsidR="00514F1F" w:rsidRPr="00514F1F" w:rsidRDefault="00514F1F" w:rsidP="00514F1F">
      <w:pPr>
        <w:autoSpaceDE w:val="0"/>
        <w:autoSpaceDN w:val="0"/>
        <w:adjustRightInd w:val="0"/>
        <w:ind w:firstLine="709"/>
        <w:jc w:val="both"/>
        <w:rPr>
          <w:rFonts w:ascii="TimesNewRomanPSMT" w:hAnsi="TimesNewRomanPSMT" w:cs="TimesNewRomanPSMT"/>
          <w:sz w:val="22"/>
          <w:lang w:val="ru-RU" w:eastAsia="ru-RU" w:bidi="ar-SA"/>
        </w:rPr>
      </w:pP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Я, __________________________________________________________________</w:t>
      </w:r>
      <w:r w:rsidR="00677DC0">
        <w:rPr>
          <w:rFonts w:ascii="TimesNewRomanPSMT" w:hAnsi="TimesNewRomanPSMT" w:cs="TimesNewRomanPSMT"/>
          <w:sz w:val="22"/>
          <w:lang w:val="ru-RU" w:eastAsia="ru-RU" w:bidi="ar-SA"/>
        </w:rPr>
        <w:t>_______________</w:t>
      </w:r>
      <w:r w:rsidRPr="00514F1F">
        <w:rPr>
          <w:rFonts w:ascii="TimesNewRomanPSMT" w:hAnsi="TimesNewRomanPSMT" w:cs="TimesNewRomanPSMT"/>
          <w:sz w:val="22"/>
          <w:lang w:val="ru-RU" w:eastAsia="ru-RU" w:bidi="ar-SA"/>
        </w:rPr>
        <w:t xml:space="preserve">________, </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 xml:space="preserve">                                                                    (фамилия, имя, отчество) </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roofErr w:type="gramStart"/>
      <w:r w:rsidRPr="00514F1F">
        <w:rPr>
          <w:rFonts w:ascii="TimesNewRomanPSMT" w:hAnsi="TimesNewRomanPSMT" w:cs="TimesNewRomanPSMT"/>
          <w:sz w:val="22"/>
          <w:lang w:val="ru-RU" w:eastAsia="ru-RU" w:bidi="ar-SA"/>
        </w:rPr>
        <w:t>Проживающий</w:t>
      </w:r>
      <w:proofErr w:type="gramEnd"/>
      <w:r w:rsidRPr="00514F1F">
        <w:rPr>
          <w:rFonts w:ascii="TimesNewRomanPSMT" w:hAnsi="TimesNewRomanPSMT" w:cs="TimesNewRomanPSMT"/>
          <w:sz w:val="22"/>
          <w:lang w:val="ru-RU" w:eastAsia="ru-RU" w:bidi="ar-SA"/>
        </w:rPr>
        <w:t xml:space="preserve"> (</w:t>
      </w:r>
      <w:proofErr w:type="spellStart"/>
      <w:r w:rsidRPr="00514F1F">
        <w:rPr>
          <w:rFonts w:ascii="TimesNewRomanPSMT" w:hAnsi="TimesNewRomanPSMT" w:cs="TimesNewRomanPSMT"/>
          <w:sz w:val="22"/>
          <w:lang w:val="ru-RU" w:eastAsia="ru-RU" w:bidi="ar-SA"/>
        </w:rPr>
        <w:t>ая</w:t>
      </w:r>
      <w:proofErr w:type="spellEnd"/>
      <w:r w:rsidRPr="00514F1F">
        <w:rPr>
          <w:rFonts w:ascii="TimesNewRomanPSMT" w:hAnsi="TimesNewRomanPSMT" w:cs="TimesNewRomanPSMT"/>
          <w:sz w:val="22"/>
          <w:lang w:val="ru-RU" w:eastAsia="ru-RU" w:bidi="ar-SA"/>
        </w:rPr>
        <w:t>) по адресу:____________________________________</w:t>
      </w:r>
      <w:r w:rsidR="00677DC0">
        <w:rPr>
          <w:rFonts w:ascii="TimesNewRomanPSMT" w:hAnsi="TimesNewRomanPSMT" w:cs="TimesNewRomanPSMT"/>
          <w:sz w:val="22"/>
          <w:lang w:val="ru-RU" w:eastAsia="ru-RU" w:bidi="ar-SA"/>
        </w:rPr>
        <w:t>________</w:t>
      </w:r>
      <w:r w:rsidRPr="00514F1F">
        <w:rPr>
          <w:rFonts w:ascii="TimesNewRomanPSMT" w:hAnsi="TimesNewRomanPSMT" w:cs="TimesNewRomanPSMT"/>
          <w:sz w:val="22"/>
          <w:lang w:val="ru-RU" w:eastAsia="ru-RU" w:bidi="ar-SA"/>
        </w:rPr>
        <w:t>_________</w:t>
      </w:r>
      <w:r w:rsidR="00677DC0">
        <w:rPr>
          <w:rFonts w:ascii="TimesNewRomanPSMT" w:hAnsi="TimesNewRomanPSMT" w:cs="TimesNewRomanPSMT"/>
          <w:sz w:val="22"/>
          <w:lang w:val="ru-RU" w:eastAsia="ru-RU" w:bidi="ar-SA"/>
        </w:rPr>
        <w:t>_______</w:t>
      </w:r>
      <w:r w:rsidRPr="00514F1F">
        <w:rPr>
          <w:rFonts w:ascii="TimesNewRomanPSMT" w:hAnsi="TimesNewRomanPSMT" w:cs="TimesNewRomanPSMT"/>
          <w:sz w:val="22"/>
          <w:lang w:val="ru-RU" w:eastAsia="ru-RU" w:bidi="ar-SA"/>
        </w:rPr>
        <w:t>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паспорт серия _________ № _________</w:t>
      </w:r>
      <w:r w:rsidR="00677DC0">
        <w:rPr>
          <w:rFonts w:ascii="TimesNewRomanPSMT" w:hAnsi="TimesNewRomanPSMT" w:cs="TimesNewRomanPSMT"/>
          <w:sz w:val="22"/>
          <w:lang w:val="ru-RU" w:eastAsia="ru-RU" w:bidi="ar-SA"/>
        </w:rPr>
        <w:t>__</w:t>
      </w:r>
      <w:r w:rsidRPr="00514F1F">
        <w:rPr>
          <w:rFonts w:ascii="TimesNewRomanPSMT" w:hAnsi="TimesNewRomanPSMT" w:cs="TimesNewRomanPSMT"/>
          <w:sz w:val="22"/>
          <w:lang w:val="ru-RU" w:eastAsia="ru-RU" w:bidi="ar-SA"/>
        </w:rPr>
        <w:t>______  выдан  «_____»______________________</w:t>
      </w:r>
      <w:proofErr w:type="gramStart"/>
      <w:r w:rsidRPr="00514F1F">
        <w:rPr>
          <w:rFonts w:ascii="TimesNewRomanPSMT" w:hAnsi="TimesNewRomanPSMT" w:cs="TimesNewRomanPSMT"/>
          <w:sz w:val="22"/>
          <w:lang w:val="ru-RU" w:eastAsia="ru-RU" w:bidi="ar-SA"/>
        </w:rPr>
        <w:t>г</w:t>
      </w:r>
      <w:proofErr w:type="gramEnd"/>
      <w:r w:rsidRPr="00514F1F">
        <w:rPr>
          <w:rFonts w:ascii="TimesNewRomanPSMT" w:hAnsi="TimesNewRomanPSMT" w:cs="TimesNewRomanPSMT"/>
          <w:sz w:val="22"/>
          <w:lang w:val="ru-RU" w:eastAsia="ru-RU" w:bidi="ar-SA"/>
        </w:rPr>
        <w:t xml:space="preserve">. </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___________________________________________</w:t>
      </w:r>
      <w:r w:rsidR="00677DC0">
        <w:rPr>
          <w:rFonts w:ascii="TimesNewRomanPSMT" w:hAnsi="TimesNewRomanPSMT" w:cs="TimesNewRomanPSMT"/>
          <w:sz w:val="22"/>
          <w:lang w:val="ru-RU" w:eastAsia="ru-RU" w:bidi="ar-SA"/>
        </w:rPr>
        <w:t>______</w:t>
      </w:r>
      <w:r w:rsidRPr="00514F1F">
        <w:rPr>
          <w:rFonts w:ascii="TimesNewRomanPSMT" w:hAnsi="TimesNewRomanPSMT" w:cs="TimesNewRomanPSMT"/>
          <w:sz w:val="22"/>
          <w:lang w:val="ru-RU" w:eastAsia="ru-RU" w:bidi="ar-SA"/>
        </w:rPr>
        <w:t>_________</w:t>
      </w:r>
      <w:r w:rsidR="00677DC0">
        <w:rPr>
          <w:rFonts w:ascii="TimesNewRomanPSMT" w:hAnsi="TimesNewRomanPSMT" w:cs="TimesNewRomanPSMT"/>
          <w:sz w:val="22"/>
          <w:lang w:val="ru-RU" w:eastAsia="ru-RU" w:bidi="ar-SA"/>
        </w:rPr>
        <w:t>________</w:t>
      </w:r>
      <w:r w:rsidRPr="00514F1F">
        <w:rPr>
          <w:rFonts w:ascii="TimesNewRomanPSMT" w:hAnsi="TimesNewRomanPSMT" w:cs="TimesNewRomanPSMT"/>
          <w:sz w:val="22"/>
          <w:lang w:val="ru-RU" w:eastAsia="ru-RU" w:bidi="ar-SA"/>
        </w:rPr>
        <w:t>_________________________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 xml:space="preserve">                                                      (наименование органа, выдавшего паспорт)</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действующи</w:t>
      </w:r>
      <w:proofErr w:type="gramStart"/>
      <w:r w:rsidRPr="00514F1F">
        <w:rPr>
          <w:rFonts w:ascii="TimesNewRomanPSMT" w:hAnsi="TimesNewRomanPSMT" w:cs="TimesNewRomanPSMT"/>
          <w:sz w:val="22"/>
          <w:lang w:val="ru-RU" w:eastAsia="ru-RU" w:bidi="ar-SA"/>
        </w:rPr>
        <w:t>й(</w:t>
      </w:r>
      <w:proofErr w:type="spellStart"/>
      <w:proofErr w:type="gramEnd"/>
      <w:r w:rsidRPr="00514F1F">
        <w:rPr>
          <w:rFonts w:ascii="TimesNewRomanPSMT" w:hAnsi="TimesNewRomanPSMT" w:cs="TimesNewRomanPSMT"/>
          <w:sz w:val="22"/>
          <w:lang w:val="ru-RU" w:eastAsia="ru-RU" w:bidi="ar-SA"/>
        </w:rPr>
        <w:t>ая</w:t>
      </w:r>
      <w:proofErr w:type="spellEnd"/>
      <w:r w:rsidRPr="00514F1F">
        <w:rPr>
          <w:rFonts w:ascii="TimesNewRomanPSMT" w:hAnsi="TimesNewRomanPSMT" w:cs="TimesNewRomanPSMT"/>
          <w:sz w:val="22"/>
          <w:lang w:val="ru-RU" w:eastAsia="ru-RU" w:bidi="ar-SA"/>
        </w:rPr>
        <w:t>) в качестве законного представителя _________________</w:t>
      </w:r>
      <w:r w:rsidR="00677DC0">
        <w:rPr>
          <w:rFonts w:ascii="TimesNewRomanPSMT" w:hAnsi="TimesNewRomanPSMT" w:cs="TimesNewRomanPSMT"/>
          <w:sz w:val="22"/>
          <w:lang w:val="ru-RU" w:eastAsia="ru-RU" w:bidi="ar-SA"/>
        </w:rPr>
        <w:t>_______________</w:t>
      </w:r>
      <w:r w:rsidRPr="00514F1F">
        <w:rPr>
          <w:rFonts w:ascii="TimesNewRomanPSMT" w:hAnsi="TimesNewRomanPSMT" w:cs="TimesNewRomanPSMT"/>
          <w:sz w:val="22"/>
          <w:lang w:val="ru-RU" w:eastAsia="ru-RU" w:bidi="ar-SA"/>
        </w:rPr>
        <w:t>_____________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________________________________________________________________</w:t>
      </w:r>
      <w:r w:rsidR="00677DC0">
        <w:rPr>
          <w:rFonts w:ascii="TimesNewRomanPSMT" w:hAnsi="TimesNewRomanPSMT" w:cs="TimesNewRomanPSMT"/>
          <w:sz w:val="22"/>
          <w:lang w:val="ru-RU" w:eastAsia="ru-RU" w:bidi="ar-SA"/>
        </w:rPr>
        <w:t>________________</w:t>
      </w:r>
      <w:r w:rsidRPr="00514F1F">
        <w:rPr>
          <w:rFonts w:ascii="TimesNewRomanPSMT" w:hAnsi="TimesNewRomanPSMT" w:cs="TimesNewRomanPSMT"/>
          <w:sz w:val="22"/>
          <w:lang w:val="ru-RU" w:eastAsia="ru-RU" w:bidi="ar-SA"/>
        </w:rPr>
        <w:t>____________,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 xml:space="preserve">                                                            (Ф.И.О. несовершеннолетнего ребенка)</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_______________________________________________________________</w:t>
      </w:r>
      <w:r w:rsidR="00677DC0">
        <w:rPr>
          <w:rFonts w:ascii="TimesNewRomanPSMT" w:hAnsi="TimesNewRomanPSMT" w:cs="TimesNewRomanPSMT"/>
          <w:sz w:val="22"/>
          <w:lang w:val="ru-RU" w:eastAsia="ru-RU" w:bidi="ar-SA"/>
        </w:rPr>
        <w:t>_______________</w:t>
      </w:r>
      <w:r w:rsidRPr="00514F1F">
        <w:rPr>
          <w:rFonts w:ascii="TimesNewRomanPSMT" w:hAnsi="TimesNewRomanPSMT" w:cs="TimesNewRomanPSMT"/>
          <w:sz w:val="22"/>
          <w:lang w:val="ru-RU" w:eastAsia="ru-RU" w:bidi="ar-SA"/>
        </w:rPr>
        <w:t>______________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(серия и номер свидетельства о рождении или паспорта ребенка, дата выдачи паспорта и выдавший орган)</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Даю согласие _______________________________________________</w:t>
      </w:r>
      <w:r w:rsidR="00677DC0">
        <w:rPr>
          <w:rFonts w:ascii="TimesNewRomanPSMT" w:hAnsi="TimesNewRomanPSMT" w:cs="TimesNewRomanPSMT"/>
          <w:sz w:val="22"/>
          <w:lang w:val="ru-RU" w:eastAsia="ru-RU" w:bidi="ar-SA"/>
        </w:rPr>
        <w:t>___</w:t>
      </w:r>
      <w:r w:rsidRPr="00514F1F">
        <w:rPr>
          <w:rFonts w:ascii="TimesNewRomanPSMT" w:hAnsi="TimesNewRomanPSMT" w:cs="TimesNewRomanPSMT"/>
          <w:sz w:val="22"/>
          <w:lang w:val="ru-RU" w:eastAsia="ru-RU" w:bidi="ar-SA"/>
        </w:rPr>
        <w:t>______________________________</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ab/>
      </w:r>
      <w:r w:rsidRPr="00514F1F">
        <w:rPr>
          <w:rFonts w:ascii="TimesNewRomanPSMT" w:hAnsi="TimesNewRomanPSMT" w:cs="TimesNewRomanPSMT"/>
          <w:sz w:val="22"/>
          <w:lang w:val="ru-RU" w:eastAsia="ru-RU" w:bidi="ar-SA"/>
        </w:rPr>
        <w:tab/>
      </w:r>
      <w:r w:rsidRPr="00514F1F">
        <w:rPr>
          <w:rFonts w:ascii="TimesNewRomanPSMT" w:hAnsi="TimesNewRomanPSMT" w:cs="TimesNewRomanPSMT"/>
          <w:sz w:val="22"/>
          <w:lang w:val="ru-RU" w:eastAsia="ru-RU" w:bidi="ar-SA"/>
        </w:rPr>
        <w:tab/>
        <w:t xml:space="preserve">         (кому: наименование учреждения/организатора)</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roofErr w:type="gramStart"/>
      <w:r w:rsidRPr="00514F1F">
        <w:rPr>
          <w:rFonts w:ascii="TimesNewRomanPSMT" w:hAnsi="TimesNewRomanPSMT" w:cs="TimesNewRomanPSMT"/>
          <w:sz w:val="22"/>
          <w:lang w:val="ru-RU" w:eastAsia="ru-RU" w:bidi="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514F1F">
        <w:rPr>
          <w:rFonts w:ascii="TimesNewRomanPSMT" w:hAnsi="TimesNewRomanPSMT" w:cs="TimesNewRomanPSMT"/>
          <w:sz w:val="22"/>
          <w:lang w:val="ru-RU" w:eastAsia="ru-RU" w:bidi="ar-SA"/>
        </w:rPr>
        <w:t xml:space="preserve"> 27.07.2006 г. № 152-ФЗ «О персональных данных».</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Я проинформирова</w:t>
      </w:r>
      <w:proofErr w:type="gramStart"/>
      <w:r w:rsidRPr="00514F1F">
        <w:rPr>
          <w:rFonts w:ascii="TimesNewRomanPSMT" w:hAnsi="TimesNewRomanPSMT" w:cs="TimesNewRomanPSMT"/>
          <w:sz w:val="22"/>
          <w:lang w:val="ru-RU" w:eastAsia="ru-RU" w:bidi="ar-SA"/>
        </w:rPr>
        <w:t>н(</w:t>
      </w:r>
      <w:proofErr w:type="gramEnd"/>
      <w:r w:rsidRPr="00514F1F">
        <w:rPr>
          <w:rFonts w:ascii="TimesNewRomanPSMT" w:hAnsi="TimesNewRomanPSMT" w:cs="TimesNewRomanPSMT"/>
          <w:sz w:val="22"/>
          <w:lang w:val="ru-RU" w:eastAsia="ru-RU" w:bidi="ar-SA"/>
        </w:rPr>
        <w:t>а), что персональные данные обрабатываются неавтоматизированным и автоматизированным способами обработки.</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Я подтверждаю, что, давая согласие на обработку персональных данных, я действую по своей воле и в своих интересах.</w:t>
      </w: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p>
    <w:p w:rsidR="00514F1F" w:rsidRPr="00514F1F" w:rsidRDefault="00514F1F" w:rsidP="00677DC0">
      <w:pPr>
        <w:autoSpaceDE w:val="0"/>
        <w:autoSpaceDN w:val="0"/>
        <w:adjustRightInd w:val="0"/>
        <w:jc w:val="both"/>
        <w:rPr>
          <w:rFonts w:ascii="TimesNewRomanPSMT" w:hAnsi="TimesNewRomanPSMT" w:cs="TimesNewRomanPSMT"/>
          <w:sz w:val="22"/>
          <w:lang w:val="ru-RU" w:eastAsia="ru-RU" w:bidi="ar-SA"/>
        </w:rPr>
      </w:pPr>
      <w:r w:rsidRPr="00514F1F">
        <w:rPr>
          <w:rFonts w:ascii="TimesNewRomanPSMT" w:hAnsi="TimesNewRomanPSMT" w:cs="TimesNewRomanPSMT"/>
          <w:sz w:val="22"/>
          <w:lang w:val="ru-RU" w:eastAsia="ru-RU" w:bidi="ar-SA"/>
        </w:rPr>
        <w:t>Дата «____» ____________ 2017 г.            Подпись __________________________________</w:t>
      </w:r>
    </w:p>
    <w:p w:rsidR="00514F1F" w:rsidRPr="00514F1F" w:rsidRDefault="0062011A" w:rsidP="00677DC0">
      <w:pPr>
        <w:autoSpaceDE w:val="0"/>
        <w:autoSpaceDN w:val="0"/>
        <w:adjustRightInd w:val="0"/>
        <w:jc w:val="both"/>
        <w:rPr>
          <w:rFonts w:ascii="TimesNewRomanPSMT" w:hAnsi="TimesNewRomanPSMT" w:cs="TimesNewRomanPSMT"/>
          <w:sz w:val="22"/>
          <w:lang w:val="ru-RU" w:eastAsia="ru-RU" w:bidi="ar-SA"/>
        </w:rPr>
      </w:pP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Pr>
          <w:rFonts w:ascii="TimesNewRomanPSMT" w:hAnsi="TimesNewRomanPSMT" w:cs="TimesNewRomanPSMT"/>
          <w:sz w:val="22"/>
          <w:lang w:val="ru-RU" w:eastAsia="ru-RU" w:bidi="ar-SA"/>
        </w:rPr>
        <w:tab/>
      </w:r>
      <w:r w:rsidR="00514F1F" w:rsidRPr="00514F1F">
        <w:rPr>
          <w:rFonts w:ascii="TimesNewRomanPSMT" w:hAnsi="TimesNewRomanPSMT" w:cs="TimesNewRomanPSMT"/>
          <w:sz w:val="22"/>
          <w:lang w:val="ru-RU" w:eastAsia="ru-RU" w:bidi="ar-SA"/>
        </w:rPr>
        <w:t>(подпись, расшифровка)</w:t>
      </w:r>
    </w:p>
    <w:p w:rsidR="0062011A" w:rsidRDefault="0062011A" w:rsidP="00677DC0">
      <w:pPr>
        <w:autoSpaceDE w:val="0"/>
        <w:autoSpaceDN w:val="0"/>
        <w:adjustRightInd w:val="0"/>
        <w:jc w:val="both"/>
        <w:rPr>
          <w:rFonts w:ascii="TimesNewRomanPSMT" w:hAnsi="TimesNewRomanPSMT" w:cs="TimesNewRomanPSMT"/>
          <w:sz w:val="18"/>
          <w:lang w:val="ru-RU" w:eastAsia="ru-RU" w:bidi="ar-SA"/>
        </w:rPr>
      </w:pPr>
    </w:p>
    <w:p w:rsidR="0062011A" w:rsidRDefault="0062011A" w:rsidP="00677DC0">
      <w:pPr>
        <w:autoSpaceDE w:val="0"/>
        <w:autoSpaceDN w:val="0"/>
        <w:adjustRightInd w:val="0"/>
        <w:jc w:val="both"/>
        <w:rPr>
          <w:rFonts w:ascii="TimesNewRomanPSMT" w:hAnsi="TimesNewRomanPSMT" w:cs="TimesNewRomanPSMT"/>
          <w:sz w:val="18"/>
          <w:lang w:val="ru-RU" w:eastAsia="ru-RU" w:bidi="ar-SA"/>
        </w:rPr>
      </w:pPr>
    </w:p>
    <w:p w:rsidR="005D6799" w:rsidRDefault="004465FC" w:rsidP="00677DC0">
      <w:pPr>
        <w:autoSpaceDE w:val="0"/>
        <w:autoSpaceDN w:val="0"/>
        <w:adjustRightInd w:val="0"/>
        <w:jc w:val="both"/>
        <w:rPr>
          <w:lang w:val="ru-RU"/>
        </w:rPr>
      </w:pPr>
      <w:r w:rsidRPr="003A2787">
        <w:rPr>
          <w:rFonts w:ascii="TimesNewRomanPSMT" w:hAnsi="TimesNewRomanPSMT" w:cs="TimesNewRomanPSMT"/>
          <w:sz w:val="18"/>
          <w:lang w:val="ru-RU" w:eastAsia="ru-RU" w:bidi="ar-SA"/>
        </w:rPr>
        <w:t>*Обращаем внимание, что отзыв согласия на обработку персональных данных влечёт за</w:t>
      </w:r>
      <w:r w:rsidR="003D0652" w:rsidRPr="003A2787">
        <w:rPr>
          <w:rFonts w:ascii="TimesNewRomanPSMT" w:hAnsi="TimesNewRomanPSMT" w:cs="TimesNewRomanPSMT"/>
          <w:sz w:val="18"/>
          <w:lang w:val="ru-RU" w:eastAsia="ru-RU" w:bidi="ar-SA"/>
        </w:rPr>
        <w:t xml:space="preserve"> </w:t>
      </w:r>
      <w:r w:rsidRPr="003A2787">
        <w:rPr>
          <w:rFonts w:ascii="TimesNewRomanPSMT" w:hAnsi="TimesNewRomanPSMT" w:cs="TimesNewRomanPSMT"/>
          <w:sz w:val="18"/>
          <w:lang w:val="ru-RU" w:eastAsia="ru-RU" w:bidi="ar-SA"/>
        </w:rPr>
        <w:t>собой удаление записей, содержащих персональные данные, в информационных системах</w:t>
      </w:r>
      <w:r w:rsidR="003D0652" w:rsidRPr="003A2787">
        <w:rPr>
          <w:rFonts w:ascii="TimesNewRomanPSMT" w:hAnsi="TimesNewRomanPSMT" w:cs="TimesNewRomanPSMT"/>
          <w:sz w:val="18"/>
          <w:lang w:val="ru-RU" w:eastAsia="ru-RU" w:bidi="ar-SA"/>
        </w:rPr>
        <w:t xml:space="preserve"> </w:t>
      </w:r>
      <w:r w:rsidRPr="003A2787">
        <w:rPr>
          <w:rFonts w:ascii="TimesNewRomanPSMT" w:hAnsi="TimesNewRomanPSMT" w:cs="TimesNewRomanPSMT"/>
          <w:sz w:val="18"/>
          <w:lang w:val="ru-RU" w:eastAsia="ru-RU" w:bidi="ar-SA"/>
        </w:rPr>
        <w:t>персональных данных Дирекции, что может повлечь невозможность использования</w:t>
      </w:r>
      <w:r w:rsidR="003D0652" w:rsidRPr="003A2787">
        <w:rPr>
          <w:rFonts w:ascii="TimesNewRomanPSMT" w:hAnsi="TimesNewRomanPSMT" w:cs="TimesNewRomanPSMT"/>
          <w:sz w:val="18"/>
          <w:lang w:val="ru-RU" w:eastAsia="ru-RU" w:bidi="ar-SA"/>
        </w:rPr>
        <w:t xml:space="preserve"> </w:t>
      </w:r>
      <w:r w:rsidRPr="003A2787">
        <w:rPr>
          <w:rFonts w:ascii="TimesNewRomanPSMT" w:hAnsi="TimesNewRomanPSMT" w:cs="TimesNewRomanPSMT"/>
          <w:sz w:val="18"/>
          <w:lang w:val="ru-RU" w:eastAsia="ru-RU" w:bidi="ar-SA"/>
        </w:rPr>
        <w:t xml:space="preserve">сервисов </w:t>
      </w:r>
      <w:proofErr w:type="gramStart"/>
      <w:r w:rsidRPr="003A2787">
        <w:rPr>
          <w:rFonts w:ascii="TimesNewRomanPSMT" w:hAnsi="TimesNewRomanPSMT" w:cs="TimesNewRomanPSMT"/>
          <w:sz w:val="18"/>
          <w:lang w:val="ru-RU" w:eastAsia="ru-RU" w:bidi="ar-SA"/>
        </w:rPr>
        <w:t>Интернет-портала</w:t>
      </w:r>
      <w:proofErr w:type="gramEnd"/>
      <w:r w:rsidRPr="003A2787">
        <w:rPr>
          <w:rFonts w:ascii="TimesNewRomanPSMT" w:hAnsi="TimesNewRomanPSMT" w:cs="TimesNewRomanPSMT"/>
          <w:sz w:val="18"/>
          <w:lang w:val="ru-RU" w:eastAsia="ru-RU" w:bidi="ar-SA"/>
        </w:rPr>
        <w:t xml:space="preserve"> Дирекции, а также участи</w:t>
      </w:r>
      <w:r w:rsidR="003A2787">
        <w:rPr>
          <w:rFonts w:ascii="TimesNewRomanPSMT" w:hAnsi="TimesNewRomanPSMT" w:cs="TimesNewRomanPSMT"/>
          <w:sz w:val="18"/>
          <w:lang w:val="ru-RU" w:eastAsia="ru-RU" w:bidi="ar-SA"/>
        </w:rPr>
        <w:t>я в мероприятиях Комплекса ГТО__</w:t>
      </w:r>
    </w:p>
    <w:p w:rsidR="00514F1F" w:rsidRDefault="00514F1F" w:rsidP="005D6799">
      <w:pPr>
        <w:ind w:firstLine="709"/>
        <w:jc w:val="center"/>
        <w:rPr>
          <w:rFonts w:ascii="Times New Roman" w:hAnsi="Times New Roman"/>
          <w:b/>
          <w:sz w:val="22"/>
          <w:lang w:val="ru-RU"/>
        </w:rPr>
      </w:pPr>
    </w:p>
    <w:p w:rsidR="00514F1F" w:rsidRDefault="00514F1F" w:rsidP="005D6799">
      <w:pPr>
        <w:ind w:firstLine="709"/>
        <w:jc w:val="center"/>
        <w:rPr>
          <w:rFonts w:ascii="Times New Roman" w:hAnsi="Times New Roman"/>
          <w:b/>
          <w:sz w:val="22"/>
          <w:lang w:val="ru-RU"/>
        </w:rPr>
      </w:pPr>
    </w:p>
    <w:p w:rsidR="00514F1F" w:rsidRDefault="00514F1F" w:rsidP="005D6799">
      <w:pPr>
        <w:ind w:firstLine="709"/>
        <w:jc w:val="center"/>
        <w:rPr>
          <w:rFonts w:ascii="Times New Roman" w:hAnsi="Times New Roman"/>
          <w:b/>
          <w:sz w:val="22"/>
          <w:lang w:val="ru-RU"/>
        </w:rPr>
      </w:pPr>
    </w:p>
    <w:p w:rsidR="00514F1F" w:rsidRDefault="00514F1F" w:rsidP="005D6799">
      <w:pPr>
        <w:ind w:firstLine="709"/>
        <w:jc w:val="center"/>
        <w:rPr>
          <w:rFonts w:ascii="Times New Roman" w:hAnsi="Times New Roman"/>
          <w:b/>
          <w:sz w:val="22"/>
          <w:lang w:val="ru-RU"/>
        </w:rPr>
      </w:pPr>
    </w:p>
    <w:p w:rsidR="00514F1F" w:rsidRDefault="00514F1F" w:rsidP="005D6799">
      <w:pPr>
        <w:ind w:firstLine="709"/>
        <w:jc w:val="center"/>
        <w:rPr>
          <w:rFonts w:ascii="Times New Roman" w:hAnsi="Times New Roman"/>
          <w:b/>
          <w:sz w:val="22"/>
          <w:lang w:val="ru-RU"/>
        </w:rPr>
      </w:pPr>
    </w:p>
    <w:p w:rsidR="0062011A" w:rsidRDefault="0062011A" w:rsidP="005D6799">
      <w:pPr>
        <w:ind w:firstLine="709"/>
        <w:jc w:val="center"/>
        <w:rPr>
          <w:rFonts w:ascii="Times New Roman" w:hAnsi="Times New Roman"/>
          <w:b/>
          <w:sz w:val="22"/>
          <w:lang w:val="ru-RU"/>
        </w:rPr>
      </w:pPr>
    </w:p>
    <w:p w:rsidR="0062011A" w:rsidRDefault="0062011A" w:rsidP="005D6799">
      <w:pPr>
        <w:ind w:firstLine="709"/>
        <w:jc w:val="center"/>
        <w:rPr>
          <w:rFonts w:ascii="Times New Roman" w:hAnsi="Times New Roman"/>
          <w:b/>
          <w:sz w:val="22"/>
          <w:lang w:val="ru-RU"/>
        </w:rPr>
      </w:pPr>
    </w:p>
    <w:p w:rsidR="0062011A" w:rsidRPr="0062011A" w:rsidRDefault="0062011A" w:rsidP="0062011A">
      <w:pPr>
        <w:jc w:val="right"/>
        <w:rPr>
          <w:rFonts w:ascii="Times New Roman" w:hAnsi="Times New Roman"/>
          <w:i/>
          <w:sz w:val="22"/>
          <w:szCs w:val="22"/>
          <w:lang w:val="ru-RU" w:eastAsia="ru-RU" w:bidi="ar-SA"/>
        </w:rPr>
      </w:pPr>
      <w:r w:rsidRPr="0062011A">
        <w:rPr>
          <w:rFonts w:ascii="Times New Roman" w:hAnsi="Times New Roman"/>
          <w:i/>
          <w:sz w:val="22"/>
          <w:szCs w:val="22"/>
          <w:lang w:val="ru-RU" w:eastAsia="ru-RU" w:bidi="ar-SA"/>
        </w:rPr>
        <w:lastRenderedPageBreak/>
        <w:t>Приложение №</w:t>
      </w:r>
      <w:r>
        <w:rPr>
          <w:rFonts w:ascii="Times New Roman" w:hAnsi="Times New Roman"/>
          <w:i/>
          <w:sz w:val="22"/>
          <w:szCs w:val="22"/>
          <w:lang w:val="ru-RU" w:eastAsia="ru-RU" w:bidi="ar-SA"/>
        </w:rPr>
        <w:t>4</w:t>
      </w:r>
      <w:r w:rsidRPr="0062011A">
        <w:rPr>
          <w:rFonts w:ascii="Times New Roman" w:hAnsi="Times New Roman"/>
          <w:i/>
          <w:sz w:val="22"/>
          <w:szCs w:val="22"/>
          <w:lang w:val="ru-RU" w:eastAsia="ru-RU" w:bidi="ar-SA"/>
        </w:rPr>
        <w:t xml:space="preserve"> к положению</w:t>
      </w:r>
    </w:p>
    <w:p w:rsidR="0062011A" w:rsidRPr="0062011A" w:rsidRDefault="0062011A" w:rsidP="0062011A">
      <w:pPr>
        <w:jc w:val="right"/>
        <w:rPr>
          <w:rFonts w:ascii="Times New Roman" w:hAnsi="Times New Roman"/>
          <w:i/>
          <w:sz w:val="22"/>
          <w:szCs w:val="22"/>
          <w:lang w:val="ru-RU" w:eastAsia="ru-RU" w:bidi="ar-SA"/>
        </w:rPr>
      </w:pPr>
      <w:r w:rsidRPr="0062011A">
        <w:rPr>
          <w:rFonts w:ascii="Times New Roman" w:hAnsi="Times New Roman"/>
          <w:i/>
          <w:sz w:val="22"/>
          <w:szCs w:val="22"/>
          <w:lang w:val="ru-RU" w:eastAsia="ru-RU" w:bidi="ar-SA"/>
        </w:rPr>
        <w:t>От «____» __________ 2017 г.</w:t>
      </w:r>
    </w:p>
    <w:p w:rsidR="0062011A" w:rsidRPr="0062011A" w:rsidRDefault="0062011A" w:rsidP="0062011A">
      <w:pPr>
        <w:jc w:val="right"/>
        <w:rPr>
          <w:rFonts w:ascii="Times New Roman" w:hAnsi="Times New Roman"/>
          <w:sz w:val="22"/>
          <w:szCs w:val="22"/>
          <w:lang w:val="ru-RU" w:eastAsia="ru-RU" w:bidi="ar-SA"/>
        </w:rPr>
      </w:pPr>
    </w:p>
    <w:p w:rsidR="0062011A" w:rsidRPr="0062011A" w:rsidRDefault="0062011A" w:rsidP="0062011A">
      <w:pPr>
        <w:jc w:val="right"/>
        <w:rPr>
          <w:rFonts w:ascii="Times New Roman" w:hAnsi="Times New Roman"/>
          <w:szCs w:val="20"/>
          <w:lang w:val="ru-RU" w:eastAsia="ru-RU" w:bidi="ar-SA"/>
        </w:rPr>
      </w:pPr>
    </w:p>
    <w:tbl>
      <w:tblPr>
        <w:tblW w:w="9705" w:type="dxa"/>
        <w:tblInd w:w="-34" w:type="dxa"/>
        <w:tblLayout w:type="fixed"/>
        <w:tblLook w:val="04A0" w:firstRow="1" w:lastRow="0" w:firstColumn="1" w:lastColumn="0" w:noHBand="0" w:noVBand="1"/>
      </w:tblPr>
      <w:tblGrid>
        <w:gridCol w:w="4849"/>
        <w:gridCol w:w="4856"/>
      </w:tblGrid>
      <w:tr w:rsidR="0062011A" w:rsidRPr="0062011A" w:rsidTr="000D1A55">
        <w:trPr>
          <w:trHeight w:val="1802"/>
        </w:trPr>
        <w:tc>
          <w:tcPr>
            <w:tcW w:w="4849" w:type="dxa"/>
          </w:tcPr>
          <w:p w:rsidR="0062011A" w:rsidRPr="0062011A" w:rsidRDefault="0062011A" w:rsidP="0062011A">
            <w:pPr>
              <w:autoSpaceDE w:val="0"/>
              <w:autoSpaceDN w:val="0"/>
              <w:adjustRightInd w:val="0"/>
              <w:jc w:val="center"/>
              <w:rPr>
                <w:rFonts w:ascii="Times New Roman" w:hAnsi="Times New Roman"/>
                <w:szCs w:val="28"/>
                <w:lang w:val="ru-RU" w:eastAsia="ru-RU" w:bidi="ar-SA"/>
              </w:rPr>
            </w:pPr>
          </w:p>
        </w:tc>
        <w:tc>
          <w:tcPr>
            <w:tcW w:w="4856" w:type="dxa"/>
          </w:tcPr>
          <w:p w:rsidR="0062011A" w:rsidRPr="0062011A" w:rsidRDefault="0062011A" w:rsidP="0062011A">
            <w:pPr>
              <w:autoSpaceDE w:val="0"/>
              <w:autoSpaceDN w:val="0"/>
              <w:adjustRightInd w:val="0"/>
              <w:rPr>
                <w:rFonts w:ascii="Times New Roman" w:hAnsi="Times New Roman"/>
                <w:szCs w:val="28"/>
                <w:lang w:val="ru-RU" w:eastAsia="ru-RU" w:bidi="ar-SA"/>
              </w:rPr>
            </w:pPr>
            <w:r w:rsidRPr="0062011A">
              <w:rPr>
                <w:rFonts w:ascii="Times New Roman" w:hAnsi="Times New Roman"/>
                <w:b/>
                <w:szCs w:val="28"/>
                <w:lang w:val="ru-RU" w:eastAsia="ru-RU" w:bidi="ar-SA"/>
              </w:rPr>
              <w:t>Кому:</w:t>
            </w:r>
            <w:r w:rsidRPr="0062011A">
              <w:rPr>
                <w:rFonts w:ascii="Times New Roman" w:hAnsi="Times New Roman"/>
                <w:szCs w:val="28"/>
                <w:lang w:val="ru-RU" w:eastAsia="ru-RU" w:bidi="ar-SA"/>
              </w:rPr>
              <w:t xml:space="preserve"> Организаторам соревнований, комиссии по допуску участников</w:t>
            </w:r>
          </w:p>
          <w:p w:rsidR="0062011A" w:rsidRPr="0062011A" w:rsidRDefault="0062011A" w:rsidP="0062011A">
            <w:pPr>
              <w:rPr>
                <w:rFonts w:ascii="Times New Roman" w:hAnsi="Times New Roman"/>
                <w:szCs w:val="28"/>
                <w:lang w:val="ru-RU" w:eastAsia="ru-RU" w:bidi="ar-SA"/>
              </w:rPr>
            </w:pPr>
            <w:r w:rsidRPr="0062011A">
              <w:rPr>
                <w:rFonts w:ascii="Times New Roman" w:hAnsi="Times New Roman"/>
                <w:b/>
                <w:szCs w:val="28"/>
                <w:lang w:val="ru-RU" w:eastAsia="ru-RU" w:bidi="ar-SA"/>
              </w:rPr>
              <w:t>От кого:</w:t>
            </w:r>
            <w:r w:rsidRPr="0062011A">
              <w:rPr>
                <w:rFonts w:ascii="Times New Roman" w:hAnsi="Times New Roman"/>
                <w:szCs w:val="28"/>
                <w:lang w:val="ru-RU" w:eastAsia="ru-RU" w:bidi="ar-SA"/>
              </w:rPr>
              <w:t>_____________________________</w:t>
            </w:r>
          </w:p>
          <w:p w:rsidR="0062011A" w:rsidRPr="0062011A" w:rsidRDefault="0062011A" w:rsidP="0062011A">
            <w:pPr>
              <w:rPr>
                <w:rFonts w:ascii="Times New Roman" w:hAnsi="Times New Roman"/>
                <w:szCs w:val="28"/>
                <w:lang w:val="ru-RU" w:eastAsia="ru-RU" w:bidi="ar-SA"/>
              </w:rPr>
            </w:pPr>
            <w:r w:rsidRPr="0062011A">
              <w:rPr>
                <w:rFonts w:ascii="Times New Roman" w:hAnsi="Times New Roman"/>
                <w:sz w:val="20"/>
                <w:szCs w:val="28"/>
                <w:lang w:val="ru-RU" w:eastAsia="ru-RU" w:bidi="ar-SA"/>
              </w:rPr>
              <w:t xml:space="preserve">                              </w:t>
            </w:r>
            <w:r w:rsidRPr="0062011A">
              <w:rPr>
                <w:rFonts w:ascii="Times New Roman" w:hAnsi="Times New Roman"/>
                <w:sz w:val="18"/>
                <w:szCs w:val="28"/>
                <w:lang w:val="ru-RU" w:eastAsia="ru-RU" w:bidi="ar-SA"/>
              </w:rPr>
              <w:t xml:space="preserve">      (</w:t>
            </w:r>
            <w:proofErr w:type="spellStart"/>
            <w:r w:rsidRPr="0062011A">
              <w:rPr>
                <w:rFonts w:ascii="Times New Roman" w:hAnsi="Times New Roman"/>
                <w:sz w:val="18"/>
                <w:szCs w:val="28"/>
                <w:lang w:val="ru-RU" w:eastAsia="ru-RU" w:bidi="ar-SA"/>
              </w:rPr>
              <w:t>Ф.И.О.гражданина</w:t>
            </w:r>
            <w:proofErr w:type="spellEnd"/>
            <w:r w:rsidRPr="0062011A">
              <w:rPr>
                <w:rFonts w:ascii="Times New Roman" w:hAnsi="Times New Roman"/>
                <w:sz w:val="18"/>
                <w:szCs w:val="28"/>
                <w:lang w:val="ru-RU" w:eastAsia="ru-RU" w:bidi="ar-SA"/>
              </w:rPr>
              <w:t xml:space="preserve">) </w:t>
            </w:r>
            <w:r w:rsidRPr="0062011A">
              <w:rPr>
                <w:rFonts w:ascii="Times New Roman" w:hAnsi="Times New Roman"/>
                <w:szCs w:val="28"/>
                <w:lang w:val="ru-RU" w:eastAsia="ru-RU" w:bidi="ar-SA"/>
              </w:rPr>
              <w:t xml:space="preserve">_____________________________________ </w:t>
            </w:r>
          </w:p>
          <w:p w:rsidR="0062011A" w:rsidRPr="0062011A" w:rsidRDefault="0062011A" w:rsidP="0062011A">
            <w:pPr>
              <w:jc w:val="center"/>
              <w:rPr>
                <w:rFonts w:ascii="Times New Roman" w:hAnsi="Times New Roman"/>
                <w:sz w:val="18"/>
                <w:szCs w:val="28"/>
                <w:lang w:val="ru-RU" w:eastAsia="ru-RU" w:bidi="ar-SA"/>
              </w:rPr>
            </w:pPr>
            <w:r w:rsidRPr="0062011A">
              <w:rPr>
                <w:rFonts w:ascii="Times New Roman" w:hAnsi="Times New Roman"/>
                <w:sz w:val="18"/>
                <w:szCs w:val="28"/>
                <w:lang w:val="ru-RU" w:eastAsia="ru-RU" w:bidi="ar-SA"/>
              </w:rPr>
              <w:t xml:space="preserve">    (Ф.И.О. гражданина)</w:t>
            </w:r>
          </w:p>
          <w:p w:rsidR="0062011A" w:rsidRPr="0062011A" w:rsidRDefault="0062011A" w:rsidP="0062011A">
            <w:pPr>
              <w:autoSpaceDE w:val="0"/>
              <w:autoSpaceDN w:val="0"/>
              <w:adjustRightInd w:val="0"/>
              <w:jc w:val="right"/>
              <w:rPr>
                <w:rFonts w:ascii="Times New Roman" w:hAnsi="Times New Roman"/>
                <w:szCs w:val="28"/>
                <w:highlight w:val="red"/>
                <w:lang w:val="ru-RU" w:eastAsia="ru-RU" w:bidi="ar-SA"/>
              </w:rPr>
            </w:pPr>
          </w:p>
        </w:tc>
      </w:tr>
    </w:tbl>
    <w:p w:rsidR="0062011A" w:rsidRPr="0062011A" w:rsidRDefault="0062011A" w:rsidP="0062011A">
      <w:pPr>
        <w:jc w:val="center"/>
        <w:rPr>
          <w:rFonts w:ascii="Times New Roman" w:hAnsi="Times New Roman"/>
          <w:szCs w:val="28"/>
          <w:lang w:val="ru-RU" w:eastAsia="ru-RU" w:bidi="ar-SA"/>
        </w:rPr>
      </w:pPr>
    </w:p>
    <w:p w:rsidR="0062011A" w:rsidRPr="0062011A" w:rsidRDefault="0062011A" w:rsidP="0062011A">
      <w:pPr>
        <w:jc w:val="center"/>
        <w:rPr>
          <w:rFonts w:ascii="Times New Roman" w:hAnsi="Times New Roman"/>
          <w:szCs w:val="28"/>
          <w:lang w:val="ru-RU" w:eastAsia="ru-RU" w:bidi="ar-SA"/>
        </w:rPr>
      </w:pPr>
    </w:p>
    <w:p w:rsidR="0062011A" w:rsidRPr="0062011A" w:rsidRDefault="0062011A" w:rsidP="0062011A">
      <w:pPr>
        <w:jc w:val="center"/>
        <w:rPr>
          <w:rFonts w:ascii="Times New Roman" w:hAnsi="Times New Roman"/>
          <w:szCs w:val="28"/>
          <w:lang w:val="ru-RU" w:eastAsia="ru-RU" w:bidi="ar-SA"/>
        </w:rPr>
      </w:pPr>
      <w:r w:rsidRPr="0062011A">
        <w:rPr>
          <w:rFonts w:ascii="Times New Roman" w:hAnsi="Times New Roman"/>
          <w:szCs w:val="28"/>
          <w:lang w:val="ru-RU" w:eastAsia="ru-RU" w:bidi="ar-SA"/>
        </w:rPr>
        <w:t xml:space="preserve">Согласие </w:t>
      </w:r>
    </w:p>
    <w:p w:rsidR="0062011A" w:rsidRPr="0062011A" w:rsidRDefault="0062011A" w:rsidP="0062011A">
      <w:pPr>
        <w:jc w:val="center"/>
        <w:rPr>
          <w:rFonts w:ascii="Times New Roman" w:hAnsi="Times New Roman"/>
          <w:szCs w:val="28"/>
          <w:lang w:val="ru-RU" w:eastAsia="ru-RU" w:bidi="ar-SA"/>
        </w:rPr>
      </w:pPr>
      <w:r w:rsidRPr="0062011A">
        <w:rPr>
          <w:rFonts w:ascii="Times New Roman" w:hAnsi="Times New Roman"/>
          <w:szCs w:val="28"/>
          <w:lang w:val="ru-RU" w:eastAsia="ru-RU" w:bidi="ar-SA"/>
        </w:rPr>
        <w:t xml:space="preserve">на обработку персональных данных </w:t>
      </w:r>
    </w:p>
    <w:p w:rsidR="0062011A" w:rsidRPr="0062011A" w:rsidRDefault="0062011A" w:rsidP="0062011A">
      <w:pPr>
        <w:jc w:val="both"/>
        <w:rPr>
          <w:rFonts w:ascii="Times New Roman" w:hAnsi="Times New Roman"/>
          <w:szCs w:val="28"/>
          <w:lang w:val="ru-RU" w:eastAsia="ru-RU" w:bidi="ar-SA"/>
        </w:rPr>
      </w:pPr>
    </w:p>
    <w:p w:rsidR="0062011A" w:rsidRPr="0062011A" w:rsidRDefault="0062011A" w:rsidP="0062011A">
      <w:pPr>
        <w:jc w:val="both"/>
        <w:rPr>
          <w:rFonts w:ascii="Times New Roman" w:hAnsi="Times New Roman"/>
          <w:szCs w:val="28"/>
          <w:lang w:val="ru-RU" w:eastAsia="ru-RU" w:bidi="ar-SA"/>
        </w:rPr>
      </w:pPr>
      <w:r w:rsidRPr="0062011A">
        <w:rPr>
          <w:rFonts w:ascii="Times New Roman" w:hAnsi="Times New Roman"/>
          <w:szCs w:val="28"/>
          <w:lang w:val="ru-RU" w:eastAsia="ru-RU" w:bidi="ar-SA"/>
        </w:rPr>
        <w:t>Я, _______________________________________________________________</w:t>
      </w:r>
      <w:r>
        <w:rPr>
          <w:rFonts w:ascii="Times New Roman" w:hAnsi="Times New Roman"/>
          <w:szCs w:val="28"/>
          <w:lang w:val="ru-RU" w:eastAsia="ru-RU" w:bidi="ar-SA"/>
        </w:rPr>
        <w:t>______</w:t>
      </w:r>
      <w:r w:rsidRPr="0062011A">
        <w:rPr>
          <w:rFonts w:ascii="Times New Roman" w:hAnsi="Times New Roman"/>
          <w:szCs w:val="28"/>
          <w:lang w:val="ru-RU" w:eastAsia="ru-RU" w:bidi="ar-SA"/>
        </w:rPr>
        <w:t xml:space="preserve">_____________, </w:t>
      </w:r>
    </w:p>
    <w:p w:rsidR="0062011A" w:rsidRPr="0062011A" w:rsidRDefault="0062011A" w:rsidP="0062011A">
      <w:pPr>
        <w:spacing w:line="360" w:lineRule="auto"/>
        <w:jc w:val="both"/>
        <w:rPr>
          <w:rFonts w:ascii="Times New Roman" w:hAnsi="Times New Roman"/>
          <w:sz w:val="20"/>
          <w:szCs w:val="28"/>
          <w:lang w:val="ru-RU" w:eastAsia="ru-RU" w:bidi="ar-SA"/>
        </w:rPr>
      </w:pPr>
      <w:r w:rsidRPr="0062011A">
        <w:rPr>
          <w:rFonts w:ascii="Times New Roman" w:hAnsi="Times New Roman"/>
          <w:sz w:val="20"/>
          <w:szCs w:val="28"/>
          <w:lang w:val="ru-RU" w:eastAsia="ru-RU" w:bidi="ar-SA"/>
        </w:rPr>
        <w:t xml:space="preserve">                                                                    (фамилия, имя, отчество) </w:t>
      </w:r>
    </w:p>
    <w:p w:rsidR="0062011A" w:rsidRPr="0062011A" w:rsidRDefault="0062011A" w:rsidP="0062011A">
      <w:pPr>
        <w:spacing w:line="360" w:lineRule="auto"/>
        <w:jc w:val="both"/>
        <w:rPr>
          <w:rFonts w:ascii="Times New Roman" w:hAnsi="Times New Roman"/>
          <w:szCs w:val="28"/>
          <w:lang w:val="ru-RU" w:eastAsia="ru-RU" w:bidi="ar-SA"/>
        </w:rPr>
      </w:pPr>
      <w:r w:rsidRPr="0062011A">
        <w:rPr>
          <w:rFonts w:ascii="Times New Roman" w:hAnsi="Times New Roman"/>
          <w:szCs w:val="28"/>
          <w:lang w:val="ru-RU" w:eastAsia="ru-RU" w:bidi="ar-SA"/>
        </w:rPr>
        <w:t>Документ, удостоверяющий личность _________________________________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___________</w:t>
      </w:r>
    </w:p>
    <w:p w:rsidR="0062011A" w:rsidRPr="0062011A" w:rsidRDefault="0062011A" w:rsidP="0062011A">
      <w:pPr>
        <w:jc w:val="both"/>
        <w:rPr>
          <w:rFonts w:ascii="Times New Roman" w:hAnsi="Times New Roman"/>
          <w:szCs w:val="28"/>
          <w:lang w:val="ru-RU" w:eastAsia="ru-RU" w:bidi="ar-SA"/>
        </w:rPr>
      </w:pPr>
      <w:r w:rsidRPr="0062011A">
        <w:rPr>
          <w:rFonts w:ascii="Times New Roman" w:hAnsi="Times New Roman"/>
          <w:szCs w:val="28"/>
          <w:lang w:val="ru-RU" w:eastAsia="ru-RU" w:bidi="ar-SA"/>
        </w:rPr>
        <w:t xml:space="preserve">№ ___________ серия _____________ </w:t>
      </w:r>
      <w:proofErr w:type="gramStart"/>
      <w:r w:rsidRPr="0062011A">
        <w:rPr>
          <w:rFonts w:ascii="Times New Roman" w:hAnsi="Times New Roman"/>
          <w:szCs w:val="28"/>
          <w:lang w:val="ru-RU" w:eastAsia="ru-RU" w:bidi="ar-SA"/>
        </w:rPr>
        <w:t>выдан</w:t>
      </w:r>
      <w:proofErr w:type="gramEnd"/>
      <w:r w:rsidRPr="0062011A">
        <w:rPr>
          <w:rFonts w:ascii="Times New Roman" w:hAnsi="Times New Roman"/>
          <w:szCs w:val="28"/>
          <w:lang w:val="ru-RU" w:eastAsia="ru-RU" w:bidi="ar-SA"/>
        </w:rPr>
        <w:t xml:space="preserve"> 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__________</w:t>
      </w:r>
    </w:p>
    <w:p w:rsidR="0062011A" w:rsidRPr="0062011A" w:rsidRDefault="0062011A" w:rsidP="0062011A">
      <w:pPr>
        <w:jc w:val="both"/>
        <w:rPr>
          <w:rFonts w:ascii="Times New Roman" w:hAnsi="Times New Roman"/>
          <w:szCs w:val="28"/>
          <w:lang w:val="ru-RU" w:eastAsia="ru-RU" w:bidi="ar-SA"/>
        </w:rPr>
      </w:pPr>
      <w:r w:rsidRPr="0062011A">
        <w:rPr>
          <w:rFonts w:ascii="Times New Roman" w:hAnsi="Times New Roman"/>
          <w:szCs w:val="28"/>
          <w:lang w:val="ru-RU" w:eastAsia="ru-RU" w:bidi="ar-SA"/>
        </w:rPr>
        <w:t>______________________________________________________________________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w:t>
      </w:r>
    </w:p>
    <w:p w:rsidR="0062011A" w:rsidRPr="0062011A" w:rsidRDefault="0062011A" w:rsidP="0062011A">
      <w:pPr>
        <w:jc w:val="both"/>
        <w:rPr>
          <w:rFonts w:ascii="Times New Roman" w:hAnsi="Times New Roman"/>
          <w:sz w:val="20"/>
          <w:szCs w:val="28"/>
          <w:lang w:val="ru-RU" w:eastAsia="ru-RU" w:bidi="ar-SA"/>
        </w:rPr>
      </w:pPr>
      <w:r w:rsidRPr="0062011A">
        <w:rPr>
          <w:rFonts w:ascii="Times New Roman" w:hAnsi="Times New Roman"/>
          <w:szCs w:val="28"/>
          <w:lang w:val="ru-RU" w:eastAsia="ru-RU" w:bidi="ar-SA"/>
        </w:rPr>
        <w:t xml:space="preserve">                                                        </w:t>
      </w:r>
      <w:r w:rsidRPr="0062011A">
        <w:rPr>
          <w:rFonts w:ascii="Times New Roman" w:hAnsi="Times New Roman"/>
          <w:sz w:val="20"/>
          <w:szCs w:val="28"/>
          <w:lang w:val="ru-RU" w:eastAsia="ru-RU" w:bidi="ar-SA"/>
        </w:rPr>
        <w:t>(наименование органа выдавшего паспорт)</w:t>
      </w:r>
    </w:p>
    <w:p w:rsidR="0062011A" w:rsidRPr="0062011A" w:rsidRDefault="0062011A" w:rsidP="0062011A">
      <w:pPr>
        <w:jc w:val="both"/>
        <w:rPr>
          <w:rFonts w:ascii="Times New Roman" w:hAnsi="Times New Roman"/>
          <w:szCs w:val="28"/>
          <w:lang w:val="ru-RU" w:eastAsia="ru-RU" w:bidi="ar-SA"/>
        </w:rPr>
      </w:pPr>
    </w:p>
    <w:p w:rsidR="0062011A" w:rsidRPr="0062011A" w:rsidRDefault="0062011A" w:rsidP="0062011A">
      <w:pPr>
        <w:spacing w:line="360" w:lineRule="auto"/>
        <w:jc w:val="both"/>
        <w:rPr>
          <w:rFonts w:ascii="Times New Roman" w:hAnsi="Times New Roman"/>
          <w:szCs w:val="28"/>
          <w:lang w:val="ru-RU" w:eastAsia="ru-RU" w:bidi="ar-SA"/>
        </w:rPr>
      </w:pPr>
      <w:proofErr w:type="gramStart"/>
      <w:r w:rsidRPr="0062011A">
        <w:rPr>
          <w:rFonts w:ascii="Times New Roman" w:hAnsi="Times New Roman"/>
          <w:szCs w:val="28"/>
          <w:lang w:val="ru-RU" w:eastAsia="ru-RU" w:bidi="ar-SA"/>
        </w:rPr>
        <w:t>Проживающий</w:t>
      </w:r>
      <w:proofErr w:type="gramEnd"/>
      <w:r w:rsidRPr="0062011A">
        <w:rPr>
          <w:rFonts w:ascii="Times New Roman" w:hAnsi="Times New Roman"/>
          <w:szCs w:val="28"/>
          <w:lang w:val="ru-RU" w:eastAsia="ru-RU" w:bidi="ar-SA"/>
        </w:rPr>
        <w:t xml:space="preserve"> (</w:t>
      </w:r>
      <w:proofErr w:type="spellStart"/>
      <w:r w:rsidRPr="0062011A">
        <w:rPr>
          <w:rFonts w:ascii="Times New Roman" w:hAnsi="Times New Roman"/>
          <w:szCs w:val="28"/>
          <w:lang w:val="ru-RU" w:eastAsia="ru-RU" w:bidi="ar-SA"/>
        </w:rPr>
        <w:t>ая</w:t>
      </w:r>
      <w:proofErr w:type="spellEnd"/>
      <w:r w:rsidRPr="0062011A">
        <w:rPr>
          <w:rFonts w:ascii="Times New Roman" w:hAnsi="Times New Roman"/>
          <w:szCs w:val="28"/>
          <w:lang w:val="ru-RU" w:eastAsia="ru-RU" w:bidi="ar-SA"/>
        </w:rPr>
        <w:t>) по адресу:________________________________________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___________</w:t>
      </w:r>
    </w:p>
    <w:p w:rsidR="0062011A" w:rsidRPr="0062011A" w:rsidRDefault="0062011A" w:rsidP="0062011A">
      <w:pPr>
        <w:spacing w:line="360" w:lineRule="auto"/>
        <w:jc w:val="both"/>
        <w:rPr>
          <w:rFonts w:ascii="Times New Roman" w:hAnsi="Times New Roman"/>
          <w:szCs w:val="28"/>
          <w:lang w:val="ru-RU" w:eastAsia="ru-RU" w:bidi="ar-SA"/>
        </w:rPr>
      </w:pPr>
      <w:r w:rsidRPr="0062011A">
        <w:rPr>
          <w:rFonts w:ascii="Times New Roman" w:hAnsi="Times New Roman"/>
          <w:szCs w:val="28"/>
          <w:lang w:val="ru-RU" w:eastAsia="ru-RU" w:bidi="ar-SA"/>
        </w:rPr>
        <w:t>__________________________________________________________________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___________</w:t>
      </w:r>
    </w:p>
    <w:p w:rsidR="0062011A" w:rsidRPr="0062011A" w:rsidRDefault="0062011A" w:rsidP="0062011A">
      <w:pPr>
        <w:suppressAutoHyphens/>
        <w:rPr>
          <w:rFonts w:ascii="Times New Roman" w:hAnsi="Times New Roman"/>
          <w:szCs w:val="28"/>
          <w:lang w:val="ru-RU" w:eastAsia="ru-RU" w:bidi="ar-SA"/>
        </w:rPr>
      </w:pPr>
      <w:r w:rsidRPr="0062011A">
        <w:rPr>
          <w:rFonts w:ascii="Times New Roman" w:hAnsi="Times New Roman"/>
          <w:szCs w:val="28"/>
          <w:lang w:val="ru-RU" w:eastAsia="ru-RU" w:bidi="ar-SA"/>
        </w:rPr>
        <w:t>Даю согласие организаторам соревнований комиссии по допуску участников соревнований (наименование соревнований) _______________</w:t>
      </w:r>
      <w:r>
        <w:rPr>
          <w:rFonts w:ascii="Times New Roman" w:hAnsi="Times New Roman"/>
          <w:szCs w:val="28"/>
          <w:lang w:val="ru-RU" w:eastAsia="ru-RU" w:bidi="ar-SA"/>
        </w:rPr>
        <w:t>_____________</w:t>
      </w:r>
      <w:r w:rsidRPr="0062011A">
        <w:rPr>
          <w:rFonts w:ascii="Times New Roman" w:hAnsi="Times New Roman"/>
          <w:szCs w:val="28"/>
          <w:lang w:val="ru-RU" w:eastAsia="ru-RU" w:bidi="ar-SA"/>
        </w:rPr>
        <w:t>______________________________</w:t>
      </w:r>
    </w:p>
    <w:p w:rsidR="0062011A" w:rsidRPr="0062011A" w:rsidRDefault="0062011A" w:rsidP="0062011A">
      <w:pPr>
        <w:suppressAutoHyphens/>
        <w:jc w:val="both"/>
        <w:rPr>
          <w:rFonts w:ascii="Times New Roman" w:hAnsi="Times New Roman"/>
          <w:szCs w:val="28"/>
          <w:lang w:val="ru-RU" w:eastAsia="ru-RU" w:bidi="ar-SA"/>
        </w:rPr>
      </w:pPr>
      <w:r w:rsidRPr="0062011A">
        <w:rPr>
          <w:rFonts w:ascii="Times New Roman" w:hAnsi="Times New Roman"/>
          <w:szCs w:val="28"/>
          <w:lang w:val="ru-RU" w:eastAsia="ru-RU" w:bidi="ar-SA"/>
        </w:rPr>
        <w:t>___________________________________________________________________</w:t>
      </w:r>
      <w:r>
        <w:rPr>
          <w:rFonts w:ascii="Times New Roman" w:hAnsi="Times New Roman"/>
          <w:szCs w:val="28"/>
          <w:lang w:val="ru-RU" w:eastAsia="ru-RU" w:bidi="ar-SA"/>
        </w:rPr>
        <w:t>________</w:t>
      </w:r>
      <w:r w:rsidRPr="0062011A">
        <w:rPr>
          <w:rFonts w:ascii="Times New Roman" w:hAnsi="Times New Roman"/>
          <w:szCs w:val="28"/>
          <w:lang w:val="ru-RU" w:eastAsia="ru-RU" w:bidi="ar-SA"/>
        </w:rPr>
        <w:t>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62011A" w:rsidRPr="0062011A" w:rsidRDefault="0062011A" w:rsidP="0062011A">
      <w:pPr>
        <w:ind w:firstLine="709"/>
        <w:jc w:val="both"/>
        <w:rPr>
          <w:rFonts w:ascii="Times New Roman" w:hAnsi="Times New Roman"/>
          <w:szCs w:val="28"/>
          <w:lang w:val="ru-RU" w:eastAsia="ru-RU" w:bidi="ar-SA"/>
        </w:rPr>
      </w:pPr>
      <w:proofErr w:type="gramStart"/>
      <w:r w:rsidRPr="0062011A">
        <w:rPr>
          <w:rFonts w:ascii="Times New Roman" w:hAnsi="Times New Roman"/>
          <w:szCs w:val="28"/>
          <w:lang w:val="ru-RU" w:eastAsia="ru-RU" w:bidi="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2011A">
        <w:rPr>
          <w:rFonts w:ascii="Times New Roman" w:hAnsi="Times New Roman"/>
          <w:szCs w:val="28"/>
          <w:lang w:val="ru-RU" w:eastAsia="ru-RU" w:bidi="ar-SA"/>
        </w:rPr>
        <w:t xml:space="preserve"> 27.07.2006 г. № 152-ФЗ «О персональных данных».</w:t>
      </w:r>
    </w:p>
    <w:p w:rsidR="0062011A" w:rsidRPr="0062011A" w:rsidRDefault="0062011A" w:rsidP="0062011A">
      <w:pPr>
        <w:ind w:firstLine="709"/>
        <w:jc w:val="both"/>
        <w:rPr>
          <w:rFonts w:ascii="Times New Roman" w:hAnsi="Times New Roman"/>
          <w:szCs w:val="28"/>
          <w:lang w:val="ru-RU" w:eastAsia="ru-RU" w:bidi="ar-SA"/>
        </w:rPr>
      </w:pPr>
      <w:r w:rsidRPr="0062011A">
        <w:rPr>
          <w:rFonts w:ascii="Times New Roman" w:hAnsi="Times New Roman"/>
          <w:szCs w:val="28"/>
          <w:lang w:val="ru-RU" w:eastAsia="ru-RU" w:bidi="ar-SA"/>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2011A" w:rsidRPr="0062011A" w:rsidRDefault="0062011A" w:rsidP="0062011A">
      <w:pPr>
        <w:ind w:firstLine="709"/>
        <w:jc w:val="both"/>
        <w:rPr>
          <w:rFonts w:ascii="Times New Roman" w:hAnsi="Times New Roman"/>
          <w:szCs w:val="28"/>
          <w:lang w:val="ru-RU" w:eastAsia="ru-RU" w:bidi="ar-SA"/>
        </w:rPr>
      </w:pPr>
      <w:r w:rsidRPr="0062011A">
        <w:rPr>
          <w:rFonts w:ascii="Times New Roman" w:hAnsi="Times New Roman"/>
          <w:szCs w:val="28"/>
          <w:lang w:val="ru-RU" w:eastAsia="ru-RU" w:bidi="ar-SA"/>
        </w:rPr>
        <w:t>Я проинформирова</w:t>
      </w:r>
      <w:proofErr w:type="gramStart"/>
      <w:r w:rsidRPr="0062011A">
        <w:rPr>
          <w:rFonts w:ascii="Times New Roman" w:hAnsi="Times New Roman"/>
          <w:szCs w:val="28"/>
          <w:lang w:val="ru-RU" w:eastAsia="ru-RU" w:bidi="ar-SA"/>
        </w:rPr>
        <w:t>н(</w:t>
      </w:r>
      <w:proofErr w:type="gramEnd"/>
      <w:r w:rsidRPr="0062011A">
        <w:rPr>
          <w:rFonts w:ascii="Times New Roman" w:hAnsi="Times New Roman"/>
          <w:szCs w:val="28"/>
          <w:lang w:val="ru-RU" w:eastAsia="ru-RU" w:bidi="ar-SA"/>
        </w:rPr>
        <w:t>а), что персональные данные обрабатываются неавтоматизированным и автоматизированным способами обработки.</w:t>
      </w:r>
    </w:p>
    <w:p w:rsidR="0062011A" w:rsidRPr="0062011A" w:rsidRDefault="0062011A" w:rsidP="0062011A">
      <w:pPr>
        <w:ind w:firstLine="709"/>
        <w:jc w:val="both"/>
        <w:rPr>
          <w:rFonts w:ascii="Times New Roman" w:hAnsi="Times New Roman"/>
          <w:szCs w:val="28"/>
          <w:lang w:val="ru-RU" w:eastAsia="ru-RU" w:bidi="ar-SA"/>
        </w:rPr>
      </w:pPr>
      <w:r w:rsidRPr="0062011A">
        <w:rPr>
          <w:rFonts w:ascii="Times New Roman" w:hAnsi="Times New Roman"/>
          <w:szCs w:val="28"/>
          <w:lang w:val="ru-RU" w:eastAsia="ru-RU" w:bidi="ar-SA"/>
        </w:rPr>
        <w:t>Я подтверждаю, что, давая согласие на обработку персональных данных, я действую по своей воле и в своих интересах.</w:t>
      </w:r>
    </w:p>
    <w:p w:rsidR="0062011A" w:rsidRPr="0062011A" w:rsidRDefault="0062011A" w:rsidP="0062011A">
      <w:pPr>
        <w:shd w:val="clear" w:color="auto" w:fill="FFFFFF"/>
        <w:rPr>
          <w:rFonts w:ascii="Times New Roman" w:hAnsi="Times New Roman"/>
          <w:szCs w:val="28"/>
          <w:lang w:val="ru-RU" w:eastAsia="ru-RU" w:bidi="ar-SA"/>
        </w:rPr>
      </w:pPr>
    </w:p>
    <w:p w:rsidR="0062011A" w:rsidRPr="0062011A" w:rsidRDefault="0062011A" w:rsidP="0062011A">
      <w:pPr>
        <w:shd w:val="clear" w:color="auto" w:fill="FFFFFF"/>
        <w:rPr>
          <w:rFonts w:ascii="Times New Roman" w:hAnsi="Times New Roman"/>
          <w:sz w:val="20"/>
          <w:szCs w:val="28"/>
          <w:lang w:val="ru-RU" w:eastAsia="ru-RU" w:bidi="ar-SA"/>
        </w:rPr>
      </w:pPr>
      <w:r w:rsidRPr="0062011A">
        <w:rPr>
          <w:rFonts w:ascii="Times New Roman" w:hAnsi="Times New Roman"/>
          <w:szCs w:val="28"/>
          <w:lang w:val="ru-RU" w:eastAsia="ru-RU" w:bidi="ar-SA"/>
        </w:rPr>
        <w:t>Дата «____» ____________ 2017 г.            Подпись __________________________________</w:t>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r>
      <w:r w:rsidRPr="0062011A">
        <w:rPr>
          <w:rFonts w:ascii="Times New Roman" w:hAnsi="Times New Roman"/>
          <w:sz w:val="28"/>
          <w:szCs w:val="28"/>
          <w:lang w:val="ru-RU" w:eastAsia="ru-RU" w:bidi="ar-SA"/>
        </w:rPr>
        <w:tab/>
        <w:t xml:space="preserve">      </w:t>
      </w:r>
      <w:r w:rsidRPr="0062011A">
        <w:rPr>
          <w:rFonts w:ascii="Times New Roman" w:hAnsi="Times New Roman"/>
          <w:sz w:val="20"/>
          <w:szCs w:val="28"/>
          <w:lang w:val="ru-RU" w:eastAsia="ru-RU" w:bidi="ar-SA"/>
        </w:rPr>
        <w:t>(подпись, расшифровка)</w:t>
      </w:r>
    </w:p>
    <w:p w:rsidR="0062011A" w:rsidRDefault="0062011A" w:rsidP="005D6799">
      <w:pPr>
        <w:ind w:firstLine="709"/>
        <w:jc w:val="center"/>
        <w:rPr>
          <w:rFonts w:ascii="Times New Roman" w:hAnsi="Times New Roman"/>
          <w:b/>
          <w:sz w:val="22"/>
          <w:lang w:val="ru-RU"/>
        </w:rPr>
      </w:pPr>
    </w:p>
    <w:p w:rsidR="00514F1F" w:rsidRDefault="00514F1F" w:rsidP="005D6799">
      <w:pPr>
        <w:ind w:firstLine="709"/>
        <w:jc w:val="center"/>
        <w:rPr>
          <w:rFonts w:ascii="Times New Roman" w:hAnsi="Times New Roman"/>
          <w:b/>
          <w:sz w:val="22"/>
          <w:lang w:val="ru-RU"/>
        </w:rPr>
      </w:pPr>
    </w:p>
    <w:p w:rsidR="0062011A" w:rsidRDefault="0062011A" w:rsidP="0062011A">
      <w:pPr>
        <w:autoSpaceDE w:val="0"/>
        <w:autoSpaceDN w:val="0"/>
        <w:adjustRightInd w:val="0"/>
        <w:jc w:val="both"/>
        <w:rPr>
          <w:lang w:val="ru-RU"/>
        </w:rPr>
      </w:pPr>
      <w:r w:rsidRPr="003A2787">
        <w:rPr>
          <w:rFonts w:ascii="TimesNewRomanPSMT" w:hAnsi="TimesNewRomanPSMT" w:cs="TimesNewRomanPSMT"/>
          <w:sz w:val="18"/>
          <w:lang w:val="ru-RU" w:eastAsia="ru-RU" w:bidi="ar-SA"/>
        </w:rPr>
        <w:t xml:space="preserve">*Обращаем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w:t>
      </w:r>
      <w:proofErr w:type="gramStart"/>
      <w:r w:rsidRPr="003A2787">
        <w:rPr>
          <w:rFonts w:ascii="TimesNewRomanPSMT" w:hAnsi="TimesNewRomanPSMT" w:cs="TimesNewRomanPSMT"/>
          <w:sz w:val="18"/>
          <w:lang w:val="ru-RU" w:eastAsia="ru-RU" w:bidi="ar-SA"/>
        </w:rPr>
        <w:t>Интернет-портала</w:t>
      </w:r>
      <w:proofErr w:type="gramEnd"/>
      <w:r w:rsidRPr="003A2787">
        <w:rPr>
          <w:rFonts w:ascii="TimesNewRomanPSMT" w:hAnsi="TimesNewRomanPSMT" w:cs="TimesNewRomanPSMT"/>
          <w:sz w:val="18"/>
          <w:lang w:val="ru-RU" w:eastAsia="ru-RU" w:bidi="ar-SA"/>
        </w:rPr>
        <w:t xml:space="preserve"> Дирекции, а также участи</w:t>
      </w:r>
      <w:r>
        <w:rPr>
          <w:rFonts w:ascii="TimesNewRomanPSMT" w:hAnsi="TimesNewRomanPSMT" w:cs="TimesNewRomanPSMT"/>
          <w:sz w:val="18"/>
          <w:lang w:val="ru-RU" w:eastAsia="ru-RU" w:bidi="ar-SA"/>
        </w:rPr>
        <w:t>я в мероприятиях Комплекса ГТО__</w:t>
      </w:r>
    </w:p>
    <w:p w:rsidR="0062011A" w:rsidRDefault="0062011A" w:rsidP="0062011A">
      <w:pPr>
        <w:ind w:firstLine="709"/>
        <w:jc w:val="center"/>
        <w:rPr>
          <w:rFonts w:ascii="Times New Roman" w:hAnsi="Times New Roman"/>
          <w:b/>
          <w:sz w:val="22"/>
          <w:lang w:val="ru-RU"/>
        </w:rPr>
      </w:pPr>
    </w:p>
    <w:p w:rsidR="0062011A" w:rsidRDefault="0062011A" w:rsidP="0062011A">
      <w:pPr>
        <w:jc w:val="right"/>
        <w:rPr>
          <w:rFonts w:ascii="Times New Roman" w:hAnsi="Times New Roman"/>
          <w:i/>
          <w:sz w:val="22"/>
          <w:szCs w:val="22"/>
          <w:lang w:val="ru-RU" w:eastAsia="ru-RU" w:bidi="ar-SA"/>
        </w:rPr>
      </w:pPr>
    </w:p>
    <w:p w:rsidR="0062011A" w:rsidRDefault="0062011A" w:rsidP="0062011A">
      <w:pPr>
        <w:jc w:val="right"/>
        <w:rPr>
          <w:rFonts w:ascii="Times New Roman" w:hAnsi="Times New Roman"/>
          <w:i/>
          <w:sz w:val="22"/>
          <w:szCs w:val="22"/>
          <w:lang w:val="ru-RU" w:eastAsia="ru-RU" w:bidi="ar-SA"/>
        </w:rPr>
      </w:pPr>
    </w:p>
    <w:p w:rsidR="0062011A" w:rsidRDefault="0062011A" w:rsidP="0062011A">
      <w:pPr>
        <w:jc w:val="right"/>
        <w:rPr>
          <w:rFonts w:ascii="Times New Roman" w:hAnsi="Times New Roman"/>
          <w:i/>
          <w:sz w:val="22"/>
          <w:szCs w:val="22"/>
          <w:lang w:val="ru-RU" w:eastAsia="ru-RU" w:bidi="ar-SA"/>
        </w:rPr>
      </w:pPr>
    </w:p>
    <w:p w:rsidR="0062011A" w:rsidRDefault="0062011A" w:rsidP="0062011A">
      <w:pPr>
        <w:jc w:val="right"/>
        <w:rPr>
          <w:rFonts w:ascii="Times New Roman" w:hAnsi="Times New Roman"/>
          <w:i/>
          <w:sz w:val="22"/>
          <w:szCs w:val="22"/>
          <w:lang w:val="ru-RU" w:eastAsia="ru-RU" w:bidi="ar-SA"/>
        </w:rPr>
      </w:pPr>
    </w:p>
    <w:p w:rsidR="0062011A" w:rsidRDefault="0062011A" w:rsidP="0062011A">
      <w:pPr>
        <w:jc w:val="right"/>
        <w:rPr>
          <w:rFonts w:ascii="Times New Roman" w:hAnsi="Times New Roman"/>
          <w:i/>
          <w:sz w:val="22"/>
          <w:szCs w:val="22"/>
          <w:lang w:val="ru-RU" w:eastAsia="ru-RU" w:bidi="ar-SA"/>
        </w:rPr>
      </w:pPr>
    </w:p>
    <w:p w:rsidR="0062011A" w:rsidRPr="0062011A" w:rsidRDefault="0062011A" w:rsidP="0062011A">
      <w:pPr>
        <w:jc w:val="right"/>
        <w:rPr>
          <w:rFonts w:ascii="Times New Roman" w:hAnsi="Times New Roman"/>
          <w:i/>
          <w:sz w:val="22"/>
          <w:szCs w:val="22"/>
          <w:lang w:val="ru-RU" w:eastAsia="ru-RU" w:bidi="ar-SA"/>
        </w:rPr>
      </w:pPr>
      <w:r w:rsidRPr="0062011A">
        <w:rPr>
          <w:rFonts w:ascii="Times New Roman" w:hAnsi="Times New Roman"/>
          <w:i/>
          <w:sz w:val="22"/>
          <w:szCs w:val="22"/>
          <w:lang w:val="ru-RU" w:eastAsia="ru-RU" w:bidi="ar-SA"/>
        </w:rPr>
        <w:t>Приложение №</w:t>
      </w:r>
      <w:r>
        <w:rPr>
          <w:rFonts w:ascii="Times New Roman" w:hAnsi="Times New Roman"/>
          <w:i/>
          <w:sz w:val="22"/>
          <w:szCs w:val="22"/>
          <w:lang w:val="ru-RU" w:eastAsia="ru-RU" w:bidi="ar-SA"/>
        </w:rPr>
        <w:t>5</w:t>
      </w:r>
      <w:r w:rsidRPr="0062011A">
        <w:rPr>
          <w:rFonts w:ascii="Times New Roman" w:hAnsi="Times New Roman"/>
          <w:i/>
          <w:sz w:val="22"/>
          <w:szCs w:val="22"/>
          <w:lang w:val="ru-RU" w:eastAsia="ru-RU" w:bidi="ar-SA"/>
        </w:rPr>
        <w:t xml:space="preserve"> к положению</w:t>
      </w:r>
    </w:p>
    <w:p w:rsidR="0062011A" w:rsidRPr="0062011A" w:rsidRDefault="0062011A" w:rsidP="0062011A">
      <w:pPr>
        <w:jc w:val="right"/>
        <w:rPr>
          <w:rFonts w:ascii="Times New Roman" w:hAnsi="Times New Roman"/>
          <w:i/>
          <w:sz w:val="22"/>
          <w:szCs w:val="22"/>
          <w:lang w:val="ru-RU" w:eastAsia="ru-RU" w:bidi="ar-SA"/>
        </w:rPr>
      </w:pPr>
      <w:r w:rsidRPr="0062011A">
        <w:rPr>
          <w:rFonts w:ascii="Times New Roman" w:hAnsi="Times New Roman"/>
          <w:i/>
          <w:sz w:val="22"/>
          <w:szCs w:val="22"/>
          <w:lang w:val="ru-RU" w:eastAsia="ru-RU" w:bidi="ar-SA"/>
        </w:rPr>
        <w:t>От «____» __________ 2017 г.</w:t>
      </w:r>
    </w:p>
    <w:p w:rsidR="0062011A" w:rsidRPr="0062011A" w:rsidRDefault="0062011A" w:rsidP="0062011A">
      <w:pPr>
        <w:ind w:firstLine="709"/>
        <w:jc w:val="center"/>
        <w:rPr>
          <w:rFonts w:ascii="Times New Roman" w:hAnsi="Times New Roman"/>
          <w:b/>
          <w:sz w:val="20"/>
          <w:lang w:val="ru-RU" w:eastAsia="ru-RU" w:bidi="ar-SA"/>
        </w:rPr>
      </w:pPr>
    </w:p>
    <w:p w:rsidR="0062011A" w:rsidRPr="0062011A" w:rsidRDefault="0062011A" w:rsidP="0062011A">
      <w:pPr>
        <w:ind w:firstLine="709"/>
        <w:jc w:val="center"/>
        <w:rPr>
          <w:rFonts w:ascii="Times New Roman" w:hAnsi="Times New Roman"/>
          <w:b/>
          <w:sz w:val="20"/>
          <w:lang w:val="ru-RU" w:eastAsia="ru-RU" w:bidi="ar-SA"/>
        </w:rPr>
      </w:pPr>
      <w:r w:rsidRPr="0062011A">
        <w:rPr>
          <w:rFonts w:ascii="Times New Roman" w:hAnsi="Times New Roman"/>
          <w:b/>
          <w:sz w:val="20"/>
          <w:lang w:val="ru-RU" w:eastAsia="ru-RU" w:bidi="ar-SA"/>
        </w:rPr>
        <w:t>Нормативно правовые акты</w:t>
      </w:r>
    </w:p>
    <w:p w:rsidR="0062011A" w:rsidRPr="0062011A" w:rsidRDefault="0062011A" w:rsidP="0062011A">
      <w:pPr>
        <w:ind w:firstLine="709"/>
        <w:jc w:val="center"/>
        <w:rPr>
          <w:rFonts w:ascii="Times New Roman" w:hAnsi="Times New Roman"/>
          <w:b/>
          <w:sz w:val="20"/>
          <w:lang w:val="ru-RU" w:eastAsia="ru-RU" w:bidi="ar-SA"/>
        </w:rPr>
      </w:pPr>
      <w:r w:rsidRPr="0062011A">
        <w:rPr>
          <w:rFonts w:ascii="Times New Roman" w:hAnsi="Times New Roman"/>
          <w:b/>
          <w:sz w:val="20"/>
          <w:lang w:val="ru-RU" w:eastAsia="ru-RU" w:bidi="ar-SA"/>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62011A" w:rsidRPr="0062011A" w:rsidRDefault="0062011A" w:rsidP="0062011A">
      <w:pPr>
        <w:ind w:firstLine="709"/>
        <w:jc w:val="both"/>
        <w:rPr>
          <w:rFonts w:ascii="Times New Roman" w:hAnsi="Times New Roman"/>
          <w:sz w:val="20"/>
          <w:lang w:val="ru-RU" w:eastAsia="ru-RU" w:bidi="ar-SA"/>
        </w:rPr>
      </w:pPr>
    </w:p>
    <w:p w:rsidR="0062011A" w:rsidRPr="0062011A" w:rsidRDefault="0062011A" w:rsidP="0062011A">
      <w:pPr>
        <w:ind w:firstLine="709"/>
        <w:jc w:val="both"/>
        <w:rPr>
          <w:rFonts w:ascii="Times New Roman" w:hAnsi="Times New Roman"/>
          <w:b/>
          <w:sz w:val="20"/>
          <w:lang w:val="ru-RU" w:eastAsia="ru-RU" w:bidi="ar-SA"/>
        </w:rPr>
      </w:pPr>
      <w:r w:rsidRPr="0062011A">
        <w:rPr>
          <w:rFonts w:ascii="Times New Roman" w:hAnsi="Times New Roman"/>
          <w:b/>
          <w:sz w:val="20"/>
          <w:lang w:val="ru-RU" w:eastAsia="ru-RU" w:bidi="ar-SA"/>
        </w:rPr>
        <w:t xml:space="preserve">Федеральные: </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Федеральный закон от 4 декабря 2007 года №329-ФЗ «О физической культуре и спорте в Российской Федерации».</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color w:val="000000"/>
          <w:sz w:val="20"/>
          <w:lang w:val="ru-RU" w:eastAsia="ru-RU" w:bidi="ar-SA"/>
        </w:rPr>
        <w:t>Федеральный закон от 21 декабря 1994 года №69-ФЗ «О пожарной безопасности».</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color w:val="000000"/>
          <w:sz w:val="20"/>
          <w:lang w:val="ru-RU" w:eastAsia="ru-RU" w:bidi="ar-SA"/>
        </w:rPr>
        <w:t>Федеральный закон от 22 июля 2008 года №123-ФЗ «Технический регламент о требованиях пожарной безопасности».</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Федеральный закон от 21. 11. 2011 г. №323-ФЗ «Об основах охраны здоровья граждан».</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Федеральный закон от 30.03.99 г. №52-ФЗ «О санитарно-эпидемиологическом благополучии населения».</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Федеральный закон от 04.05.2011 г. №99-ФЗ «О лицензировании отдельных видов деятельности».</w:t>
      </w:r>
    </w:p>
    <w:p w:rsidR="0062011A" w:rsidRPr="0062011A" w:rsidRDefault="00535763" w:rsidP="0062011A">
      <w:pPr>
        <w:numPr>
          <w:ilvl w:val="0"/>
          <w:numId w:val="25"/>
        </w:numPr>
        <w:ind w:left="0" w:firstLine="284"/>
        <w:jc w:val="both"/>
        <w:rPr>
          <w:rFonts w:ascii="Times New Roman" w:hAnsi="Times New Roman"/>
          <w:b/>
          <w:sz w:val="20"/>
          <w:lang w:val="ru-RU" w:eastAsia="ru-RU" w:bidi="ar-SA"/>
        </w:rPr>
      </w:pPr>
      <w:hyperlink r:id="rId11" w:history="1">
        <w:r w:rsidR="0062011A" w:rsidRPr="0062011A">
          <w:rPr>
            <w:rFonts w:ascii="Times New Roman" w:hAnsi="Times New Roman"/>
            <w:color w:val="000000"/>
            <w:sz w:val="20"/>
            <w:lang w:val="ru-RU" w:eastAsia="ru-RU" w:bidi="ar-SA"/>
          </w:rPr>
          <w:t>Федеральный закон от 30.12.2009 №384-ФЗ «Технический регламент о безопасности зданий и сооружений».</w:t>
        </w:r>
        <w:r w:rsidR="0062011A" w:rsidRPr="0062011A">
          <w:rPr>
            <w:rFonts w:ascii="Times New Roman" w:hAnsi="Times New Roman"/>
            <w:color w:val="0000FF"/>
            <w:sz w:val="20"/>
            <w:u w:val="single"/>
            <w:lang w:val="ru-RU" w:eastAsia="ru-RU" w:bidi="ar-SA"/>
          </w:rPr>
          <w:t xml:space="preserve"> </w:t>
        </w:r>
      </w:hyperlink>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bCs/>
          <w:sz w:val="20"/>
          <w:lang w:val="ru-RU" w:eastAsia="ru-RU" w:bidi="ar-SA"/>
        </w:rPr>
        <w:t xml:space="preserve">Федеральный закон от 6 марта 2006 г. № 35-ФЗ </w:t>
      </w:r>
      <w:r w:rsidRPr="0062011A">
        <w:rPr>
          <w:rFonts w:ascii="Times New Roman" w:hAnsi="Times New Roman"/>
          <w:sz w:val="20"/>
          <w:lang w:val="ru-RU" w:eastAsia="ru-RU" w:bidi="ar-SA"/>
        </w:rPr>
        <w:t>«О противодействии терроризму».</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bCs/>
          <w:sz w:val="20"/>
          <w:lang w:val="ru-RU" w:eastAsia="ru-RU" w:bidi="ar-SA"/>
        </w:rPr>
        <w:t xml:space="preserve">Указ Президента Российской Федерации от 15 февраля 2006 года №116 </w:t>
      </w:r>
      <w:r w:rsidRPr="0062011A">
        <w:rPr>
          <w:rFonts w:ascii="Times New Roman" w:hAnsi="Times New Roman"/>
          <w:sz w:val="20"/>
          <w:lang w:val="ru-RU" w:eastAsia="ru-RU" w:bidi="ar-SA"/>
        </w:rPr>
        <w:t>«О мерах по противодействию терроризму».</w:t>
      </w:r>
    </w:p>
    <w:p w:rsidR="0062011A" w:rsidRPr="0062011A" w:rsidRDefault="00535763" w:rsidP="0062011A">
      <w:pPr>
        <w:numPr>
          <w:ilvl w:val="0"/>
          <w:numId w:val="25"/>
        </w:numPr>
        <w:ind w:left="0" w:firstLine="284"/>
        <w:jc w:val="both"/>
        <w:rPr>
          <w:rFonts w:ascii="Times New Roman" w:hAnsi="Times New Roman"/>
          <w:b/>
          <w:sz w:val="20"/>
          <w:lang w:val="ru-RU" w:eastAsia="ru-RU" w:bidi="ar-SA"/>
        </w:rPr>
      </w:pPr>
      <w:hyperlink r:id="rId12" w:history="1">
        <w:r w:rsidR="0062011A" w:rsidRPr="0062011A">
          <w:rPr>
            <w:rFonts w:ascii="Times New Roman" w:hAnsi="Times New Roman"/>
            <w:color w:val="000000"/>
            <w:sz w:val="20"/>
            <w:lang w:val="ru-RU" w:eastAsia="ru-RU" w:bidi="ar-SA"/>
          </w:rPr>
          <w:t>Постановление Правительства Российской Федерации от 25 апреля 2012 г. №390 «О противопожарном режиме».</w:t>
        </w:r>
      </w:hyperlink>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62011A" w:rsidRPr="0062011A" w:rsidRDefault="0062011A" w:rsidP="0062011A">
      <w:pPr>
        <w:numPr>
          <w:ilvl w:val="0"/>
          <w:numId w:val="25"/>
        </w:numPr>
        <w:ind w:left="0" w:firstLine="284"/>
        <w:jc w:val="both"/>
        <w:rPr>
          <w:rFonts w:ascii="Times New Roman" w:hAnsi="Times New Roman"/>
          <w:sz w:val="20"/>
          <w:lang w:val="ru-RU" w:eastAsia="ru-RU" w:bidi="ar-SA"/>
        </w:rPr>
      </w:pPr>
      <w:r w:rsidRPr="0062011A">
        <w:rPr>
          <w:rFonts w:ascii="Times New Roman" w:hAnsi="Times New Roman"/>
          <w:sz w:val="20"/>
          <w:lang w:val="ru-RU" w:eastAsia="ru-RU" w:bidi="ar-SA"/>
        </w:rPr>
        <w:t>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bCs/>
          <w:sz w:val="20"/>
          <w:lang w:val="ru-RU" w:eastAsia="ru-RU" w:bidi="ar-SA"/>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2011A">
        <w:rPr>
          <w:rFonts w:ascii="Times New Roman" w:hAnsi="Times New Roman"/>
          <w:sz w:val="20"/>
          <w:lang w:val="ru-RU" w:eastAsia="ru-RU" w:bidi="ar-SA"/>
        </w:rPr>
        <w:t>Сколково</w:t>
      </w:r>
      <w:proofErr w:type="spellEnd"/>
      <w:r w:rsidRPr="0062011A">
        <w:rPr>
          <w:rFonts w:ascii="Times New Roman" w:hAnsi="Times New Roman"/>
          <w:sz w:val="20"/>
          <w:lang w:val="ru-RU" w:eastAsia="ru-RU" w:bidi="ar-SA"/>
        </w:rPr>
        <w:t>»)».</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proofErr w:type="gramStart"/>
      <w:r w:rsidRPr="0062011A">
        <w:rPr>
          <w:rFonts w:ascii="Times New Roman" w:hAnsi="Times New Roman"/>
          <w:sz w:val="20"/>
          <w:lang w:val="ru-RU" w:eastAsia="ru-RU" w:bidi="ar-SA"/>
        </w:rPr>
        <w:t>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62011A">
        <w:rPr>
          <w:rFonts w:ascii="Times New Roman" w:hAnsi="Times New Roman"/>
          <w:sz w:val="20"/>
          <w:lang w:val="ru-RU" w:eastAsia="ru-RU" w:bidi="ar-SA"/>
        </w:rPr>
        <w:t xml:space="preserve"> «Готов к труду и обороне»;</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 xml:space="preserve">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w:t>
      </w:r>
      <w:r w:rsidRPr="0062011A">
        <w:rPr>
          <w:rFonts w:ascii="Times New Roman" w:hAnsi="Times New Roman"/>
          <w:sz w:val="20"/>
          <w:lang w:val="ru-RU" w:eastAsia="ru-RU" w:bidi="ar-SA"/>
        </w:rPr>
        <w:lastRenderedPageBreak/>
        <w:t>физкультурных мероприятиях и спортивных соревнованиях, предусматривающих особенности отдельных видов спорта»;</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62011A" w:rsidRPr="0062011A" w:rsidRDefault="00535763" w:rsidP="0062011A">
      <w:pPr>
        <w:numPr>
          <w:ilvl w:val="0"/>
          <w:numId w:val="25"/>
        </w:numPr>
        <w:ind w:left="0" w:firstLine="284"/>
        <w:jc w:val="both"/>
        <w:rPr>
          <w:rFonts w:ascii="Times New Roman" w:hAnsi="Times New Roman"/>
          <w:b/>
          <w:color w:val="000000"/>
          <w:sz w:val="20"/>
          <w:lang w:val="ru-RU" w:eastAsia="ru-RU" w:bidi="ar-SA"/>
        </w:rPr>
      </w:pPr>
      <w:hyperlink r:id="rId13" w:history="1">
        <w:r w:rsidR="0062011A" w:rsidRPr="0062011A">
          <w:rPr>
            <w:rFonts w:ascii="Times New Roman" w:hAnsi="Times New Roman"/>
            <w:color w:val="000000"/>
            <w:sz w:val="20"/>
            <w:lang w:val="ru-RU" w:eastAsia="ru-RU" w:bidi="ar-SA"/>
          </w:rPr>
          <w:t>Приказ МЧС России от 24 февраля 2009 г. №91 «Об утверждении формы и порядка регистрации декларации пожарной безопасности</w:t>
        </w:r>
      </w:hyperlink>
      <w:r w:rsidR="0062011A" w:rsidRPr="0062011A">
        <w:rPr>
          <w:rFonts w:ascii="Times New Roman" w:hAnsi="Times New Roman"/>
          <w:color w:val="000000"/>
          <w:sz w:val="20"/>
          <w:lang w:val="ru-RU" w:eastAsia="ru-RU" w:bidi="ar-SA"/>
        </w:rPr>
        <w:t>».</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Главного государственного санитарного врача РФ от 13.07.2001 №18 «О введение в действие санитарных правил – СП 1.1.1058-01».</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Главного государственного санитарного врача РФ от 13.07.2001 №18 «О введение в действие санитарных правил – СП 3.5.3.1129-02».</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Главного государственного санитарного врача РФ от 13.07.2001 №18 «О введение в действие санитарных правил – СП 3.5.1378-03».</w:t>
      </w:r>
    </w:p>
    <w:p w:rsidR="0062011A" w:rsidRPr="0062011A" w:rsidRDefault="0062011A" w:rsidP="0062011A">
      <w:pPr>
        <w:numPr>
          <w:ilvl w:val="0"/>
          <w:numId w:val="25"/>
        </w:numPr>
        <w:ind w:left="0" w:firstLine="284"/>
        <w:jc w:val="both"/>
        <w:rPr>
          <w:rFonts w:ascii="Times New Roman" w:hAnsi="Times New Roman"/>
          <w:b/>
          <w:sz w:val="20"/>
          <w:lang w:val="ru-RU" w:eastAsia="ru-RU" w:bidi="ar-SA"/>
        </w:rPr>
      </w:pPr>
      <w:r w:rsidRPr="0062011A">
        <w:rPr>
          <w:rFonts w:ascii="Times New Roman" w:hAnsi="Times New Roman"/>
          <w:bCs/>
          <w:sz w:val="20"/>
          <w:lang w:val="ru-RU" w:eastAsia="ru-RU" w:bidi="ar-SA"/>
        </w:rPr>
        <w:t>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62011A" w:rsidRPr="0062011A" w:rsidRDefault="0062011A" w:rsidP="0062011A">
      <w:pPr>
        <w:ind w:firstLine="567"/>
        <w:jc w:val="both"/>
        <w:rPr>
          <w:rFonts w:ascii="Times New Roman" w:hAnsi="Times New Roman"/>
          <w:b/>
          <w:sz w:val="20"/>
          <w:lang w:val="ru-RU" w:eastAsia="ru-RU" w:bidi="ar-SA"/>
        </w:rPr>
      </w:pPr>
      <w:r w:rsidRPr="0062011A">
        <w:rPr>
          <w:rFonts w:ascii="Times New Roman" w:hAnsi="Times New Roman"/>
          <w:b/>
          <w:sz w:val="20"/>
          <w:lang w:val="ru-RU" w:eastAsia="ru-RU" w:bidi="ar-SA"/>
        </w:rPr>
        <w:t>Региональные:</w:t>
      </w:r>
    </w:p>
    <w:p w:rsidR="0062011A" w:rsidRPr="0062011A" w:rsidRDefault="0062011A" w:rsidP="0062011A">
      <w:pPr>
        <w:numPr>
          <w:ilvl w:val="0"/>
          <w:numId w:val="26"/>
        </w:numPr>
        <w:ind w:left="0" w:firstLine="426"/>
        <w:jc w:val="both"/>
        <w:rPr>
          <w:rFonts w:ascii="Times New Roman" w:hAnsi="Times New Roman"/>
          <w:b/>
          <w:sz w:val="20"/>
          <w:lang w:val="ru-RU" w:eastAsia="ru-RU" w:bidi="ar-SA"/>
        </w:rPr>
      </w:pPr>
      <w:r w:rsidRPr="0062011A">
        <w:rPr>
          <w:rFonts w:ascii="Times New Roman" w:hAnsi="Times New Roman"/>
          <w:sz w:val="20"/>
          <w:lang w:val="ru-RU" w:eastAsia="ru-RU" w:bidi="ar-SA"/>
        </w:rPr>
        <w:t>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62011A" w:rsidRPr="0062011A" w:rsidRDefault="0062011A" w:rsidP="0062011A">
      <w:pPr>
        <w:numPr>
          <w:ilvl w:val="0"/>
          <w:numId w:val="26"/>
        </w:numPr>
        <w:ind w:left="0" w:firstLine="426"/>
        <w:jc w:val="both"/>
        <w:rPr>
          <w:rFonts w:ascii="Times New Roman" w:hAnsi="Times New Roman"/>
          <w:b/>
          <w:sz w:val="20"/>
          <w:lang w:val="ru-RU" w:eastAsia="ru-RU" w:bidi="ar-SA"/>
        </w:rPr>
      </w:pPr>
      <w:r w:rsidRPr="0062011A">
        <w:rPr>
          <w:rFonts w:ascii="Times New Roman" w:hAnsi="Times New Roman"/>
          <w:sz w:val="20"/>
          <w:lang w:val="ru-RU" w:eastAsia="ru-RU" w:bidi="ar-SA"/>
        </w:rPr>
        <w:t xml:space="preserve">Приказ Департамента физической культуры и спорта Ханты-Мансийского автономного округа – Югры от 8 февраля 2016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62011A" w:rsidRPr="0062011A" w:rsidRDefault="0062011A" w:rsidP="0062011A">
      <w:pPr>
        <w:numPr>
          <w:ilvl w:val="0"/>
          <w:numId w:val="26"/>
        </w:numPr>
        <w:ind w:left="0" w:firstLine="426"/>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62011A" w:rsidRPr="0062011A" w:rsidRDefault="0062011A" w:rsidP="0062011A">
      <w:pPr>
        <w:numPr>
          <w:ilvl w:val="0"/>
          <w:numId w:val="26"/>
        </w:numPr>
        <w:ind w:left="0" w:firstLine="426"/>
        <w:jc w:val="both"/>
        <w:rPr>
          <w:rFonts w:ascii="Times New Roman" w:hAnsi="Times New Roman"/>
          <w:b/>
          <w:sz w:val="20"/>
          <w:lang w:val="ru-RU" w:eastAsia="ru-RU" w:bidi="ar-SA"/>
        </w:rPr>
      </w:pPr>
      <w:r w:rsidRPr="0062011A">
        <w:rPr>
          <w:rFonts w:ascii="Times New Roman" w:hAnsi="Times New Roman"/>
          <w:sz w:val="20"/>
          <w:lang w:val="ru-RU" w:eastAsia="ru-RU" w:bidi="ar-SA"/>
        </w:rPr>
        <w:t>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62011A" w:rsidRPr="0062011A" w:rsidRDefault="0062011A" w:rsidP="0062011A">
      <w:pPr>
        <w:numPr>
          <w:ilvl w:val="0"/>
          <w:numId w:val="26"/>
        </w:numPr>
        <w:ind w:left="0" w:firstLine="426"/>
        <w:jc w:val="both"/>
        <w:rPr>
          <w:rFonts w:ascii="Times New Roman" w:hAnsi="Times New Roman"/>
          <w:b/>
          <w:sz w:val="20"/>
          <w:lang w:val="ru-RU" w:eastAsia="ru-RU" w:bidi="ar-SA"/>
        </w:rPr>
      </w:pPr>
      <w:r w:rsidRPr="0062011A">
        <w:rPr>
          <w:rFonts w:ascii="Times New Roman" w:hAnsi="Times New Roman"/>
          <w:sz w:val="20"/>
          <w:lang w:val="ru-RU" w:eastAsia="ru-RU" w:bidi="ar-SA"/>
        </w:rPr>
        <w:t xml:space="preserve">Приказ Департамента физической культуры и спорта Ханты-Мансийского автономного округа – Югры от 5 декабря 2016 года №330 «Об обеспечении безопасности и усилении </w:t>
      </w:r>
      <w:proofErr w:type="gramStart"/>
      <w:r w:rsidRPr="0062011A">
        <w:rPr>
          <w:rFonts w:ascii="Times New Roman" w:hAnsi="Times New Roman"/>
          <w:sz w:val="20"/>
          <w:lang w:val="ru-RU" w:eastAsia="ru-RU" w:bidi="ar-SA"/>
        </w:rPr>
        <w:t>контроля за</w:t>
      </w:r>
      <w:proofErr w:type="gramEnd"/>
      <w:r w:rsidRPr="0062011A">
        <w:rPr>
          <w:rFonts w:ascii="Times New Roman" w:hAnsi="Times New Roman"/>
          <w:sz w:val="20"/>
          <w:lang w:val="ru-RU" w:eastAsia="ru-RU" w:bidi="ar-SA"/>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62011A" w:rsidRPr="0062011A" w:rsidRDefault="0062011A" w:rsidP="0062011A">
      <w:pPr>
        <w:shd w:val="clear" w:color="auto" w:fill="FFFFFF"/>
        <w:ind w:firstLine="567"/>
        <w:rPr>
          <w:rFonts w:ascii="Times New Roman" w:hAnsi="Times New Roman"/>
          <w:b/>
          <w:sz w:val="20"/>
          <w:szCs w:val="20"/>
          <w:lang w:val="ru-RU" w:eastAsia="ru-RU" w:bidi="ar-SA"/>
        </w:rPr>
      </w:pPr>
      <w:r w:rsidRPr="0062011A">
        <w:rPr>
          <w:rFonts w:ascii="Times New Roman" w:hAnsi="Times New Roman"/>
          <w:b/>
          <w:sz w:val="20"/>
          <w:szCs w:val="20"/>
          <w:lang w:val="ru-RU" w:eastAsia="ru-RU" w:bidi="ar-SA"/>
        </w:rPr>
        <w:t>Муниципальные:</w:t>
      </w:r>
    </w:p>
    <w:p w:rsidR="0062011A" w:rsidRPr="0062011A" w:rsidRDefault="0062011A" w:rsidP="0062011A">
      <w:pPr>
        <w:numPr>
          <w:ilvl w:val="0"/>
          <w:numId w:val="24"/>
        </w:numPr>
        <w:shd w:val="clear" w:color="auto" w:fill="FFFFFF"/>
        <w:ind w:left="0" w:firstLine="426"/>
        <w:rPr>
          <w:rFonts w:ascii="Times New Roman" w:hAnsi="Times New Roman"/>
          <w:sz w:val="20"/>
          <w:szCs w:val="20"/>
          <w:lang w:val="ru-RU" w:eastAsia="ru-RU" w:bidi="ar-SA"/>
        </w:rPr>
      </w:pPr>
      <w:r w:rsidRPr="0062011A">
        <w:rPr>
          <w:rFonts w:ascii="Times New Roman" w:hAnsi="Times New Roman"/>
          <w:sz w:val="20"/>
          <w:szCs w:val="20"/>
          <w:lang w:val="ru-RU" w:eastAsia="ru-RU" w:bidi="ar-SA"/>
        </w:rPr>
        <w:t>Распоряжение комитета физической культуры и спорта администрации города Нефтеюганска от 24.01.2017 №08-р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5D6799" w:rsidRPr="0081162B" w:rsidRDefault="005D6799" w:rsidP="0062011A">
      <w:pPr>
        <w:ind w:firstLine="709"/>
        <w:jc w:val="center"/>
        <w:rPr>
          <w:lang w:val="ru-RU"/>
        </w:rPr>
      </w:pPr>
    </w:p>
    <w:sectPr w:rsidR="005D6799" w:rsidRPr="0081162B" w:rsidSect="000612E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45" w:rsidRDefault="00B65445" w:rsidP="0008052B">
      <w:r>
        <w:separator/>
      </w:r>
    </w:p>
  </w:endnote>
  <w:endnote w:type="continuationSeparator" w:id="0">
    <w:p w:rsidR="00B65445" w:rsidRDefault="00B65445" w:rsidP="000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45" w:rsidRDefault="00B65445" w:rsidP="0008052B">
      <w:r>
        <w:separator/>
      </w:r>
    </w:p>
  </w:footnote>
  <w:footnote w:type="continuationSeparator" w:id="0">
    <w:p w:rsidR="00B65445" w:rsidRDefault="00B65445" w:rsidP="00080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E09"/>
    <w:multiLevelType w:val="hybridMultilevel"/>
    <w:tmpl w:val="8B08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253991"/>
    <w:multiLevelType w:val="hybridMultilevel"/>
    <w:tmpl w:val="2904D276"/>
    <w:lvl w:ilvl="0" w:tplc="0419000F">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E3A28"/>
    <w:multiLevelType w:val="hybridMultilevel"/>
    <w:tmpl w:val="F3AA449A"/>
    <w:lvl w:ilvl="0" w:tplc="26EA5858">
      <w:start w:val="6"/>
      <w:numFmt w:val="upperRoman"/>
      <w:lvlText w:val="%1."/>
      <w:lvlJc w:val="left"/>
      <w:pPr>
        <w:ind w:left="3980" w:hanging="72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1DC65CAA"/>
    <w:multiLevelType w:val="hybridMultilevel"/>
    <w:tmpl w:val="DF60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B7F61"/>
    <w:multiLevelType w:val="hybridMultilevel"/>
    <w:tmpl w:val="66B4828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82788"/>
    <w:multiLevelType w:val="hybridMultilevel"/>
    <w:tmpl w:val="5A721E9C"/>
    <w:lvl w:ilvl="0" w:tplc="0419000F">
      <w:start w:val="1"/>
      <w:numFmt w:val="decimal"/>
      <w:lvlText w:val="%1."/>
      <w:lvlJc w:val="left"/>
      <w:pPr>
        <w:ind w:left="567" w:hanging="20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BB4AAF"/>
    <w:multiLevelType w:val="hybridMultilevel"/>
    <w:tmpl w:val="26FE5880"/>
    <w:lvl w:ilvl="0" w:tplc="DD2EBE8A">
      <w:start w:val="7"/>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49B5D05"/>
    <w:multiLevelType w:val="hybridMultilevel"/>
    <w:tmpl w:val="90DA5F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DD2521D"/>
    <w:multiLevelType w:val="hybridMultilevel"/>
    <w:tmpl w:val="E1C038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B905EF"/>
    <w:multiLevelType w:val="hybridMultilevel"/>
    <w:tmpl w:val="37B0AABA"/>
    <w:lvl w:ilvl="0" w:tplc="9D3EC46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0">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837C8"/>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AC7142"/>
    <w:multiLevelType w:val="hybridMultilevel"/>
    <w:tmpl w:val="9D101E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07143B6"/>
    <w:multiLevelType w:val="hybridMultilevel"/>
    <w:tmpl w:val="D7C2C926"/>
    <w:lvl w:ilvl="0" w:tplc="4ABA3BC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56B64"/>
    <w:multiLevelType w:val="hybridMultilevel"/>
    <w:tmpl w:val="719CF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A560AF"/>
    <w:multiLevelType w:val="hybridMultilevel"/>
    <w:tmpl w:val="2E70D6AA"/>
    <w:lvl w:ilvl="0" w:tplc="40C4F8B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F75D0A"/>
    <w:multiLevelType w:val="hybridMultilevel"/>
    <w:tmpl w:val="F2B26016"/>
    <w:lvl w:ilvl="0" w:tplc="0419000F">
      <w:start w:val="1"/>
      <w:numFmt w:val="decimal"/>
      <w:lvlText w:val="%1."/>
      <w:lvlJc w:val="left"/>
      <w:pPr>
        <w:ind w:left="567" w:hanging="20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F25E5B"/>
    <w:multiLevelType w:val="hybridMultilevel"/>
    <w:tmpl w:val="A4BE7FDE"/>
    <w:lvl w:ilvl="0" w:tplc="831C5C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775F30"/>
    <w:multiLevelType w:val="hybridMultilevel"/>
    <w:tmpl w:val="54A4B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EC5F35"/>
    <w:multiLevelType w:val="hybridMultilevel"/>
    <w:tmpl w:val="A168C484"/>
    <w:lvl w:ilvl="0" w:tplc="4ABA3BC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540684"/>
    <w:multiLevelType w:val="hybridMultilevel"/>
    <w:tmpl w:val="F11C8706"/>
    <w:lvl w:ilvl="0" w:tplc="8B90B3A2">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1">
    <w:nsid w:val="7B513050"/>
    <w:multiLevelType w:val="hybridMultilevel"/>
    <w:tmpl w:val="B13CD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2"/>
  </w:num>
  <w:num w:numId="5">
    <w:abstractNumId w:val="6"/>
  </w:num>
  <w:num w:numId="6">
    <w:abstractNumId w:val="12"/>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20"/>
  </w:num>
  <w:num w:numId="16">
    <w:abstractNumId w:val="9"/>
  </w:num>
  <w:num w:numId="17">
    <w:abstractNumId w:val="15"/>
  </w:num>
  <w:num w:numId="18">
    <w:abstractNumId w:val="1"/>
  </w:num>
  <w:num w:numId="19">
    <w:abstractNumId w:val="4"/>
  </w:num>
  <w:num w:numId="20">
    <w:abstractNumId w:val="5"/>
  </w:num>
  <w:num w:numId="21">
    <w:abstractNumId w:val="10"/>
  </w:num>
  <w:num w:numId="22">
    <w:abstractNumId w:val="13"/>
  </w:num>
  <w:num w:numId="23">
    <w:abstractNumId w:val="19"/>
  </w:num>
  <w:num w:numId="24">
    <w:abstractNumId w:val="21"/>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64C3"/>
    <w:rsid w:val="00000189"/>
    <w:rsid w:val="000003CD"/>
    <w:rsid w:val="00000506"/>
    <w:rsid w:val="00001CB6"/>
    <w:rsid w:val="00003A00"/>
    <w:rsid w:val="00005F84"/>
    <w:rsid w:val="000106FF"/>
    <w:rsid w:val="000232DD"/>
    <w:rsid w:val="00026A2F"/>
    <w:rsid w:val="00046D09"/>
    <w:rsid w:val="000478F8"/>
    <w:rsid w:val="00051A1E"/>
    <w:rsid w:val="00052983"/>
    <w:rsid w:val="00055590"/>
    <w:rsid w:val="000612E7"/>
    <w:rsid w:val="00061E23"/>
    <w:rsid w:val="000629A0"/>
    <w:rsid w:val="00062EBC"/>
    <w:rsid w:val="000655AD"/>
    <w:rsid w:val="00074747"/>
    <w:rsid w:val="0008052B"/>
    <w:rsid w:val="00092242"/>
    <w:rsid w:val="00092E12"/>
    <w:rsid w:val="00097686"/>
    <w:rsid w:val="000A2965"/>
    <w:rsid w:val="000A553B"/>
    <w:rsid w:val="000B28AD"/>
    <w:rsid w:val="000B2A1B"/>
    <w:rsid w:val="000B2D9D"/>
    <w:rsid w:val="000B409B"/>
    <w:rsid w:val="000E681E"/>
    <w:rsid w:val="000E6EB7"/>
    <w:rsid w:val="000E7344"/>
    <w:rsid w:val="000F1640"/>
    <w:rsid w:val="000F3927"/>
    <w:rsid w:val="000F3CA1"/>
    <w:rsid w:val="001004FE"/>
    <w:rsid w:val="00102D03"/>
    <w:rsid w:val="00110A8A"/>
    <w:rsid w:val="00111BAB"/>
    <w:rsid w:val="00117A12"/>
    <w:rsid w:val="00124275"/>
    <w:rsid w:val="00126485"/>
    <w:rsid w:val="00126E1F"/>
    <w:rsid w:val="00133B6D"/>
    <w:rsid w:val="00133EA5"/>
    <w:rsid w:val="00134210"/>
    <w:rsid w:val="0013505C"/>
    <w:rsid w:val="0013662C"/>
    <w:rsid w:val="00150838"/>
    <w:rsid w:val="00160BAE"/>
    <w:rsid w:val="00167075"/>
    <w:rsid w:val="0017763C"/>
    <w:rsid w:val="00180763"/>
    <w:rsid w:val="001845F9"/>
    <w:rsid w:val="00186178"/>
    <w:rsid w:val="00186AF2"/>
    <w:rsid w:val="001900F0"/>
    <w:rsid w:val="00190CF0"/>
    <w:rsid w:val="00191B6F"/>
    <w:rsid w:val="00192EBE"/>
    <w:rsid w:val="001A00B9"/>
    <w:rsid w:val="001A1CD3"/>
    <w:rsid w:val="001A282E"/>
    <w:rsid w:val="001A7F92"/>
    <w:rsid w:val="001B08E5"/>
    <w:rsid w:val="001B2113"/>
    <w:rsid w:val="001B3A5B"/>
    <w:rsid w:val="001B5B1B"/>
    <w:rsid w:val="001B7725"/>
    <w:rsid w:val="001C14AE"/>
    <w:rsid w:val="001C3200"/>
    <w:rsid w:val="001D20C0"/>
    <w:rsid w:val="001D64C3"/>
    <w:rsid w:val="001E2510"/>
    <w:rsid w:val="001E44B2"/>
    <w:rsid w:val="001E6696"/>
    <w:rsid w:val="001F4ACC"/>
    <w:rsid w:val="0021182E"/>
    <w:rsid w:val="0022584A"/>
    <w:rsid w:val="00234D5E"/>
    <w:rsid w:val="00236C20"/>
    <w:rsid w:val="00240169"/>
    <w:rsid w:val="00244EB5"/>
    <w:rsid w:val="00245283"/>
    <w:rsid w:val="00254E37"/>
    <w:rsid w:val="0025730D"/>
    <w:rsid w:val="00267803"/>
    <w:rsid w:val="00270542"/>
    <w:rsid w:val="0028088E"/>
    <w:rsid w:val="00296A37"/>
    <w:rsid w:val="002A53C2"/>
    <w:rsid w:val="002A5A83"/>
    <w:rsid w:val="002B2D92"/>
    <w:rsid w:val="002B5758"/>
    <w:rsid w:val="002C18BE"/>
    <w:rsid w:val="002D49FD"/>
    <w:rsid w:val="002E3BCA"/>
    <w:rsid w:val="002E7EA6"/>
    <w:rsid w:val="002F4116"/>
    <w:rsid w:val="002F456E"/>
    <w:rsid w:val="002F6481"/>
    <w:rsid w:val="002F648B"/>
    <w:rsid w:val="002F6E18"/>
    <w:rsid w:val="003015C0"/>
    <w:rsid w:val="00302437"/>
    <w:rsid w:val="00313791"/>
    <w:rsid w:val="003138D3"/>
    <w:rsid w:val="00314A2C"/>
    <w:rsid w:val="00317C0B"/>
    <w:rsid w:val="00327B64"/>
    <w:rsid w:val="00330CF9"/>
    <w:rsid w:val="003361FE"/>
    <w:rsid w:val="00344338"/>
    <w:rsid w:val="00347B18"/>
    <w:rsid w:val="0035045D"/>
    <w:rsid w:val="003528AA"/>
    <w:rsid w:val="00353ADD"/>
    <w:rsid w:val="0035577A"/>
    <w:rsid w:val="00362BCC"/>
    <w:rsid w:val="0036480F"/>
    <w:rsid w:val="00371436"/>
    <w:rsid w:val="00375C0E"/>
    <w:rsid w:val="00376618"/>
    <w:rsid w:val="00376E91"/>
    <w:rsid w:val="00383BD7"/>
    <w:rsid w:val="003858B2"/>
    <w:rsid w:val="00386E90"/>
    <w:rsid w:val="0039413E"/>
    <w:rsid w:val="003A2787"/>
    <w:rsid w:val="003A4D76"/>
    <w:rsid w:val="003A50DC"/>
    <w:rsid w:val="003B092A"/>
    <w:rsid w:val="003B1C17"/>
    <w:rsid w:val="003B2249"/>
    <w:rsid w:val="003B7802"/>
    <w:rsid w:val="003D0652"/>
    <w:rsid w:val="003D51F5"/>
    <w:rsid w:val="003D7133"/>
    <w:rsid w:val="003E0DA5"/>
    <w:rsid w:val="003E3398"/>
    <w:rsid w:val="003E37D3"/>
    <w:rsid w:val="003F29BE"/>
    <w:rsid w:val="00401C13"/>
    <w:rsid w:val="00414294"/>
    <w:rsid w:val="004153F8"/>
    <w:rsid w:val="00415E13"/>
    <w:rsid w:val="00430B50"/>
    <w:rsid w:val="00430C71"/>
    <w:rsid w:val="00433C3C"/>
    <w:rsid w:val="0043486E"/>
    <w:rsid w:val="00441571"/>
    <w:rsid w:val="0044158B"/>
    <w:rsid w:val="0044254F"/>
    <w:rsid w:val="0044450E"/>
    <w:rsid w:val="004465FC"/>
    <w:rsid w:val="004478C3"/>
    <w:rsid w:val="00447ADA"/>
    <w:rsid w:val="00455A0F"/>
    <w:rsid w:val="00457FEB"/>
    <w:rsid w:val="00461C94"/>
    <w:rsid w:val="0046680B"/>
    <w:rsid w:val="00466AC7"/>
    <w:rsid w:val="004734D8"/>
    <w:rsid w:val="00473D48"/>
    <w:rsid w:val="00474EC2"/>
    <w:rsid w:val="00475B58"/>
    <w:rsid w:val="00476A09"/>
    <w:rsid w:val="00484E61"/>
    <w:rsid w:val="004919E5"/>
    <w:rsid w:val="00494509"/>
    <w:rsid w:val="004A3B16"/>
    <w:rsid w:val="004A3F62"/>
    <w:rsid w:val="004A54BF"/>
    <w:rsid w:val="004B328F"/>
    <w:rsid w:val="004B6673"/>
    <w:rsid w:val="004D2ECE"/>
    <w:rsid w:val="004D4770"/>
    <w:rsid w:val="004E1417"/>
    <w:rsid w:val="004E1790"/>
    <w:rsid w:val="004E31AF"/>
    <w:rsid w:val="004F324C"/>
    <w:rsid w:val="00500F5C"/>
    <w:rsid w:val="00514F1F"/>
    <w:rsid w:val="00520764"/>
    <w:rsid w:val="005227E7"/>
    <w:rsid w:val="00524CF2"/>
    <w:rsid w:val="00535763"/>
    <w:rsid w:val="00536F2F"/>
    <w:rsid w:val="00542404"/>
    <w:rsid w:val="00550A8C"/>
    <w:rsid w:val="00554822"/>
    <w:rsid w:val="00554FA3"/>
    <w:rsid w:val="00561354"/>
    <w:rsid w:val="00562859"/>
    <w:rsid w:val="0056519E"/>
    <w:rsid w:val="005674C4"/>
    <w:rsid w:val="00572618"/>
    <w:rsid w:val="00574435"/>
    <w:rsid w:val="005776E9"/>
    <w:rsid w:val="00577821"/>
    <w:rsid w:val="00585889"/>
    <w:rsid w:val="00585EE7"/>
    <w:rsid w:val="0059313F"/>
    <w:rsid w:val="0059357C"/>
    <w:rsid w:val="00593C3C"/>
    <w:rsid w:val="00594FE0"/>
    <w:rsid w:val="0059582E"/>
    <w:rsid w:val="00596F58"/>
    <w:rsid w:val="005A0817"/>
    <w:rsid w:val="005A1A50"/>
    <w:rsid w:val="005A7614"/>
    <w:rsid w:val="005B41EE"/>
    <w:rsid w:val="005B6346"/>
    <w:rsid w:val="005C0AEB"/>
    <w:rsid w:val="005C3C3E"/>
    <w:rsid w:val="005C72B4"/>
    <w:rsid w:val="005D2EF3"/>
    <w:rsid w:val="005D3771"/>
    <w:rsid w:val="005D3E6B"/>
    <w:rsid w:val="005D4B0A"/>
    <w:rsid w:val="005D6799"/>
    <w:rsid w:val="005F2467"/>
    <w:rsid w:val="005F2BE5"/>
    <w:rsid w:val="005F312F"/>
    <w:rsid w:val="005F634E"/>
    <w:rsid w:val="00600FF9"/>
    <w:rsid w:val="006040A8"/>
    <w:rsid w:val="00607BCC"/>
    <w:rsid w:val="00613DA1"/>
    <w:rsid w:val="00613FC9"/>
    <w:rsid w:val="00614E3B"/>
    <w:rsid w:val="00615B06"/>
    <w:rsid w:val="00615BB8"/>
    <w:rsid w:val="0062011A"/>
    <w:rsid w:val="006224CA"/>
    <w:rsid w:val="00635F62"/>
    <w:rsid w:val="00642E61"/>
    <w:rsid w:val="00644E7E"/>
    <w:rsid w:val="006527FE"/>
    <w:rsid w:val="006645CD"/>
    <w:rsid w:val="006772A7"/>
    <w:rsid w:val="00677374"/>
    <w:rsid w:val="00677DC0"/>
    <w:rsid w:val="006802A1"/>
    <w:rsid w:val="006843C4"/>
    <w:rsid w:val="006848ED"/>
    <w:rsid w:val="006916B4"/>
    <w:rsid w:val="00695AE1"/>
    <w:rsid w:val="006A4202"/>
    <w:rsid w:val="006B6F2B"/>
    <w:rsid w:val="006C105F"/>
    <w:rsid w:val="006C5827"/>
    <w:rsid w:val="006C7A10"/>
    <w:rsid w:val="006D4D3B"/>
    <w:rsid w:val="006E030A"/>
    <w:rsid w:val="006E4D0B"/>
    <w:rsid w:val="006E7E92"/>
    <w:rsid w:val="006E7F0D"/>
    <w:rsid w:val="006F5BE4"/>
    <w:rsid w:val="006F6C76"/>
    <w:rsid w:val="00706448"/>
    <w:rsid w:val="00707787"/>
    <w:rsid w:val="0071547E"/>
    <w:rsid w:val="00715D0C"/>
    <w:rsid w:val="00725E84"/>
    <w:rsid w:val="00727C43"/>
    <w:rsid w:val="00736162"/>
    <w:rsid w:val="00745A1A"/>
    <w:rsid w:val="00756F09"/>
    <w:rsid w:val="00763A66"/>
    <w:rsid w:val="007776BF"/>
    <w:rsid w:val="0078287C"/>
    <w:rsid w:val="0079308C"/>
    <w:rsid w:val="00793DDA"/>
    <w:rsid w:val="007968F1"/>
    <w:rsid w:val="00796A22"/>
    <w:rsid w:val="00796F56"/>
    <w:rsid w:val="00797345"/>
    <w:rsid w:val="007B1A2A"/>
    <w:rsid w:val="007B1E87"/>
    <w:rsid w:val="007B36FF"/>
    <w:rsid w:val="007B42F1"/>
    <w:rsid w:val="007B4B00"/>
    <w:rsid w:val="007B64FA"/>
    <w:rsid w:val="007C3ACB"/>
    <w:rsid w:val="007C4693"/>
    <w:rsid w:val="007D2823"/>
    <w:rsid w:val="007F07D6"/>
    <w:rsid w:val="007F2BAB"/>
    <w:rsid w:val="007F3483"/>
    <w:rsid w:val="0080018E"/>
    <w:rsid w:val="008043DE"/>
    <w:rsid w:val="008054FE"/>
    <w:rsid w:val="00810956"/>
    <w:rsid w:val="0081162B"/>
    <w:rsid w:val="008122DC"/>
    <w:rsid w:val="00815D62"/>
    <w:rsid w:val="00817ED2"/>
    <w:rsid w:val="00821D22"/>
    <w:rsid w:val="008224A0"/>
    <w:rsid w:val="00823BF9"/>
    <w:rsid w:val="00823EC6"/>
    <w:rsid w:val="00826EF4"/>
    <w:rsid w:val="00827344"/>
    <w:rsid w:val="00834AA4"/>
    <w:rsid w:val="0084117F"/>
    <w:rsid w:val="008420E4"/>
    <w:rsid w:val="00843720"/>
    <w:rsid w:val="00847EE9"/>
    <w:rsid w:val="00851411"/>
    <w:rsid w:val="00863A2A"/>
    <w:rsid w:val="00865430"/>
    <w:rsid w:val="00870280"/>
    <w:rsid w:val="00876E6E"/>
    <w:rsid w:val="00884A4F"/>
    <w:rsid w:val="00894FC2"/>
    <w:rsid w:val="00897ECC"/>
    <w:rsid w:val="008A0F6F"/>
    <w:rsid w:val="008A3740"/>
    <w:rsid w:val="008B1069"/>
    <w:rsid w:val="008C1FBC"/>
    <w:rsid w:val="008C4374"/>
    <w:rsid w:val="008D42DA"/>
    <w:rsid w:val="008E1360"/>
    <w:rsid w:val="008E25D7"/>
    <w:rsid w:val="008E3A16"/>
    <w:rsid w:val="008E4668"/>
    <w:rsid w:val="008E4C3B"/>
    <w:rsid w:val="008F4C54"/>
    <w:rsid w:val="0090176F"/>
    <w:rsid w:val="009057FB"/>
    <w:rsid w:val="00914007"/>
    <w:rsid w:val="00915F7C"/>
    <w:rsid w:val="00916A9A"/>
    <w:rsid w:val="00917777"/>
    <w:rsid w:val="009272E5"/>
    <w:rsid w:val="00932F14"/>
    <w:rsid w:val="00935F37"/>
    <w:rsid w:val="00937038"/>
    <w:rsid w:val="0094636A"/>
    <w:rsid w:val="00946FD3"/>
    <w:rsid w:val="00952D70"/>
    <w:rsid w:val="00954CFA"/>
    <w:rsid w:val="00956D7B"/>
    <w:rsid w:val="0096126B"/>
    <w:rsid w:val="00972B7D"/>
    <w:rsid w:val="00977B2B"/>
    <w:rsid w:val="00983166"/>
    <w:rsid w:val="009836F2"/>
    <w:rsid w:val="009843EB"/>
    <w:rsid w:val="00984DD4"/>
    <w:rsid w:val="0099362B"/>
    <w:rsid w:val="00993EC0"/>
    <w:rsid w:val="009A45B7"/>
    <w:rsid w:val="009A495A"/>
    <w:rsid w:val="009B3370"/>
    <w:rsid w:val="009B5C6F"/>
    <w:rsid w:val="009C1B4B"/>
    <w:rsid w:val="009C2B3D"/>
    <w:rsid w:val="009C5C3C"/>
    <w:rsid w:val="009D43DE"/>
    <w:rsid w:val="009E02AA"/>
    <w:rsid w:val="009E7445"/>
    <w:rsid w:val="009E7E3F"/>
    <w:rsid w:val="009F26F8"/>
    <w:rsid w:val="009F3089"/>
    <w:rsid w:val="009F7858"/>
    <w:rsid w:val="00A07390"/>
    <w:rsid w:val="00A14D83"/>
    <w:rsid w:val="00A25716"/>
    <w:rsid w:val="00A25E11"/>
    <w:rsid w:val="00A269A6"/>
    <w:rsid w:val="00A40821"/>
    <w:rsid w:val="00A425E6"/>
    <w:rsid w:val="00A4295C"/>
    <w:rsid w:val="00A47387"/>
    <w:rsid w:val="00A47B6A"/>
    <w:rsid w:val="00A55A11"/>
    <w:rsid w:val="00A57465"/>
    <w:rsid w:val="00A60F8B"/>
    <w:rsid w:val="00A61FEC"/>
    <w:rsid w:val="00A664A3"/>
    <w:rsid w:val="00A710C5"/>
    <w:rsid w:val="00A724C8"/>
    <w:rsid w:val="00A72C12"/>
    <w:rsid w:val="00A77352"/>
    <w:rsid w:val="00A84B8E"/>
    <w:rsid w:val="00AA0DD5"/>
    <w:rsid w:val="00AA1ED9"/>
    <w:rsid w:val="00AA2E1C"/>
    <w:rsid w:val="00AA2FD4"/>
    <w:rsid w:val="00AA399B"/>
    <w:rsid w:val="00AA6441"/>
    <w:rsid w:val="00AA7D83"/>
    <w:rsid w:val="00AB0779"/>
    <w:rsid w:val="00AB2878"/>
    <w:rsid w:val="00AB3B22"/>
    <w:rsid w:val="00AC0B35"/>
    <w:rsid w:val="00AC0D0D"/>
    <w:rsid w:val="00AC31F4"/>
    <w:rsid w:val="00AC38A3"/>
    <w:rsid w:val="00AD2553"/>
    <w:rsid w:val="00AE62F7"/>
    <w:rsid w:val="00AF6E40"/>
    <w:rsid w:val="00B118FA"/>
    <w:rsid w:val="00B11B02"/>
    <w:rsid w:val="00B2192F"/>
    <w:rsid w:val="00B258B1"/>
    <w:rsid w:val="00B27935"/>
    <w:rsid w:val="00B33DA8"/>
    <w:rsid w:val="00B4164C"/>
    <w:rsid w:val="00B44ADB"/>
    <w:rsid w:val="00B45903"/>
    <w:rsid w:val="00B471F2"/>
    <w:rsid w:val="00B511F8"/>
    <w:rsid w:val="00B51ED6"/>
    <w:rsid w:val="00B53FC3"/>
    <w:rsid w:val="00B54914"/>
    <w:rsid w:val="00B5513E"/>
    <w:rsid w:val="00B56684"/>
    <w:rsid w:val="00B65445"/>
    <w:rsid w:val="00B67172"/>
    <w:rsid w:val="00B76FAA"/>
    <w:rsid w:val="00B877FE"/>
    <w:rsid w:val="00B87979"/>
    <w:rsid w:val="00B91865"/>
    <w:rsid w:val="00B950C9"/>
    <w:rsid w:val="00BA0DA5"/>
    <w:rsid w:val="00BA13F3"/>
    <w:rsid w:val="00BA34CC"/>
    <w:rsid w:val="00BA6330"/>
    <w:rsid w:val="00BA7CC3"/>
    <w:rsid w:val="00BB3B60"/>
    <w:rsid w:val="00BC297B"/>
    <w:rsid w:val="00BC3B8D"/>
    <w:rsid w:val="00BC5CC1"/>
    <w:rsid w:val="00BD1159"/>
    <w:rsid w:val="00BD14B5"/>
    <w:rsid w:val="00BD2FEE"/>
    <w:rsid w:val="00BD70D6"/>
    <w:rsid w:val="00BE60BF"/>
    <w:rsid w:val="00BF76AA"/>
    <w:rsid w:val="00C00F2B"/>
    <w:rsid w:val="00C058BF"/>
    <w:rsid w:val="00C06891"/>
    <w:rsid w:val="00C11C3B"/>
    <w:rsid w:val="00C1443D"/>
    <w:rsid w:val="00C1790E"/>
    <w:rsid w:val="00C24934"/>
    <w:rsid w:val="00C30179"/>
    <w:rsid w:val="00C32832"/>
    <w:rsid w:val="00C34184"/>
    <w:rsid w:val="00C4083B"/>
    <w:rsid w:val="00C412EE"/>
    <w:rsid w:val="00C416C1"/>
    <w:rsid w:val="00C47A0B"/>
    <w:rsid w:val="00C47BA4"/>
    <w:rsid w:val="00C50C5B"/>
    <w:rsid w:val="00C55252"/>
    <w:rsid w:val="00C676AC"/>
    <w:rsid w:val="00C7410C"/>
    <w:rsid w:val="00C74A7B"/>
    <w:rsid w:val="00C80BC1"/>
    <w:rsid w:val="00C80CA6"/>
    <w:rsid w:val="00C863AA"/>
    <w:rsid w:val="00C87F1F"/>
    <w:rsid w:val="00C93EF1"/>
    <w:rsid w:val="00CA08AD"/>
    <w:rsid w:val="00CA2388"/>
    <w:rsid w:val="00CA3528"/>
    <w:rsid w:val="00CA481B"/>
    <w:rsid w:val="00CA5712"/>
    <w:rsid w:val="00CA7C76"/>
    <w:rsid w:val="00CB57E0"/>
    <w:rsid w:val="00CC2D5D"/>
    <w:rsid w:val="00CC3F6C"/>
    <w:rsid w:val="00CC4914"/>
    <w:rsid w:val="00CC56A9"/>
    <w:rsid w:val="00CD66DB"/>
    <w:rsid w:val="00CE1E24"/>
    <w:rsid w:val="00CE53E2"/>
    <w:rsid w:val="00CE5AF1"/>
    <w:rsid w:val="00D03150"/>
    <w:rsid w:val="00D0459B"/>
    <w:rsid w:val="00D07495"/>
    <w:rsid w:val="00D11438"/>
    <w:rsid w:val="00D11A79"/>
    <w:rsid w:val="00D13C1E"/>
    <w:rsid w:val="00D200A2"/>
    <w:rsid w:val="00D22733"/>
    <w:rsid w:val="00D379CC"/>
    <w:rsid w:val="00D42AD4"/>
    <w:rsid w:val="00D470AF"/>
    <w:rsid w:val="00D54B54"/>
    <w:rsid w:val="00D64E11"/>
    <w:rsid w:val="00D663CB"/>
    <w:rsid w:val="00D70ABC"/>
    <w:rsid w:val="00D73644"/>
    <w:rsid w:val="00D7404E"/>
    <w:rsid w:val="00D7702F"/>
    <w:rsid w:val="00D7757A"/>
    <w:rsid w:val="00D80BA8"/>
    <w:rsid w:val="00D82813"/>
    <w:rsid w:val="00D83EDD"/>
    <w:rsid w:val="00DA0F9C"/>
    <w:rsid w:val="00DB459A"/>
    <w:rsid w:val="00DB584B"/>
    <w:rsid w:val="00DC31DC"/>
    <w:rsid w:val="00DC6CDD"/>
    <w:rsid w:val="00DD24AD"/>
    <w:rsid w:val="00DE18C4"/>
    <w:rsid w:val="00DE6E78"/>
    <w:rsid w:val="00DE78D0"/>
    <w:rsid w:val="00DE7B1A"/>
    <w:rsid w:val="00DF0365"/>
    <w:rsid w:val="00DF054A"/>
    <w:rsid w:val="00DF23DD"/>
    <w:rsid w:val="00DF60DE"/>
    <w:rsid w:val="00DF69B3"/>
    <w:rsid w:val="00E0405F"/>
    <w:rsid w:val="00E17891"/>
    <w:rsid w:val="00E24AE0"/>
    <w:rsid w:val="00E2767A"/>
    <w:rsid w:val="00E3124E"/>
    <w:rsid w:val="00E3501A"/>
    <w:rsid w:val="00E35A73"/>
    <w:rsid w:val="00E36258"/>
    <w:rsid w:val="00E40E7A"/>
    <w:rsid w:val="00E42970"/>
    <w:rsid w:val="00E433E5"/>
    <w:rsid w:val="00E43A4D"/>
    <w:rsid w:val="00E4460D"/>
    <w:rsid w:val="00E46816"/>
    <w:rsid w:val="00E46CEF"/>
    <w:rsid w:val="00E52B4D"/>
    <w:rsid w:val="00E5351D"/>
    <w:rsid w:val="00E54479"/>
    <w:rsid w:val="00E57447"/>
    <w:rsid w:val="00E60107"/>
    <w:rsid w:val="00E66983"/>
    <w:rsid w:val="00E6777B"/>
    <w:rsid w:val="00E745D1"/>
    <w:rsid w:val="00E7492E"/>
    <w:rsid w:val="00E74B66"/>
    <w:rsid w:val="00E812F5"/>
    <w:rsid w:val="00E83EA1"/>
    <w:rsid w:val="00E90EB2"/>
    <w:rsid w:val="00E91E54"/>
    <w:rsid w:val="00E931C5"/>
    <w:rsid w:val="00E96707"/>
    <w:rsid w:val="00EA56AC"/>
    <w:rsid w:val="00EB560B"/>
    <w:rsid w:val="00EE2F8E"/>
    <w:rsid w:val="00EE37D3"/>
    <w:rsid w:val="00EE68D8"/>
    <w:rsid w:val="00EF1EED"/>
    <w:rsid w:val="00F03408"/>
    <w:rsid w:val="00F07CA9"/>
    <w:rsid w:val="00F104D6"/>
    <w:rsid w:val="00F17563"/>
    <w:rsid w:val="00F20B68"/>
    <w:rsid w:val="00F210E0"/>
    <w:rsid w:val="00F25AD2"/>
    <w:rsid w:val="00F42576"/>
    <w:rsid w:val="00F44331"/>
    <w:rsid w:val="00F51FC3"/>
    <w:rsid w:val="00F55016"/>
    <w:rsid w:val="00F63918"/>
    <w:rsid w:val="00F705EC"/>
    <w:rsid w:val="00F746A3"/>
    <w:rsid w:val="00F75ED5"/>
    <w:rsid w:val="00F8111B"/>
    <w:rsid w:val="00F8419A"/>
    <w:rsid w:val="00F91AD5"/>
    <w:rsid w:val="00F93353"/>
    <w:rsid w:val="00F96195"/>
    <w:rsid w:val="00FA7D73"/>
    <w:rsid w:val="00FB14D8"/>
    <w:rsid w:val="00FB1819"/>
    <w:rsid w:val="00FB4452"/>
    <w:rsid w:val="00FB46A9"/>
    <w:rsid w:val="00FB56A5"/>
    <w:rsid w:val="00FB60DA"/>
    <w:rsid w:val="00FC6D40"/>
    <w:rsid w:val="00FE20DC"/>
    <w:rsid w:val="00FE2526"/>
    <w:rsid w:val="00FE64BD"/>
    <w:rsid w:val="00FE793D"/>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5D"/>
    <w:rPr>
      <w:rFonts w:ascii="Calibri" w:hAnsi="Calibri"/>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D64C3"/>
    <w:pPr>
      <w:ind w:left="720"/>
      <w:contextualSpacing/>
    </w:pPr>
  </w:style>
  <w:style w:type="table" w:styleId="a4">
    <w:name w:val="Table Grid"/>
    <w:basedOn w:val="a1"/>
    <w:rsid w:val="00F7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347B18"/>
    <w:rPr>
      <w:rFonts w:ascii="Calibri" w:hAnsi="Calibri"/>
      <w:sz w:val="22"/>
      <w:szCs w:val="22"/>
    </w:rPr>
  </w:style>
  <w:style w:type="character" w:customStyle="1" w:styleId="FontStyle12">
    <w:name w:val="Font Style12"/>
    <w:rsid w:val="00347B18"/>
    <w:rPr>
      <w:rFonts w:ascii="Times New Roman" w:hAnsi="Times New Roman" w:cs="Times New Roman"/>
      <w:sz w:val="28"/>
      <w:szCs w:val="28"/>
    </w:rPr>
  </w:style>
  <w:style w:type="paragraph" w:styleId="a7">
    <w:name w:val="header"/>
    <w:basedOn w:val="a"/>
    <w:link w:val="a8"/>
    <w:unhideWhenUsed/>
    <w:rsid w:val="00AA1ED9"/>
    <w:pPr>
      <w:tabs>
        <w:tab w:val="center" w:pos="4677"/>
        <w:tab w:val="right" w:pos="9355"/>
      </w:tabs>
    </w:pPr>
    <w:rPr>
      <w:rFonts w:ascii="Times New Roman" w:hAnsi="Times New Roman"/>
      <w:lang w:bidi="ar-SA"/>
    </w:rPr>
  </w:style>
  <w:style w:type="character" w:customStyle="1" w:styleId="a8">
    <w:name w:val="Верхний колонтитул Знак"/>
    <w:link w:val="a7"/>
    <w:rsid w:val="00AA1ED9"/>
    <w:rPr>
      <w:sz w:val="24"/>
      <w:szCs w:val="24"/>
    </w:rPr>
  </w:style>
  <w:style w:type="paragraph" w:styleId="a9">
    <w:name w:val="Balloon Text"/>
    <w:basedOn w:val="a"/>
    <w:link w:val="aa"/>
    <w:rsid w:val="00327B64"/>
    <w:rPr>
      <w:rFonts w:ascii="Segoe UI" w:hAnsi="Segoe UI" w:cs="Segoe UI"/>
      <w:sz w:val="18"/>
      <w:szCs w:val="18"/>
    </w:rPr>
  </w:style>
  <w:style w:type="character" w:customStyle="1" w:styleId="aa">
    <w:name w:val="Текст выноски Знак"/>
    <w:link w:val="a9"/>
    <w:rsid w:val="00327B64"/>
    <w:rPr>
      <w:rFonts w:ascii="Segoe UI" w:hAnsi="Segoe UI" w:cs="Segoe UI"/>
      <w:sz w:val="18"/>
      <w:szCs w:val="18"/>
      <w:lang w:val="en-US" w:eastAsia="en-US" w:bidi="en-US"/>
    </w:rPr>
  </w:style>
  <w:style w:type="paragraph" w:styleId="ab">
    <w:name w:val="Normal (Web)"/>
    <w:basedOn w:val="a"/>
    <w:unhideWhenUsed/>
    <w:rsid w:val="00B950C9"/>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B950C9"/>
  </w:style>
  <w:style w:type="character" w:styleId="ac">
    <w:name w:val="Strong"/>
    <w:uiPriority w:val="22"/>
    <w:qFormat/>
    <w:rsid w:val="00B950C9"/>
    <w:rPr>
      <w:b/>
      <w:bCs/>
    </w:rPr>
  </w:style>
  <w:style w:type="character" w:styleId="ad">
    <w:name w:val="Hyperlink"/>
    <w:uiPriority w:val="99"/>
    <w:unhideWhenUsed/>
    <w:rsid w:val="00B950C9"/>
    <w:rPr>
      <w:color w:val="0000FF"/>
      <w:u w:val="single"/>
    </w:rPr>
  </w:style>
  <w:style w:type="paragraph" w:customStyle="1" w:styleId="1">
    <w:name w:val="Абзац списка1"/>
    <w:basedOn w:val="a"/>
    <w:rsid w:val="0008052B"/>
    <w:pPr>
      <w:spacing w:after="200" w:line="276" w:lineRule="auto"/>
      <w:ind w:left="720"/>
    </w:pPr>
    <w:rPr>
      <w:rFonts w:cs="Calibri"/>
      <w:sz w:val="22"/>
      <w:szCs w:val="22"/>
      <w:lang w:val="ru-RU" w:eastAsia="ru-RU" w:bidi="ar-SA"/>
    </w:rPr>
  </w:style>
  <w:style w:type="character" w:customStyle="1" w:styleId="HTML">
    <w:name w:val="Стандартный HTML Знак"/>
    <w:link w:val="HTML0"/>
    <w:locked/>
    <w:rsid w:val="0008052B"/>
    <w:rPr>
      <w:rFonts w:ascii="Courier New" w:hAnsi="Courier New" w:cs="Courier New"/>
    </w:rPr>
  </w:style>
  <w:style w:type="paragraph" w:styleId="HTML0">
    <w:name w:val="HTML Preformatted"/>
    <w:basedOn w:val="a"/>
    <w:link w:val="HTML"/>
    <w:rsid w:val="0008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1">
    <w:name w:val="Стандартный HTML Знак1"/>
    <w:rsid w:val="0008052B"/>
    <w:rPr>
      <w:rFonts w:ascii="Courier New" w:hAnsi="Courier New" w:cs="Courier New"/>
      <w:lang w:val="en-US" w:eastAsia="en-US" w:bidi="en-US"/>
    </w:rPr>
  </w:style>
  <w:style w:type="paragraph" w:styleId="ae">
    <w:name w:val="footer"/>
    <w:basedOn w:val="a"/>
    <w:link w:val="af"/>
    <w:rsid w:val="0008052B"/>
    <w:pPr>
      <w:tabs>
        <w:tab w:val="center" w:pos="4677"/>
        <w:tab w:val="right" w:pos="9355"/>
      </w:tabs>
    </w:pPr>
  </w:style>
  <w:style w:type="character" w:customStyle="1" w:styleId="af">
    <w:name w:val="Нижний колонтитул Знак"/>
    <w:link w:val="ae"/>
    <w:rsid w:val="0008052B"/>
    <w:rPr>
      <w:rFonts w:ascii="Calibri" w:hAnsi="Calibri"/>
      <w:sz w:val="24"/>
      <w:szCs w:val="24"/>
      <w:lang w:val="en-US" w:eastAsia="en-US" w:bidi="en-US"/>
    </w:rPr>
  </w:style>
  <w:style w:type="paragraph" w:styleId="af0">
    <w:name w:val="Body Text"/>
    <w:basedOn w:val="a"/>
    <w:link w:val="af1"/>
    <w:uiPriority w:val="99"/>
    <w:semiHidden/>
    <w:unhideWhenUsed/>
    <w:rsid w:val="00E36258"/>
    <w:rPr>
      <w:rFonts w:ascii="Times New Roman" w:hAnsi="Times New Roman"/>
      <w:sz w:val="28"/>
      <w:lang w:bidi="ar-SA"/>
    </w:rPr>
  </w:style>
  <w:style w:type="character" w:customStyle="1" w:styleId="af1">
    <w:name w:val="Основной текст Знак"/>
    <w:link w:val="af0"/>
    <w:uiPriority w:val="99"/>
    <w:semiHidden/>
    <w:rsid w:val="00E36258"/>
    <w:rPr>
      <w:sz w:val="28"/>
      <w:szCs w:val="24"/>
    </w:rPr>
  </w:style>
  <w:style w:type="paragraph" w:styleId="af2">
    <w:name w:val="Plain Text"/>
    <w:basedOn w:val="a"/>
    <w:link w:val="af3"/>
    <w:uiPriority w:val="99"/>
    <w:semiHidden/>
    <w:unhideWhenUsed/>
    <w:rsid w:val="00E36258"/>
    <w:pPr>
      <w:ind w:firstLine="454"/>
      <w:jc w:val="both"/>
    </w:pPr>
    <w:rPr>
      <w:rFonts w:ascii="Courier New" w:hAnsi="Courier New"/>
      <w:sz w:val="20"/>
      <w:szCs w:val="20"/>
      <w:lang w:bidi="ar-SA"/>
    </w:rPr>
  </w:style>
  <w:style w:type="character" w:customStyle="1" w:styleId="af3">
    <w:name w:val="Текст Знак"/>
    <w:link w:val="af2"/>
    <w:uiPriority w:val="99"/>
    <w:semiHidden/>
    <w:rsid w:val="00E36258"/>
    <w:rPr>
      <w:rFonts w:ascii="Courier New" w:hAnsi="Courier New"/>
    </w:rPr>
  </w:style>
  <w:style w:type="character" w:customStyle="1" w:styleId="a6">
    <w:name w:val="Без интервала Знак"/>
    <w:link w:val="a5"/>
    <w:locked/>
    <w:rsid w:val="00E36258"/>
    <w:rPr>
      <w:rFonts w:ascii="Calibri" w:hAnsi="Calibri"/>
      <w:sz w:val="22"/>
      <w:szCs w:val="22"/>
      <w:lang w:bidi="ar-SA"/>
    </w:rPr>
  </w:style>
  <w:style w:type="paragraph" w:customStyle="1" w:styleId="10">
    <w:name w:val="Обычный1"/>
    <w:uiPriority w:val="99"/>
    <w:rsid w:val="00E36258"/>
    <w:pPr>
      <w:widowControl w:val="0"/>
      <w:ind w:firstLine="300"/>
      <w:jc w:val="both"/>
    </w:pPr>
  </w:style>
  <w:style w:type="paragraph" w:customStyle="1" w:styleId="Style19">
    <w:name w:val="Style19"/>
    <w:basedOn w:val="a"/>
    <w:uiPriority w:val="99"/>
    <w:rsid w:val="00E36258"/>
    <w:pPr>
      <w:widowControl w:val="0"/>
      <w:autoSpaceDE w:val="0"/>
      <w:autoSpaceDN w:val="0"/>
      <w:adjustRightInd w:val="0"/>
      <w:spacing w:line="419" w:lineRule="exact"/>
      <w:ind w:firstLine="720"/>
      <w:jc w:val="both"/>
    </w:pPr>
    <w:rPr>
      <w:rFonts w:ascii="Times New Roman" w:hAnsi="Times New Roman"/>
      <w:lang w:val="ru-RU" w:eastAsia="ru-RU" w:bidi="ar-SA"/>
    </w:rPr>
  </w:style>
  <w:style w:type="character" w:customStyle="1" w:styleId="FontStyle23">
    <w:name w:val="Font Style23"/>
    <w:uiPriority w:val="99"/>
    <w:rsid w:val="00E36258"/>
    <w:rPr>
      <w:rFonts w:ascii="Times New Roman" w:hAnsi="Times New Roman" w:cs="Times New Roman" w:hint="default"/>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491">
      <w:bodyDiv w:val="1"/>
      <w:marLeft w:val="0"/>
      <w:marRight w:val="0"/>
      <w:marTop w:val="0"/>
      <w:marBottom w:val="0"/>
      <w:divBdr>
        <w:top w:val="none" w:sz="0" w:space="0" w:color="auto"/>
        <w:left w:val="none" w:sz="0" w:space="0" w:color="auto"/>
        <w:bottom w:val="none" w:sz="0" w:space="0" w:color="auto"/>
        <w:right w:val="none" w:sz="0" w:space="0" w:color="auto"/>
      </w:divBdr>
    </w:div>
    <w:div w:id="210305743">
      <w:bodyDiv w:val="1"/>
      <w:marLeft w:val="0"/>
      <w:marRight w:val="0"/>
      <w:marTop w:val="0"/>
      <w:marBottom w:val="0"/>
      <w:divBdr>
        <w:top w:val="none" w:sz="0" w:space="0" w:color="auto"/>
        <w:left w:val="none" w:sz="0" w:space="0" w:color="auto"/>
        <w:bottom w:val="none" w:sz="0" w:space="0" w:color="auto"/>
        <w:right w:val="none" w:sz="0" w:space="0" w:color="auto"/>
      </w:divBdr>
    </w:div>
    <w:div w:id="406271195">
      <w:bodyDiv w:val="1"/>
      <w:marLeft w:val="0"/>
      <w:marRight w:val="0"/>
      <w:marTop w:val="0"/>
      <w:marBottom w:val="0"/>
      <w:divBdr>
        <w:top w:val="none" w:sz="0" w:space="0" w:color="auto"/>
        <w:left w:val="none" w:sz="0" w:space="0" w:color="auto"/>
        <w:bottom w:val="none" w:sz="0" w:space="0" w:color="auto"/>
        <w:right w:val="none" w:sz="0" w:space="0" w:color="auto"/>
      </w:divBdr>
    </w:div>
    <w:div w:id="593242369">
      <w:bodyDiv w:val="1"/>
      <w:marLeft w:val="0"/>
      <w:marRight w:val="0"/>
      <w:marTop w:val="0"/>
      <w:marBottom w:val="0"/>
      <w:divBdr>
        <w:top w:val="none" w:sz="0" w:space="0" w:color="auto"/>
        <w:left w:val="none" w:sz="0" w:space="0" w:color="auto"/>
        <w:bottom w:val="none" w:sz="0" w:space="0" w:color="auto"/>
        <w:right w:val="none" w:sz="0" w:space="0" w:color="auto"/>
      </w:divBdr>
    </w:div>
    <w:div w:id="658848952">
      <w:bodyDiv w:val="1"/>
      <w:marLeft w:val="0"/>
      <w:marRight w:val="0"/>
      <w:marTop w:val="0"/>
      <w:marBottom w:val="0"/>
      <w:divBdr>
        <w:top w:val="none" w:sz="0" w:space="0" w:color="auto"/>
        <w:left w:val="none" w:sz="0" w:space="0" w:color="auto"/>
        <w:bottom w:val="none" w:sz="0" w:space="0" w:color="auto"/>
        <w:right w:val="none" w:sz="0" w:space="0" w:color="auto"/>
      </w:divBdr>
    </w:div>
    <w:div w:id="871110130">
      <w:bodyDiv w:val="1"/>
      <w:marLeft w:val="0"/>
      <w:marRight w:val="0"/>
      <w:marTop w:val="0"/>
      <w:marBottom w:val="0"/>
      <w:divBdr>
        <w:top w:val="none" w:sz="0" w:space="0" w:color="auto"/>
        <w:left w:val="none" w:sz="0" w:space="0" w:color="auto"/>
        <w:bottom w:val="none" w:sz="0" w:space="0" w:color="auto"/>
        <w:right w:val="none" w:sz="0" w:space="0" w:color="auto"/>
      </w:divBdr>
    </w:div>
    <w:div w:id="1160462609">
      <w:bodyDiv w:val="1"/>
      <w:marLeft w:val="0"/>
      <w:marRight w:val="0"/>
      <w:marTop w:val="0"/>
      <w:marBottom w:val="0"/>
      <w:divBdr>
        <w:top w:val="none" w:sz="0" w:space="0" w:color="auto"/>
        <w:left w:val="none" w:sz="0" w:space="0" w:color="auto"/>
        <w:bottom w:val="none" w:sz="0" w:space="0" w:color="auto"/>
        <w:right w:val="none" w:sz="0" w:space="0" w:color="auto"/>
      </w:divBdr>
    </w:div>
    <w:div w:id="1222403029">
      <w:bodyDiv w:val="1"/>
      <w:marLeft w:val="0"/>
      <w:marRight w:val="0"/>
      <w:marTop w:val="0"/>
      <w:marBottom w:val="0"/>
      <w:divBdr>
        <w:top w:val="none" w:sz="0" w:space="0" w:color="auto"/>
        <w:left w:val="none" w:sz="0" w:space="0" w:color="auto"/>
        <w:bottom w:val="none" w:sz="0" w:space="0" w:color="auto"/>
        <w:right w:val="none" w:sz="0" w:space="0" w:color="auto"/>
      </w:divBdr>
    </w:div>
    <w:div w:id="1313946975">
      <w:bodyDiv w:val="1"/>
      <w:marLeft w:val="0"/>
      <w:marRight w:val="0"/>
      <w:marTop w:val="0"/>
      <w:marBottom w:val="0"/>
      <w:divBdr>
        <w:top w:val="none" w:sz="0" w:space="0" w:color="auto"/>
        <w:left w:val="none" w:sz="0" w:space="0" w:color="auto"/>
        <w:bottom w:val="none" w:sz="0" w:space="0" w:color="auto"/>
        <w:right w:val="none" w:sz="0" w:space="0" w:color="auto"/>
      </w:divBdr>
    </w:div>
    <w:div w:id="1347639572">
      <w:bodyDiv w:val="1"/>
      <w:marLeft w:val="0"/>
      <w:marRight w:val="0"/>
      <w:marTop w:val="0"/>
      <w:marBottom w:val="0"/>
      <w:divBdr>
        <w:top w:val="none" w:sz="0" w:space="0" w:color="auto"/>
        <w:left w:val="none" w:sz="0" w:space="0" w:color="auto"/>
        <w:bottom w:val="none" w:sz="0" w:space="0" w:color="auto"/>
        <w:right w:val="none" w:sz="0" w:space="0" w:color="auto"/>
      </w:divBdr>
    </w:div>
    <w:div w:id="1445535972">
      <w:bodyDiv w:val="1"/>
      <w:marLeft w:val="0"/>
      <w:marRight w:val="0"/>
      <w:marTop w:val="0"/>
      <w:marBottom w:val="0"/>
      <w:divBdr>
        <w:top w:val="none" w:sz="0" w:space="0" w:color="auto"/>
        <w:left w:val="none" w:sz="0" w:space="0" w:color="auto"/>
        <w:bottom w:val="none" w:sz="0" w:space="0" w:color="auto"/>
        <w:right w:val="none" w:sz="0" w:space="0" w:color="auto"/>
      </w:divBdr>
    </w:div>
    <w:div w:id="1662735794">
      <w:bodyDiv w:val="1"/>
      <w:marLeft w:val="0"/>
      <w:marRight w:val="0"/>
      <w:marTop w:val="0"/>
      <w:marBottom w:val="0"/>
      <w:divBdr>
        <w:top w:val="none" w:sz="0" w:space="0" w:color="auto"/>
        <w:left w:val="none" w:sz="0" w:space="0" w:color="auto"/>
        <w:bottom w:val="none" w:sz="0" w:space="0" w:color="auto"/>
        <w:right w:val="none" w:sz="0" w:space="0" w:color="auto"/>
      </w:divBdr>
      <w:divsChild>
        <w:div w:id="11880990">
          <w:marLeft w:val="0"/>
          <w:marRight w:val="0"/>
          <w:marTop w:val="0"/>
          <w:marBottom w:val="0"/>
          <w:divBdr>
            <w:top w:val="none" w:sz="0" w:space="0" w:color="auto"/>
            <w:left w:val="none" w:sz="0" w:space="0" w:color="auto"/>
            <w:bottom w:val="none" w:sz="0" w:space="0" w:color="auto"/>
            <w:right w:val="none" w:sz="0" w:space="0" w:color="auto"/>
          </w:divBdr>
        </w:div>
        <w:div w:id="140050576">
          <w:marLeft w:val="0"/>
          <w:marRight w:val="0"/>
          <w:marTop w:val="0"/>
          <w:marBottom w:val="0"/>
          <w:divBdr>
            <w:top w:val="none" w:sz="0" w:space="0" w:color="auto"/>
            <w:left w:val="none" w:sz="0" w:space="0" w:color="auto"/>
            <w:bottom w:val="none" w:sz="0" w:space="0" w:color="auto"/>
            <w:right w:val="none" w:sz="0" w:space="0" w:color="auto"/>
          </w:divBdr>
        </w:div>
        <w:div w:id="201406735">
          <w:marLeft w:val="0"/>
          <w:marRight w:val="0"/>
          <w:marTop w:val="0"/>
          <w:marBottom w:val="0"/>
          <w:divBdr>
            <w:top w:val="none" w:sz="0" w:space="0" w:color="auto"/>
            <w:left w:val="none" w:sz="0" w:space="0" w:color="auto"/>
            <w:bottom w:val="none" w:sz="0" w:space="0" w:color="auto"/>
            <w:right w:val="none" w:sz="0" w:space="0" w:color="auto"/>
          </w:divBdr>
        </w:div>
        <w:div w:id="230239895">
          <w:marLeft w:val="0"/>
          <w:marRight w:val="0"/>
          <w:marTop w:val="0"/>
          <w:marBottom w:val="0"/>
          <w:divBdr>
            <w:top w:val="none" w:sz="0" w:space="0" w:color="auto"/>
            <w:left w:val="none" w:sz="0" w:space="0" w:color="auto"/>
            <w:bottom w:val="none" w:sz="0" w:space="0" w:color="auto"/>
            <w:right w:val="none" w:sz="0" w:space="0" w:color="auto"/>
          </w:divBdr>
        </w:div>
        <w:div w:id="257755676">
          <w:marLeft w:val="0"/>
          <w:marRight w:val="0"/>
          <w:marTop w:val="0"/>
          <w:marBottom w:val="0"/>
          <w:divBdr>
            <w:top w:val="none" w:sz="0" w:space="0" w:color="auto"/>
            <w:left w:val="none" w:sz="0" w:space="0" w:color="auto"/>
            <w:bottom w:val="none" w:sz="0" w:space="0" w:color="auto"/>
            <w:right w:val="none" w:sz="0" w:space="0" w:color="auto"/>
          </w:divBdr>
        </w:div>
        <w:div w:id="502819230">
          <w:marLeft w:val="0"/>
          <w:marRight w:val="0"/>
          <w:marTop w:val="0"/>
          <w:marBottom w:val="0"/>
          <w:divBdr>
            <w:top w:val="none" w:sz="0" w:space="0" w:color="auto"/>
            <w:left w:val="none" w:sz="0" w:space="0" w:color="auto"/>
            <w:bottom w:val="none" w:sz="0" w:space="0" w:color="auto"/>
            <w:right w:val="none" w:sz="0" w:space="0" w:color="auto"/>
          </w:divBdr>
        </w:div>
        <w:div w:id="950238300">
          <w:marLeft w:val="0"/>
          <w:marRight w:val="0"/>
          <w:marTop w:val="0"/>
          <w:marBottom w:val="0"/>
          <w:divBdr>
            <w:top w:val="none" w:sz="0" w:space="0" w:color="auto"/>
            <w:left w:val="none" w:sz="0" w:space="0" w:color="auto"/>
            <w:bottom w:val="none" w:sz="0" w:space="0" w:color="auto"/>
            <w:right w:val="none" w:sz="0" w:space="0" w:color="auto"/>
          </w:divBdr>
        </w:div>
        <w:div w:id="1511022256">
          <w:marLeft w:val="0"/>
          <w:marRight w:val="0"/>
          <w:marTop w:val="0"/>
          <w:marBottom w:val="0"/>
          <w:divBdr>
            <w:top w:val="none" w:sz="0" w:space="0" w:color="auto"/>
            <w:left w:val="none" w:sz="0" w:space="0" w:color="auto"/>
            <w:bottom w:val="none" w:sz="0" w:space="0" w:color="auto"/>
            <w:right w:val="none" w:sz="0" w:space="0" w:color="auto"/>
          </w:divBdr>
        </w:div>
        <w:div w:id="1631011184">
          <w:marLeft w:val="0"/>
          <w:marRight w:val="0"/>
          <w:marTop w:val="0"/>
          <w:marBottom w:val="0"/>
          <w:divBdr>
            <w:top w:val="none" w:sz="0" w:space="0" w:color="auto"/>
            <w:left w:val="none" w:sz="0" w:space="0" w:color="auto"/>
            <w:bottom w:val="none" w:sz="0" w:space="0" w:color="auto"/>
            <w:right w:val="none" w:sz="0" w:space="0" w:color="auto"/>
          </w:divBdr>
        </w:div>
        <w:div w:id="1733262575">
          <w:marLeft w:val="0"/>
          <w:marRight w:val="0"/>
          <w:marTop w:val="0"/>
          <w:marBottom w:val="0"/>
          <w:divBdr>
            <w:top w:val="none" w:sz="0" w:space="0" w:color="auto"/>
            <w:left w:val="none" w:sz="0" w:space="0" w:color="auto"/>
            <w:bottom w:val="none" w:sz="0" w:space="0" w:color="auto"/>
            <w:right w:val="none" w:sz="0" w:space="0" w:color="auto"/>
          </w:divBdr>
        </w:div>
        <w:div w:id="1878471916">
          <w:marLeft w:val="0"/>
          <w:marRight w:val="0"/>
          <w:marTop w:val="0"/>
          <w:marBottom w:val="0"/>
          <w:divBdr>
            <w:top w:val="none" w:sz="0" w:space="0" w:color="auto"/>
            <w:left w:val="none" w:sz="0" w:space="0" w:color="auto"/>
            <w:bottom w:val="none" w:sz="0" w:space="0" w:color="auto"/>
            <w:right w:val="none" w:sz="0" w:space="0" w:color="auto"/>
          </w:divBdr>
        </w:div>
      </w:divsChild>
    </w:div>
    <w:div w:id="1791320845">
      <w:bodyDiv w:val="1"/>
      <w:marLeft w:val="0"/>
      <w:marRight w:val="0"/>
      <w:marTop w:val="0"/>
      <w:marBottom w:val="0"/>
      <w:divBdr>
        <w:top w:val="none" w:sz="0" w:space="0" w:color="auto"/>
        <w:left w:val="none" w:sz="0" w:space="0" w:color="auto"/>
        <w:bottom w:val="none" w:sz="0" w:space="0" w:color="auto"/>
        <w:right w:val="none" w:sz="0" w:space="0" w:color="auto"/>
      </w:divBdr>
    </w:div>
    <w:div w:id="2017535687">
      <w:bodyDiv w:val="1"/>
      <w:marLeft w:val="0"/>
      <w:marRight w:val="0"/>
      <w:marTop w:val="0"/>
      <w:marBottom w:val="0"/>
      <w:divBdr>
        <w:top w:val="none" w:sz="0" w:space="0" w:color="auto"/>
        <w:left w:val="none" w:sz="0" w:space="0" w:color="auto"/>
        <w:bottom w:val="none" w:sz="0" w:space="0" w:color="auto"/>
        <w:right w:val="none" w:sz="0" w:space="0" w:color="auto"/>
      </w:divBdr>
    </w:div>
    <w:div w:id="2091927067">
      <w:bodyDiv w:val="1"/>
      <w:marLeft w:val="0"/>
      <w:marRight w:val="0"/>
      <w:marTop w:val="0"/>
      <w:marBottom w:val="0"/>
      <w:divBdr>
        <w:top w:val="none" w:sz="0" w:space="0" w:color="auto"/>
        <w:left w:val="none" w:sz="0" w:space="0" w:color="auto"/>
        <w:bottom w:val="none" w:sz="0" w:space="0" w:color="auto"/>
        <w:right w:val="none" w:sz="0" w:space="0" w:color="auto"/>
      </w:divBdr>
    </w:div>
    <w:div w:id="21031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hs.gov.ru/upload/site1/fz_9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hs.gov.ru/document/236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926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to.ugansk@mail.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933F-FAC7-4D60-9B20-A639E59B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2877</Words>
  <Characters>24528</Characters>
  <Application>Microsoft Office Word</Application>
  <DocSecurity>0</DocSecurity>
  <Lines>204</Lines>
  <Paragraphs>54</Paragraphs>
  <ScaleCrop>false</ScaleCrop>
  <HeadingPairs>
    <vt:vector size="2" baseType="variant">
      <vt:variant>
        <vt:lpstr>Название</vt:lpstr>
      </vt:variant>
      <vt:variant>
        <vt:i4>1</vt:i4>
      </vt:variant>
    </vt:vector>
  </HeadingPairs>
  <TitlesOfParts>
    <vt:vector size="1" baseType="lpstr">
      <vt:lpstr>ПЛАН СПОРТИВНО-МАССОВЫХ МЕРОПРИЯТИЙ</vt:lpstr>
    </vt:vector>
  </TitlesOfParts>
  <Company/>
  <LinksUpToDate>false</LinksUpToDate>
  <CharactersWithSpaces>27351</CharactersWithSpaces>
  <SharedDoc>false</SharedDoc>
  <HLinks>
    <vt:vector size="6" baseType="variant">
      <vt:variant>
        <vt:i4>3276888</vt:i4>
      </vt:variant>
      <vt:variant>
        <vt:i4>0</vt:i4>
      </vt:variant>
      <vt:variant>
        <vt:i4>0</vt:i4>
      </vt:variant>
      <vt:variant>
        <vt:i4>5</vt:i4>
      </vt:variant>
      <vt:variant>
        <vt:lpwstr>mailto:gto.ugansk@mail.ru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СПОРТИВНО-МАССОВЫХ МЕРОПРИЯТИЙ</dc:title>
  <dc:creator>Salavatova</dc:creator>
  <cp:lastModifiedBy>Duma</cp:lastModifiedBy>
  <cp:revision>84</cp:revision>
  <cp:lastPrinted>2017-07-21T03:46:00Z</cp:lastPrinted>
  <dcterms:created xsi:type="dcterms:W3CDTF">2017-01-17T05:53:00Z</dcterms:created>
  <dcterms:modified xsi:type="dcterms:W3CDTF">2017-07-24T11:44:00Z</dcterms:modified>
</cp:coreProperties>
</file>