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E7" w:rsidRDefault="00BC3FE7" w:rsidP="00BC3FE7">
      <w:pPr>
        <w:pStyle w:val="af0"/>
        <w:tabs>
          <w:tab w:val="left" w:pos="6804"/>
          <w:tab w:val="left" w:pos="6946"/>
        </w:tabs>
        <w:ind w:right="-1"/>
        <w:jc w:val="both"/>
      </w:pPr>
      <w:r>
        <w:t xml:space="preserve">                                                                               УТВЕРЖДАЮ:</w:t>
      </w:r>
    </w:p>
    <w:p w:rsidR="001F7178" w:rsidRDefault="00BC3FE7" w:rsidP="001F7178">
      <w:pPr>
        <w:pStyle w:val="af0"/>
        <w:tabs>
          <w:tab w:val="left" w:pos="6804"/>
          <w:tab w:val="left" w:pos="6946"/>
        </w:tabs>
        <w:ind w:right="-1"/>
        <w:jc w:val="left"/>
      </w:pPr>
      <w:r>
        <w:t xml:space="preserve">                                                                               </w:t>
      </w:r>
      <w:r w:rsidR="001F7178">
        <w:t>Заместитель председателя</w:t>
      </w:r>
      <w:r w:rsidR="00AA0C98">
        <w:t xml:space="preserve"> </w:t>
      </w:r>
      <w:r w:rsidR="001F7178">
        <w:t xml:space="preserve">                           </w:t>
      </w:r>
    </w:p>
    <w:p w:rsidR="00D10D24" w:rsidRPr="00AA0C98" w:rsidRDefault="001F7178" w:rsidP="001F7178">
      <w:pPr>
        <w:pStyle w:val="af0"/>
        <w:tabs>
          <w:tab w:val="left" w:pos="6804"/>
          <w:tab w:val="left" w:pos="6946"/>
        </w:tabs>
        <w:ind w:right="-1"/>
        <w:jc w:val="left"/>
      </w:pPr>
      <w:r>
        <w:t xml:space="preserve">                                                                                </w:t>
      </w:r>
      <w:r w:rsidR="00684D20">
        <w:t>Счё</w:t>
      </w:r>
      <w:r w:rsidR="00CB2EDC">
        <w:t xml:space="preserve">тной </w:t>
      </w:r>
      <w:r w:rsidR="00D10D24" w:rsidRPr="00AA0C98">
        <w:t>палаты</w:t>
      </w:r>
    </w:p>
    <w:p w:rsidR="00D10D24" w:rsidRPr="00AA0C98" w:rsidRDefault="00BC3FE7" w:rsidP="00BC3FE7">
      <w:pPr>
        <w:pStyle w:val="af0"/>
        <w:ind w:right="-1"/>
        <w:jc w:val="both"/>
      </w:pPr>
      <w:r>
        <w:t xml:space="preserve">                                                                               </w:t>
      </w:r>
      <w:r w:rsidR="00D10D24" w:rsidRPr="00AA0C98">
        <w:t>города Нефтеюганска</w:t>
      </w:r>
    </w:p>
    <w:p w:rsidR="00D10D24" w:rsidRPr="00AA0C98" w:rsidRDefault="00BC3FE7" w:rsidP="00BC3FE7">
      <w:pPr>
        <w:pStyle w:val="af0"/>
        <w:ind w:right="-1"/>
        <w:jc w:val="both"/>
      </w:pPr>
      <w:r>
        <w:t xml:space="preserve">                                                                               </w:t>
      </w:r>
      <w:r w:rsidR="00792A25" w:rsidRPr="00AA0C98">
        <w:t>__</w:t>
      </w:r>
      <w:r w:rsidR="00583AD1" w:rsidRPr="00AA0C98">
        <w:t>__</w:t>
      </w:r>
      <w:r>
        <w:t>______</w:t>
      </w:r>
      <w:r w:rsidR="00583AD1" w:rsidRPr="00AA0C98">
        <w:t>___</w:t>
      </w:r>
      <w:r w:rsidR="00672751">
        <w:t xml:space="preserve">  </w:t>
      </w:r>
      <w:r w:rsidR="001F7178">
        <w:t xml:space="preserve">Э.Н. </w:t>
      </w:r>
      <w:proofErr w:type="spellStart"/>
      <w:r w:rsidR="001F7178">
        <w:t>Хуснуллина</w:t>
      </w:r>
      <w:proofErr w:type="spellEnd"/>
    </w:p>
    <w:p w:rsidR="00D10D24" w:rsidRPr="00AA0C98" w:rsidRDefault="00BC3FE7" w:rsidP="00BC3FE7">
      <w:pPr>
        <w:pStyle w:val="af0"/>
        <w:ind w:right="-1"/>
        <w:jc w:val="both"/>
        <w:rPr>
          <w:i/>
        </w:rPr>
      </w:pPr>
      <w:r>
        <w:t xml:space="preserve">                                                                               </w:t>
      </w:r>
      <w:r w:rsidR="00D10D24" w:rsidRPr="00AA0C98">
        <w:t>«</w:t>
      </w:r>
      <w:r w:rsidR="00B64199">
        <w:t>20</w:t>
      </w:r>
      <w:r w:rsidR="00D10D24" w:rsidRPr="00AA0C98">
        <w:t>»</w:t>
      </w:r>
      <w:r w:rsidR="004D3B26" w:rsidRPr="00AA0C98">
        <w:t xml:space="preserve"> </w:t>
      </w:r>
      <w:r w:rsidR="00B64199">
        <w:t>апреля</w:t>
      </w:r>
      <w:r w:rsidR="003E31E2" w:rsidRPr="00AA0C98">
        <w:t xml:space="preserve"> </w:t>
      </w:r>
      <w:r w:rsidR="004D3B26" w:rsidRPr="00AA0C98">
        <w:t>2</w:t>
      </w:r>
      <w:r w:rsidR="00583AD1" w:rsidRPr="00AA0C98">
        <w:t>01</w:t>
      </w:r>
      <w:r w:rsidR="00B64199">
        <w:t>7</w:t>
      </w:r>
      <w:r w:rsidR="00D10D24" w:rsidRPr="00AA0C98">
        <w:t xml:space="preserve"> г.</w:t>
      </w:r>
    </w:p>
    <w:p w:rsidR="002A41B3" w:rsidRPr="00AA0C98" w:rsidRDefault="002A41B3" w:rsidP="00AA0C98">
      <w:pPr>
        <w:spacing w:after="0" w:line="240" w:lineRule="auto"/>
        <w:ind w:right="-1"/>
        <w:jc w:val="right"/>
        <w:rPr>
          <w:rFonts w:ascii="Times New Roman" w:hAnsi="Times New Roman" w:cs="Times New Roman"/>
          <w:sz w:val="28"/>
          <w:szCs w:val="28"/>
        </w:rPr>
      </w:pPr>
    </w:p>
    <w:p w:rsidR="00D10D24" w:rsidRDefault="00D10D24" w:rsidP="00D05EF2">
      <w:pPr>
        <w:pStyle w:val="2"/>
        <w:ind w:right="-1"/>
      </w:pPr>
    </w:p>
    <w:p w:rsidR="00E42030" w:rsidRDefault="00E42030" w:rsidP="00E42030"/>
    <w:p w:rsidR="002A41B3" w:rsidRPr="00661D25" w:rsidRDefault="002A41B3" w:rsidP="00F45FC1">
      <w:pPr>
        <w:pStyle w:val="2"/>
        <w:ind w:right="-1"/>
      </w:pPr>
      <w:r w:rsidRPr="00AA0C98">
        <w:t>отчет</w:t>
      </w:r>
    </w:p>
    <w:p w:rsidR="002A41B3" w:rsidRPr="00661D25" w:rsidRDefault="002A41B3" w:rsidP="00F45FC1">
      <w:pPr>
        <w:pStyle w:val="2"/>
        <w:ind w:right="-1"/>
      </w:pPr>
      <w:r w:rsidRPr="00661D25">
        <w:t>о результатах контрольного мероприятия</w:t>
      </w:r>
    </w:p>
    <w:p w:rsidR="00DE6112" w:rsidRDefault="00B64199" w:rsidP="00F45FC1">
      <w:pPr>
        <w:tabs>
          <w:tab w:val="left" w:pos="567"/>
        </w:tabs>
        <w:spacing w:line="240" w:lineRule="auto"/>
        <w:ind w:firstLine="709"/>
        <w:jc w:val="center"/>
        <w:rPr>
          <w:rFonts w:ascii="Times New Roman" w:hAnsi="Times New Roman" w:cs="Times New Roman"/>
          <w:b/>
          <w:sz w:val="28"/>
          <w:szCs w:val="28"/>
        </w:rPr>
      </w:pPr>
      <w:r w:rsidRPr="00D3684B">
        <w:rPr>
          <w:rFonts w:ascii="Times New Roman" w:hAnsi="Times New Roman"/>
          <w:b/>
          <w:sz w:val="28"/>
          <w:szCs w:val="28"/>
        </w:rPr>
        <w:t>«Внешняя проверка годовой бюджетной отчётности за 2016 год»</w:t>
      </w:r>
    </w:p>
    <w:p w:rsidR="00DE6112" w:rsidRDefault="00E42030" w:rsidP="00F45FC1">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2A41B3" w:rsidRPr="00661D25">
        <w:rPr>
          <w:rFonts w:ascii="Times New Roman" w:hAnsi="Times New Roman" w:cs="Times New Roman"/>
          <w:sz w:val="28"/>
          <w:szCs w:val="28"/>
        </w:rPr>
        <w:t> </w:t>
      </w:r>
      <w:r w:rsidR="002A41B3" w:rsidRPr="00661D25">
        <w:rPr>
          <w:rFonts w:ascii="Times New Roman" w:hAnsi="Times New Roman" w:cs="Times New Roman"/>
          <w:b/>
          <w:sz w:val="28"/>
          <w:szCs w:val="28"/>
        </w:rPr>
        <w:t>Основание для проведения контрольного мероприятия:</w:t>
      </w:r>
      <w:r w:rsidR="002A41B3"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пункт 38 плана работы Счётной палаты </w:t>
      </w:r>
      <w:r w:rsidR="00B64199">
        <w:rPr>
          <w:rFonts w:ascii="Times New Roman" w:hAnsi="Times New Roman" w:cs="Times New Roman"/>
          <w:sz w:val="28"/>
          <w:szCs w:val="28"/>
        </w:rPr>
        <w:t>города Нефтеюганска на 2017 год</w:t>
      </w:r>
      <w:r w:rsidR="001028FC" w:rsidRPr="00661D25">
        <w:rPr>
          <w:rFonts w:ascii="Times New Roman" w:hAnsi="Times New Roman" w:cs="Times New Roman"/>
          <w:sz w:val="28"/>
          <w:szCs w:val="28"/>
        </w:rPr>
        <w:t xml:space="preserve">, </w:t>
      </w:r>
      <w:r w:rsidR="001028FC" w:rsidRPr="00661D25">
        <w:rPr>
          <w:rFonts w:ascii="Times New Roman" w:eastAsia="Times New Roman" w:hAnsi="Times New Roman" w:cs="Times New Roman"/>
          <w:sz w:val="28"/>
          <w:szCs w:val="28"/>
        </w:rPr>
        <w:t>приказ Сч</w:t>
      </w:r>
      <w:r w:rsidR="00672751">
        <w:rPr>
          <w:rFonts w:ascii="Times New Roman" w:eastAsia="Times New Roman" w:hAnsi="Times New Roman" w:cs="Times New Roman"/>
          <w:sz w:val="28"/>
          <w:szCs w:val="28"/>
        </w:rPr>
        <w:t>ё</w:t>
      </w:r>
      <w:r w:rsidR="001028FC" w:rsidRPr="00661D25">
        <w:rPr>
          <w:rFonts w:ascii="Times New Roman" w:eastAsia="Times New Roman" w:hAnsi="Times New Roman" w:cs="Times New Roman"/>
          <w:sz w:val="28"/>
          <w:szCs w:val="28"/>
        </w:rPr>
        <w:t>тной палаты</w:t>
      </w:r>
      <w:r w:rsidR="001028FC" w:rsidRPr="00661D25">
        <w:rPr>
          <w:rFonts w:ascii="Times New Roman" w:hAnsi="Times New Roman" w:cs="Times New Roman"/>
          <w:sz w:val="28"/>
          <w:szCs w:val="28"/>
        </w:rPr>
        <w:t xml:space="preserve"> от 1</w:t>
      </w:r>
      <w:r w:rsidR="00B64199">
        <w:rPr>
          <w:rFonts w:ascii="Times New Roman" w:hAnsi="Times New Roman" w:cs="Times New Roman"/>
          <w:sz w:val="28"/>
          <w:szCs w:val="28"/>
        </w:rPr>
        <w:t>3</w:t>
      </w:r>
      <w:r w:rsidR="001028FC" w:rsidRPr="00661D25">
        <w:rPr>
          <w:rFonts w:ascii="Times New Roman" w:hAnsi="Times New Roman" w:cs="Times New Roman"/>
          <w:sz w:val="28"/>
          <w:szCs w:val="28"/>
        </w:rPr>
        <w:t>.</w:t>
      </w:r>
      <w:r w:rsidR="00B64199">
        <w:rPr>
          <w:rFonts w:ascii="Times New Roman" w:hAnsi="Times New Roman" w:cs="Times New Roman"/>
          <w:sz w:val="28"/>
          <w:szCs w:val="28"/>
        </w:rPr>
        <w:t>03</w:t>
      </w:r>
      <w:r w:rsidR="001028FC" w:rsidRPr="00661D25">
        <w:rPr>
          <w:rFonts w:ascii="Times New Roman" w:eastAsia="Times New Roman" w:hAnsi="Times New Roman" w:cs="Times New Roman"/>
          <w:sz w:val="28"/>
          <w:szCs w:val="28"/>
        </w:rPr>
        <w:t>.201</w:t>
      </w:r>
      <w:r w:rsidR="00B64199">
        <w:rPr>
          <w:rFonts w:ascii="Times New Roman" w:eastAsia="Times New Roman" w:hAnsi="Times New Roman" w:cs="Times New Roman"/>
          <w:sz w:val="28"/>
          <w:szCs w:val="28"/>
        </w:rPr>
        <w:t>7</w:t>
      </w:r>
      <w:r w:rsidR="001028FC" w:rsidRPr="00661D25">
        <w:rPr>
          <w:rFonts w:ascii="Times New Roman" w:eastAsia="Times New Roman" w:hAnsi="Times New Roman" w:cs="Times New Roman"/>
          <w:sz w:val="28"/>
          <w:szCs w:val="28"/>
        </w:rPr>
        <w:t xml:space="preserve"> № </w:t>
      </w:r>
      <w:r w:rsidR="00C22DEC">
        <w:rPr>
          <w:rFonts w:ascii="Times New Roman" w:eastAsia="Times New Roman" w:hAnsi="Times New Roman" w:cs="Times New Roman"/>
          <w:sz w:val="28"/>
          <w:szCs w:val="28"/>
        </w:rPr>
        <w:t>12</w:t>
      </w:r>
      <w:r w:rsidR="001028FC" w:rsidRPr="00661D25">
        <w:rPr>
          <w:rFonts w:ascii="Times New Roman" w:eastAsia="Times New Roman" w:hAnsi="Times New Roman" w:cs="Times New Roman"/>
          <w:sz w:val="28"/>
          <w:szCs w:val="28"/>
        </w:rPr>
        <w:t xml:space="preserve"> «О проведении контрольного мероприятия».</w:t>
      </w:r>
    </w:p>
    <w:p w:rsidR="00B64199" w:rsidRDefault="002A41B3" w:rsidP="00F45FC1">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2.</w:t>
      </w:r>
      <w:r w:rsidR="009E111E" w:rsidRPr="00661D25">
        <w:rPr>
          <w:rFonts w:ascii="Times New Roman" w:hAnsi="Times New Roman" w:cs="Times New Roman"/>
          <w:b/>
          <w:sz w:val="28"/>
          <w:szCs w:val="28"/>
        </w:rPr>
        <w:t xml:space="preserve"> </w:t>
      </w:r>
      <w:r w:rsidRPr="00661D25">
        <w:rPr>
          <w:rFonts w:ascii="Times New Roman" w:hAnsi="Times New Roman" w:cs="Times New Roman"/>
          <w:b/>
          <w:sz w:val="28"/>
          <w:szCs w:val="28"/>
        </w:rPr>
        <w:t> Пре</w:t>
      </w:r>
      <w:r w:rsidR="009E100A" w:rsidRPr="00661D25">
        <w:rPr>
          <w:rFonts w:ascii="Times New Roman" w:hAnsi="Times New Roman" w:cs="Times New Roman"/>
          <w:b/>
          <w:sz w:val="28"/>
          <w:szCs w:val="28"/>
        </w:rPr>
        <w:t>дмет контрольного мероприятия:</w:t>
      </w:r>
      <w:r w:rsidR="003E0EF0"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годовая бюджетная отчётность </w:t>
      </w:r>
      <w:bookmarkStart w:id="0" w:name="_Hlk479671800"/>
      <w:r w:rsidR="00B64199" w:rsidRPr="00B64199">
        <w:rPr>
          <w:rFonts w:ascii="Times New Roman" w:hAnsi="Times New Roman" w:cs="Times New Roman"/>
          <w:sz w:val="28"/>
          <w:szCs w:val="28"/>
        </w:rPr>
        <w:t>главного администратора бюджетных средств города.</w:t>
      </w:r>
    </w:p>
    <w:bookmarkEnd w:id="0"/>
    <w:p w:rsidR="001028FC" w:rsidRPr="00B64199" w:rsidRDefault="00FB1185" w:rsidP="00F45FC1">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 xml:space="preserve">3. Объект </w:t>
      </w:r>
      <w:r w:rsidR="00B64199">
        <w:rPr>
          <w:rFonts w:ascii="Times New Roman" w:hAnsi="Times New Roman" w:cs="Times New Roman"/>
          <w:b/>
          <w:sz w:val="28"/>
          <w:szCs w:val="28"/>
        </w:rPr>
        <w:t xml:space="preserve">контрольного мероприятия: </w:t>
      </w:r>
      <w:r w:rsidR="00C22DEC">
        <w:rPr>
          <w:rFonts w:ascii="Times New Roman" w:hAnsi="Times New Roman" w:cs="Times New Roman"/>
          <w:sz w:val="28"/>
          <w:szCs w:val="28"/>
        </w:rPr>
        <w:t>Департамент финансов а</w:t>
      </w:r>
      <w:r w:rsidR="00C54867">
        <w:rPr>
          <w:rFonts w:ascii="Times New Roman" w:hAnsi="Times New Roman" w:cs="Times New Roman"/>
          <w:sz w:val="28"/>
          <w:szCs w:val="28"/>
        </w:rPr>
        <w:t>дминистраци</w:t>
      </w:r>
      <w:r w:rsidR="00C22DEC">
        <w:rPr>
          <w:rFonts w:ascii="Times New Roman" w:hAnsi="Times New Roman" w:cs="Times New Roman"/>
          <w:sz w:val="28"/>
          <w:szCs w:val="28"/>
        </w:rPr>
        <w:t>и</w:t>
      </w:r>
      <w:r w:rsidR="00C54867">
        <w:rPr>
          <w:rFonts w:ascii="Times New Roman" w:hAnsi="Times New Roman" w:cs="Times New Roman"/>
          <w:sz w:val="28"/>
          <w:szCs w:val="28"/>
        </w:rPr>
        <w:t xml:space="preserve"> </w:t>
      </w:r>
      <w:r w:rsidR="00C54867" w:rsidRPr="00B64199">
        <w:rPr>
          <w:rFonts w:ascii="Times New Roman" w:hAnsi="Times New Roman" w:cs="Times New Roman"/>
          <w:sz w:val="28"/>
          <w:szCs w:val="28"/>
        </w:rPr>
        <w:t>гор</w:t>
      </w:r>
      <w:r w:rsidR="00B64199" w:rsidRPr="00B64199">
        <w:rPr>
          <w:rFonts w:ascii="Times New Roman" w:hAnsi="Times New Roman" w:cs="Times New Roman"/>
          <w:sz w:val="28"/>
          <w:szCs w:val="28"/>
        </w:rPr>
        <w:t>ода Нефтеюганска.</w:t>
      </w:r>
    </w:p>
    <w:p w:rsidR="00DE6112" w:rsidRDefault="002A41B3" w:rsidP="00F45FC1">
      <w:pPr>
        <w:tabs>
          <w:tab w:val="left" w:pos="567"/>
        </w:tabs>
        <w:spacing w:after="0" w:line="240" w:lineRule="auto"/>
        <w:jc w:val="both"/>
        <w:rPr>
          <w:rFonts w:ascii="Times New Roman" w:hAnsi="Times New Roman" w:cs="Times New Roman"/>
          <w:b/>
          <w:sz w:val="28"/>
          <w:szCs w:val="28"/>
        </w:rPr>
      </w:pPr>
      <w:r w:rsidRPr="00661D25">
        <w:rPr>
          <w:rFonts w:ascii="Times New Roman" w:hAnsi="Times New Roman" w:cs="Times New Roman"/>
          <w:b/>
          <w:sz w:val="28"/>
          <w:szCs w:val="28"/>
        </w:rPr>
        <w:t>4. Срок пров</w:t>
      </w:r>
      <w:r w:rsidR="000E299F" w:rsidRPr="00661D25">
        <w:rPr>
          <w:rFonts w:ascii="Times New Roman" w:hAnsi="Times New Roman" w:cs="Times New Roman"/>
          <w:b/>
          <w:sz w:val="28"/>
          <w:szCs w:val="28"/>
        </w:rPr>
        <w:t>едения контрольного</w:t>
      </w:r>
      <w:r w:rsidR="00EE45DE" w:rsidRPr="00661D25">
        <w:rPr>
          <w:rFonts w:ascii="Times New Roman" w:hAnsi="Times New Roman" w:cs="Times New Roman"/>
          <w:b/>
          <w:sz w:val="28"/>
          <w:szCs w:val="28"/>
        </w:rPr>
        <w:t xml:space="preserve"> мероприятия</w:t>
      </w:r>
      <w:r w:rsidR="00F403B9" w:rsidRPr="00661D25">
        <w:rPr>
          <w:rFonts w:ascii="Times New Roman" w:hAnsi="Times New Roman" w:cs="Times New Roman"/>
          <w:sz w:val="28"/>
          <w:szCs w:val="28"/>
        </w:rPr>
        <w:t>:</w:t>
      </w:r>
      <w:r w:rsidR="000E299F" w:rsidRPr="00661D25">
        <w:rPr>
          <w:rFonts w:ascii="Times New Roman" w:hAnsi="Times New Roman" w:cs="Times New Roman"/>
          <w:sz w:val="28"/>
          <w:szCs w:val="28"/>
        </w:rPr>
        <w:t xml:space="preserve"> </w:t>
      </w:r>
      <w:r w:rsidR="00B82657" w:rsidRPr="00661D25">
        <w:rPr>
          <w:rFonts w:ascii="Times New Roman" w:hAnsi="Times New Roman" w:cs="Times New Roman"/>
          <w:sz w:val="28"/>
          <w:szCs w:val="28"/>
        </w:rPr>
        <w:t>с «</w:t>
      </w:r>
      <w:r w:rsidR="00A027D4">
        <w:rPr>
          <w:rFonts w:ascii="Times New Roman" w:hAnsi="Times New Roman" w:cs="Times New Roman"/>
          <w:sz w:val="28"/>
          <w:szCs w:val="28"/>
        </w:rPr>
        <w:t>1</w:t>
      </w:r>
      <w:r w:rsidR="00B64199">
        <w:rPr>
          <w:rFonts w:ascii="Times New Roman" w:hAnsi="Times New Roman" w:cs="Times New Roman"/>
          <w:sz w:val="28"/>
          <w:szCs w:val="28"/>
        </w:rPr>
        <w:t>3</w:t>
      </w:r>
      <w:r w:rsidR="00B82657" w:rsidRPr="00661D25">
        <w:rPr>
          <w:rFonts w:ascii="Times New Roman" w:hAnsi="Times New Roman" w:cs="Times New Roman"/>
          <w:sz w:val="28"/>
          <w:szCs w:val="28"/>
        </w:rPr>
        <w:t xml:space="preserve">» </w:t>
      </w:r>
      <w:r w:rsidR="00B64199">
        <w:rPr>
          <w:rFonts w:ascii="Times New Roman" w:hAnsi="Times New Roman" w:cs="Times New Roman"/>
          <w:sz w:val="28"/>
          <w:szCs w:val="28"/>
        </w:rPr>
        <w:t>марта</w:t>
      </w:r>
      <w:r w:rsidR="00B82657" w:rsidRPr="00661D25">
        <w:rPr>
          <w:rFonts w:ascii="Times New Roman" w:hAnsi="Times New Roman" w:cs="Times New Roman"/>
          <w:sz w:val="28"/>
          <w:szCs w:val="28"/>
        </w:rPr>
        <w:t xml:space="preserve"> 201</w:t>
      </w:r>
      <w:r w:rsidR="00B64199">
        <w:rPr>
          <w:rFonts w:ascii="Times New Roman" w:hAnsi="Times New Roman" w:cs="Times New Roman"/>
          <w:sz w:val="28"/>
          <w:szCs w:val="28"/>
        </w:rPr>
        <w:t>7</w:t>
      </w:r>
      <w:r w:rsidR="00B82657" w:rsidRPr="00661D25">
        <w:rPr>
          <w:rFonts w:ascii="Times New Roman" w:hAnsi="Times New Roman" w:cs="Times New Roman"/>
          <w:sz w:val="28"/>
          <w:szCs w:val="28"/>
        </w:rPr>
        <w:t xml:space="preserve"> г. по </w:t>
      </w:r>
      <w:r w:rsidR="00B82657" w:rsidRPr="0056557D">
        <w:rPr>
          <w:rFonts w:ascii="Times New Roman" w:hAnsi="Times New Roman" w:cs="Times New Roman"/>
          <w:sz w:val="28"/>
          <w:szCs w:val="28"/>
        </w:rPr>
        <w:t>«</w:t>
      </w:r>
      <w:r w:rsidR="00B64199">
        <w:rPr>
          <w:rFonts w:ascii="Times New Roman" w:hAnsi="Times New Roman" w:cs="Times New Roman"/>
          <w:sz w:val="28"/>
          <w:szCs w:val="28"/>
        </w:rPr>
        <w:t>21</w:t>
      </w:r>
      <w:r w:rsidR="00B82657" w:rsidRPr="0056557D">
        <w:rPr>
          <w:rFonts w:ascii="Times New Roman" w:hAnsi="Times New Roman" w:cs="Times New Roman"/>
          <w:sz w:val="28"/>
          <w:szCs w:val="28"/>
        </w:rPr>
        <w:t xml:space="preserve">» </w:t>
      </w:r>
      <w:r w:rsidR="00B64199">
        <w:rPr>
          <w:rFonts w:ascii="Times New Roman" w:hAnsi="Times New Roman" w:cs="Times New Roman"/>
          <w:sz w:val="28"/>
          <w:szCs w:val="28"/>
        </w:rPr>
        <w:t>апреля</w:t>
      </w:r>
      <w:r w:rsidR="00B82657" w:rsidRPr="0056557D">
        <w:rPr>
          <w:rFonts w:ascii="Times New Roman" w:hAnsi="Times New Roman" w:cs="Times New Roman"/>
          <w:sz w:val="28"/>
          <w:szCs w:val="28"/>
        </w:rPr>
        <w:t xml:space="preserve"> 201</w:t>
      </w:r>
      <w:r w:rsidR="00B64199">
        <w:rPr>
          <w:rFonts w:ascii="Times New Roman" w:hAnsi="Times New Roman" w:cs="Times New Roman"/>
          <w:sz w:val="28"/>
          <w:szCs w:val="28"/>
        </w:rPr>
        <w:t>7</w:t>
      </w:r>
      <w:r w:rsidR="00B82657" w:rsidRPr="0056557D">
        <w:rPr>
          <w:rFonts w:ascii="Times New Roman" w:hAnsi="Times New Roman" w:cs="Times New Roman"/>
          <w:sz w:val="28"/>
          <w:szCs w:val="28"/>
        </w:rPr>
        <w:t xml:space="preserve"> г.</w:t>
      </w:r>
    </w:p>
    <w:p w:rsidR="002A41B3" w:rsidRPr="002E3996" w:rsidRDefault="00A027D4" w:rsidP="00F45FC1">
      <w:pPr>
        <w:tabs>
          <w:tab w:val="left" w:pos="567"/>
        </w:tabs>
        <w:spacing w:after="0" w:line="240" w:lineRule="auto"/>
        <w:jc w:val="both"/>
        <w:rPr>
          <w:rFonts w:ascii="Times New Roman" w:hAnsi="Times New Roman" w:cs="Times New Roman"/>
          <w:sz w:val="28"/>
          <w:szCs w:val="28"/>
        </w:rPr>
      </w:pPr>
      <w:r w:rsidRPr="002E3996">
        <w:rPr>
          <w:rFonts w:ascii="Times New Roman" w:hAnsi="Times New Roman" w:cs="Times New Roman"/>
          <w:b/>
          <w:sz w:val="28"/>
          <w:szCs w:val="28"/>
        </w:rPr>
        <w:t xml:space="preserve">5. Цель </w:t>
      </w:r>
      <w:r w:rsidR="002A41B3" w:rsidRPr="002E3996">
        <w:rPr>
          <w:rFonts w:ascii="Times New Roman" w:hAnsi="Times New Roman" w:cs="Times New Roman"/>
          <w:b/>
          <w:sz w:val="28"/>
          <w:szCs w:val="28"/>
        </w:rPr>
        <w:t>контрольного мероприятия:</w:t>
      </w:r>
      <w:r w:rsidR="00B64199" w:rsidRPr="002E3996">
        <w:rPr>
          <w:rFonts w:ascii="Times New Roman" w:hAnsi="Times New Roman" w:cs="Times New Roman"/>
          <w:b/>
          <w:sz w:val="28"/>
          <w:szCs w:val="28"/>
        </w:rPr>
        <w:t xml:space="preserve"> </w:t>
      </w:r>
      <w:r w:rsidR="002E3996" w:rsidRPr="002E3996">
        <w:rPr>
          <w:rFonts w:ascii="Times New Roman" w:hAnsi="Times New Roman" w:cs="Times New Roman"/>
          <w:sz w:val="28"/>
          <w:szCs w:val="28"/>
        </w:rPr>
        <w:t>проверить</w:t>
      </w:r>
      <w:r w:rsidR="00B64199" w:rsidRPr="002E3996">
        <w:rPr>
          <w:rFonts w:ascii="Times New Roman" w:hAnsi="Times New Roman" w:cs="Times New Roman"/>
          <w:sz w:val="28"/>
          <w:szCs w:val="28"/>
        </w:rPr>
        <w:t xml:space="preserve"> годов</w:t>
      </w:r>
      <w:r w:rsidR="002E3996" w:rsidRPr="002E3996">
        <w:rPr>
          <w:rFonts w:ascii="Times New Roman" w:hAnsi="Times New Roman" w:cs="Times New Roman"/>
          <w:sz w:val="28"/>
          <w:szCs w:val="28"/>
        </w:rPr>
        <w:t>ую</w:t>
      </w:r>
      <w:r w:rsidR="00B64199" w:rsidRPr="002E3996">
        <w:rPr>
          <w:rFonts w:ascii="Times New Roman" w:hAnsi="Times New Roman" w:cs="Times New Roman"/>
          <w:sz w:val="28"/>
          <w:szCs w:val="28"/>
        </w:rPr>
        <w:t xml:space="preserve"> бюджетн</w:t>
      </w:r>
      <w:r w:rsidR="002E3996" w:rsidRPr="002E3996">
        <w:rPr>
          <w:rFonts w:ascii="Times New Roman" w:hAnsi="Times New Roman" w:cs="Times New Roman"/>
          <w:sz w:val="28"/>
          <w:szCs w:val="28"/>
        </w:rPr>
        <w:t>ую отчётность</w:t>
      </w:r>
      <w:r w:rsidR="00B64199" w:rsidRPr="002E3996">
        <w:rPr>
          <w:rFonts w:ascii="Times New Roman" w:hAnsi="Times New Roman" w:cs="Times New Roman"/>
          <w:sz w:val="28"/>
          <w:szCs w:val="28"/>
        </w:rPr>
        <w:t xml:space="preserve"> главного администратора бюджетных средств города.</w:t>
      </w:r>
    </w:p>
    <w:p w:rsidR="00B64199" w:rsidRDefault="002A41B3" w:rsidP="00F45FC1">
      <w:pPr>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6. Проверяемый период деятельности:</w:t>
      </w:r>
      <w:r w:rsidRPr="00661D25">
        <w:rPr>
          <w:rFonts w:ascii="Times New Roman" w:hAnsi="Times New Roman" w:cs="Times New Roman"/>
          <w:sz w:val="28"/>
          <w:szCs w:val="28"/>
        </w:rPr>
        <w:t xml:space="preserve"> </w:t>
      </w:r>
      <w:r w:rsidR="00A437AA" w:rsidRPr="00661D25">
        <w:rPr>
          <w:rFonts w:ascii="Times New Roman" w:hAnsi="Times New Roman" w:cs="Times New Roman"/>
          <w:sz w:val="28"/>
          <w:szCs w:val="28"/>
        </w:rPr>
        <w:t>201</w:t>
      </w:r>
      <w:r w:rsidR="00B64199">
        <w:rPr>
          <w:rFonts w:ascii="Times New Roman" w:hAnsi="Times New Roman" w:cs="Times New Roman"/>
          <w:sz w:val="28"/>
          <w:szCs w:val="28"/>
        </w:rPr>
        <w:t>6 год.</w:t>
      </w:r>
    </w:p>
    <w:p w:rsidR="002A41B3" w:rsidRDefault="000B2B2B" w:rsidP="00F45FC1">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7</w:t>
      </w:r>
      <w:r w:rsidR="00975820"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По результатам контрольного ме</w:t>
      </w:r>
      <w:r w:rsidR="00477BA9" w:rsidRPr="00661D25">
        <w:rPr>
          <w:rFonts w:ascii="Times New Roman" w:hAnsi="Times New Roman" w:cs="Times New Roman"/>
          <w:b/>
          <w:sz w:val="28"/>
          <w:szCs w:val="28"/>
        </w:rPr>
        <w:t>роприятия установлено следующее</w:t>
      </w:r>
      <w:r w:rsidR="009E111E" w:rsidRPr="00661D25">
        <w:rPr>
          <w:rFonts w:ascii="Times New Roman" w:hAnsi="Times New Roman" w:cs="Times New Roman"/>
          <w:b/>
          <w:sz w:val="28"/>
          <w:szCs w:val="28"/>
        </w:rPr>
        <w:t>:</w:t>
      </w:r>
    </w:p>
    <w:p w:rsidR="000B2B2B" w:rsidRPr="00EF3180" w:rsidRDefault="000B2B2B" w:rsidP="004F4441">
      <w:pPr>
        <w:pStyle w:val="ConsPlusNormal"/>
        <w:ind w:firstLine="709"/>
        <w:jc w:val="both"/>
        <w:rPr>
          <w:rFonts w:ascii="Times New Roman" w:hAnsi="Times New Roman" w:cs="Times New Roman"/>
          <w:sz w:val="28"/>
          <w:szCs w:val="28"/>
        </w:rPr>
      </w:pPr>
      <w:r w:rsidRPr="00EF3180">
        <w:rPr>
          <w:rFonts w:ascii="Times New Roman" w:hAnsi="Times New Roman" w:cs="Times New Roman"/>
          <w:sz w:val="28"/>
          <w:szCs w:val="28"/>
        </w:rPr>
        <w:t xml:space="preserve">Годовая бюджетная отчётность за 2016 год предоставлена по формам, утверждённым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по тексту Инструкция № 191н). </w:t>
      </w:r>
    </w:p>
    <w:p w:rsidR="00EC7079" w:rsidRPr="00EC7079" w:rsidRDefault="00EC7079" w:rsidP="00EC7079">
      <w:pPr>
        <w:spacing w:after="0" w:line="240" w:lineRule="auto"/>
        <w:ind w:firstLine="709"/>
        <w:jc w:val="both"/>
        <w:rPr>
          <w:rFonts w:ascii="Times New Roman" w:eastAsia="Times New Roman" w:hAnsi="Times New Roman" w:cs="Times New Roman"/>
          <w:sz w:val="28"/>
          <w:szCs w:val="28"/>
        </w:rPr>
      </w:pPr>
      <w:r w:rsidRPr="00EC7079">
        <w:rPr>
          <w:rFonts w:ascii="Times New Roman" w:eastAsia="Times New Roman" w:hAnsi="Times New Roman" w:cs="Times New Roman"/>
          <w:sz w:val="28"/>
          <w:szCs w:val="28"/>
        </w:rPr>
        <w:t>Бюджетная отчётность составлена с нарушениями требований Инструкции № 191н, а именно установлены факты неверного заполнения данных форм и реквизитов в формах:</w:t>
      </w:r>
    </w:p>
    <w:p w:rsidR="00EC7079" w:rsidRPr="00EC7079" w:rsidRDefault="00EC7079" w:rsidP="00EC7079">
      <w:pPr>
        <w:spacing w:after="0" w:line="240" w:lineRule="auto"/>
        <w:ind w:firstLine="709"/>
        <w:jc w:val="both"/>
        <w:rPr>
          <w:rFonts w:ascii="Times New Roman" w:eastAsia="Times New Roman" w:hAnsi="Times New Roman" w:cs="Times New Roman"/>
          <w:sz w:val="28"/>
          <w:szCs w:val="28"/>
        </w:rPr>
      </w:pPr>
      <w:r w:rsidRPr="00EC7079">
        <w:rPr>
          <w:rFonts w:ascii="Times New Roman" w:eastAsia="Times New Roman" w:hAnsi="Times New Roman" w:cs="Times New Roman"/>
          <w:sz w:val="28"/>
          <w:szCs w:val="28"/>
        </w:rPr>
        <w:t xml:space="preserve">1. В таблицу № 7 «Сведения о результатах внешнего государственного (муниципального) финансового контроля» из состава формы по ОКУД 0503160 «Пояснительная записка», включены результаты экспертизы проекта изменений в муниципальную программу «Управление муниципальными финансами города Нефтеюганска в 2014-2020 годах». </w:t>
      </w:r>
    </w:p>
    <w:p w:rsidR="00E42030" w:rsidRDefault="00E42030" w:rsidP="00EC7079">
      <w:pPr>
        <w:spacing w:after="0" w:line="240" w:lineRule="auto"/>
        <w:ind w:firstLine="709"/>
        <w:jc w:val="both"/>
        <w:rPr>
          <w:rFonts w:ascii="Times New Roman" w:eastAsia="Times New Roman" w:hAnsi="Times New Roman" w:cs="Times New Roman"/>
          <w:sz w:val="28"/>
          <w:szCs w:val="28"/>
        </w:rPr>
      </w:pPr>
    </w:p>
    <w:p w:rsidR="00E42030" w:rsidRDefault="00E42030" w:rsidP="00EC7079">
      <w:pPr>
        <w:spacing w:after="0" w:line="240" w:lineRule="auto"/>
        <w:ind w:firstLine="709"/>
        <w:jc w:val="both"/>
        <w:rPr>
          <w:rFonts w:ascii="Times New Roman" w:eastAsia="Times New Roman" w:hAnsi="Times New Roman" w:cs="Times New Roman"/>
          <w:sz w:val="28"/>
          <w:szCs w:val="28"/>
        </w:rPr>
      </w:pPr>
    </w:p>
    <w:p w:rsidR="00E42030" w:rsidRDefault="00E42030" w:rsidP="00EC7079">
      <w:pPr>
        <w:spacing w:after="0" w:line="240" w:lineRule="auto"/>
        <w:ind w:firstLine="709"/>
        <w:jc w:val="both"/>
        <w:rPr>
          <w:rFonts w:ascii="Times New Roman" w:eastAsia="Times New Roman" w:hAnsi="Times New Roman" w:cs="Times New Roman"/>
          <w:sz w:val="28"/>
          <w:szCs w:val="28"/>
        </w:rPr>
      </w:pPr>
    </w:p>
    <w:p w:rsidR="00EC7079" w:rsidRPr="00EC7079" w:rsidRDefault="00EC7079" w:rsidP="00EC7079">
      <w:pPr>
        <w:spacing w:after="0" w:line="240" w:lineRule="auto"/>
        <w:ind w:firstLine="709"/>
        <w:jc w:val="both"/>
        <w:rPr>
          <w:rFonts w:ascii="Times New Roman" w:eastAsia="Times New Roman" w:hAnsi="Times New Roman" w:cs="Times New Roman"/>
          <w:sz w:val="28"/>
          <w:szCs w:val="28"/>
        </w:rPr>
      </w:pPr>
      <w:bookmarkStart w:id="1" w:name="_GoBack"/>
      <w:bookmarkEnd w:id="1"/>
      <w:r w:rsidRPr="00EC7079">
        <w:rPr>
          <w:rFonts w:ascii="Times New Roman" w:eastAsia="Times New Roman" w:hAnsi="Times New Roman" w:cs="Times New Roman"/>
          <w:sz w:val="28"/>
          <w:szCs w:val="28"/>
        </w:rPr>
        <w:lastRenderedPageBreak/>
        <w:t>2. Несоответствие наименований форм и разделов, указанных в форме по ОКУД 0503160 «Пояснительная записка», а именно:</w:t>
      </w:r>
    </w:p>
    <w:p w:rsidR="00EC7079" w:rsidRPr="00EC7079" w:rsidRDefault="00EC7079" w:rsidP="00EC7079">
      <w:pPr>
        <w:spacing w:after="0" w:line="240" w:lineRule="auto"/>
        <w:ind w:firstLine="709"/>
        <w:jc w:val="both"/>
        <w:rPr>
          <w:rFonts w:ascii="Times New Roman" w:eastAsia="Times New Roman" w:hAnsi="Times New Roman" w:cs="Times New Roman"/>
          <w:sz w:val="28"/>
          <w:szCs w:val="28"/>
        </w:rPr>
      </w:pPr>
      <w:r w:rsidRPr="00EC7079">
        <w:rPr>
          <w:rFonts w:ascii="Times New Roman" w:eastAsia="Times New Roman" w:hAnsi="Times New Roman" w:cs="Times New Roman"/>
          <w:sz w:val="28"/>
          <w:szCs w:val="28"/>
        </w:rPr>
        <w:t>- по ОКУД 0503161 «Сведения о количестве подведомственных участников бюджетного процесса, учреждений и государственных (муниципальных) унитарных предприятий»;</w:t>
      </w:r>
    </w:p>
    <w:p w:rsidR="00EC7079" w:rsidRPr="00EC7079" w:rsidRDefault="00EC7079" w:rsidP="00EC7079">
      <w:pPr>
        <w:spacing w:after="0" w:line="240" w:lineRule="auto"/>
        <w:ind w:firstLine="709"/>
        <w:jc w:val="both"/>
        <w:rPr>
          <w:rFonts w:ascii="Times New Roman" w:eastAsia="Times New Roman" w:hAnsi="Times New Roman" w:cs="Times New Roman"/>
          <w:sz w:val="28"/>
          <w:szCs w:val="28"/>
        </w:rPr>
      </w:pPr>
      <w:r w:rsidRPr="00EC7079">
        <w:rPr>
          <w:rFonts w:ascii="Times New Roman" w:eastAsia="Times New Roman" w:hAnsi="Times New Roman" w:cs="Times New Roman"/>
          <w:sz w:val="28"/>
          <w:szCs w:val="28"/>
        </w:rPr>
        <w:t>- по ОКУД 0503163 «Сведения об изменениях бюджетной росписи главного распорядителя бюджетных средств»;</w:t>
      </w:r>
    </w:p>
    <w:p w:rsidR="00EC7079" w:rsidRPr="00EC7079" w:rsidRDefault="00EC7079" w:rsidP="00EC7079">
      <w:pPr>
        <w:spacing w:after="0" w:line="240" w:lineRule="auto"/>
        <w:ind w:firstLine="709"/>
        <w:jc w:val="both"/>
        <w:rPr>
          <w:rFonts w:ascii="Times New Roman" w:eastAsia="Times New Roman" w:hAnsi="Times New Roman" w:cs="Times New Roman"/>
          <w:sz w:val="28"/>
          <w:szCs w:val="28"/>
        </w:rPr>
      </w:pPr>
      <w:r w:rsidRPr="00EC7079">
        <w:rPr>
          <w:rFonts w:ascii="Times New Roman" w:eastAsia="Times New Roman" w:hAnsi="Times New Roman" w:cs="Times New Roman"/>
          <w:sz w:val="28"/>
          <w:szCs w:val="28"/>
        </w:rPr>
        <w:t>- по ОКУД 0503172 «Сведения о государственном (муниципальном) долге, предоставленных бюджетных кредитах»;</w:t>
      </w:r>
    </w:p>
    <w:p w:rsidR="00EC7079" w:rsidRPr="00EC7079" w:rsidRDefault="00EC7079" w:rsidP="00EC7079">
      <w:pPr>
        <w:spacing w:after="0" w:line="240" w:lineRule="auto"/>
        <w:ind w:firstLine="709"/>
        <w:jc w:val="both"/>
        <w:rPr>
          <w:rFonts w:ascii="Times New Roman" w:eastAsia="Times New Roman" w:hAnsi="Times New Roman" w:cs="Times New Roman"/>
          <w:sz w:val="28"/>
          <w:szCs w:val="28"/>
        </w:rPr>
      </w:pPr>
      <w:r w:rsidRPr="00EC7079">
        <w:rPr>
          <w:rFonts w:ascii="Times New Roman" w:eastAsia="Times New Roman" w:hAnsi="Times New Roman" w:cs="Times New Roman"/>
          <w:sz w:val="28"/>
          <w:szCs w:val="28"/>
        </w:rPr>
        <w:t>- таблица № 5 «Сведения о результатах мероприятий внутреннего государственного (муниципального) финансового контроля»;</w:t>
      </w:r>
    </w:p>
    <w:p w:rsidR="00EC7079" w:rsidRPr="00EC7079" w:rsidRDefault="00EC7079" w:rsidP="00EC7079">
      <w:pPr>
        <w:spacing w:after="0" w:line="240" w:lineRule="auto"/>
        <w:ind w:firstLine="709"/>
        <w:jc w:val="both"/>
        <w:rPr>
          <w:rFonts w:ascii="Times New Roman" w:eastAsia="Times New Roman" w:hAnsi="Times New Roman" w:cs="Times New Roman"/>
          <w:sz w:val="28"/>
          <w:szCs w:val="28"/>
        </w:rPr>
      </w:pPr>
      <w:r w:rsidRPr="00EC7079">
        <w:rPr>
          <w:rFonts w:ascii="Times New Roman" w:eastAsia="Times New Roman" w:hAnsi="Times New Roman" w:cs="Times New Roman"/>
          <w:sz w:val="28"/>
          <w:szCs w:val="28"/>
        </w:rPr>
        <w:t>- раздел 4 «Анализ показателей бухгалтерской отчётности субъекта бюджетной отчётности».</w:t>
      </w:r>
    </w:p>
    <w:p w:rsidR="00EC7079" w:rsidRPr="00EC7079" w:rsidRDefault="00EC7079" w:rsidP="00EC7079">
      <w:pPr>
        <w:spacing w:after="0" w:line="240" w:lineRule="auto"/>
        <w:ind w:firstLine="709"/>
        <w:jc w:val="both"/>
        <w:rPr>
          <w:rFonts w:ascii="Times New Roman" w:eastAsia="Times New Roman" w:hAnsi="Times New Roman" w:cs="Times New Roman"/>
          <w:sz w:val="28"/>
          <w:szCs w:val="28"/>
        </w:rPr>
      </w:pPr>
      <w:r w:rsidRPr="00EC7079">
        <w:rPr>
          <w:rFonts w:ascii="Times New Roman" w:eastAsia="Times New Roman" w:hAnsi="Times New Roman" w:cs="Times New Roman"/>
          <w:sz w:val="28"/>
          <w:szCs w:val="28"/>
        </w:rPr>
        <w:t>3. В форме по ОКУД 0503168 «Сведения о движении нефинансовых активов» в раздел 3 «Движение материальных ценностей на забалансовых счетах» включен счёт 27 «Материальные ценности, выданные в личное пользование работникам (сотрудника</w:t>
      </w:r>
      <w:r>
        <w:rPr>
          <w:rFonts w:ascii="Times New Roman" w:eastAsia="Times New Roman" w:hAnsi="Times New Roman" w:cs="Times New Roman"/>
          <w:sz w:val="28"/>
          <w:szCs w:val="28"/>
        </w:rPr>
        <w:t>м)», не предусмотренный утверждё</w:t>
      </w:r>
      <w:r w:rsidRPr="00EC7079">
        <w:rPr>
          <w:rFonts w:ascii="Times New Roman" w:eastAsia="Times New Roman" w:hAnsi="Times New Roman" w:cs="Times New Roman"/>
          <w:sz w:val="28"/>
          <w:szCs w:val="28"/>
        </w:rPr>
        <w:t>нной формой Инструкции № 191н.</w:t>
      </w:r>
    </w:p>
    <w:p w:rsidR="00EC7079" w:rsidRPr="00EC7079" w:rsidRDefault="00EC7079" w:rsidP="00EC7079">
      <w:pPr>
        <w:spacing w:after="0" w:line="240" w:lineRule="auto"/>
        <w:ind w:firstLine="709"/>
        <w:jc w:val="both"/>
        <w:rPr>
          <w:rFonts w:ascii="Times New Roman" w:eastAsia="Times New Roman" w:hAnsi="Times New Roman" w:cs="Times New Roman"/>
          <w:sz w:val="28"/>
          <w:szCs w:val="28"/>
        </w:rPr>
      </w:pPr>
      <w:r w:rsidRPr="00EC7079">
        <w:rPr>
          <w:rFonts w:ascii="Times New Roman" w:eastAsia="Times New Roman" w:hAnsi="Times New Roman" w:cs="Times New Roman"/>
          <w:sz w:val="28"/>
          <w:szCs w:val="28"/>
        </w:rPr>
        <w:t xml:space="preserve">4. В справке о наличии имущества и обязательств на забалансовых счетах формы по ОКУД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забалансовому счёту 42 «Бюджетные инвестиции, реализуемые организациями» неверно указано наименование счёта, показателя.   </w:t>
      </w:r>
    </w:p>
    <w:p w:rsidR="00EC7079" w:rsidRDefault="00EC7079" w:rsidP="00EF3180">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Д</w:t>
      </w:r>
      <w:r w:rsidRPr="00EC7079">
        <w:rPr>
          <w:rFonts w:ascii="Times New Roman" w:hAnsi="Times New Roman" w:cs="Times New Roman"/>
          <w:sz w:val="28"/>
          <w:szCs w:val="28"/>
        </w:rPr>
        <w:t>епартамент</w:t>
      </w:r>
      <w:r>
        <w:rPr>
          <w:rFonts w:ascii="Times New Roman" w:hAnsi="Times New Roman" w:cs="Times New Roman"/>
          <w:sz w:val="28"/>
          <w:szCs w:val="28"/>
        </w:rPr>
        <w:t xml:space="preserve"> финансов администрации города Нефтеюганска</w:t>
      </w:r>
      <w:r w:rsidRPr="00EC7079">
        <w:rPr>
          <w:rFonts w:ascii="Times New Roman" w:hAnsi="Times New Roman" w:cs="Times New Roman"/>
          <w:sz w:val="28"/>
          <w:szCs w:val="28"/>
        </w:rPr>
        <w:t xml:space="preserve"> направлен запрос о предоставлении информации и пояснений по бюджетной отчётности. Пояснения предоставлены в полном объёме.</w:t>
      </w:r>
    </w:p>
    <w:p w:rsidR="00583AD1" w:rsidRPr="00EC7079" w:rsidRDefault="0012205A" w:rsidP="00EF3180">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583AD1" w:rsidRPr="00583AD1">
        <w:rPr>
          <w:rFonts w:ascii="Times New Roman" w:eastAsia="Times New Roman" w:hAnsi="Times New Roman" w:cs="Times New Roman"/>
          <w:b/>
          <w:sz w:val="28"/>
          <w:szCs w:val="28"/>
        </w:rPr>
        <w:t xml:space="preserve">. Возражения или замечания руководителей или иных уполномоченных должностных лиц объектов контрольного мероприятия на результаты </w:t>
      </w:r>
      <w:r w:rsidR="00583AD1" w:rsidRPr="00E44377">
        <w:rPr>
          <w:rFonts w:ascii="Times New Roman" w:eastAsia="Times New Roman" w:hAnsi="Times New Roman" w:cs="Times New Roman"/>
          <w:b/>
          <w:sz w:val="28"/>
          <w:szCs w:val="28"/>
        </w:rPr>
        <w:t xml:space="preserve">контрольного мероприятия: </w:t>
      </w:r>
      <w:r w:rsidR="00EC7079">
        <w:rPr>
          <w:rFonts w:ascii="Times New Roman" w:eastAsia="Times New Roman" w:hAnsi="Times New Roman" w:cs="Times New Roman"/>
          <w:sz w:val="28"/>
          <w:szCs w:val="28"/>
        </w:rPr>
        <w:t>Департаментом финансов администрации города Нефтеюганска</w:t>
      </w:r>
      <w:r w:rsidR="00C22DEC" w:rsidRPr="00EC7079">
        <w:rPr>
          <w:rFonts w:ascii="Times New Roman" w:eastAsia="Times New Roman" w:hAnsi="Times New Roman" w:cs="Times New Roman"/>
          <w:sz w:val="28"/>
          <w:szCs w:val="28"/>
        </w:rPr>
        <w:t xml:space="preserve"> направлены </w:t>
      </w:r>
      <w:r w:rsidR="00EC7079">
        <w:rPr>
          <w:rFonts w:ascii="Times New Roman" w:eastAsia="Times New Roman" w:hAnsi="Times New Roman" w:cs="Times New Roman"/>
          <w:sz w:val="28"/>
          <w:szCs w:val="28"/>
        </w:rPr>
        <w:t>разногласия</w:t>
      </w:r>
      <w:r w:rsidR="00C22DEC" w:rsidRPr="00EC7079">
        <w:rPr>
          <w:rFonts w:ascii="Times New Roman" w:eastAsia="Times New Roman" w:hAnsi="Times New Roman" w:cs="Times New Roman"/>
          <w:sz w:val="28"/>
          <w:szCs w:val="28"/>
        </w:rPr>
        <w:t xml:space="preserve"> по результатам проведенно</w:t>
      </w:r>
      <w:r w:rsidR="000D2C2C">
        <w:rPr>
          <w:rFonts w:ascii="Times New Roman" w:eastAsia="Times New Roman" w:hAnsi="Times New Roman" w:cs="Times New Roman"/>
          <w:sz w:val="28"/>
          <w:szCs w:val="28"/>
        </w:rPr>
        <w:t>го контрольного мероприятия. Счё</w:t>
      </w:r>
      <w:r w:rsidR="00C22DEC" w:rsidRPr="00EC7079">
        <w:rPr>
          <w:rFonts w:ascii="Times New Roman" w:eastAsia="Times New Roman" w:hAnsi="Times New Roman" w:cs="Times New Roman"/>
          <w:sz w:val="28"/>
          <w:szCs w:val="28"/>
        </w:rPr>
        <w:t>тной палатой подготовлен</w:t>
      </w:r>
      <w:r w:rsidR="00EC7079">
        <w:rPr>
          <w:rFonts w:ascii="Times New Roman" w:eastAsia="Times New Roman" w:hAnsi="Times New Roman" w:cs="Times New Roman"/>
          <w:sz w:val="28"/>
          <w:szCs w:val="28"/>
        </w:rPr>
        <w:t xml:space="preserve">о </w:t>
      </w:r>
      <w:r w:rsidR="00C22DEC" w:rsidRPr="00EC7079">
        <w:rPr>
          <w:rFonts w:ascii="Times New Roman" w:eastAsia="Times New Roman" w:hAnsi="Times New Roman" w:cs="Times New Roman"/>
          <w:sz w:val="28"/>
          <w:szCs w:val="28"/>
        </w:rPr>
        <w:t>заключени</w:t>
      </w:r>
      <w:r w:rsidR="00EC7079">
        <w:rPr>
          <w:rFonts w:ascii="Times New Roman" w:eastAsia="Times New Roman" w:hAnsi="Times New Roman" w:cs="Times New Roman"/>
          <w:sz w:val="28"/>
          <w:szCs w:val="28"/>
        </w:rPr>
        <w:t>е</w:t>
      </w:r>
      <w:r w:rsidR="00C22DEC" w:rsidRPr="00EC7079">
        <w:rPr>
          <w:rFonts w:ascii="Times New Roman" w:eastAsia="Times New Roman" w:hAnsi="Times New Roman" w:cs="Times New Roman"/>
          <w:sz w:val="28"/>
          <w:szCs w:val="28"/>
        </w:rPr>
        <w:t xml:space="preserve"> на </w:t>
      </w:r>
      <w:r w:rsidR="000D2C2C">
        <w:rPr>
          <w:rFonts w:ascii="Times New Roman" w:eastAsia="Times New Roman" w:hAnsi="Times New Roman" w:cs="Times New Roman"/>
          <w:sz w:val="28"/>
          <w:szCs w:val="28"/>
        </w:rPr>
        <w:t>разногласия (возражения)</w:t>
      </w:r>
      <w:r w:rsidR="00C22DEC" w:rsidRPr="00EC7079">
        <w:rPr>
          <w:rFonts w:ascii="Times New Roman" w:eastAsia="Times New Roman" w:hAnsi="Times New Roman" w:cs="Times New Roman"/>
          <w:sz w:val="28"/>
          <w:szCs w:val="28"/>
        </w:rPr>
        <w:t>.</w:t>
      </w:r>
    </w:p>
    <w:p w:rsidR="007F4B2F" w:rsidRDefault="0012205A" w:rsidP="00EF3180">
      <w:pPr>
        <w:tabs>
          <w:tab w:val="left" w:pos="284"/>
        </w:tabs>
        <w:spacing w:after="0" w:line="240" w:lineRule="auto"/>
        <w:jc w:val="both"/>
        <w:rPr>
          <w:rFonts w:ascii="Times New Roman" w:eastAsia="Times New Roman" w:hAnsi="Times New Roman" w:cs="Times New Roman"/>
          <w:b/>
          <w:sz w:val="28"/>
          <w:szCs w:val="28"/>
        </w:rPr>
      </w:pPr>
      <w:r w:rsidRPr="00E44377">
        <w:rPr>
          <w:rFonts w:ascii="Times New Roman" w:eastAsia="Times New Roman" w:hAnsi="Times New Roman" w:cs="Times New Roman"/>
          <w:b/>
          <w:sz w:val="28"/>
          <w:szCs w:val="28"/>
        </w:rPr>
        <w:t>9</w:t>
      </w:r>
      <w:r w:rsidR="00583AD1" w:rsidRPr="00E44377">
        <w:rPr>
          <w:rFonts w:ascii="Times New Roman" w:eastAsia="Times New Roman" w:hAnsi="Times New Roman" w:cs="Times New Roman"/>
          <w:b/>
          <w:sz w:val="28"/>
          <w:szCs w:val="28"/>
        </w:rPr>
        <w:t>. Выводы:</w:t>
      </w:r>
    </w:p>
    <w:p w:rsidR="007F4B2F" w:rsidRPr="007F4B2F" w:rsidRDefault="001F78F3" w:rsidP="00485639">
      <w:pPr>
        <w:spacing w:after="0" w:line="240" w:lineRule="auto"/>
        <w:ind w:firstLine="709"/>
        <w:jc w:val="both"/>
        <w:rPr>
          <w:rFonts w:ascii="Times New Roman" w:eastAsia="Times New Roman" w:hAnsi="Times New Roman" w:cs="Times New Roman"/>
          <w:b/>
          <w:sz w:val="28"/>
          <w:szCs w:val="28"/>
        </w:rPr>
      </w:pPr>
      <w:r w:rsidRPr="00E44377">
        <w:rPr>
          <w:rFonts w:ascii="Times New Roman" w:eastAsia="Times New Roman" w:hAnsi="Times New Roman" w:cs="Times New Roman"/>
          <w:sz w:val="28"/>
          <w:szCs w:val="28"/>
        </w:rPr>
        <w:t>1. Показатели предоставленной годовой отчётности в целом достоверны.</w:t>
      </w:r>
    </w:p>
    <w:p w:rsidR="00583AD1" w:rsidRPr="007F4B2F" w:rsidRDefault="001F78F3" w:rsidP="00485639">
      <w:pPr>
        <w:spacing w:after="0" w:line="240" w:lineRule="auto"/>
        <w:ind w:firstLine="709"/>
        <w:jc w:val="both"/>
        <w:rPr>
          <w:rFonts w:ascii="Times New Roman" w:eastAsia="Times New Roman" w:hAnsi="Times New Roman" w:cs="Times New Roman"/>
          <w:sz w:val="28"/>
          <w:szCs w:val="28"/>
        </w:rPr>
      </w:pPr>
      <w:r w:rsidRPr="00E44377">
        <w:rPr>
          <w:rFonts w:ascii="Times New Roman" w:eastAsia="Times New Roman" w:hAnsi="Times New Roman" w:cs="Times New Roman"/>
          <w:sz w:val="28"/>
          <w:szCs w:val="28"/>
        </w:rPr>
        <w:t xml:space="preserve">2. Нарушений бюджетного законодательства Российской Федерации </w:t>
      </w:r>
      <w:r w:rsidR="00E44377" w:rsidRPr="00E44377">
        <w:rPr>
          <w:rFonts w:ascii="Times New Roman" w:eastAsia="Times New Roman" w:hAnsi="Times New Roman" w:cs="Times New Roman"/>
          <w:sz w:val="28"/>
          <w:szCs w:val="28"/>
        </w:rPr>
        <w:t xml:space="preserve">в ходе камеральной проверки </w:t>
      </w:r>
      <w:r w:rsidRPr="00E44377">
        <w:rPr>
          <w:rFonts w:ascii="Times New Roman" w:eastAsia="Times New Roman" w:hAnsi="Times New Roman" w:cs="Times New Roman"/>
          <w:sz w:val="28"/>
          <w:szCs w:val="28"/>
        </w:rPr>
        <w:t>не установлено.</w:t>
      </w:r>
    </w:p>
    <w:p w:rsidR="00E44377" w:rsidRDefault="0012205A" w:rsidP="00EF3180">
      <w:pPr>
        <w:tabs>
          <w:tab w:val="left" w:pos="284"/>
        </w:tabs>
        <w:spacing w:after="0" w:line="240" w:lineRule="auto"/>
        <w:jc w:val="both"/>
        <w:rPr>
          <w:rFonts w:ascii="Times New Roman" w:eastAsia="Times New Roman" w:hAnsi="Times New Roman" w:cs="Times New Roman"/>
          <w:sz w:val="28"/>
          <w:szCs w:val="28"/>
        </w:rPr>
      </w:pPr>
      <w:r w:rsidRPr="00E44377">
        <w:rPr>
          <w:rFonts w:ascii="Times New Roman" w:eastAsia="Times New Roman" w:hAnsi="Times New Roman" w:cs="Times New Roman"/>
          <w:b/>
          <w:color w:val="000000"/>
          <w:sz w:val="28"/>
          <w:szCs w:val="28"/>
        </w:rPr>
        <w:t>10</w:t>
      </w:r>
      <w:r w:rsidR="00583AD1" w:rsidRPr="00E44377">
        <w:rPr>
          <w:rFonts w:ascii="Times New Roman" w:eastAsia="Times New Roman" w:hAnsi="Times New Roman" w:cs="Times New Roman"/>
          <w:b/>
          <w:color w:val="000000"/>
          <w:sz w:val="28"/>
          <w:szCs w:val="28"/>
        </w:rPr>
        <w:t>. Рекомендации:</w:t>
      </w:r>
      <w:r w:rsidR="00583AD1" w:rsidRPr="00E44377">
        <w:rPr>
          <w:rFonts w:ascii="Times New Roman" w:eastAsia="Times New Roman" w:hAnsi="Times New Roman" w:cs="Times New Roman"/>
          <w:sz w:val="28"/>
          <w:szCs w:val="28"/>
        </w:rPr>
        <w:t xml:space="preserve"> </w:t>
      </w:r>
      <w:r w:rsidR="00E44377" w:rsidRPr="00E44377">
        <w:rPr>
          <w:rFonts w:ascii="Times New Roman" w:eastAsia="Times New Roman" w:hAnsi="Times New Roman" w:cs="Times New Roman"/>
          <w:sz w:val="28"/>
          <w:szCs w:val="28"/>
        </w:rPr>
        <w:tab/>
      </w:r>
    </w:p>
    <w:p w:rsidR="00AC755D" w:rsidRPr="00E44377" w:rsidRDefault="00C32904" w:rsidP="00F45FC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E44377" w:rsidRPr="00E44377">
        <w:rPr>
          <w:rFonts w:ascii="Times New Roman" w:eastAsia="Times New Roman" w:hAnsi="Times New Roman" w:cs="Times New Roman"/>
          <w:sz w:val="28"/>
          <w:szCs w:val="28"/>
        </w:rPr>
        <w:t>1. Годовую отчётность составлять и предоставлять в соответствии с нормами и требованиями Инструкции № 191н.</w:t>
      </w:r>
    </w:p>
    <w:p w:rsidR="0088307B" w:rsidRPr="00E44377" w:rsidRDefault="0012205A" w:rsidP="00F45FC1">
      <w:pPr>
        <w:tabs>
          <w:tab w:val="left" w:pos="284"/>
          <w:tab w:val="left" w:pos="426"/>
        </w:tabs>
        <w:spacing w:after="0" w:line="240" w:lineRule="auto"/>
        <w:jc w:val="both"/>
        <w:rPr>
          <w:rFonts w:ascii="Times New Roman" w:eastAsia="Times New Roman" w:hAnsi="Times New Roman" w:cs="Times New Roman"/>
          <w:b/>
          <w:color w:val="000000"/>
          <w:sz w:val="28"/>
          <w:szCs w:val="28"/>
        </w:rPr>
      </w:pPr>
      <w:r w:rsidRPr="00E44377">
        <w:rPr>
          <w:rFonts w:ascii="Times New Roman" w:eastAsia="Times New Roman" w:hAnsi="Times New Roman" w:cs="Times New Roman"/>
          <w:b/>
          <w:color w:val="000000"/>
          <w:sz w:val="28"/>
          <w:szCs w:val="28"/>
        </w:rPr>
        <w:t>11</w:t>
      </w:r>
      <w:r w:rsidR="0088307B" w:rsidRPr="00E44377">
        <w:rPr>
          <w:rFonts w:ascii="Times New Roman" w:eastAsia="Times New Roman" w:hAnsi="Times New Roman" w:cs="Times New Roman"/>
          <w:b/>
          <w:color w:val="000000"/>
          <w:sz w:val="28"/>
          <w:szCs w:val="28"/>
        </w:rPr>
        <w:t>. Предложения:</w:t>
      </w:r>
    </w:p>
    <w:p w:rsidR="00D76467" w:rsidRPr="00D76467" w:rsidRDefault="00D76467" w:rsidP="00F45FC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76467">
        <w:rPr>
          <w:rFonts w:ascii="Times New Roman" w:hAnsi="Times New Roman" w:cs="Times New Roman"/>
          <w:sz w:val="28"/>
          <w:szCs w:val="28"/>
        </w:rPr>
        <w:t xml:space="preserve">. В рамках Соглашения о порядке взаимодействия между </w:t>
      </w:r>
      <w:proofErr w:type="spellStart"/>
      <w:r w:rsidRPr="00D76467">
        <w:rPr>
          <w:rFonts w:ascii="Times New Roman" w:hAnsi="Times New Roman" w:cs="Times New Roman"/>
          <w:sz w:val="28"/>
          <w:szCs w:val="28"/>
        </w:rPr>
        <w:t>Нефтеюганской</w:t>
      </w:r>
      <w:proofErr w:type="spellEnd"/>
      <w:r w:rsidRPr="00D76467">
        <w:rPr>
          <w:rFonts w:ascii="Times New Roman" w:hAnsi="Times New Roman" w:cs="Times New Roman"/>
          <w:sz w:val="28"/>
          <w:szCs w:val="28"/>
        </w:rPr>
        <w:t xml:space="preserve"> межрайонной прокуратурой и Счётной палатой города </w:t>
      </w:r>
      <w:r w:rsidRPr="00D76467">
        <w:rPr>
          <w:rFonts w:ascii="Times New Roman" w:hAnsi="Times New Roman" w:cs="Times New Roman"/>
          <w:sz w:val="28"/>
          <w:szCs w:val="28"/>
        </w:rPr>
        <w:lastRenderedPageBreak/>
        <w:t xml:space="preserve">Нефтеюганска от 15.09.2014 года направить материалы контрольного мероприятия в адрес </w:t>
      </w:r>
      <w:proofErr w:type="spellStart"/>
      <w:r w:rsidRPr="00D76467">
        <w:rPr>
          <w:rFonts w:ascii="Times New Roman" w:hAnsi="Times New Roman" w:cs="Times New Roman"/>
          <w:sz w:val="28"/>
          <w:szCs w:val="28"/>
        </w:rPr>
        <w:t>Нефтеюганской</w:t>
      </w:r>
      <w:proofErr w:type="spellEnd"/>
      <w:r w:rsidRPr="00D76467">
        <w:rPr>
          <w:rFonts w:ascii="Times New Roman" w:hAnsi="Times New Roman" w:cs="Times New Roman"/>
          <w:sz w:val="28"/>
          <w:szCs w:val="28"/>
        </w:rPr>
        <w:t xml:space="preserve"> межрайонной прокуратуры.</w:t>
      </w:r>
    </w:p>
    <w:p w:rsidR="00661D25" w:rsidRPr="00661D25" w:rsidRDefault="00661D25" w:rsidP="00F45FC1">
      <w:pPr>
        <w:spacing w:after="0" w:line="240" w:lineRule="auto"/>
        <w:contextualSpacing/>
        <w:jc w:val="both"/>
        <w:rPr>
          <w:rFonts w:ascii="Times New Roman" w:hAnsi="Times New Roman" w:cs="Times New Roman"/>
          <w:sz w:val="28"/>
          <w:szCs w:val="28"/>
        </w:rPr>
      </w:pPr>
    </w:p>
    <w:p w:rsidR="00D50B43" w:rsidRPr="00661D25" w:rsidRDefault="00D50B43" w:rsidP="00F45FC1">
      <w:pPr>
        <w:spacing w:after="0" w:line="240" w:lineRule="auto"/>
        <w:ind w:right="-1"/>
        <w:jc w:val="both"/>
        <w:rPr>
          <w:rFonts w:ascii="Times New Roman" w:hAnsi="Times New Roman" w:cs="Times New Roman"/>
          <w:sz w:val="28"/>
          <w:szCs w:val="28"/>
        </w:rPr>
      </w:pPr>
    </w:p>
    <w:p w:rsidR="00485639" w:rsidRDefault="00485639" w:rsidP="00F45FC1">
      <w:pPr>
        <w:spacing w:after="0" w:line="240" w:lineRule="auto"/>
        <w:ind w:right="-1"/>
        <w:jc w:val="both"/>
        <w:rPr>
          <w:rFonts w:ascii="Times New Roman" w:hAnsi="Times New Roman" w:cs="Times New Roman"/>
          <w:sz w:val="28"/>
          <w:szCs w:val="28"/>
        </w:rPr>
      </w:pPr>
    </w:p>
    <w:p w:rsidR="00485639" w:rsidRPr="00661D25" w:rsidRDefault="00485639" w:rsidP="00F45FC1">
      <w:pPr>
        <w:spacing w:after="0" w:line="240" w:lineRule="auto"/>
        <w:ind w:right="-1"/>
        <w:jc w:val="both"/>
        <w:rPr>
          <w:rFonts w:ascii="Times New Roman" w:hAnsi="Times New Roman" w:cs="Times New Roman"/>
          <w:sz w:val="28"/>
          <w:szCs w:val="28"/>
        </w:rPr>
      </w:pPr>
    </w:p>
    <w:p w:rsidR="00EE7AAA" w:rsidRPr="00661D25" w:rsidRDefault="00E120DD" w:rsidP="00F45FC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Начальник </w:t>
      </w:r>
    </w:p>
    <w:p w:rsidR="00E120DD" w:rsidRDefault="00E066C4" w:rsidP="00F45FC1">
      <w:pPr>
        <w:spacing w:after="0" w:line="240" w:lineRule="auto"/>
        <w:ind w:right="-1"/>
        <w:jc w:val="both"/>
        <w:rPr>
          <w:rFonts w:ascii="Times New Roman" w:hAnsi="Times New Roman" w:cs="Times New Roman"/>
          <w:sz w:val="28"/>
          <w:szCs w:val="28"/>
        </w:rPr>
      </w:pPr>
      <w:r w:rsidRPr="00661D25">
        <w:rPr>
          <w:rFonts w:ascii="Times New Roman" w:hAnsi="Times New Roman" w:cs="Times New Roman"/>
          <w:sz w:val="28"/>
          <w:szCs w:val="28"/>
        </w:rPr>
        <w:t xml:space="preserve">инспекторского отдела № </w:t>
      </w:r>
      <w:r w:rsidR="00E120DD">
        <w:rPr>
          <w:rFonts w:ascii="Times New Roman" w:hAnsi="Times New Roman" w:cs="Times New Roman"/>
          <w:sz w:val="28"/>
          <w:szCs w:val="28"/>
        </w:rPr>
        <w:t>2</w:t>
      </w:r>
    </w:p>
    <w:p w:rsidR="003856FF" w:rsidRPr="005C5704" w:rsidRDefault="00E120DD" w:rsidP="00F45FC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Счётной палаты города Нефтеюганска</w:t>
      </w:r>
      <w:r>
        <w:rPr>
          <w:rFonts w:ascii="Times New Roman" w:hAnsi="Times New Roman" w:cs="Times New Roman"/>
          <w:sz w:val="28"/>
          <w:szCs w:val="28"/>
        </w:rPr>
        <w:tab/>
      </w:r>
      <w:r w:rsidR="00FB57B3" w:rsidRPr="00661D25">
        <w:rPr>
          <w:rFonts w:ascii="Times New Roman" w:hAnsi="Times New Roman" w:cs="Times New Roman"/>
          <w:sz w:val="28"/>
          <w:szCs w:val="28"/>
        </w:rPr>
        <w:tab/>
      </w:r>
      <w:r w:rsidR="00FB57B3" w:rsidRPr="00661D25">
        <w:rPr>
          <w:rFonts w:ascii="Times New Roman" w:hAnsi="Times New Roman" w:cs="Times New Roman"/>
          <w:sz w:val="28"/>
          <w:szCs w:val="28"/>
        </w:rPr>
        <w:tab/>
      </w:r>
      <w:r w:rsidR="00FB57B3" w:rsidRPr="00661D25">
        <w:rPr>
          <w:rFonts w:ascii="Times New Roman" w:hAnsi="Times New Roman" w:cs="Times New Roman"/>
          <w:sz w:val="28"/>
          <w:szCs w:val="28"/>
        </w:rPr>
        <w:tab/>
      </w:r>
      <w:r w:rsidR="00FB57B3" w:rsidRPr="00661D25">
        <w:rPr>
          <w:rFonts w:ascii="Times New Roman" w:hAnsi="Times New Roman" w:cs="Times New Roman"/>
          <w:sz w:val="28"/>
          <w:szCs w:val="28"/>
        </w:rPr>
        <w:tab/>
      </w:r>
      <w:r>
        <w:rPr>
          <w:rFonts w:ascii="Times New Roman" w:hAnsi="Times New Roman" w:cs="Times New Roman"/>
          <w:sz w:val="28"/>
          <w:szCs w:val="28"/>
        </w:rPr>
        <w:t>Д.И. Салахова</w:t>
      </w:r>
    </w:p>
    <w:sectPr w:rsidR="003856FF" w:rsidRPr="005C5704" w:rsidSect="00F45FC1">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012" w:rsidRDefault="00495012" w:rsidP="00BB5087">
      <w:pPr>
        <w:spacing w:after="0" w:line="240" w:lineRule="auto"/>
      </w:pPr>
      <w:r>
        <w:separator/>
      </w:r>
    </w:p>
  </w:endnote>
  <w:endnote w:type="continuationSeparator" w:id="0">
    <w:p w:rsidR="00495012" w:rsidRDefault="00495012"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012" w:rsidRDefault="00495012" w:rsidP="00BB5087">
      <w:pPr>
        <w:spacing w:after="0" w:line="240" w:lineRule="auto"/>
      </w:pPr>
      <w:r>
        <w:separator/>
      </w:r>
    </w:p>
  </w:footnote>
  <w:footnote w:type="continuationSeparator" w:id="0">
    <w:p w:rsidR="00495012" w:rsidRDefault="00495012" w:rsidP="00BB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1110"/>
      <w:docPartObj>
        <w:docPartGallery w:val="Page Numbers (Top of Page)"/>
        <w:docPartUnique/>
      </w:docPartObj>
    </w:sdtPr>
    <w:sdtEndPr/>
    <w:sdtContent>
      <w:p w:rsidR="00C8315A" w:rsidRDefault="00364C86">
        <w:pPr>
          <w:pStyle w:val="a8"/>
          <w:jc w:val="center"/>
        </w:pPr>
        <w:r>
          <w:fldChar w:fldCharType="begin"/>
        </w:r>
        <w:r w:rsidR="00672751">
          <w:instrText xml:space="preserve"> PAGE   \* MERGEFORMAT </w:instrText>
        </w:r>
        <w:r>
          <w:fldChar w:fldCharType="separate"/>
        </w:r>
        <w:r w:rsidR="00E42030">
          <w:rPr>
            <w:noProof/>
          </w:rPr>
          <w:t>3</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7"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9"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5"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806102"/>
    <w:multiLevelType w:val="multilevel"/>
    <w:tmpl w:val="23F0349C"/>
    <w:lvl w:ilvl="0">
      <w:start w:val="1"/>
      <w:numFmt w:val="decimal"/>
      <w:lvlText w:val="%1."/>
      <w:lvlJc w:val="left"/>
      <w:pPr>
        <w:ind w:left="870" w:hanging="87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7" w15:restartNumberingAfterBreak="0">
    <w:nsid w:val="6FAE3C2B"/>
    <w:multiLevelType w:val="hybridMultilevel"/>
    <w:tmpl w:val="83E448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9"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31"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1"/>
  </w:num>
  <w:num w:numId="3">
    <w:abstractNumId w:val="20"/>
  </w:num>
  <w:num w:numId="4">
    <w:abstractNumId w:val="7"/>
  </w:num>
  <w:num w:numId="5">
    <w:abstractNumId w:val="3"/>
  </w:num>
  <w:num w:numId="6">
    <w:abstractNumId w:val="23"/>
  </w:num>
  <w:num w:numId="7">
    <w:abstractNumId w:val="18"/>
  </w:num>
  <w:num w:numId="8">
    <w:abstractNumId w:val="13"/>
  </w:num>
  <w:num w:numId="9">
    <w:abstractNumId w:val="0"/>
  </w:num>
  <w:num w:numId="10">
    <w:abstractNumId w:val="19"/>
  </w:num>
  <w:num w:numId="11">
    <w:abstractNumId w:val="8"/>
  </w:num>
  <w:num w:numId="12">
    <w:abstractNumId w:val="2"/>
  </w:num>
  <w:num w:numId="13">
    <w:abstractNumId w:val="1"/>
  </w:num>
  <w:num w:numId="14">
    <w:abstractNumId w:val="32"/>
  </w:num>
  <w:num w:numId="15">
    <w:abstractNumId w:val="30"/>
  </w:num>
  <w:num w:numId="16">
    <w:abstractNumId w:val="12"/>
  </w:num>
  <w:num w:numId="17">
    <w:abstractNumId w:val="26"/>
  </w:num>
  <w:num w:numId="18">
    <w:abstractNumId w:val="16"/>
  </w:num>
  <w:num w:numId="19">
    <w:abstractNumId w:val="21"/>
  </w:num>
  <w:num w:numId="20">
    <w:abstractNumId w:val="11"/>
  </w:num>
  <w:num w:numId="21">
    <w:abstractNumId w:val="28"/>
  </w:num>
  <w:num w:numId="22">
    <w:abstractNumId w:val="5"/>
  </w:num>
  <w:num w:numId="23">
    <w:abstractNumId w:val="33"/>
  </w:num>
  <w:num w:numId="24">
    <w:abstractNumId w:val="24"/>
  </w:num>
  <w:num w:numId="25">
    <w:abstractNumId w:val="25"/>
  </w:num>
  <w:num w:numId="26">
    <w:abstractNumId w:val="10"/>
  </w:num>
  <w:num w:numId="27">
    <w:abstractNumId w:val="17"/>
  </w:num>
  <w:num w:numId="28">
    <w:abstractNumId w:val="9"/>
  </w:num>
  <w:num w:numId="29">
    <w:abstractNumId w:val="6"/>
  </w:num>
  <w:num w:numId="30">
    <w:abstractNumId w:val="15"/>
  </w:num>
  <w:num w:numId="31">
    <w:abstractNumId w:val="29"/>
  </w:num>
  <w:num w:numId="32">
    <w:abstractNumId w:val="14"/>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A41B3"/>
    <w:rsid w:val="000002CD"/>
    <w:rsid w:val="0001170A"/>
    <w:rsid w:val="000125C7"/>
    <w:rsid w:val="000157FF"/>
    <w:rsid w:val="000159BD"/>
    <w:rsid w:val="0002085B"/>
    <w:rsid w:val="00020BFA"/>
    <w:rsid w:val="00023B36"/>
    <w:rsid w:val="00034C99"/>
    <w:rsid w:val="0004058B"/>
    <w:rsid w:val="00042EA0"/>
    <w:rsid w:val="00046FF2"/>
    <w:rsid w:val="00050C79"/>
    <w:rsid w:val="00050FF3"/>
    <w:rsid w:val="0005127F"/>
    <w:rsid w:val="00070735"/>
    <w:rsid w:val="00071BD8"/>
    <w:rsid w:val="000756B8"/>
    <w:rsid w:val="00083A31"/>
    <w:rsid w:val="00090C50"/>
    <w:rsid w:val="000A0982"/>
    <w:rsid w:val="000A655C"/>
    <w:rsid w:val="000B2B2B"/>
    <w:rsid w:val="000B42E2"/>
    <w:rsid w:val="000B6602"/>
    <w:rsid w:val="000B6F55"/>
    <w:rsid w:val="000B71D9"/>
    <w:rsid w:val="000B7D4F"/>
    <w:rsid w:val="000C142E"/>
    <w:rsid w:val="000C70EF"/>
    <w:rsid w:val="000C743B"/>
    <w:rsid w:val="000C7D77"/>
    <w:rsid w:val="000D2C2C"/>
    <w:rsid w:val="000D496F"/>
    <w:rsid w:val="000E299F"/>
    <w:rsid w:val="000E7C64"/>
    <w:rsid w:val="000F2049"/>
    <w:rsid w:val="000F6735"/>
    <w:rsid w:val="00100277"/>
    <w:rsid w:val="00100D4D"/>
    <w:rsid w:val="001028FC"/>
    <w:rsid w:val="00103D0C"/>
    <w:rsid w:val="001061D6"/>
    <w:rsid w:val="00112A13"/>
    <w:rsid w:val="0011397F"/>
    <w:rsid w:val="00114F4D"/>
    <w:rsid w:val="0012205A"/>
    <w:rsid w:val="001328A8"/>
    <w:rsid w:val="00133782"/>
    <w:rsid w:val="00135109"/>
    <w:rsid w:val="001404F3"/>
    <w:rsid w:val="00141691"/>
    <w:rsid w:val="0015709C"/>
    <w:rsid w:val="0016117E"/>
    <w:rsid w:val="00162BA7"/>
    <w:rsid w:val="001648C2"/>
    <w:rsid w:val="00166B3A"/>
    <w:rsid w:val="0017155A"/>
    <w:rsid w:val="00171C23"/>
    <w:rsid w:val="00180DAE"/>
    <w:rsid w:val="00187D56"/>
    <w:rsid w:val="001914ED"/>
    <w:rsid w:val="00194C51"/>
    <w:rsid w:val="001A369A"/>
    <w:rsid w:val="001A4AC4"/>
    <w:rsid w:val="001B0F95"/>
    <w:rsid w:val="001B5004"/>
    <w:rsid w:val="001C13C7"/>
    <w:rsid w:val="001C30CD"/>
    <w:rsid w:val="001D26B2"/>
    <w:rsid w:val="001D4FAF"/>
    <w:rsid w:val="001D55DE"/>
    <w:rsid w:val="001D5CF7"/>
    <w:rsid w:val="001D7A73"/>
    <w:rsid w:val="001E1275"/>
    <w:rsid w:val="001E7E15"/>
    <w:rsid w:val="001F4808"/>
    <w:rsid w:val="001F52E5"/>
    <w:rsid w:val="001F7178"/>
    <w:rsid w:val="001F78F3"/>
    <w:rsid w:val="002063F6"/>
    <w:rsid w:val="002131E4"/>
    <w:rsid w:val="00213911"/>
    <w:rsid w:val="00214859"/>
    <w:rsid w:val="0022158D"/>
    <w:rsid w:val="00221616"/>
    <w:rsid w:val="002216B4"/>
    <w:rsid w:val="00221828"/>
    <w:rsid w:val="002248EC"/>
    <w:rsid w:val="00225236"/>
    <w:rsid w:val="002308E4"/>
    <w:rsid w:val="00235022"/>
    <w:rsid w:val="00236B19"/>
    <w:rsid w:val="00237D06"/>
    <w:rsid w:val="002507F7"/>
    <w:rsid w:val="002551F1"/>
    <w:rsid w:val="00255975"/>
    <w:rsid w:val="00265B3F"/>
    <w:rsid w:val="002702C6"/>
    <w:rsid w:val="00270C69"/>
    <w:rsid w:val="002914A2"/>
    <w:rsid w:val="002921C6"/>
    <w:rsid w:val="00292F73"/>
    <w:rsid w:val="00293600"/>
    <w:rsid w:val="00293FD8"/>
    <w:rsid w:val="00295BC6"/>
    <w:rsid w:val="00296DC6"/>
    <w:rsid w:val="002A41B3"/>
    <w:rsid w:val="002A4DF0"/>
    <w:rsid w:val="002B1090"/>
    <w:rsid w:val="002B1B16"/>
    <w:rsid w:val="002B26F6"/>
    <w:rsid w:val="002B4716"/>
    <w:rsid w:val="002B571B"/>
    <w:rsid w:val="002B7613"/>
    <w:rsid w:val="002C0C1B"/>
    <w:rsid w:val="002C1D6F"/>
    <w:rsid w:val="002C36E2"/>
    <w:rsid w:val="002C7C39"/>
    <w:rsid w:val="002D00B2"/>
    <w:rsid w:val="002D1879"/>
    <w:rsid w:val="002D2B48"/>
    <w:rsid w:val="002D4517"/>
    <w:rsid w:val="002D5C4C"/>
    <w:rsid w:val="002E3996"/>
    <w:rsid w:val="002F0601"/>
    <w:rsid w:val="002F1F76"/>
    <w:rsid w:val="003015DE"/>
    <w:rsid w:val="00306AF5"/>
    <w:rsid w:val="0031279A"/>
    <w:rsid w:val="0031383C"/>
    <w:rsid w:val="00317F83"/>
    <w:rsid w:val="0032608D"/>
    <w:rsid w:val="00326D59"/>
    <w:rsid w:val="00331D19"/>
    <w:rsid w:val="0034169C"/>
    <w:rsid w:val="0034273A"/>
    <w:rsid w:val="00342946"/>
    <w:rsid w:val="00342FF3"/>
    <w:rsid w:val="00356C48"/>
    <w:rsid w:val="00363FC6"/>
    <w:rsid w:val="00364767"/>
    <w:rsid w:val="00364C86"/>
    <w:rsid w:val="00373B5F"/>
    <w:rsid w:val="00375D64"/>
    <w:rsid w:val="00381054"/>
    <w:rsid w:val="0038142B"/>
    <w:rsid w:val="003837E5"/>
    <w:rsid w:val="003856FF"/>
    <w:rsid w:val="003A62A6"/>
    <w:rsid w:val="003B5B81"/>
    <w:rsid w:val="003C19DC"/>
    <w:rsid w:val="003C3A29"/>
    <w:rsid w:val="003D4D31"/>
    <w:rsid w:val="003D534C"/>
    <w:rsid w:val="003E0EF0"/>
    <w:rsid w:val="003E31E2"/>
    <w:rsid w:val="003F2AAF"/>
    <w:rsid w:val="00403FB9"/>
    <w:rsid w:val="0040449C"/>
    <w:rsid w:val="0041087C"/>
    <w:rsid w:val="00413280"/>
    <w:rsid w:val="00413300"/>
    <w:rsid w:val="0041438D"/>
    <w:rsid w:val="00414801"/>
    <w:rsid w:val="00414AAE"/>
    <w:rsid w:val="00421881"/>
    <w:rsid w:val="00424A63"/>
    <w:rsid w:val="00424BD0"/>
    <w:rsid w:val="0043157A"/>
    <w:rsid w:val="00432C9E"/>
    <w:rsid w:val="0043422A"/>
    <w:rsid w:val="0044322D"/>
    <w:rsid w:val="00454607"/>
    <w:rsid w:val="00471122"/>
    <w:rsid w:val="00474B6D"/>
    <w:rsid w:val="00477BA9"/>
    <w:rsid w:val="00485639"/>
    <w:rsid w:val="00491F2F"/>
    <w:rsid w:val="00492A33"/>
    <w:rsid w:val="00494ED3"/>
    <w:rsid w:val="00495012"/>
    <w:rsid w:val="00497F87"/>
    <w:rsid w:val="004A0F2B"/>
    <w:rsid w:val="004A34A1"/>
    <w:rsid w:val="004A34E6"/>
    <w:rsid w:val="004B2AA9"/>
    <w:rsid w:val="004C1FCC"/>
    <w:rsid w:val="004C3568"/>
    <w:rsid w:val="004C5C38"/>
    <w:rsid w:val="004D3B26"/>
    <w:rsid w:val="004D7DD7"/>
    <w:rsid w:val="004E107E"/>
    <w:rsid w:val="004E5A42"/>
    <w:rsid w:val="004F0B83"/>
    <w:rsid w:val="004F4441"/>
    <w:rsid w:val="00500B11"/>
    <w:rsid w:val="00500C88"/>
    <w:rsid w:val="00500E91"/>
    <w:rsid w:val="00501EAF"/>
    <w:rsid w:val="0050340C"/>
    <w:rsid w:val="005038C9"/>
    <w:rsid w:val="00505264"/>
    <w:rsid w:val="00511418"/>
    <w:rsid w:val="00511DB1"/>
    <w:rsid w:val="00517E92"/>
    <w:rsid w:val="005216D1"/>
    <w:rsid w:val="0052226A"/>
    <w:rsid w:val="0052469B"/>
    <w:rsid w:val="00530A47"/>
    <w:rsid w:val="00542D2F"/>
    <w:rsid w:val="00550376"/>
    <w:rsid w:val="00556A0C"/>
    <w:rsid w:val="00557F0B"/>
    <w:rsid w:val="00561BB4"/>
    <w:rsid w:val="005637A5"/>
    <w:rsid w:val="0056557D"/>
    <w:rsid w:val="005655C5"/>
    <w:rsid w:val="005703B9"/>
    <w:rsid w:val="0057271D"/>
    <w:rsid w:val="0057431A"/>
    <w:rsid w:val="00583AD1"/>
    <w:rsid w:val="00586CF9"/>
    <w:rsid w:val="005A1D9D"/>
    <w:rsid w:val="005B510D"/>
    <w:rsid w:val="005C5704"/>
    <w:rsid w:val="005D18AA"/>
    <w:rsid w:val="005D7EC2"/>
    <w:rsid w:val="005E44AD"/>
    <w:rsid w:val="005F51F4"/>
    <w:rsid w:val="005F5688"/>
    <w:rsid w:val="005F6325"/>
    <w:rsid w:val="005F69DA"/>
    <w:rsid w:val="006007EF"/>
    <w:rsid w:val="00600E0A"/>
    <w:rsid w:val="0060221E"/>
    <w:rsid w:val="00610C35"/>
    <w:rsid w:val="00615D40"/>
    <w:rsid w:val="00617B51"/>
    <w:rsid w:val="00620D95"/>
    <w:rsid w:val="00622078"/>
    <w:rsid w:val="006224EA"/>
    <w:rsid w:val="006227A3"/>
    <w:rsid w:val="00630192"/>
    <w:rsid w:val="00630D8A"/>
    <w:rsid w:val="00633E10"/>
    <w:rsid w:val="00640BFA"/>
    <w:rsid w:val="006438FE"/>
    <w:rsid w:val="006441C2"/>
    <w:rsid w:val="006453C2"/>
    <w:rsid w:val="006454DC"/>
    <w:rsid w:val="006570C1"/>
    <w:rsid w:val="00661D25"/>
    <w:rsid w:val="00672751"/>
    <w:rsid w:val="006738A4"/>
    <w:rsid w:val="00677B70"/>
    <w:rsid w:val="006814FD"/>
    <w:rsid w:val="0068170A"/>
    <w:rsid w:val="00684D20"/>
    <w:rsid w:val="00691DB3"/>
    <w:rsid w:val="006932AB"/>
    <w:rsid w:val="0069396A"/>
    <w:rsid w:val="00693CFE"/>
    <w:rsid w:val="00694C2B"/>
    <w:rsid w:val="006960B3"/>
    <w:rsid w:val="0069625C"/>
    <w:rsid w:val="006A4EDB"/>
    <w:rsid w:val="006A55A3"/>
    <w:rsid w:val="006B01B9"/>
    <w:rsid w:val="006B0536"/>
    <w:rsid w:val="006B0660"/>
    <w:rsid w:val="006C21F8"/>
    <w:rsid w:val="006D0BA6"/>
    <w:rsid w:val="006D2543"/>
    <w:rsid w:val="006F360A"/>
    <w:rsid w:val="006F372C"/>
    <w:rsid w:val="006F5384"/>
    <w:rsid w:val="006F5923"/>
    <w:rsid w:val="006F68B7"/>
    <w:rsid w:val="00704E50"/>
    <w:rsid w:val="0070559D"/>
    <w:rsid w:val="00711CDC"/>
    <w:rsid w:val="00716AFE"/>
    <w:rsid w:val="00720352"/>
    <w:rsid w:val="00725033"/>
    <w:rsid w:val="007347FA"/>
    <w:rsid w:val="0073586B"/>
    <w:rsid w:val="00736BE4"/>
    <w:rsid w:val="007379C0"/>
    <w:rsid w:val="00746829"/>
    <w:rsid w:val="007515E3"/>
    <w:rsid w:val="00762B61"/>
    <w:rsid w:val="00764417"/>
    <w:rsid w:val="007757AA"/>
    <w:rsid w:val="00780CAB"/>
    <w:rsid w:val="00782389"/>
    <w:rsid w:val="00782695"/>
    <w:rsid w:val="00783DFC"/>
    <w:rsid w:val="00792A25"/>
    <w:rsid w:val="007934A8"/>
    <w:rsid w:val="00794179"/>
    <w:rsid w:val="007A0DD5"/>
    <w:rsid w:val="007A2E95"/>
    <w:rsid w:val="007B0ACA"/>
    <w:rsid w:val="007B1D28"/>
    <w:rsid w:val="007B5D1E"/>
    <w:rsid w:val="007C1262"/>
    <w:rsid w:val="007C3828"/>
    <w:rsid w:val="007D176A"/>
    <w:rsid w:val="007E39BD"/>
    <w:rsid w:val="007F4B2F"/>
    <w:rsid w:val="007F57BE"/>
    <w:rsid w:val="007F6C0D"/>
    <w:rsid w:val="008054D2"/>
    <w:rsid w:val="0080577E"/>
    <w:rsid w:val="0081004F"/>
    <w:rsid w:val="0081240F"/>
    <w:rsid w:val="00812929"/>
    <w:rsid w:val="008264B7"/>
    <w:rsid w:val="00827BF5"/>
    <w:rsid w:val="0083056C"/>
    <w:rsid w:val="0083486C"/>
    <w:rsid w:val="0083556A"/>
    <w:rsid w:val="008416E2"/>
    <w:rsid w:val="00850B50"/>
    <w:rsid w:val="00856CC5"/>
    <w:rsid w:val="0086092F"/>
    <w:rsid w:val="00860B81"/>
    <w:rsid w:val="00863198"/>
    <w:rsid w:val="00875195"/>
    <w:rsid w:val="00877523"/>
    <w:rsid w:val="00882141"/>
    <w:rsid w:val="008823B5"/>
    <w:rsid w:val="0088307B"/>
    <w:rsid w:val="0088352C"/>
    <w:rsid w:val="008851B4"/>
    <w:rsid w:val="008864B2"/>
    <w:rsid w:val="00891189"/>
    <w:rsid w:val="0089167D"/>
    <w:rsid w:val="008925E5"/>
    <w:rsid w:val="008936E0"/>
    <w:rsid w:val="008A00C5"/>
    <w:rsid w:val="008A1BB2"/>
    <w:rsid w:val="008A5F22"/>
    <w:rsid w:val="008A71EF"/>
    <w:rsid w:val="008B197C"/>
    <w:rsid w:val="008C3942"/>
    <w:rsid w:val="008D1C24"/>
    <w:rsid w:val="008D2657"/>
    <w:rsid w:val="008D4F98"/>
    <w:rsid w:val="008E552F"/>
    <w:rsid w:val="008F0522"/>
    <w:rsid w:val="008F18E0"/>
    <w:rsid w:val="008F5271"/>
    <w:rsid w:val="008F64BD"/>
    <w:rsid w:val="00900614"/>
    <w:rsid w:val="009023A7"/>
    <w:rsid w:val="00905B62"/>
    <w:rsid w:val="009211A0"/>
    <w:rsid w:val="009217DF"/>
    <w:rsid w:val="00941B87"/>
    <w:rsid w:val="00952455"/>
    <w:rsid w:val="00953FF2"/>
    <w:rsid w:val="0096184D"/>
    <w:rsid w:val="00962BE4"/>
    <w:rsid w:val="00966DB2"/>
    <w:rsid w:val="009725B8"/>
    <w:rsid w:val="00974101"/>
    <w:rsid w:val="00975820"/>
    <w:rsid w:val="009765AE"/>
    <w:rsid w:val="0098316F"/>
    <w:rsid w:val="00984C55"/>
    <w:rsid w:val="00984F57"/>
    <w:rsid w:val="00987433"/>
    <w:rsid w:val="009907AB"/>
    <w:rsid w:val="00991B3F"/>
    <w:rsid w:val="009970F6"/>
    <w:rsid w:val="00997756"/>
    <w:rsid w:val="009A0744"/>
    <w:rsid w:val="009A1A0C"/>
    <w:rsid w:val="009A1BCA"/>
    <w:rsid w:val="009A70D4"/>
    <w:rsid w:val="009B117B"/>
    <w:rsid w:val="009B19C2"/>
    <w:rsid w:val="009B254C"/>
    <w:rsid w:val="009B3040"/>
    <w:rsid w:val="009B4D1E"/>
    <w:rsid w:val="009B5290"/>
    <w:rsid w:val="009C1868"/>
    <w:rsid w:val="009C1890"/>
    <w:rsid w:val="009D2914"/>
    <w:rsid w:val="009D3EE6"/>
    <w:rsid w:val="009E100A"/>
    <w:rsid w:val="009E111E"/>
    <w:rsid w:val="009E35BC"/>
    <w:rsid w:val="009E4B50"/>
    <w:rsid w:val="009E7AAA"/>
    <w:rsid w:val="009F1262"/>
    <w:rsid w:val="009F763D"/>
    <w:rsid w:val="00A01E06"/>
    <w:rsid w:val="00A027D4"/>
    <w:rsid w:val="00A1188F"/>
    <w:rsid w:val="00A11C01"/>
    <w:rsid w:val="00A12B6A"/>
    <w:rsid w:val="00A13312"/>
    <w:rsid w:val="00A17AC8"/>
    <w:rsid w:val="00A2537D"/>
    <w:rsid w:val="00A26240"/>
    <w:rsid w:val="00A344B8"/>
    <w:rsid w:val="00A363FC"/>
    <w:rsid w:val="00A41FD4"/>
    <w:rsid w:val="00A437AA"/>
    <w:rsid w:val="00A444C2"/>
    <w:rsid w:val="00A45993"/>
    <w:rsid w:val="00A519CA"/>
    <w:rsid w:val="00A64439"/>
    <w:rsid w:val="00A66D94"/>
    <w:rsid w:val="00A74382"/>
    <w:rsid w:val="00A96511"/>
    <w:rsid w:val="00AA0C98"/>
    <w:rsid w:val="00AA0D03"/>
    <w:rsid w:val="00AA3801"/>
    <w:rsid w:val="00AA60F9"/>
    <w:rsid w:val="00AC0213"/>
    <w:rsid w:val="00AC755D"/>
    <w:rsid w:val="00AD181E"/>
    <w:rsid w:val="00AD2716"/>
    <w:rsid w:val="00AD3487"/>
    <w:rsid w:val="00AD5A96"/>
    <w:rsid w:val="00AD5C7E"/>
    <w:rsid w:val="00AD68A8"/>
    <w:rsid w:val="00AD6BEB"/>
    <w:rsid w:val="00AD77AB"/>
    <w:rsid w:val="00AE0B5C"/>
    <w:rsid w:val="00B03E86"/>
    <w:rsid w:val="00B06EDE"/>
    <w:rsid w:val="00B11C6F"/>
    <w:rsid w:val="00B13F50"/>
    <w:rsid w:val="00B2187E"/>
    <w:rsid w:val="00B22108"/>
    <w:rsid w:val="00B266FC"/>
    <w:rsid w:val="00B27387"/>
    <w:rsid w:val="00B34779"/>
    <w:rsid w:val="00B356D7"/>
    <w:rsid w:val="00B37316"/>
    <w:rsid w:val="00B37620"/>
    <w:rsid w:val="00B44287"/>
    <w:rsid w:val="00B47FE8"/>
    <w:rsid w:val="00B50E16"/>
    <w:rsid w:val="00B52989"/>
    <w:rsid w:val="00B53CAC"/>
    <w:rsid w:val="00B557FF"/>
    <w:rsid w:val="00B61093"/>
    <w:rsid w:val="00B64199"/>
    <w:rsid w:val="00B72711"/>
    <w:rsid w:val="00B73032"/>
    <w:rsid w:val="00B81EB7"/>
    <w:rsid w:val="00B82657"/>
    <w:rsid w:val="00B83A89"/>
    <w:rsid w:val="00B86142"/>
    <w:rsid w:val="00B92F9D"/>
    <w:rsid w:val="00B9511E"/>
    <w:rsid w:val="00BA045D"/>
    <w:rsid w:val="00BA4E5C"/>
    <w:rsid w:val="00BA5490"/>
    <w:rsid w:val="00BA63AE"/>
    <w:rsid w:val="00BA745D"/>
    <w:rsid w:val="00BA7F1F"/>
    <w:rsid w:val="00BB5087"/>
    <w:rsid w:val="00BB560B"/>
    <w:rsid w:val="00BB652F"/>
    <w:rsid w:val="00BB6732"/>
    <w:rsid w:val="00BC357E"/>
    <w:rsid w:val="00BC3DFF"/>
    <w:rsid w:val="00BC3FE7"/>
    <w:rsid w:val="00BE6EEB"/>
    <w:rsid w:val="00BF0DCC"/>
    <w:rsid w:val="00BF2088"/>
    <w:rsid w:val="00BF5B33"/>
    <w:rsid w:val="00BF6332"/>
    <w:rsid w:val="00C1254A"/>
    <w:rsid w:val="00C12A12"/>
    <w:rsid w:val="00C14353"/>
    <w:rsid w:val="00C14CE7"/>
    <w:rsid w:val="00C14EE0"/>
    <w:rsid w:val="00C2083D"/>
    <w:rsid w:val="00C21A98"/>
    <w:rsid w:val="00C22DEC"/>
    <w:rsid w:val="00C2559B"/>
    <w:rsid w:val="00C3201D"/>
    <w:rsid w:val="00C32304"/>
    <w:rsid w:val="00C32904"/>
    <w:rsid w:val="00C348F6"/>
    <w:rsid w:val="00C34C45"/>
    <w:rsid w:val="00C34EF3"/>
    <w:rsid w:val="00C44776"/>
    <w:rsid w:val="00C464D2"/>
    <w:rsid w:val="00C54867"/>
    <w:rsid w:val="00C559ED"/>
    <w:rsid w:val="00C56481"/>
    <w:rsid w:val="00C626E9"/>
    <w:rsid w:val="00C71D7A"/>
    <w:rsid w:val="00C723A1"/>
    <w:rsid w:val="00C7673C"/>
    <w:rsid w:val="00C77E9E"/>
    <w:rsid w:val="00C8315A"/>
    <w:rsid w:val="00C855B0"/>
    <w:rsid w:val="00C92ED3"/>
    <w:rsid w:val="00C94165"/>
    <w:rsid w:val="00CA2B8B"/>
    <w:rsid w:val="00CA34AB"/>
    <w:rsid w:val="00CB1794"/>
    <w:rsid w:val="00CB2EDC"/>
    <w:rsid w:val="00CB6636"/>
    <w:rsid w:val="00CB7DC6"/>
    <w:rsid w:val="00CC0640"/>
    <w:rsid w:val="00CC1AF7"/>
    <w:rsid w:val="00CD254D"/>
    <w:rsid w:val="00CD5C1D"/>
    <w:rsid w:val="00CD72FC"/>
    <w:rsid w:val="00CE3CEB"/>
    <w:rsid w:val="00CE7F1A"/>
    <w:rsid w:val="00CF37D0"/>
    <w:rsid w:val="00CF6071"/>
    <w:rsid w:val="00CF6B1F"/>
    <w:rsid w:val="00CF7B92"/>
    <w:rsid w:val="00D038CD"/>
    <w:rsid w:val="00D053E2"/>
    <w:rsid w:val="00D05EF2"/>
    <w:rsid w:val="00D10D24"/>
    <w:rsid w:val="00D10DAD"/>
    <w:rsid w:val="00D10E6D"/>
    <w:rsid w:val="00D135A4"/>
    <w:rsid w:val="00D20A05"/>
    <w:rsid w:val="00D229CF"/>
    <w:rsid w:val="00D23962"/>
    <w:rsid w:val="00D505AE"/>
    <w:rsid w:val="00D50B43"/>
    <w:rsid w:val="00D52A72"/>
    <w:rsid w:val="00D54997"/>
    <w:rsid w:val="00D6472E"/>
    <w:rsid w:val="00D702EB"/>
    <w:rsid w:val="00D706C9"/>
    <w:rsid w:val="00D70EE8"/>
    <w:rsid w:val="00D712CA"/>
    <w:rsid w:val="00D76467"/>
    <w:rsid w:val="00D90F03"/>
    <w:rsid w:val="00D914FF"/>
    <w:rsid w:val="00D91DCC"/>
    <w:rsid w:val="00DA4154"/>
    <w:rsid w:val="00DB13EE"/>
    <w:rsid w:val="00DC631D"/>
    <w:rsid w:val="00DD4BC8"/>
    <w:rsid w:val="00DD57E3"/>
    <w:rsid w:val="00DE3BA8"/>
    <w:rsid w:val="00DE3F12"/>
    <w:rsid w:val="00DE6112"/>
    <w:rsid w:val="00DF5103"/>
    <w:rsid w:val="00DF6856"/>
    <w:rsid w:val="00E01331"/>
    <w:rsid w:val="00E015F7"/>
    <w:rsid w:val="00E066C4"/>
    <w:rsid w:val="00E10B9A"/>
    <w:rsid w:val="00E120DD"/>
    <w:rsid w:val="00E1333F"/>
    <w:rsid w:val="00E13668"/>
    <w:rsid w:val="00E15569"/>
    <w:rsid w:val="00E17C29"/>
    <w:rsid w:val="00E17DF8"/>
    <w:rsid w:val="00E23D09"/>
    <w:rsid w:val="00E42030"/>
    <w:rsid w:val="00E44377"/>
    <w:rsid w:val="00E70D90"/>
    <w:rsid w:val="00E71C79"/>
    <w:rsid w:val="00E81859"/>
    <w:rsid w:val="00E81CBF"/>
    <w:rsid w:val="00E828C1"/>
    <w:rsid w:val="00E82F95"/>
    <w:rsid w:val="00E83F5C"/>
    <w:rsid w:val="00E93905"/>
    <w:rsid w:val="00E94B05"/>
    <w:rsid w:val="00EA3CBC"/>
    <w:rsid w:val="00EA4C9C"/>
    <w:rsid w:val="00EA7BAE"/>
    <w:rsid w:val="00EA7C72"/>
    <w:rsid w:val="00EB5868"/>
    <w:rsid w:val="00EB7705"/>
    <w:rsid w:val="00EC2CEA"/>
    <w:rsid w:val="00EC2F4F"/>
    <w:rsid w:val="00EC7079"/>
    <w:rsid w:val="00ED00D7"/>
    <w:rsid w:val="00ED048F"/>
    <w:rsid w:val="00ED23E8"/>
    <w:rsid w:val="00ED62DE"/>
    <w:rsid w:val="00EE45DE"/>
    <w:rsid w:val="00EE5994"/>
    <w:rsid w:val="00EE7AAA"/>
    <w:rsid w:val="00EF3180"/>
    <w:rsid w:val="00EF5990"/>
    <w:rsid w:val="00F03E90"/>
    <w:rsid w:val="00F171F9"/>
    <w:rsid w:val="00F2316D"/>
    <w:rsid w:val="00F2602A"/>
    <w:rsid w:val="00F26940"/>
    <w:rsid w:val="00F34FF6"/>
    <w:rsid w:val="00F3504C"/>
    <w:rsid w:val="00F36F20"/>
    <w:rsid w:val="00F37963"/>
    <w:rsid w:val="00F400B4"/>
    <w:rsid w:val="00F403B9"/>
    <w:rsid w:val="00F41CE3"/>
    <w:rsid w:val="00F445CA"/>
    <w:rsid w:val="00F45FC1"/>
    <w:rsid w:val="00F51278"/>
    <w:rsid w:val="00F545C2"/>
    <w:rsid w:val="00F566FC"/>
    <w:rsid w:val="00F56745"/>
    <w:rsid w:val="00F57B5C"/>
    <w:rsid w:val="00F6306C"/>
    <w:rsid w:val="00F64A4C"/>
    <w:rsid w:val="00F729BD"/>
    <w:rsid w:val="00F80501"/>
    <w:rsid w:val="00F80DE3"/>
    <w:rsid w:val="00F9155F"/>
    <w:rsid w:val="00F91A41"/>
    <w:rsid w:val="00F93A8F"/>
    <w:rsid w:val="00F93C26"/>
    <w:rsid w:val="00F94640"/>
    <w:rsid w:val="00F94E79"/>
    <w:rsid w:val="00F94EC7"/>
    <w:rsid w:val="00F96FAD"/>
    <w:rsid w:val="00FB1185"/>
    <w:rsid w:val="00FB3675"/>
    <w:rsid w:val="00FB4EBE"/>
    <w:rsid w:val="00FB57B3"/>
    <w:rsid w:val="00FB6F7E"/>
    <w:rsid w:val="00FC17D2"/>
    <w:rsid w:val="00FC2064"/>
    <w:rsid w:val="00FC4295"/>
    <w:rsid w:val="00FC47C4"/>
    <w:rsid w:val="00FC4AB7"/>
    <w:rsid w:val="00FE34D6"/>
    <w:rsid w:val="00FE7A5D"/>
    <w:rsid w:val="00FF628E"/>
    <w:rsid w:val="00FF6BCC"/>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99043"/>
  <w15:docId w15:val="{49E1FF0D-5DA2-42F4-A057-0F832F12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26940"/>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uiPriority w:val="99"/>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0">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character" w:customStyle="1" w:styleId="hl">
    <w:name w:val="hl"/>
    <w:basedOn w:val="a0"/>
    <w:rsid w:val="000159BD"/>
  </w:style>
  <w:style w:type="character" w:customStyle="1" w:styleId="blk">
    <w:name w:val="blk"/>
    <w:rsid w:val="000159BD"/>
  </w:style>
  <w:style w:type="paragraph" w:customStyle="1" w:styleId="220">
    <w:name w:val="Основной текст 22"/>
    <w:basedOn w:val="a"/>
    <w:rsid w:val="00D50B43"/>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88307B"/>
    <w:pPr>
      <w:spacing w:after="120" w:line="480" w:lineRule="auto"/>
    </w:pPr>
  </w:style>
  <w:style w:type="character" w:customStyle="1" w:styleId="24">
    <w:name w:val="Основной текст 2 Знак"/>
    <w:basedOn w:val="a0"/>
    <w:link w:val="23"/>
    <w:uiPriority w:val="99"/>
    <w:semiHidden/>
    <w:rsid w:val="0088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CB96-BD4C-4522-8F0C-E9CB51E0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4145</TotalTime>
  <Pages>3</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dinawild@mail.ru</cp:lastModifiedBy>
  <cp:revision>173</cp:revision>
  <cp:lastPrinted>2016-12-29T08:25:00Z</cp:lastPrinted>
  <dcterms:created xsi:type="dcterms:W3CDTF">2013-09-17T07:57:00Z</dcterms:created>
  <dcterms:modified xsi:type="dcterms:W3CDTF">2017-04-24T04:36:00Z</dcterms:modified>
</cp:coreProperties>
</file>