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9A" w:rsidRPr="00E00130" w:rsidRDefault="00B13C9A" w:rsidP="00B13C9A">
      <w:pPr>
        <w:ind w:right="225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E00130">
        <w:rPr>
          <w:rFonts w:ascii="Times New Roman" w:hAnsi="Times New Roman"/>
          <w:b w:val="0"/>
          <w:sz w:val="24"/>
          <w:szCs w:val="24"/>
        </w:rPr>
        <w:t>Положение</w:t>
      </w:r>
    </w:p>
    <w:p w:rsidR="00636044" w:rsidRDefault="00B13C9A" w:rsidP="00B13C9A">
      <w:pPr>
        <w:ind w:right="225"/>
        <w:jc w:val="center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sz w:val="24"/>
          <w:szCs w:val="24"/>
        </w:rPr>
        <w:t xml:space="preserve">о 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проведении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муниципального этапа </w:t>
      </w:r>
    </w:p>
    <w:p w:rsidR="00B13C9A" w:rsidRPr="00E00130" w:rsidRDefault="00B13C9A" w:rsidP="00636044">
      <w:pPr>
        <w:ind w:right="225"/>
        <w:jc w:val="center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Всероссийской акции</w:t>
      </w:r>
      <w:r w:rsidR="00636044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«Стена Памяти»</w:t>
      </w:r>
    </w:p>
    <w:p w:rsidR="00B13C9A" w:rsidRPr="00E00130" w:rsidRDefault="00B13C9A" w:rsidP="00B13C9A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13C9A" w:rsidRPr="00E00130" w:rsidRDefault="00B13C9A" w:rsidP="00B13C9A">
      <w:pPr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E00130">
        <w:rPr>
          <w:rFonts w:ascii="Times New Roman" w:hAnsi="Times New Roman"/>
          <w:b w:val="0"/>
          <w:sz w:val="24"/>
          <w:szCs w:val="24"/>
        </w:rPr>
        <w:t>1. Общие положения.</w:t>
      </w:r>
    </w:p>
    <w:p w:rsidR="00B13C9A" w:rsidRPr="00E00130" w:rsidRDefault="00B13C9A" w:rsidP="00636044">
      <w:pPr>
        <w:ind w:right="225" w:firstLine="426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1.1. Муниципальный этап Всероссийской акции «Стена Памяти» проводится муниципальным </w:t>
      </w:r>
      <w:r>
        <w:rPr>
          <w:rFonts w:ascii="Times New Roman" w:hAnsi="Times New Roman"/>
          <w:b w:val="0"/>
          <w:bCs/>
          <w:iCs/>
          <w:sz w:val="24"/>
          <w:szCs w:val="24"/>
        </w:rPr>
        <w:t>автономным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учреждением «Центр молодёжных инициатив» в рамках празднования Дня Победы.</w:t>
      </w:r>
    </w:p>
    <w:p w:rsidR="00B13C9A" w:rsidRPr="00E00130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2. Цель поведения Акции.</w:t>
      </w:r>
    </w:p>
    <w:p w:rsidR="00B13C9A" w:rsidRPr="00E00130" w:rsidRDefault="00B13C9A" w:rsidP="00636044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2.1. Акция проводится с целью формирования у подрастающего поколения сопричастности к далёким историческим событиям, чувства патриотизма и гордости за Великую Победу их предков. </w:t>
      </w:r>
    </w:p>
    <w:p w:rsidR="00B13C9A" w:rsidRPr="00E00130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3. Место и время проведения Акции.</w:t>
      </w:r>
    </w:p>
    <w:p w:rsidR="00B13C9A" w:rsidRPr="00636044" w:rsidRDefault="00B13C9A" w:rsidP="00636044">
      <w:pPr>
        <w:pStyle w:val="2"/>
        <w:ind w:firstLine="426"/>
        <w:rPr>
          <w:b w:val="0"/>
          <w:sz w:val="24"/>
          <w:szCs w:val="24"/>
          <w:shd w:val="clear" w:color="auto" w:fill="FFFFFF"/>
        </w:rPr>
      </w:pPr>
      <w:r w:rsidRPr="00E00130">
        <w:rPr>
          <w:b w:val="0"/>
          <w:bCs/>
          <w:iCs/>
          <w:sz w:val="24"/>
          <w:szCs w:val="24"/>
        </w:rPr>
        <w:t>3.1. Акция состоится 09 мая 201</w:t>
      </w:r>
      <w:r w:rsidR="00636044">
        <w:rPr>
          <w:b w:val="0"/>
          <w:bCs/>
          <w:iCs/>
          <w:sz w:val="24"/>
          <w:szCs w:val="24"/>
        </w:rPr>
        <w:t>7</w:t>
      </w:r>
      <w:r w:rsidRPr="00E00130">
        <w:rPr>
          <w:b w:val="0"/>
          <w:bCs/>
          <w:iCs/>
          <w:sz w:val="24"/>
          <w:szCs w:val="24"/>
        </w:rPr>
        <w:t xml:space="preserve"> года, </w:t>
      </w:r>
      <w:r w:rsidR="00636044">
        <w:rPr>
          <w:b w:val="0"/>
          <w:bCs/>
          <w:iCs/>
          <w:sz w:val="24"/>
          <w:szCs w:val="24"/>
        </w:rPr>
        <w:t xml:space="preserve">в 15. </w:t>
      </w:r>
      <w:r w:rsidRPr="00E00130">
        <w:rPr>
          <w:b w:val="0"/>
          <w:bCs/>
          <w:iCs/>
          <w:sz w:val="24"/>
          <w:szCs w:val="24"/>
        </w:rPr>
        <w:t>00, на территории входной группы МА</w:t>
      </w:r>
      <w:r w:rsidR="00636044">
        <w:rPr>
          <w:b w:val="0"/>
          <w:bCs/>
          <w:iCs/>
          <w:sz w:val="24"/>
          <w:szCs w:val="24"/>
        </w:rPr>
        <w:t xml:space="preserve">У </w:t>
      </w:r>
      <w:r w:rsidRPr="00E00130">
        <w:rPr>
          <w:b w:val="0"/>
          <w:bCs/>
          <w:iCs/>
          <w:sz w:val="24"/>
          <w:szCs w:val="24"/>
        </w:rPr>
        <w:t xml:space="preserve">ЦМИ </w:t>
      </w:r>
      <w:r w:rsidR="00636044">
        <w:rPr>
          <w:b w:val="0"/>
          <w:bCs/>
          <w:iCs/>
          <w:sz w:val="24"/>
          <w:szCs w:val="24"/>
        </w:rPr>
        <w:t>(</w:t>
      </w:r>
      <w:r w:rsidRPr="00E00130">
        <w:rPr>
          <w:b w:val="0"/>
          <w:bCs/>
          <w:iCs/>
          <w:sz w:val="24"/>
          <w:szCs w:val="24"/>
        </w:rPr>
        <w:t xml:space="preserve">3 </w:t>
      </w:r>
      <w:proofErr w:type="spellStart"/>
      <w:r w:rsidRPr="00E00130">
        <w:rPr>
          <w:b w:val="0"/>
          <w:bCs/>
          <w:iCs/>
          <w:sz w:val="24"/>
          <w:szCs w:val="24"/>
        </w:rPr>
        <w:t>мкрн</w:t>
      </w:r>
      <w:proofErr w:type="spellEnd"/>
      <w:r w:rsidRPr="00E00130">
        <w:rPr>
          <w:b w:val="0"/>
          <w:bCs/>
          <w:iCs/>
          <w:sz w:val="24"/>
          <w:szCs w:val="24"/>
        </w:rPr>
        <w:t>, 22 строение</w:t>
      </w:r>
      <w:r w:rsidR="00636044">
        <w:rPr>
          <w:b w:val="0"/>
          <w:bCs/>
          <w:iCs/>
          <w:sz w:val="24"/>
          <w:szCs w:val="24"/>
        </w:rPr>
        <w:t>)</w:t>
      </w:r>
      <w:r w:rsidRPr="00E00130">
        <w:rPr>
          <w:b w:val="0"/>
          <w:sz w:val="24"/>
          <w:szCs w:val="24"/>
          <w:shd w:val="clear" w:color="auto" w:fill="FFFFFF"/>
        </w:rPr>
        <w:t xml:space="preserve"> </w:t>
      </w:r>
    </w:p>
    <w:p w:rsidR="00B13C9A" w:rsidRPr="00E00130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4.Условия и порядок проведения Акции.</w:t>
      </w:r>
    </w:p>
    <w:p w:rsidR="00B13C9A" w:rsidRPr="00E00130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4.1.Участником Акции может быть любой житель города Нефтеюганска, без возрастных ограничений.</w:t>
      </w:r>
    </w:p>
    <w:p w:rsidR="00B13C9A" w:rsidRPr="00E00130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4.2.Для участия в Акции необходимо:</w:t>
      </w:r>
    </w:p>
    <w:p w:rsidR="00B13C9A" w:rsidRPr="00E00130" w:rsidRDefault="00B13C9A" w:rsidP="00B13C9A">
      <w:pPr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4.2.1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  <w:proofErr w:type="gramStart"/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Принести фотографии (любого формата)</w:t>
      </w:r>
      <w:r w:rsidRPr="00E00130">
        <w:rPr>
          <w:rFonts w:ascii="Times New Roman" w:hAnsi="Times New Roman"/>
          <w:b w:val="0"/>
          <w:sz w:val="24"/>
          <w:szCs w:val="24"/>
        </w:rPr>
        <w:t xml:space="preserve">, письма, памятные документы родственников, участвовавших в Великой Отечественной войне – ветеранов войны и трудового фронта </w:t>
      </w:r>
      <w:r w:rsidR="00636044">
        <w:rPr>
          <w:rFonts w:ascii="Times New Roman" w:hAnsi="Times New Roman"/>
          <w:b w:val="0"/>
          <w:sz w:val="24"/>
          <w:szCs w:val="24"/>
        </w:rPr>
        <w:t>в пункт приема Акции – МАУ «Центр молодёжных инициатив» по а</w:t>
      </w:r>
      <w:r w:rsidRPr="00E00130">
        <w:rPr>
          <w:rFonts w:ascii="Times New Roman" w:hAnsi="Times New Roman"/>
          <w:b w:val="0"/>
          <w:sz w:val="24"/>
          <w:szCs w:val="24"/>
        </w:rPr>
        <w:t>д</w:t>
      </w:r>
      <w:r w:rsidR="00636044">
        <w:rPr>
          <w:rFonts w:ascii="Times New Roman" w:hAnsi="Times New Roman"/>
          <w:b w:val="0"/>
          <w:sz w:val="24"/>
          <w:szCs w:val="24"/>
        </w:rPr>
        <w:t>р</w:t>
      </w:r>
      <w:r w:rsidRPr="00E00130">
        <w:rPr>
          <w:rFonts w:ascii="Times New Roman" w:hAnsi="Times New Roman"/>
          <w:b w:val="0"/>
          <w:sz w:val="24"/>
          <w:szCs w:val="24"/>
        </w:rPr>
        <w:t xml:space="preserve">есу: 3 </w:t>
      </w:r>
      <w:proofErr w:type="spellStart"/>
      <w:r w:rsidRPr="00E00130">
        <w:rPr>
          <w:rFonts w:ascii="Times New Roman" w:hAnsi="Times New Roman"/>
          <w:b w:val="0"/>
          <w:sz w:val="24"/>
          <w:szCs w:val="24"/>
        </w:rPr>
        <w:t>мк</w:t>
      </w:r>
      <w:r w:rsidR="00636044">
        <w:rPr>
          <w:rFonts w:ascii="Times New Roman" w:hAnsi="Times New Roman"/>
          <w:b w:val="0"/>
          <w:sz w:val="24"/>
          <w:szCs w:val="24"/>
        </w:rPr>
        <w:t>рн</w:t>
      </w:r>
      <w:proofErr w:type="spellEnd"/>
      <w:r w:rsidR="00636044">
        <w:rPr>
          <w:rFonts w:ascii="Times New Roman" w:hAnsi="Times New Roman"/>
          <w:b w:val="0"/>
          <w:sz w:val="24"/>
          <w:szCs w:val="24"/>
        </w:rPr>
        <w:t>. 22 здание, 312 кабинет, или</w:t>
      </w:r>
      <w:r w:rsidRPr="00E00130">
        <w:rPr>
          <w:rFonts w:ascii="Times New Roman" w:hAnsi="Times New Roman"/>
          <w:b w:val="0"/>
          <w:sz w:val="24"/>
          <w:szCs w:val="24"/>
        </w:rPr>
        <w:t xml:space="preserve"> направить в отсканированном варианте на адрес электронной почты: </w:t>
      </w:r>
      <w:hyperlink r:id="rId5" w:tgtFrame="_blank" w:history="1">
        <w:r w:rsidRPr="00E00130">
          <w:rPr>
            <w:rStyle w:val="a3"/>
            <w:rFonts w:ascii="Times New Roman" w:hAnsi="Times New Roman"/>
            <w:b w:val="0"/>
            <w:color w:val="2A5885"/>
            <w:sz w:val="24"/>
            <w:szCs w:val="24"/>
          </w:rPr>
          <w:t>omp.cmi3463@mail.ru</w:t>
        </w:r>
      </w:hyperlink>
      <w:r w:rsidRPr="00E00130">
        <w:rPr>
          <w:rFonts w:ascii="Times New Roman" w:hAnsi="Times New Roman"/>
          <w:b w:val="0"/>
          <w:color w:val="000000"/>
          <w:sz w:val="24"/>
          <w:szCs w:val="24"/>
        </w:rPr>
        <w:t xml:space="preserve"> с пометкой «Стена памяти».</w:t>
      </w:r>
      <w:proofErr w:type="gramEnd"/>
    </w:p>
    <w:p w:rsidR="00B13C9A" w:rsidRPr="00E00130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4.2</w:t>
      </w:r>
      <w:r w:rsidRPr="00E00130">
        <w:rPr>
          <w:rFonts w:ascii="Times New Roman" w:hAnsi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color w:val="000000"/>
          <w:sz w:val="24"/>
          <w:szCs w:val="24"/>
        </w:rPr>
        <w:t>2.</w:t>
      </w:r>
      <w:r w:rsidRPr="00E0013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Pr="00E00130">
        <w:rPr>
          <w:rFonts w:ascii="Times New Roman" w:hAnsi="Times New Roman"/>
          <w:b w:val="0"/>
          <w:color w:val="000000"/>
          <w:sz w:val="24"/>
          <w:szCs w:val="24"/>
        </w:rPr>
        <w:t xml:space="preserve">На материалах необходимо указать следующую информацию: 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фамилия, имя, отчество, воинское звание ветерана.)</w:t>
      </w:r>
      <w:proofErr w:type="gramEnd"/>
    </w:p>
    <w:p w:rsidR="00B13C9A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4.3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. Заявки принимаются не позднее </w:t>
      </w:r>
      <w:r w:rsidR="00636044">
        <w:rPr>
          <w:rFonts w:ascii="Times New Roman" w:hAnsi="Times New Roman"/>
          <w:b w:val="0"/>
          <w:bCs/>
          <w:iCs/>
          <w:sz w:val="24"/>
          <w:szCs w:val="24"/>
        </w:rPr>
        <w:t>0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5 мая 2017 года. </w:t>
      </w:r>
    </w:p>
    <w:p w:rsidR="00B13C9A" w:rsidRPr="00E00130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5.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Программа Акции.</w:t>
      </w:r>
    </w:p>
    <w:p w:rsidR="00B13C9A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5.1.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В программе Акции работает «Открытый микрофон». </w:t>
      </w:r>
    </w:p>
    <w:p w:rsidR="00B13C9A" w:rsidRDefault="00B13C9A" w:rsidP="00B13C9A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5.2. 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«Открытый микрофон»</w:t>
      </w:r>
      <w:r w:rsidR="00636044">
        <w:rPr>
          <w:rFonts w:ascii="Times New Roman" w:hAnsi="Times New Roman"/>
          <w:b w:val="0"/>
          <w:bCs/>
          <w:iCs/>
          <w:sz w:val="24"/>
          <w:szCs w:val="24"/>
        </w:rPr>
        <w:t xml:space="preserve"> организуется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с целью предоставить возможность каждому жителю города поздравить своих сограждан с праздником Великой Победы.</w:t>
      </w:r>
    </w:p>
    <w:p w:rsidR="00B13C9A" w:rsidRDefault="00B13C9A" w:rsidP="00636044">
      <w:pPr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5.3. Участники </w:t>
      </w:r>
      <w:r w:rsidR="00636044">
        <w:rPr>
          <w:rFonts w:ascii="Times New Roman" w:hAnsi="Times New Roman"/>
          <w:b w:val="0"/>
          <w:bCs/>
          <w:iCs/>
          <w:sz w:val="24"/>
          <w:szCs w:val="24"/>
        </w:rPr>
        <w:t>«Открытого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микрофон</w:t>
      </w:r>
      <w:r w:rsidR="00636044">
        <w:rPr>
          <w:rFonts w:ascii="Times New Roman" w:hAnsi="Times New Roman"/>
          <w:b w:val="0"/>
          <w:bCs/>
          <w:iCs/>
          <w:sz w:val="24"/>
          <w:szCs w:val="24"/>
        </w:rPr>
        <w:t>а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» могут исполнять 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>произведения поэтов, писателей, компо</w:t>
      </w:r>
      <w:r>
        <w:rPr>
          <w:rFonts w:ascii="Times New Roman" w:hAnsi="Times New Roman"/>
          <w:b w:val="0"/>
          <w:bCs/>
          <w:iCs/>
          <w:sz w:val="24"/>
          <w:szCs w:val="24"/>
        </w:rPr>
        <w:t>зиторов, личные произведения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на тему</w:t>
      </w:r>
      <w:r w:rsidRPr="00E00130">
        <w:rPr>
          <w:rFonts w:ascii="Times New Roman" w:hAnsi="Times New Roman"/>
          <w:b w:val="0"/>
          <w:bCs/>
          <w:iCs/>
          <w:sz w:val="24"/>
          <w:szCs w:val="24"/>
        </w:rPr>
        <w:t xml:space="preserve"> «Великая Отечественная война 1941-1945гг»</w:t>
      </w:r>
    </w:p>
    <w:p w:rsidR="00B13C9A" w:rsidRPr="00E00130" w:rsidRDefault="00B13C9A" w:rsidP="00636044">
      <w:pPr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 По вопросам участия в Акции обращаться </w:t>
      </w:r>
      <w:r w:rsidR="00636044">
        <w:rPr>
          <w:rFonts w:ascii="Times New Roman" w:hAnsi="Times New Roman"/>
          <w:b w:val="0"/>
          <w:bCs/>
          <w:iCs/>
          <w:sz w:val="24"/>
          <w:szCs w:val="24"/>
        </w:rPr>
        <w:t>по адресу: МАУ ЦМИ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, </w:t>
      </w:r>
      <w:r w:rsidR="00636044">
        <w:rPr>
          <w:rFonts w:ascii="Times New Roman" w:hAnsi="Times New Roman"/>
          <w:b w:val="0"/>
          <w:bCs/>
          <w:iCs/>
          <w:sz w:val="24"/>
          <w:szCs w:val="24"/>
        </w:rPr>
        <w:t xml:space="preserve">3 </w:t>
      </w:r>
      <w:proofErr w:type="spellStart"/>
      <w:r w:rsidR="00636044">
        <w:rPr>
          <w:rFonts w:ascii="Times New Roman" w:hAnsi="Times New Roman"/>
          <w:b w:val="0"/>
          <w:bCs/>
          <w:iCs/>
          <w:sz w:val="24"/>
          <w:szCs w:val="24"/>
        </w:rPr>
        <w:t>мкрн</w:t>
      </w:r>
      <w:proofErr w:type="spellEnd"/>
      <w:r w:rsidR="00636044">
        <w:rPr>
          <w:rFonts w:ascii="Times New Roman" w:hAnsi="Times New Roman"/>
          <w:b w:val="0"/>
          <w:bCs/>
          <w:iCs/>
          <w:sz w:val="24"/>
          <w:szCs w:val="24"/>
        </w:rPr>
        <w:t xml:space="preserve">., 22 здание, 312 кабинет, справки </w:t>
      </w:r>
      <w:r w:rsidR="00636044" w:rsidRPr="00636044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636044">
        <w:rPr>
          <w:rFonts w:ascii="Times New Roman" w:hAnsi="Times New Roman"/>
          <w:b w:val="0"/>
          <w:bCs/>
          <w:iCs/>
          <w:sz w:val="24"/>
          <w:szCs w:val="24"/>
        </w:rPr>
        <w:t>по телефону: 23 30 60.</w:t>
      </w:r>
    </w:p>
    <w:p w:rsidR="00B13C9A" w:rsidRDefault="00B13C9A" w:rsidP="00B13C9A">
      <w:pPr>
        <w:rPr>
          <w:rFonts w:ascii="Times New Roman" w:hAnsi="Times New Roman"/>
          <w:b w:val="0"/>
          <w:sz w:val="24"/>
          <w:szCs w:val="24"/>
        </w:rPr>
      </w:pPr>
    </w:p>
    <w:p w:rsidR="00B13C9A" w:rsidRDefault="00B13C9A" w:rsidP="00B13C9A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13C9A" w:rsidRDefault="00B13C9A" w:rsidP="00B13C9A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13C9A" w:rsidRDefault="00B13C9A" w:rsidP="00B13C9A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13C9A" w:rsidRDefault="00B13C9A" w:rsidP="00B13C9A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13C9A" w:rsidRDefault="00B13C9A" w:rsidP="00B13C9A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13C9A" w:rsidRDefault="00B13C9A" w:rsidP="00B13C9A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13C9A" w:rsidRPr="00E00130" w:rsidRDefault="00B13C9A" w:rsidP="00B13C9A">
      <w:pPr>
        <w:ind w:right="-1"/>
        <w:rPr>
          <w:rFonts w:ascii="Times New Roman" w:hAnsi="Times New Roman"/>
          <w:b w:val="0"/>
          <w:sz w:val="24"/>
          <w:szCs w:val="24"/>
        </w:rPr>
      </w:pPr>
    </w:p>
    <w:p w:rsidR="00B13C9A" w:rsidRPr="00E00130" w:rsidRDefault="00B13C9A" w:rsidP="00B13C9A">
      <w:pPr>
        <w:ind w:left="5529" w:right="-1"/>
        <w:rPr>
          <w:rFonts w:ascii="Times New Roman" w:hAnsi="Times New Roman"/>
          <w:b w:val="0"/>
          <w:sz w:val="24"/>
          <w:szCs w:val="24"/>
        </w:rPr>
      </w:pPr>
    </w:p>
    <w:sectPr w:rsidR="00B13C9A" w:rsidRPr="00E00130" w:rsidSect="009F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9A"/>
    <w:rsid w:val="00036268"/>
    <w:rsid w:val="00084689"/>
    <w:rsid w:val="000D6CBC"/>
    <w:rsid w:val="00166012"/>
    <w:rsid w:val="001D137F"/>
    <w:rsid w:val="00211244"/>
    <w:rsid w:val="002C2197"/>
    <w:rsid w:val="00323168"/>
    <w:rsid w:val="00384BC6"/>
    <w:rsid w:val="00413632"/>
    <w:rsid w:val="004B36DE"/>
    <w:rsid w:val="004D22A1"/>
    <w:rsid w:val="005E4CA7"/>
    <w:rsid w:val="00636044"/>
    <w:rsid w:val="006D7137"/>
    <w:rsid w:val="007057BF"/>
    <w:rsid w:val="007E2ED1"/>
    <w:rsid w:val="008C2527"/>
    <w:rsid w:val="008E1B28"/>
    <w:rsid w:val="008F4E61"/>
    <w:rsid w:val="00915D38"/>
    <w:rsid w:val="00970B81"/>
    <w:rsid w:val="009D50E9"/>
    <w:rsid w:val="009E5E04"/>
    <w:rsid w:val="009F156E"/>
    <w:rsid w:val="00B13C9A"/>
    <w:rsid w:val="00B3592D"/>
    <w:rsid w:val="00B37A4B"/>
    <w:rsid w:val="00BD50D9"/>
    <w:rsid w:val="00BF00B4"/>
    <w:rsid w:val="00C75019"/>
    <w:rsid w:val="00CE2F28"/>
    <w:rsid w:val="00D73DD4"/>
    <w:rsid w:val="00DA13F2"/>
    <w:rsid w:val="00E06FA4"/>
    <w:rsid w:val="00E7323B"/>
    <w:rsid w:val="00EF477C"/>
    <w:rsid w:val="00F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3C9A"/>
    <w:rPr>
      <w:color w:val="0000FF"/>
      <w:u w:val="single"/>
    </w:rPr>
  </w:style>
  <w:style w:type="paragraph" w:styleId="2">
    <w:name w:val="Body Text 2"/>
    <w:basedOn w:val="a"/>
    <w:link w:val="20"/>
    <w:rsid w:val="00B13C9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13C9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3C9A"/>
    <w:rPr>
      <w:color w:val="0000FF"/>
      <w:u w:val="single"/>
    </w:rPr>
  </w:style>
  <w:style w:type="paragraph" w:styleId="2">
    <w:name w:val="Body Text 2"/>
    <w:basedOn w:val="a"/>
    <w:link w:val="20"/>
    <w:rsid w:val="00B13C9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13C9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omp.cmi34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Britannica</dc:creator>
  <cp:lastModifiedBy>Duma</cp:lastModifiedBy>
  <cp:revision>5</cp:revision>
  <dcterms:created xsi:type="dcterms:W3CDTF">2017-04-25T12:16:00Z</dcterms:created>
  <dcterms:modified xsi:type="dcterms:W3CDTF">2017-04-26T08:49:00Z</dcterms:modified>
</cp:coreProperties>
</file>