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1C5A68">
        <w:rPr>
          <w:rFonts w:ascii="Times New Roman" w:hAnsi="Times New Roman" w:cs="Times New Roman"/>
          <w:sz w:val="24"/>
          <w:szCs w:val="24"/>
        </w:rPr>
        <w:t>20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E3E24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FE3E2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E3E24">
        <w:rPr>
          <w:rFonts w:ascii="Times New Roman" w:hAnsi="Times New Roman" w:cs="Times New Roman"/>
          <w:sz w:val="24"/>
          <w:szCs w:val="24"/>
        </w:rPr>
        <w:t>ефтеюганска на</w:t>
      </w:r>
      <w:r w:rsidR="00F66B98">
        <w:rPr>
          <w:rFonts w:ascii="Times New Roman" w:hAnsi="Times New Roman" w:cs="Times New Roman"/>
          <w:sz w:val="24"/>
          <w:szCs w:val="24"/>
        </w:rPr>
        <w:t xml:space="preserve"> </w:t>
      </w:r>
      <w:r w:rsidR="00B04563">
        <w:rPr>
          <w:rFonts w:ascii="Times New Roman" w:hAnsi="Times New Roman" w:cs="Times New Roman"/>
          <w:sz w:val="24"/>
          <w:szCs w:val="24"/>
        </w:rPr>
        <w:t>апрел</w:t>
      </w:r>
      <w:r w:rsidR="00FE3E24">
        <w:rPr>
          <w:rFonts w:ascii="Times New Roman" w:hAnsi="Times New Roman" w:cs="Times New Roman"/>
          <w:sz w:val="24"/>
          <w:szCs w:val="24"/>
        </w:rPr>
        <w:t>ь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354F2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354F2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354F2">
        <w:rPr>
          <w:rFonts w:ascii="Times New Roman" w:hAnsi="Times New Roman" w:cs="Times New Roman"/>
          <w:sz w:val="24"/>
          <w:szCs w:val="24"/>
          <w:u w:val="single"/>
        </w:rPr>
        <w:t xml:space="preserve">4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E5671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>магазин «</w:t>
      </w:r>
      <w:proofErr w:type="spellStart"/>
      <w:r w:rsidR="00FE3E24">
        <w:rPr>
          <w:rFonts w:ascii="Times New Roman" w:hAnsi="Times New Roman" w:cs="Times New Roman"/>
          <w:sz w:val="24"/>
          <w:szCs w:val="24"/>
          <w:u w:val="single"/>
        </w:rPr>
        <w:t>Раида</w:t>
      </w:r>
      <w:proofErr w:type="spellEnd"/>
      <w:r w:rsidR="00FE3E2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FE3E24">
        <w:rPr>
          <w:rFonts w:ascii="Times New Roman" w:hAnsi="Times New Roman" w:cs="Times New Roman"/>
          <w:sz w:val="24"/>
          <w:szCs w:val="24"/>
        </w:rPr>
        <w:t>38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54F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619375" cy="309562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0.04.2017\11А, маг Раи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0.04.2017\11А, маг Раид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46" cy="309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F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133725" cy="2857500"/>
            <wp:effectExtent l="19050" t="0" r="9525" b="0"/>
            <wp:docPr id="2" name="Рисунок 2" descr="\\Serversps\!!!! не трогать\2017\ИП Давлетов К.А\Отлов\ДОГОВОРЫ\Контракт апрель 2017 0187300012817000015-0240522-01\Фото отлов\20.04.2017\Карт №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0.04.2017\Карт № 2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350</cp:revision>
  <cp:lastPrinted>2017-04-21T08:13:00Z</cp:lastPrinted>
  <dcterms:created xsi:type="dcterms:W3CDTF">2016-01-18T09:26:00Z</dcterms:created>
  <dcterms:modified xsi:type="dcterms:W3CDTF">2017-04-21T08:18:00Z</dcterms:modified>
</cp:coreProperties>
</file>