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0AD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462457" wp14:editId="37ED1258">
            <wp:simplePos x="0" y="0"/>
            <wp:positionH relativeFrom="column">
              <wp:posOffset>2743200</wp:posOffset>
            </wp:positionH>
            <wp:positionV relativeFrom="paragraph">
              <wp:posOffset>-180975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44B" w:rsidRPr="00E30ADD" w:rsidRDefault="0048444B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0A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E30AD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56C8" w:rsidRPr="00E30ADD" w:rsidRDefault="00584762" w:rsidP="00F45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13.03.2017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143-п</w:t>
      </w:r>
    </w:p>
    <w:p w:rsidR="00F456C8" w:rsidRPr="00E30ADD" w:rsidRDefault="00AA0B1C" w:rsidP="00F45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4C9C" w:rsidRPr="00E30A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14C9C" w:rsidRPr="00E30AD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F456C8" w:rsidRPr="00E30ADD" w:rsidRDefault="00F456C8" w:rsidP="00F45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61" w:rsidRPr="00294261" w:rsidRDefault="00D14C9C" w:rsidP="0029426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4315CC" w:rsidRPr="00E3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94261" w:rsidRPr="0029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бщественной комиссии</w:t>
      </w:r>
      <w:r w:rsidR="0048444B" w:rsidRPr="00E3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Нефтеюганска </w:t>
      </w:r>
      <w:r w:rsidR="00294261" w:rsidRPr="0029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обеспечению реализации приоритетного проекта «Формирование комфортной городской среды» </w:t>
      </w:r>
    </w:p>
    <w:p w:rsidR="00F456C8" w:rsidRPr="00E30ADD" w:rsidRDefault="00F456C8" w:rsidP="00F4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8" w:rsidRPr="00E30ADD" w:rsidRDefault="0048444B" w:rsidP="00FD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F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0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1061BC" w:rsidRPr="0010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10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программ формирования современной городской среды</w:t>
      </w:r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Постановлением Правительства </w:t>
      </w:r>
      <w:r w:rsidR="001061BC" w:rsidRPr="0010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10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10.02.2017 № 169</w:t>
      </w:r>
      <w:r w:rsidR="003F3A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города Нефтеюганска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</w:t>
      </w:r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6 мероприятий д</w:t>
      </w:r>
      <w:r w:rsidR="0010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орожной карты 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приоритетного проекта «Формирова</w:t>
      </w:r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комфортной городской среды»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6C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Нефтеюганска</w:t>
      </w:r>
      <w:r w:rsidR="00966AAD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6C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4315CC" w:rsidRPr="00822232" w:rsidRDefault="00F456C8" w:rsidP="004315CC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15CC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AA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2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бщественную</w:t>
      </w:r>
      <w:r w:rsidR="00822232" w:rsidRPr="0082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города Нефтеюганска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232" w:rsidRPr="0082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реализации приоритетного проекта «Формирование комфортной городской среды»</w:t>
      </w:r>
      <w:r w:rsidR="004315CC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BED" w:rsidRPr="00E30ADD" w:rsidRDefault="004315CC" w:rsidP="00D02738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6BED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123729" w:rsidRPr="00E30ADD" w:rsidRDefault="005A51E2" w:rsidP="005A51E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5CC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273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729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73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22232" w:rsidRPr="0082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</w:t>
      </w:r>
      <w:r w:rsidR="00822232" w:rsidRPr="0082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реализации приоритетного проекта «Формирование комфортной городской среды»</w:t>
      </w:r>
      <w:r w:rsidR="005F6BED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</w:t>
      </w:r>
      <w:r w:rsidR="00AA382F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6BED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  <w:r w:rsidR="00123729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729" w:rsidRDefault="004315CC" w:rsidP="005A51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729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.2.Состав </w:t>
      </w:r>
      <w:r w:rsidR="00AA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22232" w:rsidRPr="0082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</w:t>
      </w:r>
      <w:r w:rsidR="00822232" w:rsidRPr="0082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реализации приоритетного проекта «Формирование комфортной городской среды»</w:t>
      </w:r>
      <w:r w:rsidR="00123729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</w:t>
      </w:r>
      <w:r w:rsidR="00AA382F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729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:rsidR="00C37AE9" w:rsidRDefault="006F3803" w:rsidP="00C37AE9">
      <w:pPr>
        <w:pStyle w:val="HTML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EB194B">
        <w:rPr>
          <w:rFonts w:ascii="Times New Roman" w:hAnsi="Times New Roman"/>
          <w:sz w:val="28"/>
          <w:szCs w:val="28"/>
          <w:lang w:val="ru-RU" w:eastAsia="ru-RU"/>
        </w:rPr>
        <w:t xml:space="preserve">.Директору департамента по делам администрации города </w:t>
      </w:r>
      <w:proofErr w:type="spellStart"/>
      <w:r w:rsidR="00EB194B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AA0B1C">
        <w:rPr>
          <w:rFonts w:ascii="Times New Roman" w:hAnsi="Times New Roman"/>
          <w:sz w:val="28"/>
          <w:szCs w:val="28"/>
          <w:lang w:val="ru-RU" w:eastAsia="ru-RU"/>
        </w:rPr>
        <w:t>.Г.Виеру</w:t>
      </w:r>
      <w:proofErr w:type="spellEnd"/>
      <w:r w:rsidR="00AA0B1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AA0B1C">
        <w:rPr>
          <w:rFonts w:ascii="Times New Roman" w:hAnsi="Times New Roman"/>
          <w:sz w:val="28"/>
          <w:szCs w:val="28"/>
          <w:lang w:val="ru-RU" w:eastAsia="ru-RU"/>
        </w:rPr>
        <w:t>разместить</w:t>
      </w:r>
      <w:r w:rsidR="002942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37AE9" w:rsidRPr="00E30ADD">
        <w:rPr>
          <w:rFonts w:ascii="Times New Roman" w:eastAsia="Calibri" w:hAnsi="Times New Roman"/>
          <w:color w:val="000000"/>
          <w:sz w:val="28"/>
          <w:szCs w:val="28"/>
          <w:lang w:val="ru-RU"/>
        </w:rPr>
        <w:t>постановление</w:t>
      </w:r>
      <w:proofErr w:type="gramEnd"/>
      <w:r w:rsidR="00C37AE9" w:rsidRPr="00E30AD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D02738" w:rsidRPr="00E30ADD" w:rsidRDefault="00D02738" w:rsidP="00C37A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F3803" w:rsidRPr="00E30ADD" w:rsidRDefault="006F3803" w:rsidP="001061B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19" w:rsidRDefault="003D5150" w:rsidP="001061BC">
      <w:pPr>
        <w:rPr>
          <w:rFonts w:ascii="Times New Roman CYR" w:hAnsi="Times New Roman CYR"/>
          <w:color w:val="000000"/>
          <w:sz w:val="28"/>
          <w:szCs w:val="28"/>
        </w:rPr>
      </w:pPr>
      <w:r w:rsidRPr="00E30ADD">
        <w:rPr>
          <w:rFonts w:ascii="Times New Roman CYR" w:hAnsi="Times New Roman CYR"/>
          <w:color w:val="000000"/>
          <w:sz w:val="28"/>
          <w:szCs w:val="28"/>
        </w:rPr>
        <w:t>Глава города</w:t>
      </w:r>
      <w:r w:rsidR="00C37AE9" w:rsidRPr="00E30ADD">
        <w:rPr>
          <w:rFonts w:ascii="Times New Roman CYR" w:hAnsi="Times New Roman CYR"/>
          <w:color w:val="000000"/>
          <w:sz w:val="28"/>
          <w:szCs w:val="28"/>
        </w:rPr>
        <w:t xml:space="preserve"> Нефтеюганска                                                               </w:t>
      </w:r>
      <w:proofErr w:type="spellStart"/>
      <w:r w:rsidR="00C37AE9" w:rsidRPr="00E30ADD">
        <w:rPr>
          <w:rFonts w:ascii="Times New Roman CYR" w:hAnsi="Times New Roman CYR"/>
          <w:color w:val="000000"/>
          <w:sz w:val="28"/>
          <w:szCs w:val="28"/>
        </w:rPr>
        <w:t>С.Ю.Дегтярев</w:t>
      </w:r>
      <w:proofErr w:type="spellEnd"/>
    </w:p>
    <w:p w:rsidR="00AA0B1C" w:rsidRPr="001061BC" w:rsidRDefault="00AA0B1C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B145A9" w:rsidRDefault="00D02738" w:rsidP="00550D82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37AE9" w:rsidRPr="00E30A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5A9" w:rsidRDefault="00B145A9" w:rsidP="00550D82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D02738" w:rsidRPr="00E30ADD" w:rsidRDefault="00D02738" w:rsidP="00B145A9">
      <w:pPr>
        <w:pStyle w:val="ConsPlusNormal"/>
        <w:ind w:left="6527" w:firstLine="277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02738" w:rsidRPr="00E30ADD" w:rsidRDefault="00B145A9" w:rsidP="00D02738">
      <w:pPr>
        <w:pStyle w:val="ConsPlusNormal"/>
        <w:tabs>
          <w:tab w:val="center" w:pos="4819"/>
          <w:tab w:val="right" w:pos="9638"/>
        </w:tabs>
        <w:ind w:left="6804" w:hanging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738" w:rsidRPr="00E30AD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02738" w:rsidRPr="00E30ADD" w:rsidRDefault="00B145A9" w:rsidP="00D02738">
      <w:pPr>
        <w:pStyle w:val="ConsPlusNormal"/>
        <w:tabs>
          <w:tab w:val="center" w:pos="4819"/>
          <w:tab w:val="right" w:pos="9638"/>
        </w:tabs>
        <w:ind w:left="6804" w:hanging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738" w:rsidRPr="00E30AD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02738" w:rsidRPr="00E30ADD" w:rsidRDefault="00D02738" w:rsidP="00B145A9">
      <w:pPr>
        <w:pStyle w:val="ConsPlusNormal"/>
        <w:ind w:left="6096" w:firstLine="708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 xml:space="preserve">от </w:t>
      </w:r>
      <w:r w:rsidR="00584762" w:rsidRPr="00584762">
        <w:rPr>
          <w:rFonts w:ascii="Times New Roman" w:hAnsi="Times New Roman" w:cs="Times New Roman"/>
          <w:sz w:val="28"/>
          <w:szCs w:val="28"/>
        </w:rPr>
        <w:t>13.03.2017 № 143-п</w:t>
      </w:r>
    </w:p>
    <w:p w:rsidR="00103B2F" w:rsidRPr="00E30ADD" w:rsidRDefault="00103B2F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32" w:rsidRPr="00FA17EB" w:rsidRDefault="00822232" w:rsidP="00822232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822232" w:rsidRPr="00FA17EB" w:rsidRDefault="00B145A9" w:rsidP="00822232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A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</w:t>
      </w:r>
      <w:r w:rsidR="00822232" w:rsidRPr="00FA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г</w:t>
      </w:r>
      <w:r w:rsidR="00822232" w:rsidRP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Нефтеюганска</w:t>
      </w:r>
    </w:p>
    <w:p w:rsidR="00822232" w:rsidRPr="00FA17EB" w:rsidRDefault="00822232" w:rsidP="00822232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реализации приоритетного проекта «Формирование комфортной городской среды»</w:t>
      </w:r>
    </w:p>
    <w:p w:rsidR="00822232" w:rsidRPr="00822232" w:rsidRDefault="00822232" w:rsidP="00822232">
      <w:pPr>
        <w:pStyle w:val="ConsPlusNormal"/>
        <w:ind w:left="6095" w:firstLine="27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232" w:rsidRPr="00FA17EB" w:rsidRDefault="00FA17EB" w:rsidP="00FA17EB">
      <w:pPr>
        <w:pStyle w:val="ConsPlusNormal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822232" w:rsidRPr="0082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822232" w:rsidRDefault="00822232" w:rsidP="0048041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23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</w:t>
      </w:r>
      <w:r w:rsidR="0048041F" w:rsidRPr="00480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 по обеспечению реализации приоритетного проекта «Формирование комфортной горо</w:t>
      </w:r>
      <w:r w:rsidR="00F52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среды» (далее – К</w:t>
      </w:r>
      <w:r w:rsidR="0048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 является коллегиальным органом, созданным </w:t>
      </w:r>
      <w:r w:rsidR="0048041F" w:rsidRPr="004804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5A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П</w:t>
      </w:r>
      <w:r w:rsidR="00F52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Российской Федерации от 10.02.2017 №</w:t>
      </w:r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35D">
        <w:rPr>
          <w:rFonts w:ascii="Times New Roman" w:eastAsia="Times New Roman" w:hAnsi="Times New Roman" w:cs="Times New Roman"/>
          <w:sz w:val="28"/>
          <w:szCs w:val="28"/>
          <w:lang w:eastAsia="ru-RU"/>
        </w:rPr>
        <w:t>169 «Об утверждении Правил предоставления и распределения субсидий из федерального бюджета бюджетам</w:t>
      </w:r>
      <w:r w:rsidR="0048041F" w:rsidRPr="0048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 на поддержку государственных программ формирования комфортной городской среды»</w:t>
      </w:r>
      <w:r w:rsidR="004766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8041F" w:rsidRPr="004804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осуществления контроля и координации деятельности в рамках</w:t>
      </w:r>
      <w:proofErr w:type="gramEnd"/>
      <w:r w:rsidR="0048041F" w:rsidRPr="0048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приоритетного проекта «Формирование комфортной городской среды» на территории города Нефтеюганска</w:t>
      </w:r>
      <w:r w:rsidR="00F52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обсуждения и проведения оценки предложений заинтересованных лиц</w:t>
      </w:r>
      <w:r w:rsidR="00480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232" w:rsidRDefault="00F5235D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16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автономного округа – Югры, правовыми актами </w:t>
      </w:r>
      <w:r w:rsidR="0073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168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35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Нефтеюганск</w:t>
      </w:r>
      <w:r w:rsidR="004168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правовыми актам,</w:t>
      </w:r>
      <w:r w:rsidR="006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766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6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по обеспечению реализации приоритетного проекта </w:t>
      </w:r>
      <w:r w:rsidR="0047666E" w:rsidRPr="0047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комфортной городской среды» </w:t>
      </w:r>
      <w:r w:rsidR="006F38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48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</w:t>
      </w:r>
      <w:r w:rsidR="006C2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40F5" w:rsidRDefault="001540F5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F5" w:rsidRDefault="00FA17EB" w:rsidP="00FA17EB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225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55225A" w:rsidRPr="00822232" w:rsidRDefault="0055225A" w:rsidP="00FA17EB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относятся:</w:t>
      </w:r>
    </w:p>
    <w:p w:rsidR="00822232" w:rsidRPr="00822232" w:rsidRDefault="001540F5" w:rsidP="001540F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2.1.Осуществление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приоритетного проекта «Формирование комфортной городской среды» (далее – Приоритетный про</w:t>
      </w:r>
      <w:r w:rsidR="0047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ект) и рассмотрения 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возник</w:t>
      </w:r>
      <w:r w:rsidR="00EE054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в связи с его реализацией.</w:t>
      </w:r>
    </w:p>
    <w:p w:rsidR="00822232" w:rsidRPr="00822232" w:rsidRDefault="00A072E8" w:rsidP="00B6578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2.2.Определение источников финансирования для реализации мероприятий.</w:t>
      </w:r>
    </w:p>
    <w:p w:rsidR="001540F5" w:rsidRDefault="001540F5" w:rsidP="00FA17E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F5" w:rsidRDefault="00FA17EB" w:rsidP="00FA17EB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15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232" w:rsidRPr="00822232" w:rsidRDefault="00EE0542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взаимодействие органов местного самоуправления, политических партий и движений, общественных организаций и иных лиц по 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реализации мероприятий Приоритетного проекта или иных связанных с ним мероприятий.</w:t>
      </w:r>
    </w:p>
    <w:p w:rsidR="003D5150" w:rsidRDefault="00EE0542" w:rsidP="0055225A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органами исполнительной власти Ханты-Мансийского автономного округа – Югры, органами местного самоуправления, политическими партиями и движениями, общественными организациями, и иными лицами в части координации деятельности по реализации мероприятий Приоритетного проекта, в том числе в части полноты и своевременнос</w:t>
      </w:r>
      <w:r w:rsidR="00552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выполнения таких мероприятий.</w:t>
      </w:r>
    </w:p>
    <w:p w:rsidR="00822232" w:rsidRPr="00822232" w:rsidRDefault="00B6578F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EE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спорные и проблемные вопросы реализации Приоритетного проекта, рассматривает, вырабатывает (участвует в выработке) предложений по реализации Приоритетного проекта (по мере необходимости).</w:t>
      </w:r>
    </w:p>
    <w:p w:rsidR="00FA17EB" w:rsidRPr="00FA17EB" w:rsidRDefault="00B6578F" w:rsidP="00FA17E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3.4</w:t>
      </w:r>
      <w:r w:rsid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7EB" w:rsidRP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</w:t>
      </w:r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уществления возложенных задач К</w:t>
      </w:r>
      <w:r w:rsidR="00476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FA17EB" w:rsidRP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FA17EB" w:rsidRPr="00FA17EB" w:rsidRDefault="00FA17EB" w:rsidP="00FA17E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в установленном порядке у органов исполнительной власти Ханты-Мансийского автономного округа – Югры, а также организаций, предприятий, учреждений необходимую информ</w:t>
      </w:r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по вопросам деятельности К</w:t>
      </w:r>
      <w:r w:rsidR="0055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7EB" w:rsidRPr="00FA17EB" w:rsidRDefault="00FA17EB" w:rsidP="00FA17E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22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5522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к участию и заслушивать на своих заседаниях представителей органов исполнительной власти Ханты-Мансийского автономного округа – Югры, органов местного самоуправления, а также организаций, предприятий, учреждений;</w:t>
      </w:r>
    </w:p>
    <w:p w:rsidR="00FA17EB" w:rsidRPr="00FA17EB" w:rsidRDefault="0055225A" w:rsidP="00B145A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17EB" w:rsidRP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A17EB" w:rsidRP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предложения в органы исполнительной власти Ханты-Мансийского автономного округа – Югры, органы местного самоуправления по вопросам обеспечения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Приоритетного проекта.</w:t>
      </w:r>
    </w:p>
    <w:p w:rsidR="00822232" w:rsidRPr="00822232" w:rsidRDefault="00822232" w:rsidP="00FA17E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42" w:rsidRDefault="00A7543B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деятельности К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F5235D" w:rsidRDefault="00A7543B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4.1.В состав Комиссии входят: председатель К</w:t>
      </w:r>
      <w:r w:rsidR="00F52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заместитель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едседателя К</w:t>
      </w:r>
      <w:r w:rsidR="00F52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секретарь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члены К</w:t>
      </w:r>
      <w:r w:rsidR="00F52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F5235D" w:rsidRDefault="00A7543B" w:rsidP="00B145A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</w:t>
      </w:r>
      <w:r w:rsidR="00F52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является глава муниципального образования город Нефтеюганск.</w:t>
      </w:r>
    </w:p>
    <w:p w:rsidR="00AB4CC5" w:rsidRDefault="00AB4CC5" w:rsidP="00F5235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4.2.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входят представители органов местного самоуправления</w:t>
      </w:r>
      <w:r w:rsidR="00E11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политических партий и движений, общественных организаций, иных лиц.</w:t>
      </w:r>
    </w:p>
    <w:p w:rsidR="00F5235D" w:rsidRDefault="00AB4CC5" w:rsidP="00F5235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.Председатель К</w:t>
      </w:r>
      <w:r w:rsidR="00F52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руководит ее деятельностью, определяет порядок рас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2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мотрения вопросов, в установлен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 вносит предложения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состава К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  <w:r w:rsidR="00E00186" w:rsidRPr="00E00186">
        <w:t xml:space="preserve"> 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</w:t>
      </w:r>
      <w:r w:rsidR="00E00186" w:rsidRP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утверждается постановлением адми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 Нефтеюганска.</w:t>
      </w:r>
    </w:p>
    <w:p w:rsidR="00822232" w:rsidRDefault="00AB4CC5" w:rsidP="00EE054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552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К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EE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мере необходимости. 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проводит председатель К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либо по его поручению заместитель председателя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либо в случае отсутствия последне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по поручению председателя Комиссии – один из членов К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822232" w:rsidRPr="00822232" w:rsidRDefault="00AB4CC5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правомочным, если на нем присутствов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не менее половины членов К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232" w:rsidRPr="00822232" w:rsidRDefault="00AB4CC5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шинством голосов присутствующих на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оформляются протоколом, 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подп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исываю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едательствующий на заседании К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секретарь.</w:t>
      </w:r>
    </w:p>
    <w:p w:rsidR="00822232" w:rsidRPr="00822232" w:rsidRDefault="00AB4CC5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.Секретарь К</w:t>
      </w:r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течение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</w:t>
      </w:r>
      <w:proofErr w:type="gramStart"/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proofErr w:type="gramEnd"/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К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направляет ко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пию протокола заседания членам К</w:t>
      </w:r>
      <w:r w:rsidR="00E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руководителям органов администрации города</w:t>
      </w:r>
      <w:r w:rsidR="001A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Нефтеюганска, чьи вопрос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рассматривались на заседании К</w:t>
      </w:r>
      <w:r w:rsidR="001A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822232" w:rsidRDefault="00AB4CC5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размещаются на </w:t>
      </w:r>
      <w:r w:rsidR="006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6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="006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рабочего дня, следующего за днем подписания.</w:t>
      </w:r>
    </w:p>
    <w:p w:rsidR="00B6578F" w:rsidRPr="00822232" w:rsidRDefault="00AB4CC5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B6578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="00AA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исполнения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К</w:t>
      </w:r>
      <w:r w:rsidR="00B65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осуществляет председатель К</w:t>
      </w:r>
      <w:r w:rsidR="00B65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822232" w:rsidRDefault="00AB4CC5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присутствовать на заседаниях лично. В случае н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евозможности присутствия члена К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на заседани</w:t>
      </w:r>
      <w:r w:rsidR="001A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уважительным причинам,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председателя К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может 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для участия в заседании своего представителя.</w:t>
      </w:r>
    </w:p>
    <w:p w:rsidR="001A434A" w:rsidRDefault="00AB4CC5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1A434A">
        <w:rPr>
          <w:rFonts w:ascii="Times New Roman" w:eastAsia="Times New Roman" w:hAnsi="Times New Roman" w:cs="Times New Roman"/>
          <w:sz w:val="28"/>
          <w:szCs w:val="28"/>
          <w:lang w:eastAsia="ru-RU"/>
        </w:rPr>
        <w:t>.Материально-техническое и организаци</w:t>
      </w:r>
      <w:r w:rsidR="00A75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онное обеспечение деятельности К</w:t>
      </w:r>
      <w:r w:rsidR="001A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осуществляет департамент жилищно-коммунального хозяйства администрации города Нефтеюганска.</w:t>
      </w:r>
    </w:p>
    <w:p w:rsidR="00FA17EB" w:rsidRDefault="00FA17EB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EB" w:rsidRDefault="00FA17EB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EB" w:rsidRDefault="00FA17EB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EB" w:rsidRPr="00822232" w:rsidRDefault="00FA17EB" w:rsidP="004168C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32" w:rsidRPr="00822232" w:rsidRDefault="00822232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2232" w:rsidRPr="00822232" w:rsidRDefault="00822232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32" w:rsidRPr="00822232" w:rsidRDefault="00822232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32" w:rsidRDefault="00822232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C4" w:rsidRDefault="004168C4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C4" w:rsidRDefault="004168C4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C4" w:rsidRDefault="004168C4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C4" w:rsidRDefault="004168C4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C4" w:rsidRDefault="004168C4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C4" w:rsidRDefault="004168C4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C4" w:rsidRDefault="004168C4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C4" w:rsidRDefault="004168C4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C4" w:rsidRDefault="004168C4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22" w:rsidRDefault="00616D22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C4" w:rsidRDefault="004168C4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C4" w:rsidRPr="00822232" w:rsidRDefault="004168C4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32" w:rsidRPr="00822232" w:rsidRDefault="00822232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32" w:rsidRDefault="00822232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71" w:rsidRDefault="00735671" w:rsidP="00A7543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EB" w:rsidRDefault="00FA17EB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BC" w:rsidRDefault="001061BC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5A" w:rsidRPr="00822232" w:rsidRDefault="0055225A" w:rsidP="001A434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32" w:rsidRPr="00822232" w:rsidRDefault="00822232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4168C4" w:rsidRDefault="00822232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16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AA0B1C" w:rsidRDefault="00AA0B1C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AA0B1C" w:rsidRDefault="004168C4" w:rsidP="00AA0B1C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4762" w:rsidRPr="00584762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13.03.2017 № 143-п</w:t>
      </w:r>
    </w:p>
    <w:p w:rsidR="00822232" w:rsidRPr="00822232" w:rsidRDefault="00AA0B1C" w:rsidP="004168C4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168C4" w:rsidRPr="004168C4" w:rsidRDefault="00AA0B1C" w:rsidP="004168C4">
      <w:pPr>
        <w:tabs>
          <w:tab w:val="left" w:pos="72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168C4" w:rsidRPr="00416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комиссии города Нефтеюганска</w:t>
      </w:r>
    </w:p>
    <w:p w:rsidR="00AA382F" w:rsidRPr="00AA0B1C" w:rsidRDefault="004168C4" w:rsidP="00AA0B1C">
      <w:pPr>
        <w:tabs>
          <w:tab w:val="left" w:pos="72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реализации приоритетного проекта «Формирование комфортной городской среды»</w:t>
      </w:r>
    </w:p>
    <w:tbl>
      <w:tblPr>
        <w:tblpPr w:leftFromText="180" w:rightFromText="180" w:vertAnchor="text" w:horzAnchor="margin" w:tblpY="438"/>
        <w:tblW w:w="0" w:type="auto"/>
        <w:tblLook w:val="01E0" w:firstRow="1" w:lastRow="1" w:firstColumn="1" w:lastColumn="1" w:noHBand="0" w:noVBand="0"/>
      </w:tblPr>
      <w:tblGrid>
        <w:gridCol w:w="2628"/>
        <w:gridCol w:w="6835"/>
      </w:tblGrid>
      <w:tr w:rsidR="00AA382F" w:rsidRPr="002340AF" w:rsidTr="00160519">
        <w:tc>
          <w:tcPr>
            <w:tcW w:w="2628" w:type="dxa"/>
          </w:tcPr>
          <w:p w:rsidR="00AA382F" w:rsidRPr="00880F16" w:rsidRDefault="00AA382F" w:rsidP="001A43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AA382F" w:rsidRDefault="00AA382F" w:rsidP="001A434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0AF">
              <w:rPr>
                <w:rFonts w:ascii="Times New Roman" w:hAnsi="Times New Roman"/>
                <w:sz w:val="28"/>
                <w:szCs w:val="28"/>
              </w:rPr>
              <w:t>-</w:t>
            </w:r>
            <w:r w:rsidR="00503618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2340AF" w:rsidRPr="002340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города Нефтеюганска</w:t>
            </w:r>
            <w:r w:rsidR="002340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2340AF" w:rsidRPr="00234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0AF">
              <w:rPr>
                <w:rFonts w:ascii="Times New Roman" w:hAnsi="Times New Roman"/>
                <w:sz w:val="28"/>
                <w:szCs w:val="28"/>
              </w:rPr>
              <w:t>председатель;</w:t>
            </w:r>
          </w:p>
          <w:p w:rsidR="003D5150" w:rsidRPr="002340AF" w:rsidRDefault="003D5150" w:rsidP="001A434A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A0B1C">
              <w:rPr>
                <w:rFonts w:ascii="Times New Roman" w:hAnsi="Times New Roman"/>
                <w:sz w:val="28"/>
                <w:szCs w:val="28"/>
              </w:rPr>
              <w:t>з</w:t>
            </w:r>
            <w:r w:rsidR="00866EE7" w:rsidRPr="00866EE7">
              <w:rPr>
                <w:rFonts w:ascii="Times New Roman" w:hAnsi="Times New Roman"/>
                <w:sz w:val="28"/>
                <w:szCs w:val="28"/>
              </w:rPr>
              <w:t xml:space="preserve">аместитель главы города, координирующий деятельность департамента жилищно-коммунального хозяйства, отдела по делам гражданской обороны и чрезвычайным ситуациям администрации города Нефтеюганска, </w:t>
            </w:r>
            <w:r w:rsidR="00866EE7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866EE7" w:rsidRPr="00866EE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382F" w:rsidRPr="00880F16" w:rsidTr="00160519">
        <w:tc>
          <w:tcPr>
            <w:tcW w:w="2628" w:type="dxa"/>
          </w:tcPr>
          <w:p w:rsidR="00AA382F" w:rsidRPr="00880F16" w:rsidRDefault="00AA382F" w:rsidP="001A43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AA382F" w:rsidRPr="0055225A" w:rsidRDefault="0055225A" w:rsidP="001A4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25A">
              <w:rPr>
                <w:rFonts w:ascii="Times New Roman" w:hAnsi="Times New Roman"/>
                <w:sz w:val="28"/>
                <w:szCs w:val="28"/>
              </w:rPr>
              <w:t>-главный специалист отдела благоустройства департамента жилищно-коммунального хозяйства администрации города Нефтеюганска, секретарь.</w:t>
            </w:r>
          </w:p>
        </w:tc>
      </w:tr>
      <w:tr w:rsidR="00AA382F" w:rsidRPr="00880F16" w:rsidTr="00160519">
        <w:tc>
          <w:tcPr>
            <w:tcW w:w="2628" w:type="dxa"/>
          </w:tcPr>
          <w:p w:rsidR="00AA382F" w:rsidRPr="00880F16" w:rsidRDefault="00AA382F" w:rsidP="001A43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880F1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835" w:type="dxa"/>
          </w:tcPr>
          <w:p w:rsidR="001A434A" w:rsidRDefault="001A434A" w:rsidP="001A4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5A" w:rsidRDefault="0055225A" w:rsidP="001A4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25A">
              <w:rPr>
                <w:rFonts w:ascii="Times New Roman" w:hAnsi="Times New Roman" w:cs="Times New Roman"/>
                <w:sz w:val="28"/>
                <w:szCs w:val="28"/>
              </w:rPr>
              <w:t>-директор департамента жилищно-коммунального хозяйства администрации города Нефтеюга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нска;</w:t>
            </w:r>
          </w:p>
          <w:p w:rsidR="00AA382F" w:rsidRPr="00E96718" w:rsidRDefault="00AA382F" w:rsidP="001A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директора департамента жилищно-коммунального хозяйства администрации города Нефтеюганска, координирующий деятельность отдела </w:t>
            </w:r>
            <w:r w:rsidR="00D61567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382F" w:rsidRPr="00880F16" w:rsidTr="00160519">
        <w:tc>
          <w:tcPr>
            <w:tcW w:w="2628" w:type="dxa"/>
          </w:tcPr>
          <w:p w:rsidR="00AA382F" w:rsidRPr="00880F16" w:rsidRDefault="00AA382F" w:rsidP="001605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2B6C55" w:rsidRDefault="00AA382F" w:rsidP="00697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F16">
              <w:rPr>
                <w:rFonts w:ascii="Times New Roman" w:hAnsi="Times New Roman"/>
                <w:sz w:val="28"/>
                <w:szCs w:val="28"/>
              </w:rPr>
              <w:t>-</w:t>
            </w:r>
            <w:r w:rsidR="002B6C55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A477B2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 w:rsidRPr="00A477B2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Нефтеюганска</w:t>
            </w:r>
            <w:r w:rsidR="00AA0B1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2B6C55">
              <w:rPr>
                <w:rFonts w:ascii="Times New Roman" w:hAnsi="Times New Roman"/>
                <w:sz w:val="28"/>
                <w:szCs w:val="28"/>
              </w:rPr>
              <w:t xml:space="preserve"> главный архитектор</w:t>
            </w:r>
            <w:r w:rsidRPr="00880F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82F" w:rsidRPr="00880F16" w:rsidRDefault="003E7966" w:rsidP="006972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-директор</w:t>
            </w:r>
            <w:r w:rsidR="002B6C55">
              <w:rPr>
                <w:rFonts w:ascii="Times New Roman" w:hAnsi="Times New Roman"/>
                <w:sz w:val="28"/>
                <w:szCs w:val="28"/>
              </w:rPr>
              <w:t xml:space="preserve"> департамента имущественных и земельных отношений администрации города;</w:t>
            </w:r>
            <w:r w:rsidR="00AA382F" w:rsidRPr="00880F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A382F" w:rsidRPr="00880F16" w:rsidTr="00160519">
        <w:tc>
          <w:tcPr>
            <w:tcW w:w="2628" w:type="dxa"/>
          </w:tcPr>
          <w:p w:rsidR="00AA382F" w:rsidRPr="00880F16" w:rsidRDefault="00AA382F" w:rsidP="001605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AA382F" w:rsidRDefault="00AA382F" w:rsidP="00697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</w:t>
            </w:r>
            <w:r w:rsidR="003861E1">
              <w:rPr>
                <w:rFonts w:ascii="Times New Roman" w:hAnsi="Times New Roman"/>
                <w:sz w:val="28"/>
                <w:szCs w:val="28"/>
              </w:rPr>
              <w:t>ставитель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бщественного </w:t>
            </w:r>
            <w:r w:rsidR="008A7C89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B24C6B">
              <w:rPr>
                <w:rFonts w:ascii="Times New Roman" w:hAnsi="Times New Roman"/>
                <w:sz w:val="28"/>
                <w:szCs w:val="28"/>
              </w:rPr>
              <w:t xml:space="preserve">при главе </w:t>
            </w:r>
            <w:r w:rsidRPr="00CB5A86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B24C6B">
              <w:rPr>
                <w:rFonts w:ascii="Times New Roman" w:hAnsi="Times New Roman"/>
                <w:sz w:val="28"/>
                <w:szCs w:val="28"/>
              </w:rPr>
              <w:t>по вопросам благоустройства, жилищно-коммунального и дорожного хозяйства</w:t>
            </w:r>
            <w:r w:rsidR="00B24C6B">
              <w:t xml:space="preserve"> </w:t>
            </w:r>
            <w:r w:rsidR="00B24C6B" w:rsidRPr="00B24C6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B24C6B">
              <w:t xml:space="preserve"> </w:t>
            </w:r>
            <w:r w:rsidR="00B24C6B" w:rsidRPr="00B24C6B">
              <w:rPr>
                <w:rFonts w:ascii="Times New Roman" w:hAnsi="Times New Roman"/>
                <w:sz w:val="28"/>
                <w:szCs w:val="28"/>
              </w:rPr>
              <w:t xml:space="preserve">Нефтеюганска </w:t>
            </w:r>
            <w:r w:rsidR="00B24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6C55" w:rsidRPr="002B6C55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AA382F" w:rsidRDefault="00AA382F" w:rsidP="00697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B6C55">
              <w:rPr>
                <w:rFonts w:ascii="Times New Roman" w:hAnsi="Times New Roman"/>
                <w:sz w:val="28"/>
                <w:szCs w:val="28"/>
              </w:rPr>
              <w:t>руководитель депутатской фракции «Единая Россия» в Думе города Нефтеюганска</w:t>
            </w:r>
            <w:r w:rsidR="00836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655" w:rsidRPr="00836655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AA382F" w:rsidRDefault="002B6C55" w:rsidP="00697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Нефтеюганского городского отделения Всероссийской общественной организации «Молодая гвардия Единой России»</w:t>
            </w:r>
            <w:r w:rsidR="00836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655" w:rsidRPr="00836655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1061BC" w:rsidRPr="00CB5A86" w:rsidRDefault="001061BC" w:rsidP="00836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7F92" w:rsidRPr="00E27F9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Нефтеюганской городской </w:t>
            </w:r>
            <w:proofErr w:type="gramStart"/>
            <w:r w:rsidR="00E27F92" w:rsidRPr="00E27F92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  <w:r w:rsidR="00E27F92" w:rsidRPr="00E27F9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«Всероссийское</w:t>
            </w:r>
            <w:r w:rsidR="00E27F92" w:rsidRPr="00E27F92">
              <w:rPr>
                <w:rFonts w:ascii="Times New Roman" w:hAnsi="Times New Roman"/>
                <w:sz w:val="28"/>
                <w:szCs w:val="28"/>
              </w:rPr>
              <w:t xml:space="preserve"> общество</w:t>
            </w:r>
            <w:r w:rsidR="00836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F92" w:rsidRPr="00E27F92">
              <w:rPr>
                <w:rFonts w:ascii="Times New Roman" w:hAnsi="Times New Roman"/>
                <w:sz w:val="28"/>
                <w:szCs w:val="28"/>
              </w:rPr>
              <w:t>Инвалидов</w:t>
            </w:r>
            <w:r w:rsidR="00E27F92">
              <w:rPr>
                <w:rFonts w:ascii="Times New Roman" w:hAnsi="Times New Roman"/>
                <w:sz w:val="28"/>
                <w:szCs w:val="28"/>
              </w:rPr>
              <w:t>»</w:t>
            </w:r>
            <w:r w:rsidR="00836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6655" w:rsidRPr="0083665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E27F92" w:rsidRPr="00E27F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30C7" w:rsidRPr="003861E1" w:rsidRDefault="002230C7" w:rsidP="000377F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230C7" w:rsidRPr="003861E1" w:rsidSect="00CF3EF7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EC" w:rsidRDefault="00D060EC" w:rsidP="003E527E">
      <w:pPr>
        <w:spacing w:after="0" w:line="240" w:lineRule="auto"/>
      </w:pPr>
      <w:r>
        <w:separator/>
      </w:r>
    </w:p>
  </w:endnote>
  <w:endnote w:type="continuationSeparator" w:id="0">
    <w:p w:rsidR="00D060EC" w:rsidRDefault="00D060EC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EC" w:rsidRDefault="00D060EC" w:rsidP="003E527E">
      <w:pPr>
        <w:spacing w:after="0" w:line="240" w:lineRule="auto"/>
      </w:pPr>
      <w:r>
        <w:separator/>
      </w:r>
    </w:p>
  </w:footnote>
  <w:footnote w:type="continuationSeparator" w:id="0">
    <w:p w:rsidR="00D060EC" w:rsidRDefault="00D060EC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91670"/>
      <w:docPartObj>
        <w:docPartGallery w:val="Page Numbers (Top of Page)"/>
        <w:docPartUnique/>
      </w:docPartObj>
    </w:sdtPr>
    <w:sdtEndPr/>
    <w:sdtContent>
      <w:p w:rsidR="007D3072" w:rsidRDefault="007D30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7F4">
          <w:rPr>
            <w:noProof/>
          </w:rPr>
          <w:t>3</w:t>
        </w:r>
        <w:r>
          <w:fldChar w:fldCharType="end"/>
        </w:r>
      </w:p>
    </w:sdtContent>
  </w:sdt>
  <w:p w:rsidR="003E527E" w:rsidRDefault="003E5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8"/>
    <w:rsid w:val="00016E4F"/>
    <w:rsid w:val="000377F4"/>
    <w:rsid w:val="0005051A"/>
    <w:rsid w:val="00055EFA"/>
    <w:rsid w:val="0008633C"/>
    <w:rsid w:val="0009007B"/>
    <w:rsid w:val="00091E00"/>
    <w:rsid w:val="000952EA"/>
    <w:rsid w:val="000E4D2B"/>
    <w:rsid w:val="00103B2F"/>
    <w:rsid w:val="001061BC"/>
    <w:rsid w:val="00123729"/>
    <w:rsid w:val="001540F5"/>
    <w:rsid w:val="00157165"/>
    <w:rsid w:val="0016029A"/>
    <w:rsid w:val="00164E3E"/>
    <w:rsid w:val="00187229"/>
    <w:rsid w:val="001A434A"/>
    <w:rsid w:val="001C2B5D"/>
    <w:rsid w:val="001D145C"/>
    <w:rsid w:val="001D5AAA"/>
    <w:rsid w:val="001E7A6D"/>
    <w:rsid w:val="00200871"/>
    <w:rsid w:val="00200A09"/>
    <w:rsid w:val="002066DF"/>
    <w:rsid w:val="002230C7"/>
    <w:rsid w:val="00226456"/>
    <w:rsid w:val="002340AF"/>
    <w:rsid w:val="002346D1"/>
    <w:rsid w:val="002431B9"/>
    <w:rsid w:val="002528F6"/>
    <w:rsid w:val="0028537A"/>
    <w:rsid w:val="00291F89"/>
    <w:rsid w:val="00294261"/>
    <w:rsid w:val="002B6C55"/>
    <w:rsid w:val="002D6BDF"/>
    <w:rsid w:val="00306699"/>
    <w:rsid w:val="00313F4C"/>
    <w:rsid w:val="003236D3"/>
    <w:rsid w:val="00333EE2"/>
    <w:rsid w:val="00352490"/>
    <w:rsid w:val="003710C8"/>
    <w:rsid w:val="00376C0D"/>
    <w:rsid w:val="00381A44"/>
    <w:rsid w:val="00381DCA"/>
    <w:rsid w:val="003841DB"/>
    <w:rsid w:val="003861E1"/>
    <w:rsid w:val="00387EC6"/>
    <w:rsid w:val="003A2626"/>
    <w:rsid w:val="003A5E00"/>
    <w:rsid w:val="003B6B34"/>
    <w:rsid w:val="003D5150"/>
    <w:rsid w:val="003E0A79"/>
    <w:rsid w:val="003E527E"/>
    <w:rsid w:val="003E52D6"/>
    <w:rsid w:val="003E7966"/>
    <w:rsid w:val="003F3A05"/>
    <w:rsid w:val="004106D5"/>
    <w:rsid w:val="004168C4"/>
    <w:rsid w:val="004270A4"/>
    <w:rsid w:val="00427722"/>
    <w:rsid w:val="004315CC"/>
    <w:rsid w:val="00444C2A"/>
    <w:rsid w:val="00451A08"/>
    <w:rsid w:val="0046089B"/>
    <w:rsid w:val="00460A7E"/>
    <w:rsid w:val="0047666E"/>
    <w:rsid w:val="0048041F"/>
    <w:rsid w:val="0048444B"/>
    <w:rsid w:val="0049332F"/>
    <w:rsid w:val="004B3E12"/>
    <w:rsid w:val="004C039D"/>
    <w:rsid w:val="004C5A3D"/>
    <w:rsid w:val="004E3A4D"/>
    <w:rsid w:val="004F2A40"/>
    <w:rsid w:val="004F2CC6"/>
    <w:rsid w:val="004F3160"/>
    <w:rsid w:val="00503618"/>
    <w:rsid w:val="00533114"/>
    <w:rsid w:val="0053578D"/>
    <w:rsid w:val="00537818"/>
    <w:rsid w:val="00550D82"/>
    <w:rsid w:val="0055225A"/>
    <w:rsid w:val="00572EE5"/>
    <w:rsid w:val="005753DA"/>
    <w:rsid w:val="00584762"/>
    <w:rsid w:val="005A0419"/>
    <w:rsid w:val="005A51E2"/>
    <w:rsid w:val="005C48F9"/>
    <w:rsid w:val="005C6EAB"/>
    <w:rsid w:val="005D26AE"/>
    <w:rsid w:val="005E2C35"/>
    <w:rsid w:val="005E3D8D"/>
    <w:rsid w:val="005F09C0"/>
    <w:rsid w:val="005F6BED"/>
    <w:rsid w:val="0060421A"/>
    <w:rsid w:val="00616D22"/>
    <w:rsid w:val="00617822"/>
    <w:rsid w:val="00626786"/>
    <w:rsid w:val="006331E7"/>
    <w:rsid w:val="00640A9B"/>
    <w:rsid w:val="00650243"/>
    <w:rsid w:val="006642D0"/>
    <w:rsid w:val="006835B3"/>
    <w:rsid w:val="006862DF"/>
    <w:rsid w:val="0069121D"/>
    <w:rsid w:val="00697243"/>
    <w:rsid w:val="006A62A1"/>
    <w:rsid w:val="006B24CD"/>
    <w:rsid w:val="006B39C9"/>
    <w:rsid w:val="006B4E24"/>
    <w:rsid w:val="006C24AC"/>
    <w:rsid w:val="006C5C1F"/>
    <w:rsid w:val="006E6AC7"/>
    <w:rsid w:val="006F3803"/>
    <w:rsid w:val="007001FE"/>
    <w:rsid w:val="00707894"/>
    <w:rsid w:val="00720557"/>
    <w:rsid w:val="007247B0"/>
    <w:rsid w:val="00734E7C"/>
    <w:rsid w:val="00735671"/>
    <w:rsid w:val="00764C40"/>
    <w:rsid w:val="007651EB"/>
    <w:rsid w:val="00765E6E"/>
    <w:rsid w:val="007702C7"/>
    <w:rsid w:val="00771E09"/>
    <w:rsid w:val="007744ED"/>
    <w:rsid w:val="007756F2"/>
    <w:rsid w:val="007A09DD"/>
    <w:rsid w:val="007B7ED5"/>
    <w:rsid w:val="007C7D7F"/>
    <w:rsid w:val="007D3072"/>
    <w:rsid w:val="007D51C0"/>
    <w:rsid w:val="007E53E5"/>
    <w:rsid w:val="007F4F83"/>
    <w:rsid w:val="008004F6"/>
    <w:rsid w:val="00800536"/>
    <w:rsid w:val="00805832"/>
    <w:rsid w:val="00813FC6"/>
    <w:rsid w:val="00817DE6"/>
    <w:rsid w:val="00822232"/>
    <w:rsid w:val="00831E34"/>
    <w:rsid w:val="00836655"/>
    <w:rsid w:val="00841124"/>
    <w:rsid w:val="00850C0E"/>
    <w:rsid w:val="00866EE7"/>
    <w:rsid w:val="008700A7"/>
    <w:rsid w:val="0087035A"/>
    <w:rsid w:val="00870C11"/>
    <w:rsid w:val="00870F4D"/>
    <w:rsid w:val="00874254"/>
    <w:rsid w:val="00887AEC"/>
    <w:rsid w:val="008A3C7C"/>
    <w:rsid w:val="008A4D22"/>
    <w:rsid w:val="008A7178"/>
    <w:rsid w:val="008A7683"/>
    <w:rsid w:val="008A7C89"/>
    <w:rsid w:val="008B4E4A"/>
    <w:rsid w:val="008C26AA"/>
    <w:rsid w:val="008C63A0"/>
    <w:rsid w:val="008D27AD"/>
    <w:rsid w:val="008D379F"/>
    <w:rsid w:val="008D5C3E"/>
    <w:rsid w:val="008F29CE"/>
    <w:rsid w:val="009043C9"/>
    <w:rsid w:val="009112AD"/>
    <w:rsid w:val="00913245"/>
    <w:rsid w:val="00917134"/>
    <w:rsid w:val="00935217"/>
    <w:rsid w:val="00937955"/>
    <w:rsid w:val="0094702F"/>
    <w:rsid w:val="00955365"/>
    <w:rsid w:val="00956FE3"/>
    <w:rsid w:val="00960311"/>
    <w:rsid w:val="009628C2"/>
    <w:rsid w:val="00965424"/>
    <w:rsid w:val="00966AAD"/>
    <w:rsid w:val="009865B1"/>
    <w:rsid w:val="00991BD5"/>
    <w:rsid w:val="00996A1A"/>
    <w:rsid w:val="009A5215"/>
    <w:rsid w:val="009C65DD"/>
    <w:rsid w:val="009D3DF3"/>
    <w:rsid w:val="009D67DA"/>
    <w:rsid w:val="009F253A"/>
    <w:rsid w:val="00A01CC9"/>
    <w:rsid w:val="00A072E8"/>
    <w:rsid w:val="00A136A8"/>
    <w:rsid w:val="00A20279"/>
    <w:rsid w:val="00A264A2"/>
    <w:rsid w:val="00A35D8C"/>
    <w:rsid w:val="00A422F5"/>
    <w:rsid w:val="00A53306"/>
    <w:rsid w:val="00A7543B"/>
    <w:rsid w:val="00A84E8E"/>
    <w:rsid w:val="00A92393"/>
    <w:rsid w:val="00A95A44"/>
    <w:rsid w:val="00AA0B1C"/>
    <w:rsid w:val="00AA382F"/>
    <w:rsid w:val="00AB1649"/>
    <w:rsid w:val="00AB3535"/>
    <w:rsid w:val="00AB4CC5"/>
    <w:rsid w:val="00AC77E0"/>
    <w:rsid w:val="00AD5A77"/>
    <w:rsid w:val="00B145A9"/>
    <w:rsid w:val="00B2047B"/>
    <w:rsid w:val="00B2048E"/>
    <w:rsid w:val="00B24C6B"/>
    <w:rsid w:val="00B26EE8"/>
    <w:rsid w:val="00B30706"/>
    <w:rsid w:val="00B37DAD"/>
    <w:rsid w:val="00B42660"/>
    <w:rsid w:val="00B550D3"/>
    <w:rsid w:val="00B55F32"/>
    <w:rsid w:val="00B5724B"/>
    <w:rsid w:val="00B6578F"/>
    <w:rsid w:val="00B67415"/>
    <w:rsid w:val="00B7648D"/>
    <w:rsid w:val="00B86BB0"/>
    <w:rsid w:val="00B94701"/>
    <w:rsid w:val="00B957F6"/>
    <w:rsid w:val="00BA3726"/>
    <w:rsid w:val="00BC0F39"/>
    <w:rsid w:val="00BE1E34"/>
    <w:rsid w:val="00C359E9"/>
    <w:rsid w:val="00C37AE9"/>
    <w:rsid w:val="00C45E62"/>
    <w:rsid w:val="00C4665C"/>
    <w:rsid w:val="00C523F8"/>
    <w:rsid w:val="00C66208"/>
    <w:rsid w:val="00CA6980"/>
    <w:rsid w:val="00CB130D"/>
    <w:rsid w:val="00CB5A86"/>
    <w:rsid w:val="00CB5DA0"/>
    <w:rsid w:val="00CC66B0"/>
    <w:rsid w:val="00CD21CB"/>
    <w:rsid w:val="00CF3EF7"/>
    <w:rsid w:val="00D00001"/>
    <w:rsid w:val="00D02738"/>
    <w:rsid w:val="00D060EC"/>
    <w:rsid w:val="00D14C9C"/>
    <w:rsid w:val="00D1603D"/>
    <w:rsid w:val="00D32AEE"/>
    <w:rsid w:val="00D330EE"/>
    <w:rsid w:val="00D37DFA"/>
    <w:rsid w:val="00D4790C"/>
    <w:rsid w:val="00D52047"/>
    <w:rsid w:val="00D56AB7"/>
    <w:rsid w:val="00D61567"/>
    <w:rsid w:val="00D80C68"/>
    <w:rsid w:val="00D9262C"/>
    <w:rsid w:val="00DE4600"/>
    <w:rsid w:val="00DE54F4"/>
    <w:rsid w:val="00DF76CB"/>
    <w:rsid w:val="00E00186"/>
    <w:rsid w:val="00E118A0"/>
    <w:rsid w:val="00E22D1D"/>
    <w:rsid w:val="00E23BEF"/>
    <w:rsid w:val="00E274D1"/>
    <w:rsid w:val="00E27F92"/>
    <w:rsid w:val="00E30ADD"/>
    <w:rsid w:val="00E32091"/>
    <w:rsid w:val="00E36F3F"/>
    <w:rsid w:val="00E52E5E"/>
    <w:rsid w:val="00E664FA"/>
    <w:rsid w:val="00E87FDA"/>
    <w:rsid w:val="00E96718"/>
    <w:rsid w:val="00E96C60"/>
    <w:rsid w:val="00EB194B"/>
    <w:rsid w:val="00EB3F10"/>
    <w:rsid w:val="00ED5F45"/>
    <w:rsid w:val="00ED6566"/>
    <w:rsid w:val="00EE0542"/>
    <w:rsid w:val="00EF2B76"/>
    <w:rsid w:val="00EF5799"/>
    <w:rsid w:val="00F01AEC"/>
    <w:rsid w:val="00F03E4D"/>
    <w:rsid w:val="00F06344"/>
    <w:rsid w:val="00F12065"/>
    <w:rsid w:val="00F147AA"/>
    <w:rsid w:val="00F377E7"/>
    <w:rsid w:val="00F42142"/>
    <w:rsid w:val="00F43AC6"/>
    <w:rsid w:val="00F456C8"/>
    <w:rsid w:val="00F5235D"/>
    <w:rsid w:val="00F5319D"/>
    <w:rsid w:val="00F54D82"/>
    <w:rsid w:val="00F56DE7"/>
    <w:rsid w:val="00F66E7F"/>
    <w:rsid w:val="00F67D28"/>
    <w:rsid w:val="00FA17EB"/>
    <w:rsid w:val="00FA253F"/>
    <w:rsid w:val="00FA545A"/>
    <w:rsid w:val="00FB10D9"/>
    <w:rsid w:val="00FB1DB1"/>
    <w:rsid w:val="00FB205C"/>
    <w:rsid w:val="00FB49B7"/>
    <w:rsid w:val="00FB4E7C"/>
    <w:rsid w:val="00FD0809"/>
    <w:rsid w:val="00FD54C0"/>
    <w:rsid w:val="00FD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27E"/>
  </w:style>
  <w:style w:type="paragraph" w:styleId="a6">
    <w:name w:val="footer"/>
    <w:basedOn w:val="a"/>
    <w:link w:val="a7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2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15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315CC"/>
    <w:pPr>
      <w:spacing w:after="0" w:line="240" w:lineRule="auto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C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5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70F4D"/>
  </w:style>
  <w:style w:type="paragraph" w:styleId="HTML">
    <w:name w:val="HTML Preformatted"/>
    <w:basedOn w:val="a"/>
    <w:link w:val="HTML0"/>
    <w:semiHidden/>
    <w:unhideWhenUsed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37A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43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27E"/>
  </w:style>
  <w:style w:type="paragraph" w:styleId="a6">
    <w:name w:val="footer"/>
    <w:basedOn w:val="a"/>
    <w:link w:val="a7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2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15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315CC"/>
    <w:pPr>
      <w:spacing w:after="0" w:line="240" w:lineRule="auto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C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5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70F4D"/>
  </w:style>
  <w:style w:type="paragraph" w:styleId="HTML">
    <w:name w:val="HTML Preformatted"/>
    <w:basedOn w:val="a"/>
    <w:link w:val="HTML0"/>
    <w:semiHidden/>
    <w:unhideWhenUsed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37A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43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5C9F-89F2-4CB7-944A-CC2AE77D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15</cp:revision>
  <cp:lastPrinted>2017-03-21T11:40:00Z</cp:lastPrinted>
  <dcterms:created xsi:type="dcterms:W3CDTF">2017-03-09T11:07:00Z</dcterms:created>
  <dcterms:modified xsi:type="dcterms:W3CDTF">2017-03-23T08:57:00Z</dcterms:modified>
</cp:coreProperties>
</file>