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F" w:rsidRDefault="00376A6F" w:rsidP="00376A6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DB0ED5" wp14:editId="0CD4C544">
            <wp:simplePos x="0" y="0"/>
            <wp:positionH relativeFrom="column">
              <wp:posOffset>2743200</wp:posOffset>
            </wp:positionH>
            <wp:positionV relativeFrom="paragraph">
              <wp:posOffset>-134620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A6F" w:rsidRPr="00F456C8" w:rsidRDefault="00376A6F" w:rsidP="00376A6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76A6F" w:rsidRPr="00F456C8" w:rsidRDefault="00376A6F" w:rsidP="00376A6F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376A6F" w:rsidRPr="00F456C8" w:rsidRDefault="00376A6F" w:rsidP="00376A6F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376A6F" w:rsidRPr="00F456C8" w:rsidRDefault="00376A6F" w:rsidP="00376A6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76A6F" w:rsidRPr="000E23C4" w:rsidRDefault="00376A6F" w:rsidP="00376A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76A6F" w:rsidRPr="001C550A" w:rsidRDefault="00376A6F" w:rsidP="00376A6F">
      <w:pPr>
        <w:pStyle w:val="2"/>
        <w:jc w:val="center"/>
        <w:rPr>
          <w:b/>
          <w:szCs w:val="28"/>
        </w:rPr>
      </w:pPr>
      <w:r w:rsidRPr="001C550A">
        <w:rPr>
          <w:b/>
          <w:szCs w:val="28"/>
        </w:rPr>
        <w:t>Администрация  города Нефтеюганска</w:t>
      </w:r>
    </w:p>
    <w:p w:rsidR="00376A6F" w:rsidRPr="000E122F" w:rsidRDefault="00376A6F" w:rsidP="00376A6F">
      <w:pPr>
        <w:pStyle w:val="2"/>
        <w:jc w:val="center"/>
        <w:rPr>
          <w:b/>
          <w:sz w:val="16"/>
          <w:szCs w:val="16"/>
        </w:rPr>
      </w:pPr>
    </w:p>
    <w:p w:rsidR="00651534" w:rsidRPr="00651534" w:rsidRDefault="00376A6F" w:rsidP="00D94C17">
      <w:pPr>
        <w:pStyle w:val="2"/>
        <w:jc w:val="center"/>
        <w:rPr>
          <w:b/>
          <w:sz w:val="32"/>
          <w:szCs w:val="32"/>
          <w:lang w:val="ru-RU"/>
        </w:rPr>
      </w:pPr>
      <w:r w:rsidRPr="00651534">
        <w:rPr>
          <w:b/>
          <w:sz w:val="32"/>
          <w:szCs w:val="32"/>
          <w:lang w:val="ru-RU"/>
        </w:rPr>
        <w:t>КОМИТЕТ ФИЗИЧЕСКОЙ КУЛЬТУРЫ И СПОРТА</w:t>
      </w:r>
    </w:p>
    <w:p w:rsidR="00376A6F" w:rsidRPr="00651534" w:rsidRDefault="00376A6F" w:rsidP="00376A6F">
      <w:pPr>
        <w:pStyle w:val="2"/>
        <w:jc w:val="center"/>
        <w:rPr>
          <w:b/>
          <w:sz w:val="40"/>
          <w:szCs w:val="40"/>
        </w:rPr>
      </w:pPr>
      <w:r w:rsidRPr="00651534">
        <w:rPr>
          <w:b/>
          <w:sz w:val="40"/>
          <w:szCs w:val="40"/>
          <w:lang w:val="ru-RU"/>
        </w:rPr>
        <w:t>РАСПОРЯЖЕНИЕ</w:t>
      </w:r>
      <w:r w:rsidRPr="00651534">
        <w:rPr>
          <w:b/>
          <w:sz w:val="40"/>
          <w:szCs w:val="40"/>
          <w:lang w:val="ru-RU"/>
        </w:rPr>
        <w:tab/>
      </w:r>
    </w:p>
    <w:p w:rsidR="00376A6F" w:rsidRDefault="00376A6F" w:rsidP="00376A6F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871FA1" w:rsidRPr="000E122F" w:rsidRDefault="00871FA1" w:rsidP="00376A6F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  <w:lang w:eastAsia="ru-RU"/>
        </w:rPr>
      </w:pPr>
    </w:p>
    <w:p w:rsidR="00A752E2" w:rsidRDefault="003A6E89" w:rsidP="000E122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04.05.2016</w:t>
      </w:r>
      <w:r w:rsidR="004639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</w:t>
      </w:r>
      <w:r w:rsidR="00BD0663" w:rsidRPr="001C55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</w:t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D0713" w:rsidRPr="001C55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376A6F" w:rsidRPr="001C550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</w:t>
      </w:r>
      <w:r w:rsidR="008972A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                 </w:t>
      </w:r>
      <w:r w:rsidR="008972A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</w:t>
      </w:r>
      <w:r w:rsidR="00BD0663" w:rsidRPr="001C550A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8972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57</w:t>
      </w:r>
    </w:p>
    <w:p w:rsidR="00376A6F" w:rsidRDefault="00376A6F" w:rsidP="00376A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550A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1C550A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1C550A">
        <w:rPr>
          <w:rFonts w:ascii="Times New Roman" w:hAnsi="Times New Roman"/>
          <w:sz w:val="28"/>
          <w:szCs w:val="28"/>
          <w:lang w:eastAsia="ru-RU"/>
        </w:rPr>
        <w:t>ефтеюганск</w:t>
      </w:r>
      <w:proofErr w:type="spellEnd"/>
    </w:p>
    <w:p w:rsidR="000E122F" w:rsidRPr="001C550A" w:rsidRDefault="000E122F" w:rsidP="00376A6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6A6F" w:rsidRPr="006500A8" w:rsidRDefault="00376A6F" w:rsidP="00376A6F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76A6F" w:rsidRDefault="00220F86" w:rsidP="00806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C55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</w:t>
      </w:r>
      <w:r w:rsidR="000F55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итогах проведения независимой оценки качества </w:t>
      </w:r>
      <w:r w:rsidR="00806BBF" w:rsidRPr="001C55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  <w:r w:rsidR="000F55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учреждений</w:t>
      </w:r>
      <w:r w:rsidR="00806BBF" w:rsidRPr="001C550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0F55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подведомственных комитету физической культуры и спорта администрации города Нефтеюганска</w:t>
      </w:r>
    </w:p>
    <w:p w:rsidR="00D94C17" w:rsidRDefault="00D94C17" w:rsidP="00806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4C17" w:rsidRPr="001C550A" w:rsidRDefault="00D94C17" w:rsidP="00806B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F5B55" w:rsidRPr="006500A8" w:rsidRDefault="005F5B55" w:rsidP="00637341">
      <w:pPr>
        <w:spacing w:after="0" w:line="240" w:lineRule="auto"/>
        <w:ind w:right="13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6653D" w:rsidRDefault="0086653D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распоряжением комитета физической культуры и спорта администрации города Нефтеюганска от 23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>.03.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2016 № 33-р «Об изучении уровня удовлетворённости качеством работы организаций, оказывающих социальные услуги в сфере физической культуры и спорта города Нефтеюганска»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представленных отчётов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проведении независимой оценки качества работы учреждений, подведомственных комитету физической культуры и спорта администрации города Нефтеюганска (далее</w:t>
      </w:r>
      <w:r w:rsidR="0087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871FA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1534">
        <w:rPr>
          <w:rFonts w:ascii="Times New Roman" w:hAnsi="Times New Roman"/>
          <w:color w:val="000000"/>
          <w:sz w:val="28"/>
          <w:szCs w:val="28"/>
          <w:lang w:eastAsia="ru-RU"/>
        </w:rPr>
        <w:t>Учреждения)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86653D" w:rsidRDefault="00982E88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1.Утвердить результаты социологического опроса населения по изучению уровня удовлетворённости качеством предоставления услуг в сфер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>е физической культуры и спорта и рейтинг Учреждений дополнительного образования по уровню удовлетворённости качеством предоставления услуг, на основании заключения Общественного совета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спорту города Нефтеюганска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28.04.2016, согласно приложению  1.</w:t>
      </w:r>
    </w:p>
    <w:p w:rsidR="00C13501" w:rsidRDefault="00C13501" w:rsidP="00C13501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2.Утвердить результаты социологического опроса населения по изучению уровня удовлетворённости качеством предоставления услуг в сфере физической культуры и спорта и рейтинг Учреждений физкультурно-спортивной направленности по уровню удовлетворённости качеством предоставления услуг, на основании заключения Общественного совета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спорту города Нефтеюганска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 28.04.2016, согласно приложению  2.</w:t>
      </w:r>
    </w:p>
    <w:p w:rsidR="00982E88" w:rsidRDefault="00982E88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Документоведу </w:t>
      </w:r>
      <w:proofErr w:type="spellStart"/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В.И.Антонович</w:t>
      </w:r>
      <w:proofErr w:type="spellEnd"/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="006E5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беспечить рассылку настоящего распоряжения в трёхдневный срок со дня его подписания в 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>Учреждения.</w:t>
      </w:r>
    </w:p>
    <w:p w:rsidR="002B30A8" w:rsidRDefault="00C1350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4.Руководителям У</w:t>
      </w:r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чреждений</w:t>
      </w:r>
      <w:r w:rsidR="002B30A8" w:rsidRP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К.С.Черных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А.А.Казаков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И.Н.Тарасова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В.В.Анисимов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А.В.Каралюс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В.Ю.Кузин</w:t>
      </w:r>
      <w:proofErr w:type="spellEnd"/>
      <w:r w:rsidR="002B30A8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  <w:r w:rsidR="006E5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91260" w:rsidRDefault="006E5A3F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4.1.Довести до сведения работников 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чреждени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итоги проведения</w:t>
      </w:r>
      <w:r w:rsidR="00F912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соцопроса.</w:t>
      </w:r>
    </w:p>
    <w:p w:rsidR="000E122F" w:rsidRDefault="00F91260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4.2.П</w:t>
      </w:r>
      <w:r w:rsidR="000E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ровести анализ </w:t>
      </w:r>
      <w:proofErr w:type="gramStart"/>
      <w:r w:rsidR="000E12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итогов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независимой оценки качества работы Учреждений</w:t>
      </w:r>
      <w:proofErr w:type="gramEnd"/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5A3F" w:rsidRDefault="000E122F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4.3.Определить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методы по улучшению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 w:rsidR="00C135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Учреждений</w:t>
      </w:r>
      <w:r w:rsidR="006E5A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целью повышения удовлетворенности потребителей качеством услуг в сфере физической культуры и спорта.</w:t>
      </w:r>
    </w:p>
    <w:p w:rsidR="000E122F" w:rsidRDefault="000E122F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5.Контроль исполнения настоящего распоряжения оставляю за собой. </w:t>
      </w:r>
    </w:p>
    <w:p w:rsidR="000E122F" w:rsidRDefault="001F6574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E47CBF1" wp14:editId="4367980B">
            <wp:simplePos x="0" y="0"/>
            <wp:positionH relativeFrom="column">
              <wp:posOffset>2056765</wp:posOffset>
            </wp:positionH>
            <wp:positionV relativeFrom="paragraph">
              <wp:posOffset>15240</wp:posOffset>
            </wp:positionV>
            <wp:extent cx="1485900" cy="11690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94C17" w:rsidRDefault="001F6574" w:rsidP="00D94C17">
      <w:pPr>
        <w:spacing w:after="0" w:line="240" w:lineRule="auto"/>
        <w:ind w:right="1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A1E5592" wp14:editId="08C59091">
            <wp:simplePos x="0" y="0"/>
            <wp:positionH relativeFrom="column">
              <wp:posOffset>3209925</wp:posOffset>
            </wp:positionH>
            <wp:positionV relativeFrom="paragraph">
              <wp:posOffset>8090535</wp:posOffset>
            </wp:positionV>
            <wp:extent cx="1466850" cy="1152525"/>
            <wp:effectExtent l="0" t="0" r="0" b="9525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Ю.И. </w:t>
      </w:r>
      <w:proofErr w:type="spellStart"/>
      <w:r w:rsidR="00D94C17">
        <w:rPr>
          <w:rFonts w:ascii="Times New Roman" w:hAnsi="Times New Roman"/>
          <w:color w:val="000000"/>
          <w:sz w:val="28"/>
          <w:szCs w:val="28"/>
          <w:lang w:eastAsia="ru-RU"/>
        </w:rPr>
        <w:t>Рудзинский</w:t>
      </w:r>
      <w:proofErr w:type="spellEnd"/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1F6574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B16DF2B" wp14:editId="177C5D13">
            <wp:simplePos x="0" y="0"/>
            <wp:positionH relativeFrom="column">
              <wp:posOffset>3209925</wp:posOffset>
            </wp:positionH>
            <wp:positionV relativeFrom="paragraph">
              <wp:posOffset>8090535</wp:posOffset>
            </wp:positionV>
            <wp:extent cx="1466850" cy="1152525"/>
            <wp:effectExtent l="0" t="0" r="0" b="9525"/>
            <wp:wrapNone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71FA1" w:rsidRDefault="00871FA1" w:rsidP="00904B2C">
      <w:pPr>
        <w:spacing w:after="0" w:line="240" w:lineRule="auto"/>
        <w:ind w:right="13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30A8" w:rsidRDefault="002B30A8" w:rsidP="000E122F">
      <w:pPr>
        <w:spacing w:after="0" w:line="240" w:lineRule="auto"/>
        <w:ind w:right="13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0943" w:rsidRDefault="00B30943" w:rsidP="005041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B30943" w:rsidSect="00D55E9E">
          <w:headerReference w:type="default" r:id="rId11"/>
          <w:pgSz w:w="11906" w:h="16838" w:code="9"/>
          <w:pgMar w:top="567" w:right="851" w:bottom="567" w:left="1531" w:header="340" w:footer="709" w:gutter="0"/>
          <w:cols w:space="708"/>
          <w:docGrid w:linePitch="360"/>
        </w:sectPr>
      </w:pPr>
    </w:p>
    <w:p w:rsidR="006500A8" w:rsidRPr="00B30943" w:rsidRDefault="006500A8" w:rsidP="006500A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0943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  <w:r w:rsidR="0050418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к Распоряжению от </w:t>
      </w:r>
      <w:r w:rsidR="001F6574">
        <w:rPr>
          <w:rFonts w:ascii="Times New Roman" w:hAnsi="Times New Roman"/>
          <w:sz w:val="24"/>
          <w:szCs w:val="24"/>
          <w:lang w:eastAsia="ru-RU"/>
        </w:rPr>
        <w:t>04.05.2016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F6574">
        <w:rPr>
          <w:rFonts w:ascii="Times New Roman" w:hAnsi="Times New Roman"/>
          <w:sz w:val="24"/>
          <w:szCs w:val="24"/>
          <w:lang w:eastAsia="ru-RU"/>
        </w:rPr>
        <w:t>57</w:t>
      </w:r>
    </w:p>
    <w:p w:rsidR="006500A8" w:rsidRPr="0050418A" w:rsidRDefault="006500A8" w:rsidP="006500A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871FA1" w:rsidRDefault="00B22255" w:rsidP="00871FA1">
      <w:pPr>
        <w:spacing w:after="0" w:line="240" w:lineRule="auto"/>
        <w:ind w:left="144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11C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социологического </w:t>
      </w:r>
      <w:r w:rsidRPr="00871FA1">
        <w:rPr>
          <w:rFonts w:ascii="Times New Roman" w:hAnsi="Times New Roman"/>
          <w:b/>
          <w:sz w:val="24"/>
          <w:szCs w:val="24"/>
          <w:lang w:eastAsia="ru-RU"/>
        </w:rPr>
        <w:t>опроса населения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122F" w:rsidRPr="00B30943" w:rsidRDefault="00B22255" w:rsidP="00871FA1">
      <w:pPr>
        <w:spacing w:after="0" w:line="240" w:lineRule="auto"/>
        <w:ind w:left="144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309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изучению уровня удовлетворённости качеством предоставления услуг в сфере физической культуры и спорта </w:t>
      </w:r>
      <w:r w:rsidRPr="00B22255">
        <w:rPr>
          <w:rFonts w:ascii="Times New Roman" w:hAnsi="Times New Roman"/>
          <w:sz w:val="24"/>
          <w:szCs w:val="24"/>
          <w:lang w:eastAsia="ru-RU"/>
        </w:rPr>
        <w:t xml:space="preserve">учреждений </w:t>
      </w:r>
      <w:r w:rsidRPr="00871FA1">
        <w:rPr>
          <w:rFonts w:ascii="Times New Roman" w:hAnsi="Times New Roman"/>
          <w:sz w:val="24"/>
          <w:szCs w:val="24"/>
          <w:lang w:eastAsia="ru-RU"/>
        </w:rPr>
        <w:t>дополнительного образования</w:t>
      </w:r>
      <w:r w:rsidRPr="00B22255">
        <w:rPr>
          <w:rFonts w:ascii="Times New Roman" w:hAnsi="Times New Roman"/>
          <w:sz w:val="24"/>
          <w:szCs w:val="24"/>
          <w:lang w:eastAsia="ru-RU"/>
        </w:rPr>
        <w:t>, подведомственных комитету физической культуры и спорта администрации города Нефтеюганска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559"/>
        <w:gridCol w:w="1559"/>
        <w:gridCol w:w="1701"/>
        <w:gridCol w:w="1559"/>
        <w:gridCol w:w="2268"/>
        <w:gridCol w:w="1134"/>
      </w:tblGrid>
      <w:tr w:rsidR="0050418A" w:rsidTr="0050418A">
        <w:tc>
          <w:tcPr>
            <w:tcW w:w="540" w:type="dxa"/>
            <w:vAlign w:val="center"/>
          </w:tcPr>
          <w:p w:rsidR="00B30943" w:rsidRPr="00B8359C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97" w:type="dxa"/>
            <w:vAlign w:val="center"/>
          </w:tcPr>
          <w:p w:rsidR="00B30943" w:rsidRPr="00B8359C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59" w:type="dxa"/>
            <w:vAlign w:val="center"/>
          </w:tcPr>
          <w:p w:rsidR="00B30943" w:rsidRPr="0050418A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Оценка уровня открытости и доступности информации об учреждении</w:t>
            </w:r>
          </w:p>
        </w:tc>
        <w:tc>
          <w:tcPr>
            <w:tcW w:w="1559" w:type="dxa"/>
            <w:vAlign w:val="center"/>
          </w:tcPr>
          <w:p w:rsidR="00B30943" w:rsidRPr="0050418A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Оценка уровня комфортности условий для осуществления деятельности</w:t>
            </w:r>
          </w:p>
        </w:tc>
        <w:tc>
          <w:tcPr>
            <w:tcW w:w="1701" w:type="dxa"/>
            <w:vAlign w:val="center"/>
          </w:tcPr>
          <w:p w:rsidR="00B30943" w:rsidRPr="0050418A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Оценка уровня психологического микроклимата в учреждении и компетентности работников</w:t>
            </w:r>
          </w:p>
        </w:tc>
        <w:tc>
          <w:tcPr>
            <w:tcW w:w="1559" w:type="dxa"/>
            <w:vAlign w:val="center"/>
          </w:tcPr>
          <w:p w:rsidR="00B30943" w:rsidRPr="0050418A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Оценка уровня удовлетворённости качеством оказания услуг</w:t>
            </w:r>
          </w:p>
        </w:tc>
        <w:tc>
          <w:tcPr>
            <w:tcW w:w="2268" w:type="dxa"/>
            <w:vAlign w:val="center"/>
          </w:tcPr>
          <w:p w:rsidR="00B30943" w:rsidRPr="0050418A" w:rsidRDefault="00B30943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Дополнительные баллы, начисленные</w:t>
            </w:r>
            <w:r w:rsidR="00B8359C"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/снятые</w:t>
            </w: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Общественным советом по спорту за каче</w:t>
            </w:r>
            <w:r w:rsidR="00B8359C"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ство проведения соц</w:t>
            </w:r>
            <w:r w:rsidRPr="0050418A">
              <w:rPr>
                <w:rFonts w:ascii="Times New Roman" w:hAnsi="Times New Roman"/>
                <w:sz w:val="18"/>
                <w:szCs w:val="18"/>
                <w:lang w:eastAsia="ru-RU"/>
              </w:rPr>
              <w:t>опроса</w:t>
            </w:r>
          </w:p>
        </w:tc>
        <w:tc>
          <w:tcPr>
            <w:tcW w:w="1134" w:type="dxa"/>
            <w:vAlign w:val="center"/>
          </w:tcPr>
          <w:p w:rsidR="00B30943" w:rsidRPr="00B8359C" w:rsidRDefault="00B30943" w:rsidP="00B30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50418A" w:rsidTr="0050418A">
        <w:tc>
          <w:tcPr>
            <w:tcW w:w="540" w:type="dxa"/>
          </w:tcPr>
          <w:p w:rsidR="00B30943" w:rsidRDefault="00B30943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7" w:type="dxa"/>
          </w:tcPr>
          <w:p w:rsidR="00B30943" w:rsidRPr="0050418A" w:rsidRDefault="00B30943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 баллов</w:t>
            </w:r>
          </w:p>
        </w:tc>
        <w:tc>
          <w:tcPr>
            <w:tcW w:w="1701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98 %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226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+ 5,2</w:t>
            </w:r>
          </w:p>
        </w:tc>
        <w:tc>
          <w:tcPr>
            <w:tcW w:w="1134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0418A" w:rsidTr="0050418A">
        <w:tc>
          <w:tcPr>
            <w:tcW w:w="540" w:type="dxa"/>
          </w:tcPr>
          <w:p w:rsidR="00B30943" w:rsidRDefault="00B30943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7" w:type="dxa"/>
          </w:tcPr>
          <w:p w:rsidR="00B30943" w:rsidRPr="0050418A" w:rsidRDefault="00B30943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по </w:t>
            </w:r>
            <w:r w:rsidR="00B8359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дзюдо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 </w:t>
            </w:r>
            <w:r w:rsidR="0029383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701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98 %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97 %</w:t>
            </w:r>
          </w:p>
        </w:tc>
        <w:tc>
          <w:tcPr>
            <w:tcW w:w="226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+ 3,3</w:t>
            </w:r>
          </w:p>
        </w:tc>
        <w:tc>
          <w:tcPr>
            <w:tcW w:w="1134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50418A" w:rsidTr="0050418A">
        <w:tc>
          <w:tcPr>
            <w:tcW w:w="540" w:type="dxa"/>
          </w:tcPr>
          <w:p w:rsidR="00B30943" w:rsidRDefault="00B30943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7" w:type="dxa"/>
          </w:tcPr>
          <w:p w:rsidR="00B30943" w:rsidRPr="0050418A" w:rsidRDefault="00B8359C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Нефтеюганское</w:t>
            </w:r>
            <w:proofErr w:type="spellEnd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городское м</w:t>
            </w:r>
            <w:r w:rsidR="00B30943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униципальное образовательное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автономное </w:t>
            </w:r>
            <w:r w:rsidR="00B30943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учреждение дополнительного образования детей 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="00B30943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пециализированная детско-юношеская спортивная школа олимпийского резерва 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«Сибиряк</w:t>
            </w:r>
            <w:r w:rsidR="00B30943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 балла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701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94 %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85 %</w:t>
            </w:r>
          </w:p>
        </w:tc>
        <w:tc>
          <w:tcPr>
            <w:tcW w:w="226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+ 2,0</w:t>
            </w:r>
          </w:p>
        </w:tc>
        <w:tc>
          <w:tcPr>
            <w:tcW w:w="1134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50418A" w:rsidTr="0050418A">
        <w:tc>
          <w:tcPr>
            <w:tcW w:w="540" w:type="dxa"/>
          </w:tcPr>
          <w:p w:rsidR="00B30943" w:rsidRDefault="00B30943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7" w:type="dxa"/>
          </w:tcPr>
          <w:p w:rsidR="00B30943" w:rsidRPr="0050418A" w:rsidRDefault="00B30943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«Специализированная детско-юношеская спортивная школа олимпийского резерва </w:t>
            </w:r>
            <w:r w:rsidR="00B8359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«Спартак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 баллов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 баллов</w:t>
            </w:r>
          </w:p>
        </w:tc>
        <w:tc>
          <w:tcPr>
            <w:tcW w:w="1701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96 %</w:t>
            </w:r>
          </w:p>
        </w:tc>
        <w:tc>
          <w:tcPr>
            <w:tcW w:w="1559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89 %</w:t>
            </w:r>
          </w:p>
        </w:tc>
        <w:tc>
          <w:tcPr>
            <w:tcW w:w="2268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- 1,5</w:t>
            </w:r>
          </w:p>
        </w:tc>
        <w:tc>
          <w:tcPr>
            <w:tcW w:w="1134" w:type="dxa"/>
            <w:vAlign w:val="center"/>
          </w:tcPr>
          <w:p w:rsidR="00B30943" w:rsidRDefault="00B8359C" w:rsidP="00B83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</w:tbl>
    <w:p w:rsidR="00B22255" w:rsidRPr="0050418A" w:rsidRDefault="00B22255" w:rsidP="006500A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50418A" w:rsidRDefault="0050418A" w:rsidP="00650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11C">
        <w:rPr>
          <w:rFonts w:ascii="Times New Roman" w:hAnsi="Times New Roman"/>
          <w:b/>
          <w:sz w:val="24"/>
          <w:szCs w:val="24"/>
          <w:lang w:eastAsia="ru-RU"/>
        </w:rPr>
        <w:t>Рейтинг учреждений дополнительного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0418A" w:rsidRDefault="0050418A" w:rsidP="006500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подведомственных комитету физической культуры и спорта администрации города Нефтеюганска, по итогам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проведения независимой оценки качества предоставления услуг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населению</w:t>
      </w:r>
    </w:p>
    <w:tbl>
      <w:tblPr>
        <w:tblStyle w:val="ab"/>
        <w:tblW w:w="15451" w:type="dxa"/>
        <w:tblInd w:w="-34" w:type="dxa"/>
        <w:tblLook w:val="04A0" w:firstRow="1" w:lastRow="0" w:firstColumn="1" w:lastColumn="0" w:noHBand="0" w:noVBand="1"/>
      </w:tblPr>
      <w:tblGrid>
        <w:gridCol w:w="2269"/>
        <w:gridCol w:w="11340"/>
        <w:gridCol w:w="1842"/>
      </w:tblGrid>
      <w:tr w:rsidR="0050418A" w:rsidTr="0050418A">
        <w:tc>
          <w:tcPr>
            <w:tcW w:w="2269" w:type="dxa"/>
          </w:tcPr>
          <w:p w:rsidR="0050418A" w:rsidRDefault="0050418A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1340" w:type="dxa"/>
          </w:tcPr>
          <w:p w:rsidR="0050418A" w:rsidRDefault="0050418A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842" w:type="dxa"/>
          </w:tcPr>
          <w:p w:rsidR="0050418A" w:rsidRDefault="0050418A" w:rsidP="00650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50418A" w:rsidTr="0050418A">
        <w:tc>
          <w:tcPr>
            <w:tcW w:w="2269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«Специализированная детско-юношеская спортивная школа олимпийского резерва по биатлону»</w:t>
            </w:r>
          </w:p>
        </w:tc>
        <w:tc>
          <w:tcPr>
            <w:tcW w:w="1842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50418A" w:rsidTr="0050418A">
        <w:tc>
          <w:tcPr>
            <w:tcW w:w="2269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по дзюдо»</w:t>
            </w:r>
          </w:p>
        </w:tc>
        <w:tc>
          <w:tcPr>
            <w:tcW w:w="1842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50418A" w:rsidTr="0050418A">
        <w:tc>
          <w:tcPr>
            <w:tcW w:w="2269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Нефтеюганское</w:t>
            </w:r>
            <w:proofErr w:type="spellEnd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городское муниципальное образовательное автономное  учреждение дополнительного образования детей специализированная детско-юношеская спортивная школа олимпийского резерва «Сибиряк»</w:t>
            </w:r>
          </w:p>
        </w:tc>
        <w:tc>
          <w:tcPr>
            <w:tcW w:w="1842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50418A" w:rsidTr="0050418A">
        <w:tc>
          <w:tcPr>
            <w:tcW w:w="2269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«Специализированная детско-юношеская спортивная школа олимпийского резерва «Спартак»</w:t>
            </w:r>
          </w:p>
        </w:tc>
        <w:tc>
          <w:tcPr>
            <w:tcW w:w="1842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87,8</w:t>
            </w:r>
          </w:p>
        </w:tc>
      </w:tr>
    </w:tbl>
    <w:p w:rsidR="00871FA1" w:rsidRPr="00B30943" w:rsidRDefault="00871FA1" w:rsidP="00871FA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3094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D94C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 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к Распоряжению от </w:t>
      </w:r>
      <w:r w:rsidR="001F6574">
        <w:rPr>
          <w:rFonts w:ascii="Times New Roman" w:hAnsi="Times New Roman"/>
          <w:sz w:val="24"/>
          <w:szCs w:val="24"/>
          <w:lang w:eastAsia="ru-RU"/>
        </w:rPr>
        <w:t xml:space="preserve">04.05.2016 </w:t>
      </w:r>
      <w:r w:rsidRPr="00B30943">
        <w:rPr>
          <w:rFonts w:ascii="Times New Roman" w:hAnsi="Times New Roman"/>
          <w:sz w:val="24"/>
          <w:szCs w:val="24"/>
          <w:lang w:eastAsia="ru-RU"/>
        </w:rPr>
        <w:t xml:space="preserve"> №  </w:t>
      </w:r>
      <w:r w:rsidR="001F6574">
        <w:rPr>
          <w:rFonts w:ascii="Times New Roman" w:hAnsi="Times New Roman"/>
          <w:sz w:val="24"/>
          <w:szCs w:val="24"/>
          <w:lang w:eastAsia="ru-RU"/>
        </w:rPr>
        <w:t>57</w:t>
      </w:r>
    </w:p>
    <w:p w:rsidR="00871FA1" w:rsidRPr="00871FA1" w:rsidRDefault="00871FA1" w:rsidP="00871FA1">
      <w:pPr>
        <w:pStyle w:val="a5"/>
        <w:ind w:left="1440"/>
        <w:rPr>
          <w:rFonts w:ascii="Times New Roman" w:hAnsi="Times New Roman"/>
          <w:sz w:val="24"/>
          <w:szCs w:val="24"/>
        </w:rPr>
      </w:pPr>
    </w:p>
    <w:p w:rsidR="00871FA1" w:rsidRDefault="00B8359C" w:rsidP="00871FA1">
      <w:pPr>
        <w:pStyle w:val="a5"/>
        <w:ind w:left="1440"/>
        <w:jc w:val="center"/>
        <w:rPr>
          <w:rFonts w:ascii="Times New Roman" w:hAnsi="Times New Roman"/>
          <w:sz w:val="24"/>
          <w:szCs w:val="24"/>
        </w:rPr>
      </w:pPr>
      <w:r w:rsidRPr="0036111C">
        <w:rPr>
          <w:rFonts w:ascii="Times New Roman" w:hAnsi="Times New Roman"/>
          <w:b/>
          <w:sz w:val="24"/>
          <w:szCs w:val="24"/>
        </w:rPr>
        <w:t>Результаты социологического опроса</w:t>
      </w:r>
      <w:r w:rsidRPr="00B30943">
        <w:rPr>
          <w:rFonts w:ascii="Times New Roman" w:hAnsi="Times New Roman"/>
          <w:sz w:val="24"/>
          <w:szCs w:val="24"/>
        </w:rPr>
        <w:t xml:space="preserve"> </w:t>
      </w:r>
      <w:r w:rsidRPr="00871FA1">
        <w:rPr>
          <w:rFonts w:ascii="Times New Roman" w:hAnsi="Times New Roman"/>
          <w:b/>
          <w:sz w:val="24"/>
          <w:szCs w:val="24"/>
        </w:rPr>
        <w:t>населения</w:t>
      </w:r>
      <w:r w:rsidRPr="00B30943">
        <w:rPr>
          <w:rFonts w:ascii="Times New Roman" w:hAnsi="Times New Roman"/>
          <w:sz w:val="24"/>
          <w:szCs w:val="24"/>
        </w:rPr>
        <w:t xml:space="preserve"> </w:t>
      </w:r>
    </w:p>
    <w:p w:rsidR="00B22255" w:rsidRPr="00364055" w:rsidRDefault="00B8359C" w:rsidP="00871FA1">
      <w:pPr>
        <w:pStyle w:val="a5"/>
        <w:ind w:left="1440"/>
        <w:jc w:val="center"/>
        <w:rPr>
          <w:rFonts w:ascii="Times New Roman" w:hAnsi="Times New Roman"/>
          <w:sz w:val="24"/>
          <w:szCs w:val="24"/>
        </w:rPr>
      </w:pPr>
      <w:r w:rsidRPr="00B30943">
        <w:rPr>
          <w:rFonts w:ascii="Times New Roman" w:hAnsi="Times New Roman"/>
          <w:color w:val="000000"/>
          <w:sz w:val="24"/>
          <w:szCs w:val="24"/>
        </w:rPr>
        <w:t xml:space="preserve">по изучению уровня удовлетворённости качеством предоставления услуг в сфере физической культуры и спорта </w:t>
      </w:r>
      <w:r w:rsidR="00B22255" w:rsidRPr="00364055">
        <w:rPr>
          <w:rFonts w:ascii="Times New Roman" w:hAnsi="Times New Roman"/>
          <w:sz w:val="24"/>
          <w:szCs w:val="24"/>
        </w:rPr>
        <w:t xml:space="preserve"> учреждений физкультурно-спортивной направленности, подведомственных комитету физической культуры и спорта ад</w:t>
      </w:r>
      <w:r>
        <w:rPr>
          <w:rFonts w:ascii="Times New Roman" w:hAnsi="Times New Roman"/>
          <w:sz w:val="24"/>
          <w:szCs w:val="24"/>
        </w:rPr>
        <w:t>министрации города Нефтеюганска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540"/>
        <w:gridCol w:w="4813"/>
        <w:gridCol w:w="1559"/>
        <w:gridCol w:w="1560"/>
        <w:gridCol w:w="1842"/>
        <w:gridCol w:w="1560"/>
        <w:gridCol w:w="2409"/>
        <w:gridCol w:w="1134"/>
      </w:tblGrid>
      <w:tr w:rsidR="00B8359C" w:rsidTr="0050418A">
        <w:tc>
          <w:tcPr>
            <w:tcW w:w="540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13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559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уровня открытости и доступности информации об учреждении</w:t>
            </w:r>
          </w:p>
        </w:tc>
        <w:tc>
          <w:tcPr>
            <w:tcW w:w="1560" w:type="dxa"/>
            <w:vAlign w:val="center"/>
          </w:tcPr>
          <w:p w:rsidR="00B8359C" w:rsidRPr="00B8359C" w:rsidRDefault="00B8359C" w:rsidP="00305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</w:t>
            </w:r>
            <w:r w:rsidR="003056D2">
              <w:rPr>
                <w:rFonts w:ascii="Times New Roman" w:hAnsi="Times New Roman"/>
                <w:sz w:val="20"/>
                <w:szCs w:val="20"/>
                <w:lang w:eastAsia="ru-RU"/>
              </w:rPr>
              <w:t>качества</w:t>
            </w:r>
            <w:r w:rsidR="0029383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оказания учреждением социальных услуг</w:t>
            </w:r>
          </w:p>
        </w:tc>
        <w:tc>
          <w:tcPr>
            <w:tcW w:w="1842" w:type="dxa"/>
            <w:vAlign w:val="center"/>
          </w:tcPr>
          <w:p w:rsidR="00B8359C" w:rsidRPr="00B8359C" w:rsidRDefault="0029383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Оценка результативности оказания учреждением социальных услуг</w:t>
            </w:r>
          </w:p>
        </w:tc>
        <w:tc>
          <w:tcPr>
            <w:tcW w:w="1560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Оценка уровня удовлетворённости качеством оказания услуг</w:t>
            </w:r>
          </w:p>
        </w:tc>
        <w:tc>
          <w:tcPr>
            <w:tcW w:w="2409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Дополнительные баллы, начисленные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/снятые</w:t>
            </w: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Общественным советом по спорту за каче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ство проведения соц</w:t>
            </w: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опроса</w:t>
            </w:r>
          </w:p>
        </w:tc>
        <w:tc>
          <w:tcPr>
            <w:tcW w:w="1134" w:type="dxa"/>
            <w:vAlign w:val="center"/>
          </w:tcPr>
          <w:p w:rsidR="00B8359C" w:rsidRPr="00B8359C" w:rsidRDefault="00B8359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359C">
              <w:rPr>
                <w:rFonts w:ascii="Times New Roman" w:hAnsi="Times New Roman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B8359C" w:rsidTr="0050418A">
        <w:tc>
          <w:tcPr>
            <w:tcW w:w="540" w:type="dxa"/>
            <w:vAlign w:val="center"/>
          </w:tcPr>
          <w:p w:rsidR="00B8359C" w:rsidRDefault="00B8359C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3" w:type="dxa"/>
          </w:tcPr>
          <w:p w:rsidR="00B8359C" w:rsidRPr="0050418A" w:rsidRDefault="00B8359C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</w:t>
            </w:r>
            <w:r w:rsidR="00683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центр 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056D2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физической культуры и спорта «Жемчужина Югры»</w:t>
            </w:r>
          </w:p>
        </w:tc>
        <w:tc>
          <w:tcPr>
            <w:tcW w:w="1559" w:type="dxa"/>
            <w:vAlign w:val="center"/>
          </w:tcPr>
          <w:p w:rsidR="00B8359C" w:rsidRDefault="003056D2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4,75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B8359C" w:rsidRDefault="003056D2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1,26 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842" w:type="dxa"/>
            <w:vAlign w:val="center"/>
          </w:tcPr>
          <w:p w:rsidR="00B8359C" w:rsidRDefault="0029383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1,68 балла</w:t>
            </w:r>
          </w:p>
        </w:tc>
        <w:tc>
          <w:tcPr>
            <w:tcW w:w="1560" w:type="dxa"/>
            <w:vAlign w:val="center"/>
          </w:tcPr>
          <w:p w:rsidR="00B8359C" w:rsidRDefault="0029383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 баллов</w:t>
            </w:r>
          </w:p>
        </w:tc>
        <w:tc>
          <w:tcPr>
            <w:tcW w:w="2409" w:type="dxa"/>
            <w:vAlign w:val="center"/>
          </w:tcPr>
          <w:p w:rsidR="00B8359C" w:rsidRDefault="00B8359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  <w:r w:rsidR="002938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0,7</w:t>
            </w:r>
          </w:p>
        </w:tc>
        <w:tc>
          <w:tcPr>
            <w:tcW w:w="1134" w:type="dxa"/>
            <w:vAlign w:val="center"/>
          </w:tcPr>
          <w:p w:rsidR="00B8359C" w:rsidRDefault="001F0606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B8359C" w:rsidTr="0050418A">
        <w:tc>
          <w:tcPr>
            <w:tcW w:w="540" w:type="dxa"/>
            <w:vAlign w:val="center"/>
          </w:tcPr>
          <w:p w:rsidR="00B8359C" w:rsidRDefault="00B8359C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3" w:type="dxa"/>
          </w:tcPr>
          <w:p w:rsidR="00B8359C" w:rsidRPr="0050418A" w:rsidRDefault="00B8359C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="0029383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физической культуры и спорта «</w:t>
            </w:r>
            <w:proofErr w:type="spellStart"/>
            <w:r w:rsidR="0029383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="0029383C"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Мастер имени Жилина С.А.»</w:t>
            </w:r>
          </w:p>
        </w:tc>
        <w:tc>
          <w:tcPr>
            <w:tcW w:w="1559" w:type="dxa"/>
            <w:vAlign w:val="center"/>
          </w:tcPr>
          <w:p w:rsidR="00B8359C" w:rsidRDefault="001F0606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 w:rsidR="0029383C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560" w:type="dxa"/>
            <w:vAlign w:val="center"/>
          </w:tcPr>
          <w:p w:rsidR="00B8359C" w:rsidRDefault="0029383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B8359C">
              <w:rPr>
                <w:rFonts w:ascii="Times New Roman" w:hAnsi="Times New Roman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842" w:type="dxa"/>
            <w:vAlign w:val="center"/>
          </w:tcPr>
          <w:p w:rsidR="00B8359C" w:rsidRDefault="0029383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1,88 балла</w:t>
            </w:r>
          </w:p>
        </w:tc>
        <w:tc>
          <w:tcPr>
            <w:tcW w:w="1560" w:type="dxa"/>
            <w:vAlign w:val="center"/>
          </w:tcPr>
          <w:p w:rsidR="00B8359C" w:rsidRDefault="0029383C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32,3 балла</w:t>
            </w:r>
          </w:p>
        </w:tc>
        <w:tc>
          <w:tcPr>
            <w:tcW w:w="2409" w:type="dxa"/>
            <w:vAlign w:val="center"/>
          </w:tcPr>
          <w:p w:rsidR="00B8359C" w:rsidRDefault="00B8359C" w:rsidP="002938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+ 3,</w:t>
            </w:r>
            <w:r w:rsidR="002938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B8359C" w:rsidRDefault="001F0606" w:rsidP="006369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</w:tbl>
    <w:p w:rsidR="0050418A" w:rsidRDefault="0050418A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0418A" w:rsidRDefault="0050418A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11C">
        <w:rPr>
          <w:rFonts w:ascii="Times New Roman" w:hAnsi="Times New Roman"/>
          <w:b/>
          <w:sz w:val="24"/>
          <w:szCs w:val="24"/>
          <w:lang w:eastAsia="ru-RU"/>
        </w:rPr>
        <w:t>Рейтинг учреждений физической культуры и спорта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50418A" w:rsidRDefault="0050418A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подведомственных комитету физической культуры и спорта администрации города Нефтеюганска, по итогам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проведения независимой оценки качества предоставления услуг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населению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2235"/>
        <w:gridCol w:w="11340"/>
        <w:gridCol w:w="1842"/>
      </w:tblGrid>
      <w:tr w:rsidR="0050418A" w:rsidTr="0050418A">
        <w:tc>
          <w:tcPr>
            <w:tcW w:w="2235" w:type="dxa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1340" w:type="dxa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 </w:t>
            </w:r>
          </w:p>
        </w:tc>
        <w:tc>
          <w:tcPr>
            <w:tcW w:w="1842" w:type="dxa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50418A" w:rsidTr="0050418A">
        <w:tc>
          <w:tcPr>
            <w:tcW w:w="2235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0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физической культуры и спорта «</w:t>
            </w:r>
            <w:proofErr w:type="spellStart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Юганск</w:t>
            </w:r>
            <w:proofErr w:type="spellEnd"/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Мастер имени Жилина С.А.»</w:t>
            </w:r>
          </w:p>
        </w:tc>
        <w:tc>
          <w:tcPr>
            <w:tcW w:w="1842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42,6</w:t>
            </w:r>
          </w:p>
        </w:tc>
      </w:tr>
      <w:tr w:rsidR="0050418A" w:rsidTr="0050418A">
        <w:tc>
          <w:tcPr>
            <w:tcW w:w="2235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  <w:vAlign w:val="center"/>
          </w:tcPr>
          <w:p w:rsidR="0050418A" w:rsidRPr="0050418A" w:rsidRDefault="0050418A" w:rsidP="005041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Муниципальное бюджетное учреждение </w:t>
            </w:r>
            <w:r w:rsidR="006832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центр </w:t>
            </w:r>
            <w:r w:rsidRPr="0050418A"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физической культуры и спорта «Жемчужина Югры»</w:t>
            </w:r>
          </w:p>
        </w:tc>
        <w:tc>
          <w:tcPr>
            <w:tcW w:w="1842" w:type="dxa"/>
            <w:vAlign w:val="center"/>
          </w:tcPr>
          <w:p w:rsidR="0050418A" w:rsidRDefault="0050418A" w:rsidP="0050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</w:tc>
      </w:tr>
    </w:tbl>
    <w:p w:rsidR="0050418A" w:rsidRDefault="0050418A" w:rsidP="005041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500A8" w:rsidRDefault="006500A8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9383C" w:rsidRDefault="0029383C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418A" w:rsidRDefault="0050418A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418A" w:rsidRDefault="0050418A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418A" w:rsidRDefault="0050418A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0418A" w:rsidRDefault="0050418A" w:rsidP="001C2F5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D60CD" w:rsidRPr="00AD713D" w:rsidRDefault="004D60CD" w:rsidP="00AD71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42A" w:rsidRDefault="0062542A" w:rsidP="002B1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42A" w:rsidRPr="0062542A" w:rsidRDefault="0062542A" w:rsidP="002B1A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50C" w:rsidRDefault="00DF350C" w:rsidP="00DF350C">
      <w:pPr>
        <w:pStyle w:val="a5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DF350C" w:rsidSect="0050418A">
      <w:pgSz w:w="16838" w:h="11906" w:orient="landscape" w:code="9"/>
      <w:pgMar w:top="851" w:right="851" w:bottom="851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5B" w:rsidRDefault="00311C5B">
      <w:pPr>
        <w:spacing w:after="0" w:line="240" w:lineRule="auto"/>
      </w:pPr>
      <w:r>
        <w:separator/>
      </w:r>
    </w:p>
  </w:endnote>
  <w:endnote w:type="continuationSeparator" w:id="0">
    <w:p w:rsidR="00311C5B" w:rsidRDefault="0031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5B" w:rsidRDefault="00311C5B">
      <w:pPr>
        <w:spacing w:after="0" w:line="240" w:lineRule="auto"/>
      </w:pPr>
      <w:r>
        <w:separator/>
      </w:r>
    </w:p>
  </w:footnote>
  <w:footnote w:type="continuationSeparator" w:id="0">
    <w:p w:rsidR="00311C5B" w:rsidRDefault="0031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A8" w:rsidRDefault="006500A8">
    <w:pPr>
      <w:pStyle w:val="a3"/>
      <w:jc w:val="center"/>
    </w:pPr>
  </w:p>
  <w:p w:rsidR="006500A8" w:rsidRDefault="006500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92B"/>
    <w:multiLevelType w:val="hybridMultilevel"/>
    <w:tmpl w:val="3A264842"/>
    <w:lvl w:ilvl="0" w:tplc="8D08EA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894F4D"/>
    <w:multiLevelType w:val="hybridMultilevel"/>
    <w:tmpl w:val="8F2C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21914"/>
    <w:multiLevelType w:val="hybridMultilevel"/>
    <w:tmpl w:val="18F8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33C"/>
    <w:multiLevelType w:val="hybridMultilevel"/>
    <w:tmpl w:val="370E60FA"/>
    <w:lvl w:ilvl="0" w:tplc="8AFE92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C7003"/>
    <w:multiLevelType w:val="hybridMultilevel"/>
    <w:tmpl w:val="D1E038F2"/>
    <w:lvl w:ilvl="0" w:tplc="8D08EA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450FD"/>
    <w:multiLevelType w:val="hybridMultilevel"/>
    <w:tmpl w:val="871CBFDC"/>
    <w:lvl w:ilvl="0" w:tplc="023E4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C94136"/>
    <w:multiLevelType w:val="hybridMultilevel"/>
    <w:tmpl w:val="F4E8E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16E74"/>
    <w:multiLevelType w:val="hybridMultilevel"/>
    <w:tmpl w:val="06D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2065B"/>
    <w:multiLevelType w:val="multilevel"/>
    <w:tmpl w:val="069E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B50B2"/>
    <w:multiLevelType w:val="hybridMultilevel"/>
    <w:tmpl w:val="5416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C63A5"/>
    <w:multiLevelType w:val="hybridMultilevel"/>
    <w:tmpl w:val="8FCAA2F0"/>
    <w:lvl w:ilvl="0" w:tplc="065AEE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4E5671"/>
    <w:multiLevelType w:val="hybridMultilevel"/>
    <w:tmpl w:val="100260E8"/>
    <w:lvl w:ilvl="0" w:tplc="22BAAFDC">
      <w:start w:val="1"/>
      <w:numFmt w:val="upperRoman"/>
      <w:lvlText w:val="%1."/>
      <w:lvlJc w:val="left"/>
      <w:pPr>
        <w:ind w:left="144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D32A61"/>
    <w:multiLevelType w:val="hybridMultilevel"/>
    <w:tmpl w:val="7C14A77A"/>
    <w:lvl w:ilvl="0" w:tplc="BD002FC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537F9"/>
    <w:multiLevelType w:val="hybridMultilevel"/>
    <w:tmpl w:val="4D9CC538"/>
    <w:lvl w:ilvl="0" w:tplc="B9AEDEB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3009BB"/>
    <w:multiLevelType w:val="hybridMultilevel"/>
    <w:tmpl w:val="A290DFB0"/>
    <w:lvl w:ilvl="0" w:tplc="AAECB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F"/>
    <w:rsid w:val="000028C0"/>
    <w:rsid w:val="0003378B"/>
    <w:rsid w:val="00037FC3"/>
    <w:rsid w:val="00047A6F"/>
    <w:rsid w:val="0005051F"/>
    <w:rsid w:val="000526DB"/>
    <w:rsid w:val="00052DDC"/>
    <w:rsid w:val="000B5EBB"/>
    <w:rsid w:val="000E122F"/>
    <w:rsid w:val="000E23C4"/>
    <w:rsid w:val="000F55E8"/>
    <w:rsid w:val="00152D2D"/>
    <w:rsid w:val="00153DC9"/>
    <w:rsid w:val="00163844"/>
    <w:rsid w:val="00167030"/>
    <w:rsid w:val="001772AC"/>
    <w:rsid w:val="001A2AD9"/>
    <w:rsid w:val="001A48A5"/>
    <w:rsid w:val="001A4F3C"/>
    <w:rsid w:val="001B3142"/>
    <w:rsid w:val="001C2F5F"/>
    <w:rsid w:val="001C550A"/>
    <w:rsid w:val="001D3DC6"/>
    <w:rsid w:val="001F0606"/>
    <w:rsid w:val="001F6574"/>
    <w:rsid w:val="001F7D8B"/>
    <w:rsid w:val="0021637B"/>
    <w:rsid w:val="00220F86"/>
    <w:rsid w:val="00283833"/>
    <w:rsid w:val="0029383C"/>
    <w:rsid w:val="002B1A7E"/>
    <w:rsid w:val="002B30A8"/>
    <w:rsid w:val="002D7D99"/>
    <w:rsid w:val="002F044B"/>
    <w:rsid w:val="003056D2"/>
    <w:rsid w:val="00311C5B"/>
    <w:rsid w:val="00322326"/>
    <w:rsid w:val="0036111C"/>
    <w:rsid w:val="003613E2"/>
    <w:rsid w:val="00364055"/>
    <w:rsid w:val="00372A9D"/>
    <w:rsid w:val="00376A6F"/>
    <w:rsid w:val="00393A98"/>
    <w:rsid w:val="003A12F7"/>
    <w:rsid w:val="003A6E89"/>
    <w:rsid w:val="003B2862"/>
    <w:rsid w:val="003C1D07"/>
    <w:rsid w:val="003D0713"/>
    <w:rsid w:val="003F34EE"/>
    <w:rsid w:val="003F5083"/>
    <w:rsid w:val="004165C9"/>
    <w:rsid w:val="004222E1"/>
    <w:rsid w:val="0044532D"/>
    <w:rsid w:val="004639BF"/>
    <w:rsid w:val="004B18AF"/>
    <w:rsid w:val="004D60CD"/>
    <w:rsid w:val="0050418A"/>
    <w:rsid w:val="00532DEB"/>
    <w:rsid w:val="00540549"/>
    <w:rsid w:val="00562782"/>
    <w:rsid w:val="00567C92"/>
    <w:rsid w:val="005B58C5"/>
    <w:rsid w:val="005F5B55"/>
    <w:rsid w:val="0060473E"/>
    <w:rsid w:val="006079A7"/>
    <w:rsid w:val="0061237A"/>
    <w:rsid w:val="00617DD5"/>
    <w:rsid w:val="0062542A"/>
    <w:rsid w:val="00637341"/>
    <w:rsid w:val="006500A8"/>
    <w:rsid w:val="00651534"/>
    <w:rsid w:val="00666E49"/>
    <w:rsid w:val="006832DF"/>
    <w:rsid w:val="00685080"/>
    <w:rsid w:val="006A5789"/>
    <w:rsid w:val="006C494D"/>
    <w:rsid w:val="006D2849"/>
    <w:rsid w:val="006E023A"/>
    <w:rsid w:val="006E5A3F"/>
    <w:rsid w:val="007165C4"/>
    <w:rsid w:val="007242F3"/>
    <w:rsid w:val="007332FA"/>
    <w:rsid w:val="00754A43"/>
    <w:rsid w:val="00772B63"/>
    <w:rsid w:val="007B025C"/>
    <w:rsid w:val="007B7180"/>
    <w:rsid w:val="007C6116"/>
    <w:rsid w:val="007D500B"/>
    <w:rsid w:val="0080313A"/>
    <w:rsid w:val="00806BBF"/>
    <w:rsid w:val="00814942"/>
    <w:rsid w:val="00824AF6"/>
    <w:rsid w:val="00866061"/>
    <w:rsid w:val="0086653D"/>
    <w:rsid w:val="00871FA1"/>
    <w:rsid w:val="008972A8"/>
    <w:rsid w:val="008D63E0"/>
    <w:rsid w:val="00904B2C"/>
    <w:rsid w:val="00917518"/>
    <w:rsid w:val="00922139"/>
    <w:rsid w:val="00924577"/>
    <w:rsid w:val="00935DFC"/>
    <w:rsid w:val="009617C8"/>
    <w:rsid w:val="00975117"/>
    <w:rsid w:val="00982E88"/>
    <w:rsid w:val="00986D2B"/>
    <w:rsid w:val="009923E2"/>
    <w:rsid w:val="009E0D1D"/>
    <w:rsid w:val="009E7E0A"/>
    <w:rsid w:val="00A14267"/>
    <w:rsid w:val="00A44D68"/>
    <w:rsid w:val="00A5652E"/>
    <w:rsid w:val="00A73C70"/>
    <w:rsid w:val="00A752E2"/>
    <w:rsid w:val="00A8283F"/>
    <w:rsid w:val="00AA3C01"/>
    <w:rsid w:val="00AA4391"/>
    <w:rsid w:val="00AA7229"/>
    <w:rsid w:val="00AB7097"/>
    <w:rsid w:val="00AD713D"/>
    <w:rsid w:val="00AE1C17"/>
    <w:rsid w:val="00B111AF"/>
    <w:rsid w:val="00B22255"/>
    <w:rsid w:val="00B30943"/>
    <w:rsid w:val="00B33189"/>
    <w:rsid w:val="00B34935"/>
    <w:rsid w:val="00B365A2"/>
    <w:rsid w:val="00B8359C"/>
    <w:rsid w:val="00B85702"/>
    <w:rsid w:val="00B87E42"/>
    <w:rsid w:val="00B92986"/>
    <w:rsid w:val="00B95D36"/>
    <w:rsid w:val="00BA50D8"/>
    <w:rsid w:val="00BC263E"/>
    <w:rsid w:val="00BD0663"/>
    <w:rsid w:val="00BE37B2"/>
    <w:rsid w:val="00C13501"/>
    <w:rsid w:val="00C139E9"/>
    <w:rsid w:val="00C6753C"/>
    <w:rsid w:val="00C77CC9"/>
    <w:rsid w:val="00C86E60"/>
    <w:rsid w:val="00D02943"/>
    <w:rsid w:val="00D21CF3"/>
    <w:rsid w:val="00D26495"/>
    <w:rsid w:val="00D426F0"/>
    <w:rsid w:val="00D55E9E"/>
    <w:rsid w:val="00D65908"/>
    <w:rsid w:val="00D67FEA"/>
    <w:rsid w:val="00D710F0"/>
    <w:rsid w:val="00D94C17"/>
    <w:rsid w:val="00DC6E44"/>
    <w:rsid w:val="00DC7340"/>
    <w:rsid w:val="00DF350C"/>
    <w:rsid w:val="00DF6AD7"/>
    <w:rsid w:val="00E23C28"/>
    <w:rsid w:val="00E423C6"/>
    <w:rsid w:val="00E46660"/>
    <w:rsid w:val="00E6147D"/>
    <w:rsid w:val="00E819C8"/>
    <w:rsid w:val="00E93192"/>
    <w:rsid w:val="00EB684D"/>
    <w:rsid w:val="00EE23CC"/>
    <w:rsid w:val="00EE57C2"/>
    <w:rsid w:val="00EF556D"/>
    <w:rsid w:val="00F334B0"/>
    <w:rsid w:val="00F541D7"/>
    <w:rsid w:val="00F708F6"/>
    <w:rsid w:val="00F91260"/>
    <w:rsid w:val="00FA77F0"/>
    <w:rsid w:val="00FA7E67"/>
    <w:rsid w:val="00FB0275"/>
    <w:rsid w:val="00FC4096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6F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76A6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76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76A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FC4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36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06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6BBF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E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6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6F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76A6F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76A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376A6F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6">
    <w:name w:val="Hyperlink"/>
    <w:basedOn w:val="a0"/>
    <w:uiPriority w:val="99"/>
    <w:unhideWhenUsed/>
    <w:rsid w:val="00FC40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D36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06B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06BBF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E1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45</cp:revision>
  <cp:lastPrinted>2016-05-05T05:43:00Z</cp:lastPrinted>
  <dcterms:created xsi:type="dcterms:W3CDTF">2015-11-24T12:35:00Z</dcterms:created>
  <dcterms:modified xsi:type="dcterms:W3CDTF">2016-05-05T05:44:00Z</dcterms:modified>
</cp:coreProperties>
</file>