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B" w:rsidRDefault="00056A6B" w:rsidP="00056A6B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056A6B" w:rsidRDefault="00056A6B" w:rsidP="00056A6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56A6B" w:rsidRDefault="00056A6B" w:rsidP="00056A6B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4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A6B" w:rsidRDefault="00056A6B" w:rsidP="00056A6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56A6B" w:rsidRDefault="00056A6B" w:rsidP="00056A6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056A6B" w:rsidRDefault="00056A6B" w:rsidP="00056A6B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056A6B" w:rsidRPr="009E0357" w:rsidRDefault="00056A6B" w:rsidP="00056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50DE">
        <w:rPr>
          <w:rFonts w:ascii="Times New Roman" w:hAnsi="Times New Roman"/>
          <w:b/>
          <w:sz w:val="28"/>
          <w:szCs w:val="20"/>
        </w:rPr>
        <w:t>№ 5</w:t>
      </w:r>
    </w:p>
    <w:p w:rsidR="00056A6B" w:rsidRDefault="00056A6B" w:rsidP="00056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056A6B" w:rsidRPr="00AE2495" w:rsidRDefault="00056A6B" w:rsidP="0005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846"/>
      </w:tblGrid>
      <w:tr w:rsidR="00056A6B" w:rsidRPr="00641CF2" w:rsidTr="004D2427">
        <w:tc>
          <w:tcPr>
            <w:tcW w:w="4866" w:type="dxa"/>
          </w:tcPr>
          <w:p w:rsidR="00056A6B" w:rsidRPr="00641CF2" w:rsidRDefault="00A550DE" w:rsidP="004D242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04.12</w:t>
            </w:r>
            <w:r w:rsidR="00056A6B" w:rsidRPr="00641CF2">
              <w:rPr>
                <w:rFonts w:ascii="Times New Roman" w:hAnsi="Times New Roman"/>
                <w:sz w:val="28"/>
                <w:szCs w:val="20"/>
              </w:rPr>
              <w:t>.201</w:t>
            </w:r>
            <w:r w:rsidR="00056A6B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846" w:type="dxa"/>
          </w:tcPr>
          <w:p w:rsidR="00056A6B" w:rsidRDefault="00056A6B" w:rsidP="004D24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Малый зал администрации </w:t>
            </w:r>
          </w:p>
          <w:p w:rsidR="00056A6B" w:rsidRPr="00641CF2" w:rsidRDefault="00056A6B" w:rsidP="004D24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города Нефтеюганска</w:t>
            </w:r>
          </w:p>
        </w:tc>
      </w:tr>
    </w:tbl>
    <w:p w:rsidR="00056A6B" w:rsidRDefault="00056A6B" w:rsidP="00056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A6B" w:rsidRPr="00603110" w:rsidRDefault="00056A6B" w:rsidP="00056A6B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Председательствовал:</w:t>
      </w: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056A6B" w:rsidRPr="00603110" w:rsidTr="004D2427">
        <w:trPr>
          <w:trHeight w:val="360"/>
        </w:trPr>
        <w:tc>
          <w:tcPr>
            <w:tcW w:w="4395" w:type="dxa"/>
          </w:tcPr>
          <w:p w:rsidR="00056A6B" w:rsidRDefault="00056A6B" w:rsidP="00056A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56A6B" w:rsidRDefault="00056A6B" w:rsidP="00056A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Николай Ефимови</w:t>
            </w:r>
            <w:r w:rsidR="00480A64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</w:p>
          <w:p w:rsidR="00480A64" w:rsidRPr="00603110" w:rsidRDefault="00480A64" w:rsidP="00056A6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глава города Нефтеюганска, председатель Координационного совета;</w:t>
            </w:r>
          </w:p>
        </w:tc>
      </w:tr>
      <w:tr w:rsidR="00056A6B" w:rsidRPr="00603110" w:rsidTr="004D2427">
        <w:trPr>
          <w:trHeight w:val="360"/>
        </w:trPr>
        <w:tc>
          <w:tcPr>
            <w:tcW w:w="4395" w:type="dxa"/>
          </w:tcPr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Присутствовали члены Координационного совета:</w:t>
            </w:r>
          </w:p>
        </w:tc>
        <w:tc>
          <w:tcPr>
            <w:tcW w:w="6090" w:type="dxa"/>
          </w:tcPr>
          <w:p w:rsidR="00056A6B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6A6B" w:rsidRPr="00603110" w:rsidTr="004D2427">
        <w:trPr>
          <w:trHeight w:val="360"/>
        </w:trPr>
        <w:tc>
          <w:tcPr>
            <w:tcW w:w="4395" w:type="dxa"/>
          </w:tcPr>
          <w:p w:rsidR="00056A6B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4530C" w:rsidRPr="00603110" w:rsidRDefault="00056A6B" w:rsidP="001453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Ольга Александровна</w:t>
            </w:r>
          </w:p>
          <w:p w:rsidR="00056A6B" w:rsidRDefault="00056A6B" w:rsidP="001453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Михайлова </w:t>
            </w:r>
          </w:p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6090" w:type="dxa"/>
          </w:tcPr>
          <w:p w:rsidR="00480A64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департамента по делам администрации города Нефтеюганска;</w:t>
            </w:r>
          </w:p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председателя</w:t>
            </w: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комитета культуры администрации города Нефтеюганска</w:t>
            </w:r>
            <w:proofErr w:type="gramEnd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056A6B" w:rsidRPr="00603110" w:rsidTr="004D2427">
        <w:trPr>
          <w:trHeight w:val="360"/>
        </w:trPr>
        <w:tc>
          <w:tcPr>
            <w:tcW w:w="4395" w:type="dxa"/>
          </w:tcPr>
          <w:p w:rsidR="0014530C" w:rsidRPr="0014530C" w:rsidRDefault="0014530C" w:rsidP="001453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Кузнецов</w:t>
            </w:r>
          </w:p>
          <w:p w:rsidR="00056A6B" w:rsidRPr="00883FFC" w:rsidRDefault="0014530C" w:rsidP="001453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090" w:type="dxa"/>
          </w:tcPr>
          <w:p w:rsidR="00480A64" w:rsidRPr="0014530C" w:rsidRDefault="0014530C" w:rsidP="001453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 Нефтеюганска</w:t>
            </w:r>
            <w:r w:rsidR="00480A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056A6B" w:rsidRPr="00603110" w:rsidTr="004D2427">
        <w:trPr>
          <w:trHeight w:val="360"/>
        </w:trPr>
        <w:tc>
          <w:tcPr>
            <w:tcW w:w="4395" w:type="dxa"/>
          </w:tcPr>
          <w:p w:rsidR="00056A6B" w:rsidRPr="00603110" w:rsidRDefault="00056A6B" w:rsidP="004D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Баев</w:t>
            </w:r>
          </w:p>
          <w:p w:rsidR="00056A6B" w:rsidRPr="00603110" w:rsidRDefault="00056A6B" w:rsidP="004D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Алан Тимофеевич</w:t>
            </w:r>
          </w:p>
          <w:p w:rsidR="00056A6B" w:rsidRDefault="00056A6B" w:rsidP="004D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6A6B" w:rsidRPr="00603110" w:rsidRDefault="00056A6B" w:rsidP="004D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Грошева</w:t>
            </w:r>
          </w:p>
          <w:p w:rsidR="00480A64" w:rsidRDefault="00056A6B" w:rsidP="004D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Татьяна Александровна</w:t>
            </w:r>
          </w:p>
          <w:p w:rsidR="00056A6B" w:rsidRDefault="00056A6B" w:rsidP="004D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Саитмаметов</w:t>
            </w:r>
            <w:proofErr w:type="spellEnd"/>
          </w:p>
          <w:p w:rsidR="00056A6B" w:rsidRPr="00603110" w:rsidRDefault="00056A6B" w:rsidP="00056A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Кирамович</w:t>
            </w:r>
            <w:proofErr w:type="spellEnd"/>
          </w:p>
        </w:tc>
        <w:tc>
          <w:tcPr>
            <w:tcW w:w="6090" w:type="dxa"/>
          </w:tcPr>
          <w:p w:rsidR="00480A64" w:rsidRPr="00603110" w:rsidRDefault="00056A6B" w:rsidP="004D2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городской организации Регионального Центра осетинской культуры «Алания»;</w:t>
            </w:r>
          </w:p>
          <w:p w:rsidR="00056A6B" w:rsidRDefault="00056A6B" w:rsidP="004D2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Нефтеюганского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отделения общественной организации «Спасение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56A6B" w:rsidRPr="00603110" w:rsidRDefault="00056A6B" w:rsidP="004D2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местной татаро-башкирской общественной организации города Нефтеюганска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Туганлык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(«Дружба»)</w:t>
            </w:r>
            <w:bookmarkStart w:id="0" w:name="_GoBack"/>
            <w:bookmarkEnd w:id="0"/>
            <w:r w:rsidR="00932A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6A6B" w:rsidRPr="00603110" w:rsidTr="00932A18">
        <w:trPr>
          <w:trHeight w:val="659"/>
        </w:trPr>
        <w:tc>
          <w:tcPr>
            <w:tcW w:w="4395" w:type="dxa"/>
          </w:tcPr>
          <w:p w:rsidR="00056A6B" w:rsidRPr="00603110" w:rsidRDefault="00056A6B" w:rsidP="00932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Олимов</w:t>
            </w:r>
            <w:proofErr w:type="spellEnd"/>
          </w:p>
          <w:p w:rsidR="00056A6B" w:rsidRPr="00603110" w:rsidRDefault="00056A6B" w:rsidP="00932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Хоркаш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056A6B" w:rsidRPr="00603110" w:rsidRDefault="00056A6B" w:rsidP="00932A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Сомониён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56A6B" w:rsidRPr="00603110" w:rsidTr="004D2427">
        <w:trPr>
          <w:trHeight w:val="360"/>
        </w:trPr>
        <w:tc>
          <w:tcPr>
            <w:tcW w:w="4395" w:type="dxa"/>
          </w:tcPr>
          <w:p w:rsidR="0014530C" w:rsidRPr="0014530C" w:rsidRDefault="0014530C" w:rsidP="00932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530C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056A6B" w:rsidRPr="00603110" w:rsidRDefault="0014530C" w:rsidP="00932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530C">
              <w:rPr>
                <w:rFonts w:ascii="Times New Roman" w:hAnsi="Times New Roman"/>
                <w:sz w:val="28"/>
                <w:szCs w:val="28"/>
              </w:rPr>
              <w:t>Марите</w:t>
            </w:r>
            <w:proofErr w:type="spellEnd"/>
            <w:r w:rsidRPr="0014530C">
              <w:rPr>
                <w:rFonts w:ascii="Times New Roman" w:hAnsi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6090" w:type="dxa"/>
          </w:tcPr>
          <w:p w:rsidR="00480A64" w:rsidRPr="00603110" w:rsidRDefault="0014530C" w:rsidP="00932A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530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="00056A6B" w:rsidRPr="00603110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национально-культурной автономии чувашей города Нефтеюганска «</w:t>
            </w:r>
            <w:proofErr w:type="spellStart"/>
            <w:r w:rsidR="00056A6B" w:rsidRPr="00603110">
              <w:rPr>
                <w:rFonts w:ascii="Times New Roman" w:hAnsi="Times New Roman"/>
                <w:sz w:val="28"/>
                <w:szCs w:val="28"/>
              </w:rPr>
              <w:t>Юханшыв</w:t>
            </w:r>
            <w:proofErr w:type="spellEnd"/>
            <w:r w:rsidR="00056A6B"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56A6B" w:rsidRPr="00603110" w:rsidTr="004D2427">
        <w:trPr>
          <w:trHeight w:val="360"/>
        </w:trPr>
        <w:tc>
          <w:tcPr>
            <w:tcW w:w="4395" w:type="dxa"/>
          </w:tcPr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Матвийчук</w:t>
            </w:r>
            <w:proofErr w:type="spellEnd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56A6B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Ульянович</w:t>
            </w:r>
            <w:proofErr w:type="spellEnd"/>
          </w:p>
          <w:p w:rsidR="0014530C" w:rsidRDefault="0014530C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530C" w:rsidRPr="0014530C" w:rsidRDefault="0014530C" w:rsidP="001453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Самойлов </w:t>
            </w:r>
          </w:p>
          <w:p w:rsidR="0014530C" w:rsidRDefault="0014530C" w:rsidP="001453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Владимир Александрович</w:t>
            </w:r>
          </w:p>
          <w:p w:rsidR="00932A18" w:rsidRPr="0014530C" w:rsidRDefault="00932A18" w:rsidP="001453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530C" w:rsidRDefault="00480A64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  <w:p w:rsidR="00932A18" w:rsidRPr="00932A18" w:rsidRDefault="00932A18" w:rsidP="00932A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2A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Сабанин</w:t>
            </w:r>
          </w:p>
          <w:p w:rsidR="00932A18" w:rsidRDefault="00932A18" w:rsidP="00932A1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32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Евгений Владимирович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056A6B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32A18" w:rsidRPr="00932A18" w:rsidRDefault="00932A18" w:rsidP="00932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2A18"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  <w:p w:rsidR="00A179F5" w:rsidRDefault="00932A18" w:rsidP="00A17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A18">
              <w:rPr>
                <w:rFonts w:ascii="Times New Roman" w:hAnsi="Times New Roman"/>
                <w:sz w:val="28"/>
                <w:szCs w:val="28"/>
              </w:rPr>
              <w:t xml:space="preserve"> Лариса Петровна</w:t>
            </w:r>
            <w:r w:rsidR="00A17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9F5" w:rsidRDefault="00A179F5" w:rsidP="00A17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9F5" w:rsidRDefault="00A179F5" w:rsidP="00A17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</w:t>
            </w:r>
          </w:p>
          <w:p w:rsidR="00A179F5" w:rsidRDefault="00A179F5" w:rsidP="00A17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  <w:p w:rsidR="00A179F5" w:rsidRPr="00603110" w:rsidRDefault="00A179F5" w:rsidP="00932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480A64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настоятель </w:t>
            </w:r>
            <w:r w:rsidRPr="0055288A">
              <w:rPr>
                <w:rFonts w:ascii="Times New Roman" w:hAnsi="Times New Roman"/>
                <w:sz w:val="28"/>
                <w:szCs w:val="28"/>
              </w:rPr>
              <w:t>местной религиозной организации православный Приход храма С</w:t>
            </w:r>
            <w:r>
              <w:rPr>
                <w:rFonts w:ascii="Times New Roman" w:hAnsi="Times New Roman"/>
                <w:sz w:val="28"/>
                <w:szCs w:val="28"/>
              </w:rPr>
              <w:t>вятого Духа города Нефтеюганска.</w:t>
            </w:r>
          </w:p>
          <w:p w:rsidR="00056A6B" w:rsidRPr="0014530C" w:rsidRDefault="0014530C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</w:t>
            </w:r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 xml:space="preserve">таман </w:t>
            </w:r>
            <w:proofErr w:type="spellStart"/>
            <w:r w:rsidRPr="0014530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4530C">
              <w:rPr>
                <w:rFonts w:ascii="Times New Roman" w:hAnsi="Times New Roman"/>
                <w:sz w:val="28"/>
                <w:szCs w:val="28"/>
              </w:rPr>
              <w:t>ефтеюганского</w:t>
            </w:r>
            <w:proofErr w:type="spellEnd"/>
            <w:r w:rsidRPr="0014530C">
              <w:rPr>
                <w:rFonts w:ascii="Times New Roman" w:hAnsi="Times New Roman"/>
                <w:sz w:val="28"/>
                <w:szCs w:val="28"/>
              </w:rPr>
              <w:t xml:space="preserve"> городского Казачьего общества</w:t>
            </w:r>
          </w:p>
          <w:p w:rsidR="0014530C" w:rsidRDefault="0014530C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32A18" w:rsidRDefault="00932A18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56A6B" w:rsidRDefault="00932A18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1AD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32A1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начальник отдела</w:t>
            </w:r>
            <w:r w:rsidRPr="00932A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932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УФМС России по Ханты-Мансийскому автономному округу – </w:t>
            </w:r>
            <w:proofErr w:type="spellStart"/>
            <w:r w:rsidRPr="00932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Югре</w:t>
            </w:r>
            <w:proofErr w:type="spellEnd"/>
            <w:r w:rsidRPr="00932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 </w:t>
            </w:r>
            <w:r w:rsidRPr="00932A1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городе Нефтеюганске</w:t>
            </w:r>
            <w:r w:rsidR="00A179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2A18" w:rsidRPr="00932A18" w:rsidRDefault="00932A18" w:rsidP="00932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A18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образования и молодежной политики администрации города Нефтеюганска</w:t>
            </w:r>
            <w:r w:rsidR="00A179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79F5" w:rsidRDefault="00A179F5" w:rsidP="00A179F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179F5">
              <w:rPr>
                <w:rFonts w:ascii="Times New Roman" w:hAnsi="Times New Roman"/>
                <w:sz w:val="28"/>
                <w:szCs w:val="28"/>
              </w:rPr>
              <w:t>начальника полиции по ООПО МВД России по городу Нефтеюганску</w:t>
            </w:r>
            <w:r>
              <w:rPr>
                <w:sz w:val="28"/>
                <w:szCs w:val="28"/>
              </w:rPr>
              <w:t xml:space="preserve">. </w:t>
            </w:r>
          </w:p>
          <w:p w:rsidR="00056A6B" w:rsidRPr="00603110" w:rsidRDefault="00056A6B" w:rsidP="004D24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A64" w:rsidRPr="00480A64" w:rsidRDefault="00480A64" w:rsidP="00A17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0A64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480A64">
        <w:rPr>
          <w:rFonts w:ascii="Times New Roman" w:hAnsi="Times New Roman"/>
          <w:sz w:val="28"/>
          <w:szCs w:val="28"/>
        </w:rPr>
        <w:t xml:space="preserve"> О В Е С Т К А  Д Н Я:</w:t>
      </w: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>1.</w:t>
      </w:r>
      <w:r w:rsidRPr="00480A64">
        <w:rPr>
          <w:rFonts w:ascii="Times New Roman" w:hAnsi="Times New Roman"/>
          <w:bCs/>
          <w:sz w:val="28"/>
          <w:szCs w:val="28"/>
        </w:rPr>
        <w:t xml:space="preserve">О формах сотрудничества органов местного самоуправления  города Нефтеюганска с национально - культурными автономиями и религиозными объединениями, в том числе об опыте городов ХМАО </w:t>
      </w:r>
      <w:proofErr w:type="gramStart"/>
      <w:r w:rsidRPr="00480A64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480A64">
        <w:rPr>
          <w:rFonts w:ascii="Times New Roman" w:hAnsi="Times New Roman"/>
          <w:bCs/>
          <w:sz w:val="28"/>
          <w:szCs w:val="28"/>
        </w:rPr>
        <w:t>Ю</w:t>
      </w:r>
      <w:proofErr w:type="gramEnd"/>
      <w:r w:rsidRPr="00480A64">
        <w:rPr>
          <w:rFonts w:ascii="Times New Roman" w:hAnsi="Times New Roman"/>
          <w:bCs/>
          <w:sz w:val="28"/>
          <w:szCs w:val="28"/>
        </w:rPr>
        <w:t>гры</w:t>
      </w:r>
      <w:proofErr w:type="spellEnd"/>
      <w:r w:rsidRPr="00480A64">
        <w:rPr>
          <w:rFonts w:ascii="Times New Roman" w:hAnsi="Times New Roman"/>
          <w:bCs/>
          <w:sz w:val="28"/>
          <w:szCs w:val="28"/>
        </w:rPr>
        <w:t xml:space="preserve"> в части подписания Соглашения о сотрудничестве между </w:t>
      </w:r>
      <w:r w:rsidRPr="00480A64">
        <w:rPr>
          <w:rFonts w:ascii="Times New Roman" w:hAnsi="Times New Roman"/>
          <w:sz w:val="28"/>
          <w:szCs w:val="28"/>
        </w:rPr>
        <w:t>национальными  общественными объединениями, религиозными организациями и органами местного самоуправления</w:t>
      </w:r>
      <w:r w:rsidRPr="00480A64">
        <w:rPr>
          <w:rFonts w:ascii="Times New Roman" w:hAnsi="Times New Roman"/>
          <w:bCs/>
          <w:sz w:val="28"/>
          <w:szCs w:val="28"/>
        </w:rPr>
        <w:t>.</w:t>
      </w:r>
    </w:p>
    <w:p w:rsid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80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80A64">
        <w:rPr>
          <w:rFonts w:ascii="Times New Roman" w:hAnsi="Times New Roman"/>
          <w:sz w:val="28"/>
          <w:szCs w:val="28"/>
        </w:rPr>
        <w:t>Корикова</w:t>
      </w:r>
      <w:proofErr w:type="spellEnd"/>
      <w:r w:rsidRPr="00480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О.А.)</w:t>
      </w:r>
    </w:p>
    <w:p w:rsid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1.1.Информацию принять к сведению.</w:t>
      </w:r>
    </w:p>
    <w:p w:rsidR="00480A64" w:rsidRDefault="00D054E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550DE" w:rsidRPr="00A550DE">
        <w:rPr>
          <w:rFonts w:ascii="Times New Roman" w:hAnsi="Times New Roman"/>
          <w:sz w:val="28"/>
          <w:szCs w:val="28"/>
        </w:rPr>
        <w:t xml:space="preserve"> </w:t>
      </w:r>
      <w:r w:rsidR="00A550DE">
        <w:rPr>
          <w:rFonts w:ascii="Times New Roman" w:hAnsi="Times New Roman"/>
          <w:sz w:val="28"/>
          <w:szCs w:val="28"/>
        </w:rPr>
        <w:t>А</w:t>
      </w:r>
      <w:r w:rsidR="00A550DE" w:rsidRPr="00532726">
        <w:rPr>
          <w:rFonts w:ascii="Times New Roman" w:hAnsi="Times New Roman"/>
          <w:sz w:val="28"/>
          <w:szCs w:val="28"/>
        </w:rPr>
        <w:t>дминистрации города</w:t>
      </w:r>
      <w:r w:rsidR="00A550DE">
        <w:rPr>
          <w:rFonts w:ascii="Times New Roman" w:hAnsi="Times New Roman"/>
          <w:sz w:val="28"/>
          <w:szCs w:val="28"/>
        </w:rPr>
        <w:t xml:space="preserve"> Нефтеюганска (</w:t>
      </w:r>
      <w:proofErr w:type="spellStart"/>
      <w:r w:rsidR="00A550DE">
        <w:rPr>
          <w:rFonts w:ascii="Times New Roman" w:hAnsi="Times New Roman"/>
          <w:sz w:val="28"/>
          <w:szCs w:val="28"/>
        </w:rPr>
        <w:t>Арчиков</w:t>
      </w:r>
      <w:proofErr w:type="spellEnd"/>
      <w:r w:rsidR="00A550DE">
        <w:rPr>
          <w:rFonts w:ascii="Times New Roman" w:hAnsi="Times New Roman"/>
          <w:sz w:val="28"/>
          <w:szCs w:val="28"/>
        </w:rPr>
        <w:t xml:space="preserve"> В.А.):</w:t>
      </w:r>
    </w:p>
    <w:p w:rsidR="00063051" w:rsidRDefault="00063051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Проработать вопрос  заключения соглашения о сотрудничестве между муниципальным образованием город Нефтеюганск и муниципальным образованием город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63051" w:rsidRDefault="00063051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15.02.2015г</w:t>
      </w:r>
      <w:r w:rsidR="00E445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4F4DDF" w:rsidRDefault="004F4DDF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Проработать вопрос  заключения соглашения о сотрудничестве в области культуры, спорта, образования между администрацией города Нефтеюганска и лидерами национальных общественных объединений и религиозных организаций.</w:t>
      </w:r>
    </w:p>
    <w:p w:rsidR="004F4DDF" w:rsidRDefault="004F4DDF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15.02.2015г</w:t>
      </w:r>
      <w:r w:rsidR="00E445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4F4DDF" w:rsidRDefault="004F4DDF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63051">
        <w:rPr>
          <w:rFonts w:ascii="Times New Roman" w:hAnsi="Times New Roman"/>
          <w:sz w:val="28"/>
          <w:szCs w:val="28"/>
        </w:rPr>
        <w:t xml:space="preserve">Рассмотреть возможность командирования специалиста МБУК </w:t>
      </w:r>
      <w:r w:rsidR="00E44547">
        <w:rPr>
          <w:rFonts w:ascii="Times New Roman" w:hAnsi="Times New Roman"/>
          <w:sz w:val="28"/>
          <w:szCs w:val="28"/>
        </w:rPr>
        <w:t>«</w:t>
      </w:r>
      <w:r w:rsidR="00063051">
        <w:rPr>
          <w:rFonts w:ascii="Times New Roman" w:hAnsi="Times New Roman"/>
          <w:sz w:val="28"/>
          <w:szCs w:val="28"/>
        </w:rPr>
        <w:t>Центр национальных культур»</w:t>
      </w:r>
      <w:r w:rsidR="00E4454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44547">
        <w:rPr>
          <w:rFonts w:ascii="Times New Roman" w:hAnsi="Times New Roman"/>
          <w:sz w:val="28"/>
          <w:szCs w:val="28"/>
        </w:rPr>
        <w:t>г</w:t>
      </w:r>
      <w:proofErr w:type="gramEnd"/>
      <w:r w:rsidR="00E445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4547">
        <w:rPr>
          <w:rFonts w:ascii="Times New Roman" w:hAnsi="Times New Roman"/>
          <w:sz w:val="28"/>
          <w:szCs w:val="28"/>
        </w:rPr>
        <w:t>Нягань</w:t>
      </w:r>
      <w:proofErr w:type="spellEnd"/>
      <w:r w:rsidR="00E44547">
        <w:rPr>
          <w:rFonts w:ascii="Times New Roman" w:hAnsi="Times New Roman"/>
          <w:sz w:val="28"/>
          <w:szCs w:val="28"/>
        </w:rPr>
        <w:t xml:space="preserve"> для обмена опытом.</w:t>
      </w:r>
    </w:p>
    <w:p w:rsidR="00E44547" w:rsidRDefault="00E44547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15.02.2015г.)</w:t>
      </w:r>
    </w:p>
    <w:p w:rsidR="00E44547" w:rsidRDefault="00E44547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1.3.Руководителям национальных общественных объединений и религиозных организаций:</w:t>
      </w:r>
    </w:p>
    <w:p w:rsidR="00A179F5" w:rsidRDefault="00E44547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активное участие в Новогоднем  оформлении зданий, в которых</w:t>
      </w:r>
    </w:p>
    <w:p w:rsidR="00E44547" w:rsidRDefault="00E44547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79F5">
        <w:rPr>
          <w:rFonts w:ascii="Times New Roman" w:hAnsi="Times New Roman"/>
          <w:sz w:val="28"/>
          <w:szCs w:val="28"/>
        </w:rPr>
        <w:t xml:space="preserve">находится </w:t>
      </w:r>
      <w:r>
        <w:rPr>
          <w:rFonts w:ascii="Times New Roman" w:hAnsi="Times New Roman"/>
          <w:sz w:val="28"/>
          <w:szCs w:val="28"/>
        </w:rPr>
        <w:t>общественное объединение;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20.12.2014г.)</w:t>
      </w:r>
    </w:p>
    <w:p w:rsidR="00E44547" w:rsidRDefault="00E44547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активное участие в подготовке и пров</w:t>
      </w:r>
      <w:r w:rsidR="00EB29CE">
        <w:rPr>
          <w:rFonts w:ascii="Times New Roman" w:hAnsi="Times New Roman"/>
          <w:sz w:val="28"/>
          <w:szCs w:val="28"/>
        </w:rPr>
        <w:t>едению мероприятий, посвящ</w:t>
      </w:r>
      <w:r>
        <w:rPr>
          <w:rFonts w:ascii="Times New Roman" w:hAnsi="Times New Roman"/>
          <w:sz w:val="28"/>
          <w:szCs w:val="28"/>
        </w:rPr>
        <w:t xml:space="preserve">енных 70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войне. 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09.05.2015г.)</w:t>
      </w:r>
    </w:p>
    <w:p w:rsidR="00E44547" w:rsidRDefault="00E44547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179F5" w:rsidRDefault="00A179F5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lastRenderedPageBreak/>
        <w:t>2.Информация о состоянии миграционных процессов в городе Нефтеюганске.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</w:t>
      </w:r>
      <w:r w:rsidR="00480A64" w:rsidRPr="00480A6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Сабанин</w:t>
      </w:r>
      <w:r w:rsidR="00480A64" w:rsidRPr="00480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Е.В.)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2.1.Информацию принять к сведению.</w:t>
      </w: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>3.О воспитании толерантности среди детей и молодежи в общеобразовательных учреждениях города и результатах реализации программы по социализации (адаптации) детей мигрантов.</w:t>
      </w:r>
    </w:p>
    <w:p w:rsidR="00480A64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</w:t>
      </w:r>
      <w:r w:rsidR="00480A64" w:rsidRPr="00480A64">
        <w:rPr>
          <w:rFonts w:ascii="Times New Roman" w:hAnsi="Times New Roman"/>
          <w:sz w:val="28"/>
          <w:szCs w:val="28"/>
        </w:rPr>
        <w:t xml:space="preserve">Степаненко </w:t>
      </w:r>
      <w:r>
        <w:rPr>
          <w:rFonts w:ascii="Times New Roman" w:hAnsi="Times New Roman"/>
          <w:sz w:val="28"/>
          <w:szCs w:val="28"/>
        </w:rPr>
        <w:t>Л.П.)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3.1.Информацию принять к сведению.</w:t>
      </w:r>
    </w:p>
    <w:p w:rsidR="00EB29CE" w:rsidRPr="00480A64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 xml:space="preserve">4. </w:t>
      </w:r>
      <w:r w:rsidRPr="00480A64">
        <w:rPr>
          <w:rFonts w:ascii="Times New Roman" w:hAnsi="Times New Roman"/>
          <w:bCs/>
          <w:sz w:val="28"/>
          <w:szCs w:val="28"/>
        </w:rPr>
        <w:t>Об опыте работы религиозных объединений и национально-культурных автономий города Нефтеюганска с молодёжью в сфере гармонизации</w:t>
      </w: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480A64">
        <w:rPr>
          <w:rFonts w:ascii="Times New Roman" w:hAnsi="Times New Roman"/>
          <w:bCs/>
          <w:sz w:val="28"/>
          <w:szCs w:val="28"/>
        </w:rPr>
        <w:t>межэтнических отношений.</w:t>
      </w:r>
    </w:p>
    <w:p w:rsidR="00480A64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</w:t>
      </w:r>
      <w:r w:rsidR="00480A64" w:rsidRPr="00480A64">
        <w:rPr>
          <w:rFonts w:ascii="Times New Roman" w:hAnsi="Times New Roman"/>
          <w:sz w:val="28"/>
          <w:szCs w:val="28"/>
        </w:rPr>
        <w:t xml:space="preserve">Соколова </w:t>
      </w:r>
      <w:r>
        <w:rPr>
          <w:rFonts w:ascii="Times New Roman" w:hAnsi="Times New Roman"/>
          <w:sz w:val="28"/>
          <w:szCs w:val="28"/>
        </w:rPr>
        <w:t>М.И.)</w:t>
      </w:r>
    </w:p>
    <w:p w:rsidR="00EB29CE" w:rsidRPr="00480A64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B29CE" w:rsidRDefault="00EB29CE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4.1.Информацию принять к сведению.</w:t>
      </w:r>
    </w:p>
    <w:p w:rsidR="00480A64" w:rsidRP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80A64" w:rsidRDefault="00480A64" w:rsidP="00A179F5">
      <w:pPr>
        <w:tabs>
          <w:tab w:val="left" w:pos="0"/>
          <w:tab w:val="left" w:pos="11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>5.О внесении изменений в состав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Нефтеюганска:</w:t>
      </w:r>
    </w:p>
    <w:p w:rsidR="00EB29CE" w:rsidRDefault="00EB29CE" w:rsidP="00A179F5">
      <w:pPr>
        <w:tabs>
          <w:tab w:val="left" w:pos="0"/>
          <w:tab w:val="left" w:pos="1134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</w:t>
      </w:r>
      <w:proofErr w:type="spellStart"/>
      <w:r w:rsidRPr="00480A64"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Н.Е.)</w:t>
      </w:r>
    </w:p>
    <w:p w:rsidR="009E4504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E4504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5.1.Включить</w:t>
      </w:r>
      <w:r w:rsidR="00480A64" w:rsidRPr="00480A64">
        <w:rPr>
          <w:rFonts w:ascii="Times New Roman" w:hAnsi="Times New Roman"/>
          <w:bCs/>
          <w:sz w:val="28"/>
          <w:szCs w:val="28"/>
        </w:rPr>
        <w:t xml:space="preserve"> в состав Совета </w:t>
      </w:r>
      <w:proofErr w:type="spellStart"/>
      <w:r w:rsidR="00480A64" w:rsidRPr="00480A64">
        <w:rPr>
          <w:rFonts w:ascii="Times New Roman" w:hAnsi="Times New Roman"/>
          <w:bCs/>
          <w:sz w:val="28"/>
          <w:szCs w:val="28"/>
        </w:rPr>
        <w:t>Османова</w:t>
      </w:r>
      <w:proofErr w:type="spellEnd"/>
      <w:r w:rsidR="00480A64" w:rsidRPr="00480A64">
        <w:rPr>
          <w:rFonts w:ascii="Times New Roman" w:hAnsi="Times New Roman"/>
          <w:bCs/>
          <w:sz w:val="28"/>
          <w:szCs w:val="28"/>
        </w:rPr>
        <w:t xml:space="preserve"> Сергея </w:t>
      </w:r>
      <w:proofErr w:type="spellStart"/>
      <w:r w:rsidR="00480A64" w:rsidRPr="00480A64">
        <w:rPr>
          <w:rFonts w:ascii="Times New Roman" w:hAnsi="Times New Roman"/>
          <w:bCs/>
          <w:sz w:val="28"/>
          <w:szCs w:val="28"/>
        </w:rPr>
        <w:t>Аслановича</w:t>
      </w:r>
      <w:proofErr w:type="spellEnd"/>
      <w:r w:rsidR="00480A64" w:rsidRPr="00480A64">
        <w:rPr>
          <w:rFonts w:ascii="Times New Roman" w:hAnsi="Times New Roman"/>
          <w:bCs/>
          <w:sz w:val="28"/>
          <w:szCs w:val="28"/>
        </w:rPr>
        <w:t xml:space="preserve"> представителя дагестанской инициативной группы города Нефтеюганска.</w:t>
      </w:r>
      <w:r w:rsidR="00480A64" w:rsidRPr="00480A64">
        <w:rPr>
          <w:rFonts w:ascii="Times New Roman" w:hAnsi="Times New Roman"/>
          <w:i/>
          <w:sz w:val="28"/>
          <w:szCs w:val="28"/>
        </w:rPr>
        <w:t xml:space="preserve"> </w:t>
      </w:r>
    </w:p>
    <w:p w:rsidR="00480A64" w:rsidRPr="00480A64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80A64" w:rsidRPr="00480A64">
        <w:rPr>
          <w:rFonts w:ascii="Times New Roman" w:hAnsi="Times New Roman"/>
          <w:bCs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 Вывести</w:t>
      </w:r>
      <w:r w:rsidR="00480A64" w:rsidRPr="00480A64">
        <w:rPr>
          <w:rFonts w:ascii="Times New Roman" w:hAnsi="Times New Roman"/>
          <w:sz w:val="28"/>
          <w:szCs w:val="28"/>
        </w:rPr>
        <w:t xml:space="preserve"> из состава</w:t>
      </w:r>
      <w:r w:rsidR="00480A64" w:rsidRPr="00480A64">
        <w:rPr>
          <w:rFonts w:ascii="Times New Roman" w:hAnsi="Times New Roman"/>
          <w:bCs/>
          <w:sz w:val="28"/>
          <w:szCs w:val="28"/>
        </w:rPr>
        <w:t xml:space="preserve"> Совета </w:t>
      </w:r>
      <w:proofErr w:type="spellStart"/>
      <w:r w:rsidR="00480A64" w:rsidRPr="00480A64">
        <w:rPr>
          <w:rFonts w:ascii="Times New Roman" w:hAnsi="Times New Roman"/>
          <w:bCs/>
          <w:sz w:val="28"/>
          <w:szCs w:val="28"/>
        </w:rPr>
        <w:t>Бурчевского</w:t>
      </w:r>
      <w:proofErr w:type="spellEnd"/>
      <w:r w:rsidR="00480A64" w:rsidRPr="00480A64">
        <w:rPr>
          <w:rFonts w:ascii="Times New Roman" w:hAnsi="Times New Roman"/>
          <w:bCs/>
          <w:sz w:val="28"/>
          <w:szCs w:val="28"/>
        </w:rPr>
        <w:t xml:space="preserve"> Виталия Анатольевича. </w:t>
      </w:r>
    </w:p>
    <w:p w:rsidR="00480A64" w:rsidRDefault="00A179F5" w:rsidP="00A179F5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5.3. Включ</w:t>
      </w:r>
      <w:r w:rsidR="009E4504">
        <w:rPr>
          <w:rFonts w:ascii="Times New Roman" w:hAnsi="Times New Roman"/>
          <w:bCs/>
          <w:sz w:val="28"/>
          <w:szCs w:val="28"/>
        </w:rPr>
        <w:t>ить</w:t>
      </w:r>
      <w:r w:rsidR="00480A64" w:rsidRPr="00480A64">
        <w:rPr>
          <w:rFonts w:ascii="Times New Roman" w:hAnsi="Times New Roman"/>
          <w:bCs/>
          <w:sz w:val="28"/>
          <w:szCs w:val="28"/>
        </w:rPr>
        <w:t xml:space="preserve"> в состав Совета</w:t>
      </w:r>
      <w:r w:rsidR="00480A64" w:rsidRPr="00480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A64" w:rsidRPr="00480A64">
        <w:rPr>
          <w:rFonts w:ascii="Times New Roman" w:hAnsi="Times New Roman"/>
          <w:sz w:val="28"/>
          <w:szCs w:val="28"/>
        </w:rPr>
        <w:t>Цыбулько</w:t>
      </w:r>
      <w:proofErr w:type="spellEnd"/>
      <w:r w:rsidR="00480A64" w:rsidRPr="00480A64">
        <w:rPr>
          <w:rFonts w:ascii="Times New Roman" w:hAnsi="Times New Roman"/>
          <w:sz w:val="28"/>
          <w:szCs w:val="28"/>
        </w:rPr>
        <w:t xml:space="preserve"> Николая Ефимовича </w:t>
      </w:r>
      <w:r w:rsidR="00480A64" w:rsidRPr="00480A64">
        <w:rPr>
          <w:rFonts w:ascii="Times New Roman" w:hAnsi="Times New Roman"/>
          <w:color w:val="000000"/>
          <w:sz w:val="28"/>
          <w:szCs w:val="28"/>
        </w:rPr>
        <w:t>– главу города Нефтеюганска.</w:t>
      </w:r>
    </w:p>
    <w:p w:rsidR="009E4504" w:rsidRPr="00480A64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480A64" w:rsidRDefault="00480A64" w:rsidP="00A179F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>6.Обсуждение 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 на 2015 год.</w:t>
      </w:r>
    </w:p>
    <w:p w:rsidR="009E4504" w:rsidRDefault="009E4504" w:rsidP="00A179F5">
      <w:pPr>
        <w:tabs>
          <w:tab w:val="left" w:pos="0"/>
          <w:tab w:val="left" w:pos="1134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80A64"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Н.Е.)</w:t>
      </w:r>
    </w:p>
    <w:p w:rsidR="009E4504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E4504" w:rsidRDefault="009E4504" w:rsidP="00A179F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6.1.Утвердить план работы Совета на 2015 год.</w:t>
      </w:r>
    </w:p>
    <w:p w:rsidR="009E4504" w:rsidRPr="00480A64" w:rsidRDefault="009E4504" w:rsidP="00A179F5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80A64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80A64">
        <w:rPr>
          <w:rFonts w:ascii="Times New Roman" w:hAnsi="Times New Roman"/>
          <w:sz w:val="28"/>
          <w:szCs w:val="28"/>
        </w:rPr>
        <w:t>7.Исполнение протокола №4 заседания Координационного совета от 30.09.2014</w:t>
      </w:r>
      <w:r w:rsidR="009E4504">
        <w:rPr>
          <w:rFonts w:ascii="Times New Roman" w:hAnsi="Times New Roman"/>
          <w:sz w:val="28"/>
          <w:szCs w:val="28"/>
        </w:rPr>
        <w:t>г.</w:t>
      </w:r>
    </w:p>
    <w:p w:rsidR="00D327DF" w:rsidRDefault="00D327DF" w:rsidP="00A179F5">
      <w:pPr>
        <w:tabs>
          <w:tab w:val="left" w:pos="0"/>
          <w:tab w:val="left" w:pos="1134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80A64"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Н.Е.)</w:t>
      </w:r>
    </w:p>
    <w:p w:rsidR="009E4504" w:rsidRPr="00A179F5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Решили:</w:t>
      </w:r>
    </w:p>
    <w:p w:rsidR="009E4504" w:rsidRPr="00A179F5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7.1.Директору МБУК «Центр национальных культур» (</w:t>
      </w:r>
      <w:proofErr w:type="spellStart"/>
      <w:r w:rsidRPr="00A179F5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A179F5">
        <w:rPr>
          <w:rFonts w:ascii="Times New Roman" w:hAnsi="Times New Roman"/>
          <w:sz w:val="28"/>
          <w:szCs w:val="28"/>
        </w:rPr>
        <w:t xml:space="preserve"> Т.М.):</w:t>
      </w:r>
    </w:p>
    <w:p w:rsidR="00A179F5" w:rsidRDefault="00A179F5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E4504" w:rsidRPr="00A179F5">
        <w:rPr>
          <w:rFonts w:ascii="Times New Roman" w:hAnsi="Times New Roman"/>
          <w:sz w:val="28"/>
          <w:szCs w:val="28"/>
        </w:rPr>
        <w:t>Предоставить информацию об исполнении п.2.5.</w:t>
      </w:r>
      <w:r w:rsidR="00D327DF" w:rsidRPr="00A179F5">
        <w:rPr>
          <w:rFonts w:ascii="Times New Roman" w:hAnsi="Times New Roman"/>
          <w:sz w:val="28"/>
          <w:szCs w:val="28"/>
        </w:rPr>
        <w:t>2.</w:t>
      </w:r>
      <w:r w:rsidR="009E4504" w:rsidRPr="00A179F5">
        <w:rPr>
          <w:rFonts w:ascii="Times New Roman" w:hAnsi="Times New Roman"/>
          <w:sz w:val="28"/>
          <w:szCs w:val="28"/>
        </w:rPr>
        <w:t xml:space="preserve"> Протокола</w:t>
      </w:r>
      <w:r w:rsidR="00D327DF" w:rsidRPr="00A179F5">
        <w:rPr>
          <w:rFonts w:ascii="Times New Roman" w:hAnsi="Times New Roman"/>
          <w:sz w:val="28"/>
          <w:szCs w:val="28"/>
        </w:rPr>
        <w:t xml:space="preserve"> </w:t>
      </w:r>
      <w:r w:rsidRPr="00480A64">
        <w:rPr>
          <w:rFonts w:ascii="Times New Roman" w:hAnsi="Times New Roman"/>
          <w:sz w:val="28"/>
          <w:szCs w:val="28"/>
        </w:rPr>
        <w:t>№4 заседания Координационного совета от 30.09.2014</w:t>
      </w:r>
      <w:r>
        <w:rPr>
          <w:rFonts w:ascii="Times New Roman" w:hAnsi="Times New Roman"/>
          <w:sz w:val="28"/>
          <w:szCs w:val="28"/>
        </w:rPr>
        <w:t>г.</w:t>
      </w:r>
    </w:p>
    <w:p w:rsidR="009E4504" w:rsidRPr="00A179F5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9F5">
        <w:rPr>
          <w:rFonts w:ascii="Times New Roman" w:hAnsi="Times New Roman"/>
          <w:sz w:val="28"/>
          <w:szCs w:val="28"/>
        </w:rPr>
        <w:lastRenderedPageBreak/>
        <w:t>(Подготовить сводное техническое задание с учетом:</w:t>
      </w:r>
      <w:proofErr w:type="gramEnd"/>
    </w:p>
    <w:p w:rsidR="009E4504" w:rsidRPr="00A179F5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- технического задания на строительство национальных объектов «подворий»   на территории   МБУК «Центр национальных культур»;</w:t>
      </w:r>
    </w:p>
    <w:p w:rsidR="009E4504" w:rsidRPr="00A179F5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- замены  ограждения МБУК «Центр национальных культур»;</w:t>
      </w:r>
    </w:p>
    <w:p w:rsidR="009E4504" w:rsidRPr="00A179F5" w:rsidRDefault="009E450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- ремонта фасада здания Центра национальных культур.)</w:t>
      </w:r>
    </w:p>
    <w:p w:rsidR="00480A64" w:rsidRPr="00A179F5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80A64" w:rsidRPr="00A179F5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8.Разное</w:t>
      </w:r>
    </w:p>
    <w:p w:rsidR="00480A64" w:rsidRPr="00A179F5" w:rsidRDefault="00480A64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8.1.О преступлениях, совершенных иностранными гражданами на территории города Нефтеюганска.</w:t>
      </w:r>
    </w:p>
    <w:p w:rsidR="00480A64" w:rsidRPr="00A179F5" w:rsidRDefault="00D327DF" w:rsidP="00A179F5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(Султанов А.Н.)</w:t>
      </w:r>
    </w:p>
    <w:p w:rsidR="00D327DF" w:rsidRPr="00A179F5" w:rsidRDefault="00D327DF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Решили:</w:t>
      </w:r>
    </w:p>
    <w:p w:rsidR="00D327DF" w:rsidRPr="00A179F5" w:rsidRDefault="00D327DF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8.1.1.Информацию принять к сведению.</w:t>
      </w:r>
    </w:p>
    <w:p w:rsidR="00932A18" w:rsidRPr="00A179F5" w:rsidRDefault="00932A18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179F5">
        <w:rPr>
          <w:rFonts w:ascii="Times New Roman" w:hAnsi="Times New Roman"/>
          <w:sz w:val="28"/>
          <w:szCs w:val="28"/>
        </w:rPr>
        <w:t>8.1.2.О</w:t>
      </w:r>
      <w:r w:rsidR="003D0F35" w:rsidRPr="00A179F5">
        <w:rPr>
          <w:rFonts w:ascii="Times New Roman" w:hAnsi="Times New Roman"/>
          <w:sz w:val="28"/>
          <w:szCs w:val="28"/>
        </w:rPr>
        <w:t xml:space="preserve">ганизовать встречу главы города </w:t>
      </w:r>
      <w:proofErr w:type="spellStart"/>
      <w:r w:rsidR="003D0F35" w:rsidRPr="00A179F5">
        <w:rPr>
          <w:rFonts w:ascii="Times New Roman" w:hAnsi="Times New Roman"/>
          <w:sz w:val="28"/>
          <w:szCs w:val="28"/>
        </w:rPr>
        <w:t>Цыбулько</w:t>
      </w:r>
      <w:proofErr w:type="spellEnd"/>
      <w:r w:rsidR="003D0F35" w:rsidRPr="00A179F5">
        <w:rPr>
          <w:rFonts w:ascii="Times New Roman" w:hAnsi="Times New Roman"/>
          <w:sz w:val="28"/>
          <w:szCs w:val="28"/>
        </w:rPr>
        <w:t xml:space="preserve"> Н.Е., начальника ОМВД по городу Нефтеюганску Султанова А.Н. с </w:t>
      </w:r>
      <w:r w:rsidRPr="00A179F5">
        <w:rPr>
          <w:rFonts w:ascii="Times New Roman" w:hAnsi="Times New Roman"/>
          <w:sz w:val="28"/>
          <w:szCs w:val="28"/>
        </w:rPr>
        <w:t>руководителями национальных общественных объединений и религиозных организаций.</w:t>
      </w:r>
    </w:p>
    <w:p w:rsidR="00932A18" w:rsidRDefault="00932A18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</w:t>
      </w:r>
      <w:r w:rsidR="00C92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17.12.2014)</w:t>
      </w:r>
    </w:p>
    <w:p w:rsidR="00D327DF" w:rsidRDefault="00D327DF" w:rsidP="00A179F5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80A64" w:rsidRPr="00603110" w:rsidRDefault="00480A64" w:rsidP="00A179F5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056A6B" w:rsidRPr="00603110" w:rsidRDefault="00056A6B" w:rsidP="00A179F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56A6B" w:rsidRPr="00603110" w:rsidRDefault="00056A6B" w:rsidP="00A179F5">
      <w:pPr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056A6B" w:rsidRDefault="00056A6B" w:rsidP="00A179F5">
      <w:pPr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Координационного совета                                                               </w:t>
      </w:r>
      <w:proofErr w:type="spellStart"/>
      <w:r w:rsidR="00932A18">
        <w:rPr>
          <w:rFonts w:ascii="Times New Roman" w:hAnsi="Times New Roman"/>
          <w:bCs/>
          <w:sz w:val="28"/>
          <w:szCs w:val="28"/>
        </w:rPr>
        <w:t>Н.Е.Цыбулько</w:t>
      </w:r>
      <w:proofErr w:type="spellEnd"/>
    </w:p>
    <w:p w:rsidR="00056A6B" w:rsidRDefault="00056A6B" w:rsidP="00A179F5">
      <w:pPr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hAnsi="Times New Roman"/>
          <w:bCs/>
          <w:sz w:val="28"/>
          <w:szCs w:val="28"/>
        </w:rPr>
      </w:pPr>
    </w:p>
    <w:p w:rsidR="00056A6B" w:rsidRDefault="00056A6B" w:rsidP="00A179F5">
      <w:pPr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hAnsi="Times New Roman"/>
          <w:bCs/>
          <w:sz w:val="28"/>
          <w:szCs w:val="28"/>
        </w:rPr>
      </w:pPr>
    </w:p>
    <w:p w:rsidR="00056A6B" w:rsidRPr="00367929" w:rsidRDefault="00056A6B" w:rsidP="00A179F5">
      <w:pPr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hAnsi="Times New Roman"/>
          <w:bCs/>
          <w:sz w:val="28"/>
          <w:szCs w:val="28"/>
        </w:rPr>
      </w:pPr>
    </w:p>
    <w:p w:rsidR="00B20E30" w:rsidRPr="00932A18" w:rsidRDefault="00932A18" w:rsidP="00A179F5">
      <w:pPr>
        <w:ind w:left="-426"/>
        <w:rPr>
          <w:sz w:val="28"/>
          <w:szCs w:val="28"/>
        </w:rPr>
      </w:pPr>
      <w:r w:rsidRPr="00932A18">
        <w:rPr>
          <w:rFonts w:ascii="Times New Roman" w:hAnsi="Times New Roman"/>
          <w:sz w:val="28"/>
          <w:szCs w:val="28"/>
        </w:rPr>
        <w:t>Помощник главы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932A18">
        <w:rPr>
          <w:rFonts w:ascii="Times New Roman" w:hAnsi="Times New Roman"/>
          <w:sz w:val="28"/>
          <w:szCs w:val="28"/>
        </w:rPr>
        <w:t>Н.П.Нетидулова</w:t>
      </w:r>
      <w:proofErr w:type="spellEnd"/>
    </w:p>
    <w:sectPr w:rsidR="00B20E30" w:rsidRPr="00932A18" w:rsidSect="00E554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6B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56A6B"/>
    <w:rsid w:val="00061892"/>
    <w:rsid w:val="00063051"/>
    <w:rsid w:val="00090DC9"/>
    <w:rsid w:val="000B63CF"/>
    <w:rsid w:val="000B7F04"/>
    <w:rsid w:val="000E16B5"/>
    <w:rsid w:val="00100967"/>
    <w:rsid w:val="00106864"/>
    <w:rsid w:val="00125343"/>
    <w:rsid w:val="0014530C"/>
    <w:rsid w:val="0015633C"/>
    <w:rsid w:val="001659DD"/>
    <w:rsid w:val="001A3032"/>
    <w:rsid w:val="001A4C57"/>
    <w:rsid w:val="001D22C5"/>
    <w:rsid w:val="001E11EC"/>
    <w:rsid w:val="001F5CD7"/>
    <w:rsid w:val="00261A3A"/>
    <w:rsid w:val="00263996"/>
    <w:rsid w:val="002835F1"/>
    <w:rsid w:val="002B1AC4"/>
    <w:rsid w:val="002B24EF"/>
    <w:rsid w:val="002B50C3"/>
    <w:rsid w:val="002C4854"/>
    <w:rsid w:val="002E716F"/>
    <w:rsid w:val="00314FB1"/>
    <w:rsid w:val="0032256E"/>
    <w:rsid w:val="00323BC9"/>
    <w:rsid w:val="00332FF9"/>
    <w:rsid w:val="003354DB"/>
    <w:rsid w:val="00356539"/>
    <w:rsid w:val="003742A7"/>
    <w:rsid w:val="003804DE"/>
    <w:rsid w:val="0038389F"/>
    <w:rsid w:val="003B1AE6"/>
    <w:rsid w:val="003D0F35"/>
    <w:rsid w:val="003F30B9"/>
    <w:rsid w:val="0040048C"/>
    <w:rsid w:val="00405FD4"/>
    <w:rsid w:val="00426D64"/>
    <w:rsid w:val="004756D8"/>
    <w:rsid w:val="00480A64"/>
    <w:rsid w:val="00484516"/>
    <w:rsid w:val="004856AB"/>
    <w:rsid w:val="00496163"/>
    <w:rsid w:val="004A37CE"/>
    <w:rsid w:val="004B023A"/>
    <w:rsid w:val="004B4DEB"/>
    <w:rsid w:val="004F1AA4"/>
    <w:rsid w:val="004F4DDF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55A31"/>
    <w:rsid w:val="00660746"/>
    <w:rsid w:val="00662363"/>
    <w:rsid w:val="00696222"/>
    <w:rsid w:val="006A489B"/>
    <w:rsid w:val="006B2C5E"/>
    <w:rsid w:val="006C3D00"/>
    <w:rsid w:val="006D08E8"/>
    <w:rsid w:val="006F10C6"/>
    <w:rsid w:val="007020CF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5777C"/>
    <w:rsid w:val="008940E5"/>
    <w:rsid w:val="008A6AE8"/>
    <w:rsid w:val="008C5640"/>
    <w:rsid w:val="008E55D6"/>
    <w:rsid w:val="009077EC"/>
    <w:rsid w:val="009273AC"/>
    <w:rsid w:val="00932A18"/>
    <w:rsid w:val="00934563"/>
    <w:rsid w:val="00943627"/>
    <w:rsid w:val="0098011F"/>
    <w:rsid w:val="00983FAD"/>
    <w:rsid w:val="009A40CB"/>
    <w:rsid w:val="009B40F8"/>
    <w:rsid w:val="009C4A2D"/>
    <w:rsid w:val="009E4504"/>
    <w:rsid w:val="00A11436"/>
    <w:rsid w:val="00A179F5"/>
    <w:rsid w:val="00A550DE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B4FA7"/>
    <w:rsid w:val="00BB6476"/>
    <w:rsid w:val="00BC3780"/>
    <w:rsid w:val="00BD259E"/>
    <w:rsid w:val="00BE1276"/>
    <w:rsid w:val="00BF21E6"/>
    <w:rsid w:val="00C34D35"/>
    <w:rsid w:val="00C76BC8"/>
    <w:rsid w:val="00C9215F"/>
    <w:rsid w:val="00C94E4A"/>
    <w:rsid w:val="00CB2CA5"/>
    <w:rsid w:val="00D03299"/>
    <w:rsid w:val="00D054EE"/>
    <w:rsid w:val="00D327DF"/>
    <w:rsid w:val="00D34CFF"/>
    <w:rsid w:val="00D64939"/>
    <w:rsid w:val="00D65E42"/>
    <w:rsid w:val="00D76822"/>
    <w:rsid w:val="00D860B2"/>
    <w:rsid w:val="00D97D7D"/>
    <w:rsid w:val="00DA3689"/>
    <w:rsid w:val="00DA5EB5"/>
    <w:rsid w:val="00E21542"/>
    <w:rsid w:val="00E44547"/>
    <w:rsid w:val="00E453A3"/>
    <w:rsid w:val="00EB29CE"/>
    <w:rsid w:val="00F21BE9"/>
    <w:rsid w:val="00F23E41"/>
    <w:rsid w:val="00F42D0B"/>
    <w:rsid w:val="00F44D30"/>
    <w:rsid w:val="00F45562"/>
    <w:rsid w:val="00F72C6D"/>
    <w:rsid w:val="00FA1139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2</cp:revision>
  <cp:lastPrinted>2014-12-12T07:24:00Z</cp:lastPrinted>
  <dcterms:created xsi:type="dcterms:W3CDTF">2014-12-11T07:12:00Z</dcterms:created>
  <dcterms:modified xsi:type="dcterms:W3CDTF">2014-12-12T07:35:00Z</dcterms:modified>
</cp:coreProperties>
</file>